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84819" w14:textId="2CA0A020" w:rsidR="00EA681A" w:rsidRDefault="00EA681A" w:rsidP="00A60303">
      <w:pPr>
        <w:ind w:firstLine="567"/>
        <w:jc w:val="center"/>
        <w:rPr>
          <w:rFonts w:ascii="Times New Roman" w:hAnsi="Times New Roman" w:cs="Times New Roman"/>
          <w:b/>
          <w:bCs/>
          <w:color w:val="00000A"/>
          <w:sz w:val="36"/>
          <w:szCs w:val="36"/>
          <w:lang w:val="uk-UA"/>
        </w:rPr>
      </w:pPr>
      <w:r w:rsidRPr="00EA681A">
        <w:rPr>
          <w:rFonts w:ascii="Times New Roman" w:eastAsia="Calibri" w:hAnsi="Times New Roman" w:cs="Times New Roman"/>
          <w:noProof/>
          <w:sz w:val="28"/>
          <w:szCs w:val="28"/>
          <w:lang w:val="uk-UA" w:eastAsia="uk-UA"/>
        </w:rPr>
        <w:drawing>
          <wp:inline distT="0" distB="0" distL="0" distR="0" wp14:anchorId="292BA7DE" wp14:editId="0AD3CAFD">
            <wp:extent cx="473075" cy="59880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3075" cy="598805"/>
                    </a:xfrm>
                    <a:prstGeom prst="rect">
                      <a:avLst/>
                    </a:prstGeom>
                    <a:noFill/>
                    <a:ln>
                      <a:noFill/>
                    </a:ln>
                  </pic:spPr>
                </pic:pic>
              </a:graphicData>
            </a:graphic>
          </wp:inline>
        </w:drawing>
      </w:r>
    </w:p>
    <w:p w14:paraId="1D6AE1F5" w14:textId="77777777" w:rsidR="00EA681A" w:rsidRDefault="00EA681A" w:rsidP="00A60303">
      <w:pPr>
        <w:ind w:firstLine="567"/>
        <w:jc w:val="center"/>
        <w:rPr>
          <w:rFonts w:ascii="Times New Roman" w:hAnsi="Times New Roman" w:cs="Times New Roman"/>
          <w:b/>
          <w:bCs/>
          <w:color w:val="00000A"/>
          <w:sz w:val="36"/>
          <w:szCs w:val="36"/>
          <w:lang w:val="uk-UA"/>
        </w:rPr>
      </w:pPr>
    </w:p>
    <w:p w14:paraId="20DD1683" w14:textId="5CD2C8B6" w:rsidR="00A60303" w:rsidRPr="00A60303" w:rsidRDefault="00A60303" w:rsidP="00A60303">
      <w:pPr>
        <w:ind w:firstLine="567"/>
        <w:jc w:val="center"/>
        <w:rPr>
          <w:rFonts w:ascii="Times New Roman" w:hAnsi="Times New Roman" w:cs="Times New Roman"/>
          <w:b/>
          <w:bCs/>
          <w:color w:val="00000A"/>
          <w:sz w:val="36"/>
          <w:szCs w:val="36"/>
          <w:lang w:val="uk-UA"/>
        </w:rPr>
      </w:pPr>
      <w:r w:rsidRPr="00A60303">
        <w:rPr>
          <w:rFonts w:ascii="Times New Roman" w:hAnsi="Times New Roman" w:cs="Times New Roman"/>
          <w:b/>
          <w:bCs/>
          <w:color w:val="00000A"/>
          <w:sz w:val="36"/>
          <w:szCs w:val="36"/>
          <w:lang w:val="uk-UA"/>
        </w:rPr>
        <w:t>Міністерство освіти і науки України</w:t>
      </w:r>
    </w:p>
    <w:p w14:paraId="5CB56340" w14:textId="77777777" w:rsidR="00A60303" w:rsidRPr="00A60303" w:rsidRDefault="00A60303" w:rsidP="00A60303">
      <w:pPr>
        <w:jc w:val="center"/>
        <w:rPr>
          <w:rFonts w:ascii="Times New Roman" w:hAnsi="Times New Roman" w:cs="Times New Roman"/>
          <w:b/>
          <w:bCs/>
          <w:color w:val="00000A"/>
          <w:sz w:val="36"/>
          <w:szCs w:val="36"/>
          <w:lang w:val="uk-UA"/>
        </w:rPr>
      </w:pPr>
      <w:r w:rsidRPr="00A60303">
        <w:rPr>
          <w:rFonts w:ascii="Times New Roman" w:hAnsi="Times New Roman" w:cs="Times New Roman"/>
          <w:b/>
          <w:bCs/>
          <w:color w:val="00000A"/>
          <w:sz w:val="36"/>
          <w:szCs w:val="36"/>
          <w:lang w:val="uk-UA"/>
        </w:rPr>
        <w:t xml:space="preserve"> </w:t>
      </w:r>
    </w:p>
    <w:p w14:paraId="35AD68EA" w14:textId="77777777" w:rsidR="00A60303" w:rsidRPr="00A60303" w:rsidRDefault="00A60303" w:rsidP="00A60303">
      <w:pPr>
        <w:tabs>
          <w:tab w:val="left" w:pos="9720"/>
        </w:tabs>
        <w:jc w:val="center"/>
        <w:rPr>
          <w:rFonts w:ascii="Times New Roman" w:hAnsi="Times New Roman" w:cs="Times New Roman"/>
          <w:color w:val="00000A"/>
          <w:sz w:val="32"/>
          <w:szCs w:val="32"/>
          <w:lang w:val="uk-UA"/>
        </w:rPr>
      </w:pPr>
    </w:p>
    <w:p w14:paraId="589EAA9B" w14:textId="77777777" w:rsidR="00A60303" w:rsidRPr="00EA681A" w:rsidRDefault="00A60303" w:rsidP="00EA681A">
      <w:pPr>
        <w:rPr>
          <w:rFonts w:ascii="Times New Roman" w:hAnsi="Times New Roman" w:cs="Times New Roman"/>
          <w:bCs/>
          <w:color w:val="00000A"/>
          <w:sz w:val="28"/>
          <w:lang w:val="uk-UA"/>
        </w:rPr>
      </w:pPr>
    </w:p>
    <w:p w14:paraId="5A03CEBA" w14:textId="77777777" w:rsidR="00A60303" w:rsidRPr="00EA681A" w:rsidRDefault="00A60303" w:rsidP="00EA681A">
      <w:pPr>
        <w:ind w:left="4420" w:hanging="25"/>
        <w:rPr>
          <w:rFonts w:ascii="Times New Roman" w:hAnsi="Times New Roman"/>
          <w:bCs/>
          <w:color w:val="00000A"/>
          <w:sz w:val="28"/>
          <w:szCs w:val="28"/>
          <w:lang w:val="uk-UA" w:eastAsia="ru-RU"/>
        </w:rPr>
      </w:pPr>
      <w:r w:rsidRPr="00EA681A">
        <w:rPr>
          <w:rFonts w:ascii="Times New Roman" w:hAnsi="Times New Roman"/>
          <w:bCs/>
          <w:color w:val="00000A"/>
          <w:sz w:val="28"/>
          <w:szCs w:val="28"/>
          <w:lang w:val="uk-UA" w:eastAsia="ru-RU"/>
        </w:rPr>
        <w:t>ЗАТВЕРДЖЕНО</w:t>
      </w:r>
    </w:p>
    <w:p w14:paraId="5F1EAE47" w14:textId="5211665D" w:rsidR="00A60303" w:rsidRPr="00A60303" w:rsidRDefault="00EA681A" w:rsidP="00EA681A">
      <w:pPr>
        <w:ind w:left="4420" w:hanging="25"/>
        <w:rPr>
          <w:rFonts w:ascii="Times New Roman" w:hAnsi="Times New Roman"/>
          <w:iCs/>
          <w:color w:val="00000A"/>
          <w:sz w:val="28"/>
          <w:szCs w:val="28"/>
          <w:lang w:val="uk-UA" w:eastAsia="ru-RU"/>
        </w:rPr>
      </w:pPr>
      <w:r>
        <w:rPr>
          <w:rFonts w:ascii="Times New Roman" w:hAnsi="Times New Roman"/>
          <w:color w:val="00000A"/>
          <w:sz w:val="28"/>
          <w:szCs w:val="28"/>
          <w:lang w:val="uk-UA" w:eastAsia="ru-RU"/>
        </w:rPr>
        <w:t>н</w:t>
      </w:r>
      <w:r w:rsidR="00A60303" w:rsidRPr="00A60303">
        <w:rPr>
          <w:rFonts w:ascii="Times New Roman" w:hAnsi="Times New Roman"/>
          <w:color w:val="00000A"/>
          <w:sz w:val="28"/>
          <w:szCs w:val="28"/>
          <w:lang w:val="uk-UA" w:eastAsia="ru-RU"/>
        </w:rPr>
        <w:t>аказ Міністерства освіти і науки України</w:t>
      </w:r>
    </w:p>
    <w:p w14:paraId="3710CB89" w14:textId="7B59F2D9" w:rsidR="00A60303" w:rsidRPr="00A60303" w:rsidRDefault="00A60303" w:rsidP="00EA681A">
      <w:pPr>
        <w:ind w:left="4055" w:firstLine="340"/>
        <w:rPr>
          <w:rFonts w:ascii="Times New Roman" w:hAnsi="Times New Roman"/>
          <w:iCs/>
          <w:color w:val="00000A"/>
          <w:sz w:val="28"/>
          <w:szCs w:val="28"/>
          <w:u w:val="single"/>
          <w:lang w:val="uk-UA" w:eastAsia="ru-RU"/>
        </w:rPr>
      </w:pPr>
      <w:r w:rsidRPr="00A60303">
        <w:rPr>
          <w:rFonts w:ascii="Times New Roman" w:hAnsi="Times New Roman"/>
          <w:color w:val="00000A"/>
          <w:sz w:val="28"/>
          <w:szCs w:val="28"/>
          <w:lang w:val="uk-UA" w:eastAsia="ru-RU"/>
        </w:rPr>
        <w:t>___________</w:t>
      </w:r>
      <w:r w:rsidR="00EA681A">
        <w:rPr>
          <w:rFonts w:ascii="Times New Roman" w:hAnsi="Times New Roman"/>
          <w:color w:val="00000A"/>
          <w:sz w:val="28"/>
          <w:szCs w:val="28"/>
          <w:lang w:val="uk-UA" w:eastAsia="ru-RU"/>
        </w:rPr>
        <w:t>___</w:t>
      </w:r>
      <w:r w:rsidRPr="00A60303">
        <w:rPr>
          <w:rFonts w:ascii="Times New Roman" w:hAnsi="Times New Roman"/>
          <w:color w:val="00000A"/>
          <w:sz w:val="28"/>
          <w:szCs w:val="28"/>
          <w:lang w:val="uk-UA" w:eastAsia="ru-RU"/>
        </w:rPr>
        <w:t xml:space="preserve"> 20</w:t>
      </w:r>
      <w:r w:rsidR="00EA681A">
        <w:rPr>
          <w:rFonts w:ascii="Times New Roman" w:hAnsi="Times New Roman"/>
          <w:color w:val="00000A"/>
          <w:sz w:val="28"/>
          <w:szCs w:val="28"/>
          <w:lang w:val="uk-UA" w:eastAsia="ru-RU"/>
        </w:rPr>
        <w:t>24</w:t>
      </w:r>
      <w:r w:rsidRPr="00A60303">
        <w:rPr>
          <w:rFonts w:ascii="Times New Roman" w:hAnsi="Times New Roman"/>
          <w:color w:val="00000A"/>
          <w:sz w:val="28"/>
          <w:szCs w:val="28"/>
          <w:lang w:val="uk-UA" w:eastAsia="ru-RU"/>
        </w:rPr>
        <w:t xml:space="preserve"> р.  №_</w:t>
      </w:r>
      <w:r w:rsidR="00EA681A">
        <w:rPr>
          <w:rFonts w:ascii="Times New Roman" w:hAnsi="Times New Roman"/>
          <w:color w:val="00000A"/>
          <w:sz w:val="28"/>
          <w:szCs w:val="28"/>
          <w:lang w:val="uk-UA" w:eastAsia="ru-RU"/>
        </w:rPr>
        <w:t>__</w:t>
      </w:r>
      <w:r w:rsidRPr="00A60303">
        <w:rPr>
          <w:rFonts w:ascii="Times New Roman" w:hAnsi="Times New Roman"/>
          <w:color w:val="00000A"/>
          <w:sz w:val="28"/>
          <w:szCs w:val="28"/>
          <w:lang w:val="uk-UA" w:eastAsia="ru-RU"/>
        </w:rPr>
        <w:t xml:space="preserve">__ </w:t>
      </w:r>
    </w:p>
    <w:p w14:paraId="1A5D1645" w14:textId="77777777" w:rsidR="00A60303" w:rsidRPr="00A60303" w:rsidRDefault="00A60303" w:rsidP="00A60303">
      <w:pPr>
        <w:jc w:val="center"/>
        <w:rPr>
          <w:rFonts w:ascii="Times New Roman" w:hAnsi="Times New Roman"/>
          <w:b/>
          <w:i/>
          <w:iCs/>
          <w:color w:val="00000A"/>
          <w:sz w:val="20"/>
          <w:szCs w:val="20"/>
          <w:lang w:val="uk-UA" w:eastAsia="ru-RU"/>
        </w:rPr>
      </w:pPr>
    </w:p>
    <w:p w14:paraId="002C2432" w14:textId="77777777" w:rsidR="00A60303" w:rsidRPr="00A60303" w:rsidRDefault="00A60303" w:rsidP="00A60303">
      <w:pPr>
        <w:jc w:val="center"/>
        <w:rPr>
          <w:rFonts w:ascii="Times New Roman" w:hAnsi="Times New Roman" w:cs="Times New Roman"/>
          <w:b/>
          <w:color w:val="00000A"/>
          <w:sz w:val="28"/>
          <w:lang w:val="uk-UA"/>
        </w:rPr>
      </w:pPr>
    </w:p>
    <w:p w14:paraId="38753E73" w14:textId="77777777" w:rsidR="00A60303" w:rsidRPr="00A60303" w:rsidRDefault="00A60303" w:rsidP="00A60303">
      <w:pPr>
        <w:rPr>
          <w:rFonts w:ascii="Times New Roman" w:hAnsi="Times New Roman" w:cs="Times New Roman"/>
          <w:b/>
          <w:color w:val="00000A"/>
          <w:sz w:val="28"/>
          <w:lang w:val="uk-UA"/>
        </w:rPr>
      </w:pPr>
    </w:p>
    <w:p w14:paraId="04E982AC" w14:textId="77777777" w:rsidR="00A60303" w:rsidRPr="00A60303" w:rsidRDefault="00A60303" w:rsidP="00A60303">
      <w:pPr>
        <w:jc w:val="center"/>
        <w:rPr>
          <w:rFonts w:ascii="Times New Roman" w:hAnsi="Times New Roman" w:cs="Times New Roman"/>
          <w:b/>
          <w:i/>
          <w:color w:val="00000A"/>
          <w:sz w:val="44"/>
          <w:lang w:val="uk-UA"/>
        </w:rPr>
      </w:pPr>
    </w:p>
    <w:p w14:paraId="6A958B81" w14:textId="697F97B8" w:rsidR="00A60303" w:rsidRPr="00A60303" w:rsidRDefault="00A60303" w:rsidP="00FA29C5">
      <w:pPr>
        <w:tabs>
          <w:tab w:val="center" w:pos="4884"/>
          <w:tab w:val="left" w:pos="8565"/>
        </w:tabs>
        <w:rPr>
          <w:rFonts w:ascii="Times New Roman" w:hAnsi="Times New Roman" w:cs="Times New Roman"/>
          <w:b/>
          <w:i/>
          <w:color w:val="00000A"/>
          <w:sz w:val="44"/>
          <w:lang w:val="uk-UA"/>
        </w:rPr>
      </w:pPr>
      <w:r w:rsidRPr="00A60303">
        <w:rPr>
          <w:rFonts w:ascii="Times New Roman" w:hAnsi="Times New Roman" w:cs="Times New Roman"/>
          <w:b/>
          <w:i/>
          <w:color w:val="00000A"/>
          <w:sz w:val="44"/>
          <w:lang w:val="uk-UA"/>
        </w:rPr>
        <w:tab/>
      </w:r>
      <w:r w:rsidR="00FA29C5">
        <w:rPr>
          <w:rFonts w:ascii="Times New Roman" w:hAnsi="Times New Roman" w:cs="Times New Roman"/>
          <w:b/>
          <w:i/>
          <w:color w:val="00000A"/>
          <w:sz w:val="44"/>
          <w:lang w:val="uk-UA"/>
        </w:rPr>
        <w:t>Державний освітній стандарт</w:t>
      </w:r>
    </w:p>
    <w:p w14:paraId="0615CD2D" w14:textId="77777777" w:rsidR="00A60303" w:rsidRPr="00A60303" w:rsidRDefault="00A60303" w:rsidP="00A60303">
      <w:pPr>
        <w:jc w:val="center"/>
        <w:rPr>
          <w:rFonts w:ascii="Times New Roman" w:hAnsi="Times New Roman" w:cs="Times New Roman"/>
          <w:b/>
          <w:color w:val="00000A"/>
          <w:sz w:val="28"/>
          <w:lang w:val="uk-UA"/>
        </w:rPr>
      </w:pPr>
    </w:p>
    <w:p w14:paraId="0D6CEDC0" w14:textId="77777777" w:rsidR="00A60303" w:rsidRPr="00A60303" w:rsidRDefault="00A60303" w:rsidP="00A60303">
      <w:pPr>
        <w:jc w:val="center"/>
        <w:rPr>
          <w:rFonts w:ascii="Times New Roman" w:hAnsi="Times New Roman" w:cs="Times New Roman"/>
          <w:b/>
          <w:color w:val="00000A"/>
          <w:sz w:val="28"/>
          <w:lang w:val="uk-UA"/>
        </w:rPr>
      </w:pPr>
    </w:p>
    <w:p w14:paraId="26E98D48" w14:textId="77777777" w:rsidR="00A60303" w:rsidRPr="00A60303" w:rsidRDefault="00A60303" w:rsidP="00A60303">
      <w:pPr>
        <w:jc w:val="center"/>
        <w:rPr>
          <w:rFonts w:ascii="Times New Roman" w:hAnsi="Times New Roman" w:cs="Times New Roman"/>
          <w:b/>
          <w:color w:val="00000A"/>
          <w:sz w:val="28"/>
          <w:lang w:val="uk-UA"/>
        </w:rPr>
      </w:pPr>
    </w:p>
    <w:p w14:paraId="68DDD547" w14:textId="77777777" w:rsidR="00A60303" w:rsidRPr="00A60303" w:rsidRDefault="00A60303" w:rsidP="00A60303">
      <w:pPr>
        <w:jc w:val="center"/>
        <w:rPr>
          <w:rFonts w:ascii="Times New Roman" w:hAnsi="Times New Roman" w:cs="Times New Roman"/>
          <w:b/>
          <w:color w:val="00000A"/>
          <w:sz w:val="28"/>
          <w:lang w:val="uk-UA"/>
        </w:rPr>
      </w:pPr>
    </w:p>
    <w:p w14:paraId="214BE1A2" w14:textId="77777777" w:rsidR="00A60303" w:rsidRPr="00A60303" w:rsidRDefault="00A60303" w:rsidP="00A60303">
      <w:pPr>
        <w:jc w:val="center"/>
        <w:rPr>
          <w:rFonts w:ascii="Times New Roman" w:hAnsi="Times New Roman" w:cs="Times New Roman"/>
          <w:b/>
          <w:color w:val="00000A"/>
          <w:sz w:val="28"/>
          <w:lang w:val="uk-UA"/>
        </w:rPr>
      </w:pPr>
    </w:p>
    <w:p w14:paraId="771BB959" w14:textId="77777777" w:rsidR="00A60303" w:rsidRPr="00A60303" w:rsidRDefault="00A60303" w:rsidP="00A60303">
      <w:pPr>
        <w:jc w:val="right"/>
        <w:rPr>
          <w:rFonts w:ascii="Times New Roman" w:hAnsi="Times New Roman" w:cs="Times New Roman"/>
          <w:b/>
          <w:color w:val="00000A"/>
          <w:sz w:val="28"/>
          <w:lang w:val="uk-UA"/>
        </w:rPr>
      </w:pPr>
      <w:r w:rsidRPr="00A60303">
        <w:rPr>
          <w:rFonts w:ascii="Times New Roman" w:hAnsi="Times New Roman" w:cs="Times New Roman"/>
          <w:b/>
          <w:color w:val="00000A"/>
          <w:sz w:val="28"/>
          <w:u w:val="single"/>
          <w:lang w:val="uk-UA"/>
        </w:rPr>
        <w:t>7345.</w:t>
      </w:r>
      <w:r w:rsidRPr="00A60303">
        <w:rPr>
          <w:rStyle w:val="a7"/>
          <w:rFonts w:ascii="Times New Roman" w:hAnsi="Times New Roman" w:cs="Times New Roman"/>
          <w:color w:val="00000A"/>
          <w:sz w:val="28"/>
          <w:szCs w:val="28"/>
          <w:u w:val="single"/>
          <w:lang w:val="uk-UA"/>
        </w:rPr>
        <w:t>C.18.14</w:t>
      </w:r>
      <w:r w:rsidRPr="00A60303">
        <w:rPr>
          <w:rFonts w:ascii="Times New Roman" w:hAnsi="Times New Roman" w:cs="Times New Roman"/>
          <w:b/>
          <w:color w:val="00000A"/>
          <w:sz w:val="28"/>
          <w:u w:val="single"/>
          <w:lang w:val="uk-UA"/>
        </w:rPr>
        <w:t xml:space="preserve"> - 202</w:t>
      </w:r>
      <w:r w:rsidR="00A84560">
        <w:rPr>
          <w:rFonts w:ascii="Times New Roman" w:hAnsi="Times New Roman" w:cs="Times New Roman"/>
          <w:b/>
          <w:color w:val="00000A"/>
          <w:sz w:val="28"/>
          <w:u w:val="single"/>
          <w:lang w:val="uk-UA"/>
        </w:rPr>
        <w:t>4</w:t>
      </w:r>
    </w:p>
    <w:p w14:paraId="7DA27FB1" w14:textId="77777777" w:rsidR="00A60303" w:rsidRPr="00A60303" w:rsidRDefault="00A60303" w:rsidP="00A60303">
      <w:pPr>
        <w:jc w:val="right"/>
        <w:rPr>
          <w:rFonts w:ascii="Times New Roman" w:hAnsi="Times New Roman" w:cs="Times New Roman"/>
          <w:i/>
          <w:color w:val="00000A"/>
          <w:lang w:val="uk-UA"/>
        </w:rPr>
      </w:pPr>
      <w:r w:rsidRPr="00A60303">
        <w:rPr>
          <w:rFonts w:ascii="Times New Roman" w:hAnsi="Times New Roman" w:cs="Times New Roman"/>
          <w:i/>
          <w:color w:val="00000A"/>
          <w:lang w:val="uk-UA"/>
        </w:rPr>
        <w:t>(позначення стандарту)</w:t>
      </w:r>
    </w:p>
    <w:p w14:paraId="5E09ACF3" w14:textId="77777777" w:rsidR="00A60303" w:rsidRPr="00A60303" w:rsidRDefault="00A60303" w:rsidP="00A60303">
      <w:pPr>
        <w:jc w:val="center"/>
        <w:rPr>
          <w:rFonts w:ascii="Times New Roman" w:hAnsi="Times New Roman" w:cs="Times New Roman"/>
          <w:b/>
          <w:color w:val="00000A"/>
          <w:lang w:val="uk-UA"/>
        </w:rPr>
      </w:pPr>
    </w:p>
    <w:p w14:paraId="343CC5A9" w14:textId="77777777" w:rsidR="00A60303" w:rsidRPr="00A60303" w:rsidRDefault="00A60303" w:rsidP="00A60303">
      <w:pPr>
        <w:jc w:val="center"/>
        <w:rPr>
          <w:rFonts w:ascii="Times New Roman" w:hAnsi="Times New Roman" w:cs="Times New Roman"/>
          <w:b/>
          <w:color w:val="00000A"/>
          <w:sz w:val="28"/>
          <w:lang w:val="uk-UA"/>
        </w:rPr>
      </w:pPr>
    </w:p>
    <w:p w14:paraId="1A77C701" w14:textId="77777777" w:rsidR="00A60303" w:rsidRPr="00A60303" w:rsidRDefault="00A60303" w:rsidP="00A60303">
      <w:pPr>
        <w:jc w:val="center"/>
        <w:rPr>
          <w:rFonts w:ascii="Times New Roman" w:hAnsi="Times New Roman" w:cs="Times New Roman"/>
          <w:b/>
          <w:color w:val="00000A"/>
          <w:sz w:val="28"/>
          <w:lang w:val="uk-UA"/>
        </w:rPr>
      </w:pPr>
    </w:p>
    <w:p w14:paraId="001A2658" w14:textId="77777777" w:rsidR="00A60303" w:rsidRPr="00A60303" w:rsidRDefault="00A60303" w:rsidP="00A60303">
      <w:pPr>
        <w:ind w:left="1418" w:hanging="1418"/>
        <w:rPr>
          <w:rFonts w:ascii="Times New Roman" w:hAnsi="Times New Roman" w:cs="Times New Roman"/>
          <w:b/>
          <w:color w:val="00000A"/>
          <w:sz w:val="28"/>
          <w:szCs w:val="28"/>
          <w:lang w:val="uk-UA"/>
        </w:rPr>
      </w:pPr>
      <w:r w:rsidRPr="00A60303">
        <w:rPr>
          <w:rFonts w:ascii="Times New Roman" w:hAnsi="Times New Roman" w:cs="Times New Roman"/>
          <w:b/>
          <w:color w:val="00000A"/>
          <w:sz w:val="28"/>
          <w:lang w:val="uk-UA"/>
        </w:rPr>
        <w:t>Професія</w:t>
      </w:r>
      <w:r w:rsidRPr="00A60303">
        <w:rPr>
          <w:rFonts w:ascii="Times New Roman" w:hAnsi="Times New Roman" w:cs="Times New Roman"/>
          <w:color w:val="00000A"/>
          <w:sz w:val="28"/>
          <w:lang w:val="uk-UA"/>
        </w:rPr>
        <w:t>:</w:t>
      </w:r>
      <w:r w:rsidRPr="00A60303">
        <w:rPr>
          <w:rFonts w:ascii="Times New Roman" w:hAnsi="Times New Roman" w:cs="Times New Roman"/>
          <w:color w:val="00000A"/>
          <w:sz w:val="28"/>
          <w:lang w:val="uk-UA"/>
        </w:rPr>
        <w:tab/>
      </w:r>
      <w:r w:rsidRPr="00A60303">
        <w:rPr>
          <w:rFonts w:ascii="Times New Roman" w:hAnsi="Times New Roman" w:cs="Times New Roman"/>
          <w:color w:val="00000A"/>
          <w:sz w:val="28"/>
          <w:lang w:val="uk-UA"/>
        </w:rPr>
        <w:tab/>
      </w:r>
      <w:r w:rsidRPr="00A60303">
        <w:rPr>
          <w:rFonts w:ascii="Times New Roman" w:hAnsi="Times New Roman" w:cs="Times New Roman"/>
          <w:color w:val="00000A"/>
          <w:sz w:val="28"/>
          <w:lang w:val="uk-UA"/>
        </w:rPr>
        <w:tab/>
      </w:r>
      <w:r w:rsidRPr="00A60303">
        <w:rPr>
          <w:rFonts w:ascii="Times New Roman" w:hAnsi="Times New Roman" w:cs="Times New Roman"/>
          <w:color w:val="00000A"/>
          <w:sz w:val="28"/>
          <w:lang w:val="uk-UA"/>
        </w:rPr>
        <w:tab/>
      </w:r>
      <w:r w:rsidRPr="00A60303">
        <w:rPr>
          <w:rFonts w:ascii="Times New Roman" w:hAnsi="Times New Roman" w:cs="Times New Roman"/>
          <w:color w:val="00000A"/>
          <w:sz w:val="28"/>
          <w:szCs w:val="28"/>
          <w:lang w:val="uk-UA"/>
        </w:rPr>
        <w:t>Палітурник</w:t>
      </w:r>
    </w:p>
    <w:p w14:paraId="063D9B32" w14:textId="77777777" w:rsidR="00A60303" w:rsidRPr="00A60303" w:rsidRDefault="00A60303" w:rsidP="00A60303">
      <w:pPr>
        <w:jc w:val="both"/>
        <w:rPr>
          <w:rFonts w:ascii="Times New Roman" w:hAnsi="Times New Roman" w:cs="Times New Roman"/>
          <w:b/>
          <w:color w:val="00000A"/>
          <w:sz w:val="28"/>
          <w:lang w:val="uk-UA"/>
        </w:rPr>
      </w:pPr>
      <w:r w:rsidRPr="00A60303">
        <w:rPr>
          <w:rFonts w:ascii="Times New Roman" w:hAnsi="Times New Roman" w:cs="Times New Roman"/>
          <w:b/>
          <w:color w:val="00000A"/>
          <w:sz w:val="28"/>
          <w:lang w:val="uk-UA"/>
        </w:rPr>
        <w:t xml:space="preserve">Код: </w:t>
      </w:r>
      <w:r w:rsidRPr="00A60303">
        <w:rPr>
          <w:rFonts w:ascii="Times New Roman" w:hAnsi="Times New Roman" w:cs="Times New Roman"/>
          <w:b/>
          <w:color w:val="00000A"/>
          <w:sz w:val="28"/>
          <w:lang w:val="uk-UA"/>
        </w:rPr>
        <w:tab/>
      </w:r>
      <w:r w:rsidRPr="00A60303">
        <w:rPr>
          <w:rFonts w:ascii="Times New Roman" w:hAnsi="Times New Roman" w:cs="Times New Roman"/>
          <w:b/>
          <w:color w:val="00000A"/>
          <w:sz w:val="28"/>
          <w:lang w:val="uk-UA"/>
        </w:rPr>
        <w:tab/>
      </w:r>
      <w:r w:rsidRPr="00A60303">
        <w:rPr>
          <w:rFonts w:ascii="Times New Roman" w:hAnsi="Times New Roman" w:cs="Times New Roman"/>
          <w:b/>
          <w:color w:val="00000A"/>
          <w:sz w:val="28"/>
          <w:lang w:val="uk-UA"/>
        </w:rPr>
        <w:tab/>
      </w:r>
      <w:r w:rsidRPr="00A60303">
        <w:rPr>
          <w:rFonts w:ascii="Times New Roman" w:hAnsi="Times New Roman" w:cs="Times New Roman"/>
          <w:b/>
          <w:color w:val="00000A"/>
          <w:sz w:val="28"/>
          <w:lang w:val="uk-UA"/>
        </w:rPr>
        <w:tab/>
      </w:r>
      <w:r w:rsidRPr="00A60303">
        <w:rPr>
          <w:rFonts w:ascii="Times New Roman" w:hAnsi="Times New Roman" w:cs="Times New Roman"/>
          <w:b/>
          <w:color w:val="00000A"/>
          <w:sz w:val="28"/>
          <w:lang w:val="uk-UA"/>
        </w:rPr>
        <w:tab/>
      </w:r>
      <w:r w:rsidRPr="00A60303">
        <w:rPr>
          <w:rFonts w:ascii="Times New Roman" w:hAnsi="Times New Roman" w:cs="Times New Roman"/>
          <w:color w:val="00000A"/>
          <w:sz w:val="28"/>
          <w:lang w:val="uk-UA"/>
        </w:rPr>
        <w:t>7345</w:t>
      </w:r>
    </w:p>
    <w:p w14:paraId="04777A80" w14:textId="77777777" w:rsidR="00A60303" w:rsidRPr="00A60303" w:rsidRDefault="00A60303" w:rsidP="00A60303">
      <w:pPr>
        <w:jc w:val="both"/>
        <w:rPr>
          <w:rFonts w:ascii="Times New Roman" w:hAnsi="Times New Roman" w:cs="Times New Roman"/>
          <w:b/>
          <w:color w:val="00000A"/>
          <w:sz w:val="28"/>
          <w:lang w:val="uk-UA"/>
        </w:rPr>
      </w:pPr>
      <w:r w:rsidRPr="00A60303">
        <w:rPr>
          <w:rFonts w:ascii="Times New Roman" w:hAnsi="Times New Roman" w:cs="Times New Roman"/>
          <w:b/>
          <w:color w:val="00000A"/>
          <w:sz w:val="28"/>
          <w:lang w:val="uk-UA"/>
        </w:rPr>
        <w:t>Професійні кваліфікації:</w:t>
      </w:r>
    </w:p>
    <w:p w14:paraId="76A33E39" w14:textId="77777777" w:rsidR="00A60303" w:rsidRPr="00A60303" w:rsidRDefault="00A60303" w:rsidP="00A60303">
      <w:pPr>
        <w:ind w:firstLine="1843"/>
        <w:jc w:val="both"/>
        <w:rPr>
          <w:lang w:val="uk-UA"/>
        </w:rPr>
      </w:pPr>
      <w:r w:rsidRPr="00A60303">
        <w:rPr>
          <w:rFonts w:ascii="Times New Roman" w:hAnsi="Times New Roman" w:cs="Times New Roman"/>
          <w:color w:val="00000A"/>
          <w:sz w:val="28"/>
          <w:szCs w:val="28"/>
          <w:lang w:val="uk-UA"/>
        </w:rPr>
        <w:tab/>
      </w:r>
      <w:r w:rsidRPr="00A60303">
        <w:rPr>
          <w:rFonts w:ascii="Times New Roman" w:hAnsi="Times New Roman" w:cs="Times New Roman"/>
          <w:color w:val="00000A"/>
          <w:sz w:val="28"/>
          <w:szCs w:val="28"/>
          <w:lang w:val="uk-UA"/>
        </w:rPr>
        <w:tab/>
      </w:r>
      <w:r w:rsidRPr="00A60303">
        <w:rPr>
          <w:rFonts w:ascii="Times New Roman" w:hAnsi="Times New Roman" w:cs="Times New Roman"/>
          <w:color w:val="00000A"/>
          <w:sz w:val="28"/>
          <w:szCs w:val="28"/>
          <w:lang w:val="uk-UA"/>
        </w:rPr>
        <w:tab/>
      </w:r>
      <w:r w:rsidR="00C55ADC">
        <w:rPr>
          <w:rFonts w:ascii="Times New Roman" w:hAnsi="Times New Roman" w:cs="Times New Roman"/>
          <w:color w:val="00000A"/>
          <w:sz w:val="28"/>
          <w:szCs w:val="28"/>
          <w:lang w:val="uk-UA"/>
        </w:rPr>
        <w:t xml:space="preserve">палітурник 2 </w:t>
      </w:r>
      <w:r w:rsidRPr="00A60303">
        <w:rPr>
          <w:rFonts w:ascii="Times New Roman" w:hAnsi="Times New Roman" w:cs="Times New Roman"/>
          <w:color w:val="00000A"/>
          <w:sz w:val="28"/>
          <w:lang w:val="uk-UA"/>
        </w:rPr>
        <w:t>-го розряду;</w:t>
      </w:r>
    </w:p>
    <w:p w14:paraId="6F9713CC" w14:textId="77777777" w:rsidR="00A60303" w:rsidRPr="00A60303" w:rsidRDefault="00A60303" w:rsidP="00A60303">
      <w:pPr>
        <w:ind w:firstLine="1843"/>
        <w:rPr>
          <w:rFonts w:ascii="Times New Roman" w:hAnsi="Times New Roman" w:cs="Times New Roman"/>
          <w:color w:val="00000A"/>
          <w:sz w:val="28"/>
          <w:lang w:val="uk-UA"/>
        </w:rPr>
      </w:pPr>
      <w:r w:rsidRPr="00A60303">
        <w:rPr>
          <w:rFonts w:ascii="Times New Roman" w:hAnsi="Times New Roman" w:cs="Times New Roman"/>
          <w:color w:val="00000A"/>
          <w:sz w:val="28"/>
          <w:szCs w:val="28"/>
          <w:lang w:val="uk-UA"/>
        </w:rPr>
        <w:tab/>
      </w:r>
      <w:r w:rsidRPr="00A60303">
        <w:rPr>
          <w:rFonts w:ascii="Times New Roman" w:hAnsi="Times New Roman" w:cs="Times New Roman"/>
          <w:color w:val="00000A"/>
          <w:sz w:val="28"/>
          <w:szCs w:val="28"/>
          <w:lang w:val="uk-UA"/>
        </w:rPr>
        <w:tab/>
      </w:r>
      <w:r w:rsidRPr="00A60303">
        <w:rPr>
          <w:rFonts w:ascii="Times New Roman" w:hAnsi="Times New Roman" w:cs="Times New Roman"/>
          <w:color w:val="00000A"/>
          <w:sz w:val="28"/>
          <w:szCs w:val="28"/>
          <w:lang w:val="uk-UA"/>
        </w:rPr>
        <w:tab/>
        <w:t xml:space="preserve">палітурник </w:t>
      </w:r>
      <w:r w:rsidRPr="00A60303">
        <w:rPr>
          <w:rFonts w:ascii="Times New Roman" w:hAnsi="Times New Roman" w:cs="Times New Roman"/>
          <w:color w:val="00000A"/>
          <w:sz w:val="28"/>
          <w:lang w:val="uk-UA"/>
        </w:rPr>
        <w:t>3-го розряду;</w:t>
      </w:r>
    </w:p>
    <w:p w14:paraId="11DF6562" w14:textId="77777777" w:rsidR="00A60303" w:rsidRPr="00A60303" w:rsidRDefault="00A60303" w:rsidP="00A60303">
      <w:pPr>
        <w:ind w:firstLine="1843"/>
        <w:rPr>
          <w:rFonts w:ascii="Times New Roman" w:hAnsi="Times New Roman" w:cs="Times New Roman"/>
          <w:color w:val="00000A"/>
          <w:sz w:val="28"/>
          <w:lang w:val="uk-UA"/>
        </w:rPr>
      </w:pPr>
      <w:r w:rsidRPr="00A60303">
        <w:rPr>
          <w:rFonts w:ascii="Times New Roman" w:hAnsi="Times New Roman" w:cs="Times New Roman"/>
          <w:color w:val="00000A"/>
          <w:sz w:val="28"/>
          <w:szCs w:val="28"/>
          <w:lang w:val="uk-UA"/>
        </w:rPr>
        <w:tab/>
      </w:r>
      <w:r w:rsidRPr="00A60303">
        <w:rPr>
          <w:rFonts w:ascii="Times New Roman" w:hAnsi="Times New Roman" w:cs="Times New Roman"/>
          <w:color w:val="00000A"/>
          <w:sz w:val="28"/>
          <w:szCs w:val="28"/>
          <w:lang w:val="uk-UA"/>
        </w:rPr>
        <w:tab/>
      </w:r>
      <w:r w:rsidRPr="00A60303">
        <w:rPr>
          <w:rFonts w:ascii="Times New Roman" w:hAnsi="Times New Roman" w:cs="Times New Roman"/>
          <w:color w:val="00000A"/>
          <w:sz w:val="28"/>
          <w:szCs w:val="28"/>
          <w:lang w:val="uk-UA"/>
        </w:rPr>
        <w:tab/>
        <w:t>палітурник 4</w:t>
      </w:r>
      <w:r w:rsidRPr="00A60303">
        <w:rPr>
          <w:rFonts w:ascii="Times New Roman" w:hAnsi="Times New Roman" w:cs="Times New Roman"/>
          <w:color w:val="00000A"/>
          <w:sz w:val="28"/>
          <w:lang w:val="uk-UA"/>
        </w:rPr>
        <w:t>-го розряду;</w:t>
      </w:r>
    </w:p>
    <w:p w14:paraId="42412636" w14:textId="77777777" w:rsidR="00A60303" w:rsidRPr="00A60303" w:rsidRDefault="00A60303" w:rsidP="00A60303">
      <w:pPr>
        <w:ind w:firstLine="1843"/>
        <w:rPr>
          <w:rFonts w:ascii="Times New Roman" w:hAnsi="Times New Roman" w:cs="Times New Roman"/>
          <w:color w:val="00000A"/>
          <w:sz w:val="28"/>
          <w:lang w:val="uk-UA"/>
        </w:rPr>
      </w:pPr>
      <w:r w:rsidRPr="00A60303">
        <w:rPr>
          <w:rFonts w:ascii="Times New Roman" w:hAnsi="Times New Roman" w:cs="Times New Roman"/>
          <w:color w:val="00000A"/>
          <w:sz w:val="28"/>
          <w:szCs w:val="28"/>
          <w:lang w:val="uk-UA"/>
        </w:rPr>
        <w:tab/>
      </w:r>
      <w:r w:rsidRPr="00A60303">
        <w:rPr>
          <w:rFonts w:ascii="Times New Roman" w:hAnsi="Times New Roman" w:cs="Times New Roman"/>
          <w:color w:val="00000A"/>
          <w:sz w:val="28"/>
          <w:szCs w:val="28"/>
          <w:lang w:val="uk-UA"/>
        </w:rPr>
        <w:tab/>
      </w:r>
      <w:r w:rsidRPr="00A60303">
        <w:rPr>
          <w:rFonts w:ascii="Times New Roman" w:hAnsi="Times New Roman" w:cs="Times New Roman"/>
          <w:color w:val="00000A"/>
          <w:sz w:val="28"/>
          <w:szCs w:val="28"/>
          <w:lang w:val="uk-UA"/>
        </w:rPr>
        <w:tab/>
        <w:t>палітурник 5</w:t>
      </w:r>
      <w:r w:rsidRPr="00A60303">
        <w:rPr>
          <w:rFonts w:ascii="Times New Roman" w:hAnsi="Times New Roman" w:cs="Times New Roman"/>
          <w:color w:val="00000A"/>
          <w:sz w:val="28"/>
          <w:lang w:val="uk-UA"/>
        </w:rPr>
        <w:t>-го розряду;</w:t>
      </w:r>
    </w:p>
    <w:p w14:paraId="5863B5A4" w14:textId="77777777" w:rsidR="00A60303" w:rsidRPr="00A60303" w:rsidRDefault="00A60303" w:rsidP="00A60303">
      <w:pPr>
        <w:ind w:firstLine="1843"/>
        <w:rPr>
          <w:rFonts w:ascii="Times New Roman" w:hAnsi="Times New Roman" w:cs="Times New Roman"/>
          <w:color w:val="00000A"/>
          <w:sz w:val="28"/>
          <w:lang w:val="uk-UA"/>
        </w:rPr>
      </w:pPr>
      <w:r w:rsidRPr="00A60303">
        <w:rPr>
          <w:rFonts w:ascii="Times New Roman" w:hAnsi="Times New Roman" w:cs="Times New Roman"/>
          <w:color w:val="00000A"/>
          <w:sz w:val="28"/>
          <w:szCs w:val="28"/>
          <w:lang w:val="uk-UA"/>
        </w:rPr>
        <w:tab/>
      </w:r>
      <w:r w:rsidRPr="00A60303">
        <w:rPr>
          <w:rFonts w:ascii="Times New Roman" w:hAnsi="Times New Roman" w:cs="Times New Roman"/>
          <w:color w:val="00000A"/>
          <w:sz w:val="28"/>
          <w:szCs w:val="28"/>
          <w:lang w:val="uk-UA"/>
        </w:rPr>
        <w:tab/>
      </w:r>
      <w:r w:rsidRPr="00A60303">
        <w:rPr>
          <w:rFonts w:ascii="Times New Roman" w:hAnsi="Times New Roman" w:cs="Times New Roman"/>
          <w:color w:val="00000A"/>
          <w:sz w:val="28"/>
          <w:szCs w:val="28"/>
          <w:lang w:val="uk-UA"/>
        </w:rPr>
        <w:tab/>
        <w:t>палітурник 6</w:t>
      </w:r>
      <w:r w:rsidRPr="00A60303">
        <w:rPr>
          <w:rFonts w:ascii="Times New Roman" w:hAnsi="Times New Roman" w:cs="Times New Roman"/>
          <w:color w:val="00000A"/>
          <w:sz w:val="28"/>
          <w:lang w:val="uk-UA"/>
        </w:rPr>
        <w:t>-го розряду;</w:t>
      </w:r>
    </w:p>
    <w:p w14:paraId="043C2E1F" w14:textId="77777777" w:rsidR="00A60303" w:rsidRPr="00A60303" w:rsidRDefault="00A60303" w:rsidP="00A60303">
      <w:pPr>
        <w:jc w:val="both"/>
        <w:rPr>
          <w:rFonts w:ascii="Times New Roman" w:hAnsi="Times New Roman" w:cs="Times New Roman"/>
          <w:b/>
          <w:color w:val="00000A"/>
          <w:sz w:val="28"/>
          <w:lang w:val="uk-UA"/>
        </w:rPr>
      </w:pPr>
    </w:p>
    <w:p w14:paraId="13C21110" w14:textId="77777777" w:rsidR="00A60303" w:rsidRPr="00A60303" w:rsidRDefault="00A60303" w:rsidP="00A60303">
      <w:pPr>
        <w:jc w:val="both"/>
        <w:rPr>
          <w:rFonts w:ascii="Times New Roman" w:hAnsi="Times New Roman" w:cs="Times New Roman"/>
          <w:color w:val="00000A"/>
          <w:sz w:val="28"/>
          <w:lang w:val="uk-UA"/>
        </w:rPr>
      </w:pPr>
      <w:r w:rsidRPr="00A60303">
        <w:rPr>
          <w:rFonts w:ascii="Times New Roman" w:hAnsi="Times New Roman" w:cs="Times New Roman"/>
          <w:b/>
          <w:color w:val="00000A"/>
          <w:sz w:val="28"/>
          <w:lang w:val="uk-UA"/>
        </w:rPr>
        <w:t xml:space="preserve">Освітня кваліфікація: </w:t>
      </w:r>
      <w:r w:rsidRPr="00A60303">
        <w:rPr>
          <w:rFonts w:ascii="Times New Roman" w:hAnsi="Times New Roman" w:cs="Times New Roman"/>
          <w:color w:val="00000A"/>
          <w:sz w:val="28"/>
          <w:lang w:val="uk-UA"/>
        </w:rPr>
        <w:t>кваліфікований робітник</w:t>
      </w:r>
    </w:p>
    <w:p w14:paraId="17155653" w14:textId="77777777" w:rsidR="00A60303" w:rsidRPr="00A60303" w:rsidRDefault="00A60303" w:rsidP="00A60303">
      <w:pPr>
        <w:jc w:val="both"/>
        <w:rPr>
          <w:rFonts w:ascii="Times New Roman" w:hAnsi="Times New Roman" w:cs="Times New Roman"/>
          <w:b/>
          <w:color w:val="00000A"/>
          <w:sz w:val="28"/>
          <w:lang w:val="uk-UA"/>
        </w:rPr>
      </w:pPr>
      <w:r w:rsidRPr="00A60303">
        <w:rPr>
          <w:rFonts w:ascii="Times New Roman" w:hAnsi="Times New Roman" w:cs="Times New Roman"/>
          <w:b/>
          <w:color w:val="00000A"/>
          <w:sz w:val="28"/>
          <w:lang w:val="uk-UA"/>
        </w:rPr>
        <w:t xml:space="preserve">Рівень освітньої кваліфікації: </w:t>
      </w:r>
    </w:p>
    <w:p w14:paraId="289D7AE1" w14:textId="7C92D676" w:rsidR="00A60303" w:rsidRPr="00A60303" w:rsidRDefault="007D7E4A" w:rsidP="00E00CC1">
      <w:pPr>
        <w:ind w:left="1276"/>
        <w:jc w:val="both"/>
        <w:rPr>
          <w:rFonts w:ascii="Times New Roman" w:hAnsi="Times New Roman" w:cs="Times New Roman"/>
          <w:color w:val="00000A"/>
          <w:sz w:val="28"/>
          <w:lang w:val="uk-UA"/>
        </w:rPr>
      </w:pPr>
      <w:r>
        <w:rPr>
          <w:rFonts w:ascii="Times New Roman" w:hAnsi="Times New Roman" w:cs="Times New Roman"/>
          <w:color w:val="00000A"/>
          <w:sz w:val="28"/>
          <w:lang w:val="uk-UA"/>
        </w:rPr>
        <w:t>перший (</w:t>
      </w:r>
      <w:r w:rsidR="00A60303" w:rsidRPr="001758B4">
        <w:rPr>
          <w:rFonts w:ascii="Times New Roman" w:hAnsi="Times New Roman" w:cs="Times New Roman"/>
          <w:color w:val="00000A"/>
          <w:sz w:val="28"/>
          <w:lang w:val="uk-UA"/>
        </w:rPr>
        <w:t>початковий</w:t>
      </w:r>
      <w:r>
        <w:rPr>
          <w:rFonts w:ascii="Times New Roman" w:hAnsi="Times New Roman" w:cs="Times New Roman"/>
          <w:color w:val="00000A"/>
          <w:sz w:val="28"/>
          <w:lang w:val="uk-UA"/>
        </w:rPr>
        <w:t>)</w:t>
      </w:r>
      <w:r w:rsidR="00A60303" w:rsidRPr="001758B4">
        <w:rPr>
          <w:rFonts w:ascii="Times New Roman" w:hAnsi="Times New Roman" w:cs="Times New Roman"/>
          <w:color w:val="00000A"/>
          <w:sz w:val="28"/>
          <w:lang w:val="uk-UA"/>
        </w:rPr>
        <w:t xml:space="preserve"> – палітурник</w:t>
      </w:r>
      <w:r w:rsidR="00E64D13" w:rsidRPr="001758B4">
        <w:rPr>
          <w:rFonts w:ascii="Times New Roman" w:hAnsi="Times New Roman" w:cs="Times New Roman"/>
          <w:color w:val="00000A"/>
          <w:sz w:val="28"/>
          <w:lang w:val="uk-UA"/>
        </w:rPr>
        <w:t xml:space="preserve"> </w:t>
      </w:r>
      <w:r w:rsidR="00401FDF" w:rsidRPr="001758B4">
        <w:rPr>
          <w:rFonts w:ascii="Times New Roman" w:hAnsi="Times New Roman" w:cs="Times New Roman"/>
          <w:color w:val="00000A"/>
          <w:sz w:val="28"/>
          <w:lang w:val="uk-UA"/>
        </w:rPr>
        <w:t>2</w:t>
      </w:r>
      <w:r w:rsidR="00E00CC1">
        <w:rPr>
          <w:rFonts w:ascii="Times New Roman" w:hAnsi="Times New Roman" w:cs="Times New Roman"/>
          <w:color w:val="00000A"/>
          <w:sz w:val="28"/>
          <w:lang w:val="uk-UA"/>
        </w:rPr>
        <w:t xml:space="preserve">-го, </w:t>
      </w:r>
      <w:r w:rsidR="00A60303" w:rsidRPr="001758B4">
        <w:rPr>
          <w:rFonts w:ascii="Times New Roman" w:hAnsi="Times New Roman" w:cs="Times New Roman"/>
          <w:color w:val="00000A"/>
          <w:sz w:val="28"/>
          <w:lang w:val="uk-UA"/>
        </w:rPr>
        <w:t>3</w:t>
      </w:r>
      <w:r w:rsidR="00E00CC1">
        <w:rPr>
          <w:rFonts w:ascii="Times New Roman" w:hAnsi="Times New Roman" w:cs="Times New Roman"/>
          <w:color w:val="00000A"/>
          <w:sz w:val="28"/>
          <w:lang w:val="uk-UA"/>
        </w:rPr>
        <w:t>-го</w:t>
      </w:r>
      <w:r w:rsidR="00A60303" w:rsidRPr="001758B4">
        <w:rPr>
          <w:rFonts w:ascii="Times New Roman" w:hAnsi="Times New Roman" w:cs="Times New Roman"/>
          <w:color w:val="00000A"/>
          <w:sz w:val="28"/>
          <w:lang w:val="uk-UA"/>
        </w:rPr>
        <w:t xml:space="preserve"> розряду</w:t>
      </w:r>
      <w:r w:rsidR="00A60303" w:rsidRPr="00A60303">
        <w:rPr>
          <w:rFonts w:ascii="Times New Roman" w:hAnsi="Times New Roman" w:cs="Times New Roman"/>
          <w:color w:val="00000A"/>
          <w:sz w:val="28"/>
          <w:lang w:val="uk-UA"/>
        </w:rPr>
        <w:t xml:space="preserve"> – 3 рівень НРК;</w:t>
      </w:r>
    </w:p>
    <w:p w14:paraId="3C7FE394" w14:textId="0442F431" w:rsidR="00A60303" w:rsidRPr="00A60303" w:rsidRDefault="007D7E4A" w:rsidP="00E00CC1">
      <w:pPr>
        <w:ind w:left="1276"/>
        <w:jc w:val="both"/>
        <w:rPr>
          <w:rFonts w:ascii="Times New Roman" w:hAnsi="Times New Roman" w:cs="Times New Roman"/>
          <w:color w:val="00000A"/>
          <w:sz w:val="28"/>
          <w:lang w:val="uk-UA"/>
        </w:rPr>
      </w:pPr>
      <w:r w:rsidRPr="00044D45">
        <w:rPr>
          <w:rFonts w:ascii="Times New Roman" w:hAnsi="Times New Roman"/>
          <w:sz w:val="28"/>
          <w:szCs w:val="28"/>
        </w:rPr>
        <w:t>другий (базовий)</w:t>
      </w:r>
      <w:r w:rsidR="00A60303" w:rsidRPr="00A60303">
        <w:rPr>
          <w:rFonts w:ascii="Times New Roman" w:hAnsi="Times New Roman" w:cs="Times New Roman"/>
          <w:color w:val="00000A"/>
          <w:sz w:val="28"/>
          <w:lang w:val="uk-UA"/>
        </w:rPr>
        <w:t xml:space="preserve"> – палітурник 4</w:t>
      </w:r>
      <w:r w:rsidR="00E00CC1">
        <w:rPr>
          <w:rFonts w:ascii="Times New Roman" w:hAnsi="Times New Roman" w:cs="Times New Roman"/>
          <w:color w:val="00000A"/>
          <w:sz w:val="28"/>
          <w:lang w:val="uk-UA"/>
        </w:rPr>
        <w:t>-го</w:t>
      </w:r>
      <w:r w:rsidR="00A60303" w:rsidRPr="00A60303">
        <w:rPr>
          <w:rFonts w:ascii="Times New Roman" w:hAnsi="Times New Roman" w:cs="Times New Roman"/>
          <w:color w:val="00000A"/>
          <w:sz w:val="28"/>
          <w:lang w:val="uk-UA"/>
        </w:rPr>
        <w:t xml:space="preserve"> розряду – 4 рівень НРК;</w:t>
      </w:r>
    </w:p>
    <w:p w14:paraId="114A7671" w14:textId="494CE7F0" w:rsidR="00A60303" w:rsidRPr="00A60303" w:rsidRDefault="007D7E4A" w:rsidP="00E00CC1">
      <w:pPr>
        <w:ind w:left="1276"/>
        <w:jc w:val="both"/>
        <w:rPr>
          <w:rFonts w:ascii="Times New Roman" w:hAnsi="Times New Roman" w:cs="Times New Roman"/>
          <w:color w:val="00000A"/>
          <w:sz w:val="28"/>
          <w:lang w:val="uk-UA"/>
        </w:rPr>
      </w:pPr>
      <w:r w:rsidRPr="00044D45">
        <w:rPr>
          <w:rFonts w:ascii="Times New Roman" w:hAnsi="Times New Roman"/>
          <w:sz w:val="28"/>
          <w:szCs w:val="28"/>
        </w:rPr>
        <w:t>третій (вищий)</w:t>
      </w:r>
      <w:r w:rsidR="00A60303" w:rsidRPr="00A60303">
        <w:rPr>
          <w:rFonts w:ascii="Times New Roman" w:hAnsi="Times New Roman" w:cs="Times New Roman"/>
          <w:color w:val="00000A"/>
          <w:sz w:val="28"/>
          <w:lang w:val="uk-UA"/>
        </w:rPr>
        <w:t xml:space="preserve"> – палітурник 5</w:t>
      </w:r>
      <w:r w:rsidR="00E00CC1">
        <w:rPr>
          <w:rFonts w:ascii="Times New Roman" w:hAnsi="Times New Roman" w:cs="Times New Roman"/>
          <w:color w:val="00000A"/>
          <w:sz w:val="28"/>
          <w:lang w:val="uk-UA"/>
        </w:rPr>
        <w:t>-го,</w:t>
      </w:r>
      <w:r w:rsidR="00A60303" w:rsidRPr="00A60303">
        <w:rPr>
          <w:rFonts w:ascii="Times New Roman" w:hAnsi="Times New Roman" w:cs="Times New Roman"/>
          <w:color w:val="00000A"/>
          <w:sz w:val="28"/>
          <w:lang w:val="uk-UA"/>
        </w:rPr>
        <w:t>6</w:t>
      </w:r>
      <w:r w:rsidR="00E00CC1">
        <w:rPr>
          <w:rFonts w:ascii="Times New Roman" w:hAnsi="Times New Roman" w:cs="Times New Roman"/>
          <w:color w:val="00000A"/>
          <w:sz w:val="28"/>
          <w:lang w:val="uk-UA"/>
        </w:rPr>
        <w:t>-го</w:t>
      </w:r>
      <w:r w:rsidR="00A60303" w:rsidRPr="00A60303">
        <w:rPr>
          <w:rFonts w:ascii="Times New Roman" w:hAnsi="Times New Roman" w:cs="Times New Roman"/>
          <w:color w:val="00000A"/>
          <w:sz w:val="28"/>
          <w:lang w:val="uk-UA"/>
        </w:rPr>
        <w:t xml:space="preserve"> розряду – 5 рівень НРК.</w:t>
      </w:r>
    </w:p>
    <w:p w14:paraId="70AE8013" w14:textId="77777777" w:rsidR="00A60303" w:rsidRPr="00A60303" w:rsidRDefault="00A60303" w:rsidP="00A60303">
      <w:pPr>
        <w:jc w:val="center"/>
        <w:rPr>
          <w:b/>
          <w:i/>
          <w:lang w:val="uk-UA"/>
        </w:rPr>
      </w:pPr>
    </w:p>
    <w:p w14:paraId="71744D7D" w14:textId="77777777" w:rsidR="00A60303" w:rsidRPr="00A60303" w:rsidRDefault="00A60303" w:rsidP="00A60303">
      <w:pPr>
        <w:ind w:firstLine="1843"/>
        <w:jc w:val="center"/>
        <w:rPr>
          <w:rFonts w:ascii="Times New Roman" w:hAnsi="Times New Roman" w:cs="Times New Roman"/>
          <w:i/>
          <w:color w:val="00000A"/>
          <w:sz w:val="28"/>
          <w:lang w:val="uk-UA"/>
        </w:rPr>
      </w:pPr>
    </w:p>
    <w:p w14:paraId="15CDA687" w14:textId="77777777" w:rsidR="00A60303" w:rsidRPr="00A60303" w:rsidRDefault="00A60303" w:rsidP="00A60303">
      <w:pPr>
        <w:jc w:val="center"/>
        <w:rPr>
          <w:rFonts w:ascii="Times New Roman" w:hAnsi="Times New Roman" w:cs="Times New Roman"/>
          <w:b/>
          <w:i/>
          <w:color w:val="00000A"/>
          <w:sz w:val="28"/>
          <w:lang w:val="uk-UA"/>
        </w:rPr>
      </w:pPr>
    </w:p>
    <w:p w14:paraId="0D7A5519" w14:textId="77777777" w:rsidR="00A60303" w:rsidRPr="00A60303" w:rsidRDefault="00A60303" w:rsidP="00A60303">
      <w:pPr>
        <w:jc w:val="center"/>
        <w:rPr>
          <w:rFonts w:ascii="Times New Roman" w:hAnsi="Times New Roman" w:cs="Times New Roman"/>
          <w:b/>
          <w:i/>
          <w:color w:val="00000A"/>
          <w:sz w:val="28"/>
          <w:lang w:val="uk-UA"/>
        </w:rPr>
      </w:pPr>
      <w:r w:rsidRPr="00A60303">
        <w:rPr>
          <w:rFonts w:ascii="Times New Roman" w:hAnsi="Times New Roman" w:cs="Times New Roman"/>
          <w:b/>
          <w:i/>
          <w:color w:val="00000A"/>
          <w:sz w:val="28"/>
          <w:lang w:val="uk-UA"/>
        </w:rPr>
        <w:t>Видання офіційне</w:t>
      </w:r>
    </w:p>
    <w:p w14:paraId="33EEEE70" w14:textId="090A1CE1" w:rsidR="00A61B4E" w:rsidRDefault="00A60303" w:rsidP="00794CAB">
      <w:pPr>
        <w:jc w:val="center"/>
        <w:rPr>
          <w:lang w:val="uk-UA"/>
        </w:rPr>
      </w:pPr>
      <w:r w:rsidRPr="00A60303">
        <w:rPr>
          <w:rFonts w:ascii="Times New Roman" w:hAnsi="Times New Roman" w:cs="Times New Roman"/>
          <w:b/>
          <w:i/>
          <w:color w:val="00000A"/>
          <w:sz w:val="28"/>
          <w:lang w:val="uk-UA"/>
        </w:rPr>
        <w:t>Київ - 202</w:t>
      </w:r>
      <w:r w:rsidR="00A84560">
        <w:rPr>
          <w:rFonts w:ascii="Times New Roman" w:hAnsi="Times New Roman" w:cs="Times New Roman"/>
          <w:b/>
          <w:i/>
          <w:color w:val="00000A"/>
          <w:sz w:val="28"/>
          <w:lang w:val="uk-UA"/>
        </w:rPr>
        <w:t>4</w:t>
      </w:r>
      <w:r w:rsidRPr="00A60303">
        <w:rPr>
          <w:rFonts w:ascii="Times New Roman" w:hAnsi="Times New Roman" w:cs="Times New Roman"/>
          <w:b/>
          <w:i/>
          <w:color w:val="00000A"/>
          <w:sz w:val="28"/>
          <w:lang w:val="uk-UA"/>
        </w:rPr>
        <w:t xml:space="preserve"> </w:t>
      </w:r>
      <w:r w:rsidRPr="00A60303">
        <w:rPr>
          <w:lang w:val="uk-UA"/>
        </w:rPr>
        <w:br w:type="page"/>
      </w:r>
    </w:p>
    <w:p w14:paraId="703E14B4" w14:textId="42A0ACAA" w:rsidR="00A84560" w:rsidRPr="00F65903" w:rsidRDefault="00F65903" w:rsidP="00A84560">
      <w:pPr>
        <w:jc w:val="center"/>
        <w:rPr>
          <w:rFonts w:ascii="Times New Roman" w:hAnsi="Times New Roman"/>
          <w:b/>
          <w:sz w:val="28"/>
          <w:szCs w:val="28"/>
          <w:lang w:val="uk-UA"/>
        </w:rPr>
      </w:pPr>
      <w:r>
        <w:rPr>
          <w:rFonts w:ascii="Times New Roman" w:hAnsi="Times New Roman"/>
          <w:b/>
          <w:sz w:val="28"/>
          <w:szCs w:val="28"/>
          <w:lang w:val="uk-UA"/>
        </w:rPr>
        <w:lastRenderedPageBreak/>
        <w:t>Відомості про авторський колектив розробників</w:t>
      </w:r>
    </w:p>
    <w:p w14:paraId="18AD2B50" w14:textId="77777777" w:rsidR="00A84560" w:rsidRPr="00A84560" w:rsidRDefault="00A84560" w:rsidP="00A84560">
      <w:pPr>
        <w:jc w:val="center"/>
        <w:rPr>
          <w:rFonts w:ascii="Times New Roman" w:hAnsi="Times New Roman"/>
          <w:b/>
          <w:sz w:val="24"/>
          <w:szCs w:val="24"/>
          <w:lang w:val="uk-UA"/>
        </w:rPr>
      </w:pPr>
    </w:p>
    <w:tbl>
      <w:tblPr>
        <w:tblW w:w="10065" w:type="dxa"/>
        <w:tblInd w:w="-289" w:type="dxa"/>
        <w:tblLayout w:type="fixed"/>
        <w:tblLook w:val="0400" w:firstRow="0" w:lastRow="0" w:firstColumn="0" w:lastColumn="0" w:noHBand="0" w:noVBand="1"/>
      </w:tblPr>
      <w:tblGrid>
        <w:gridCol w:w="710"/>
        <w:gridCol w:w="2664"/>
        <w:gridCol w:w="6691"/>
      </w:tblGrid>
      <w:tr w:rsidR="00591778" w:rsidRPr="00F65903" w14:paraId="578027FC" w14:textId="77777777" w:rsidTr="00591778">
        <w:tc>
          <w:tcPr>
            <w:tcW w:w="710" w:type="dxa"/>
            <w:tcBorders>
              <w:top w:val="single" w:sz="4" w:space="0" w:color="000000"/>
              <w:left w:val="single" w:sz="4" w:space="0" w:color="000000"/>
              <w:bottom w:val="single" w:sz="4" w:space="0" w:color="000000"/>
              <w:right w:val="single" w:sz="4" w:space="0" w:color="000000"/>
            </w:tcBorders>
          </w:tcPr>
          <w:p w14:paraId="76D76B9D" w14:textId="30EB61AB" w:rsidR="00591778" w:rsidRPr="00F65903" w:rsidRDefault="00AF4405" w:rsidP="006854AF">
            <w:pPr>
              <w:shd w:val="clear" w:color="auto" w:fill="FFFFFF"/>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636185" w14:textId="08C7DF8A" w:rsidR="00591778" w:rsidRPr="00F65903" w:rsidRDefault="00591778" w:rsidP="006854AF">
            <w:pPr>
              <w:shd w:val="clear" w:color="auto" w:fill="FFFFFF"/>
              <w:rPr>
                <w:rFonts w:ascii="Times New Roman" w:hAnsi="Times New Roman" w:cs="Times New Roman"/>
                <w:sz w:val="28"/>
                <w:szCs w:val="28"/>
                <w:lang w:val="uk-UA" w:eastAsia="ru-RU"/>
              </w:rPr>
            </w:pPr>
            <w:r w:rsidRPr="00F65903">
              <w:rPr>
                <w:rFonts w:ascii="Times New Roman" w:hAnsi="Times New Roman" w:cs="Times New Roman"/>
                <w:sz w:val="28"/>
                <w:szCs w:val="28"/>
                <w:lang w:val="uk-UA"/>
              </w:rPr>
              <w:t>Тетяна РУСЛАНОВА</w:t>
            </w:r>
          </w:p>
        </w:tc>
        <w:tc>
          <w:tcPr>
            <w:tcW w:w="6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A113C4" w14:textId="77777777" w:rsidR="00591778" w:rsidRPr="00F65903" w:rsidRDefault="00591778" w:rsidP="00683D9A">
            <w:pPr>
              <w:jc w:val="both"/>
              <w:rPr>
                <w:rFonts w:ascii="Times New Roman" w:hAnsi="Times New Roman" w:cs="Times New Roman"/>
                <w:sz w:val="28"/>
                <w:szCs w:val="28"/>
                <w:lang w:val="uk-UA" w:eastAsia="ru-RU"/>
              </w:rPr>
            </w:pPr>
            <w:r w:rsidRPr="00F65903">
              <w:rPr>
                <w:rFonts w:ascii="Times New Roman" w:hAnsi="Times New Roman" w:cs="Times New Roman"/>
                <w:sz w:val="28"/>
                <w:szCs w:val="28"/>
                <w:lang w:val="uk-UA"/>
              </w:rPr>
              <w:t>директор Науково-методичного центру професійно-технічної освіти у Харківській області</w:t>
            </w:r>
          </w:p>
        </w:tc>
      </w:tr>
      <w:tr w:rsidR="00591778" w:rsidRPr="00F65903" w14:paraId="5DA71333" w14:textId="77777777" w:rsidTr="00591778">
        <w:tc>
          <w:tcPr>
            <w:tcW w:w="710" w:type="dxa"/>
            <w:tcBorders>
              <w:top w:val="single" w:sz="4" w:space="0" w:color="000000"/>
              <w:left w:val="single" w:sz="4" w:space="0" w:color="000000"/>
              <w:bottom w:val="single" w:sz="4" w:space="0" w:color="000000"/>
              <w:right w:val="single" w:sz="4" w:space="0" w:color="000000"/>
            </w:tcBorders>
          </w:tcPr>
          <w:p w14:paraId="0F6144AA" w14:textId="510EB40A" w:rsidR="00591778" w:rsidRPr="00F65903" w:rsidRDefault="00AF4405" w:rsidP="006854AF">
            <w:pPr>
              <w:shd w:val="clear" w:color="auto" w:fill="FFFFFF"/>
              <w:rPr>
                <w:rFonts w:ascii="Times New Roman" w:hAnsi="Times New Roman" w:cs="Times New Roman"/>
                <w:sz w:val="28"/>
                <w:szCs w:val="28"/>
                <w:lang w:val="uk-UA" w:eastAsia="ar-SA"/>
              </w:rPr>
            </w:pPr>
            <w:r>
              <w:rPr>
                <w:rFonts w:ascii="Times New Roman" w:hAnsi="Times New Roman" w:cs="Times New Roman"/>
                <w:sz w:val="28"/>
                <w:szCs w:val="28"/>
                <w:lang w:val="uk-UA" w:eastAsia="ar-SA"/>
              </w:rPr>
              <w:t>2</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8ACA08" w14:textId="414857E8" w:rsidR="00591778" w:rsidRPr="00F65903" w:rsidRDefault="00591778" w:rsidP="006854AF">
            <w:pPr>
              <w:shd w:val="clear" w:color="auto" w:fill="FFFFFF"/>
              <w:rPr>
                <w:rFonts w:ascii="Times New Roman" w:hAnsi="Times New Roman" w:cs="Times New Roman"/>
                <w:sz w:val="28"/>
                <w:szCs w:val="28"/>
                <w:lang w:val="uk-UA"/>
              </w:rPr>
            </w:pPr>
            <w:r w:rsidRPr="00F65903">
              <w:rPr>
                <w:rFonts w:ascii="Times New Roman" w:hAnsi="Times New Roman" w:cs="Times New Roman"/>
                <w:sz w:val="28"/>
                <w:szCs w:val="28"/>
                <w:lang w:val="uk-UA" w:eastAsia="ar-SA"/>
              </w:rPr>
              <w:t>Вікторія ПОНОМАРЬОВА</w:t>
            </w:r>
          </w:p>
        </w:tc>
        <w:tc>
          <w:tcPr>
            <w:tcW w:w="6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758CCA" w14:textId="77777777" w:rsidR="00591778" w:rsidRPr="00F65903" w:rsidRDefault="00591778" w:rsidP="00683D9A">
            <w:pPr>
              <w:shd w:val="clear" w:color="auto" w:fill="FFFFFF"/>
              <w:jc w:val="both"/>
              <w:rPr>
                <w:rFonts w:ascii="Times New Roman" w:hAnsi="Times New Roman" w:cs="Times New Roman"/>
                <w:sz w:val="28"/>
                <w:szCs w:val="28"/>
                <w:lang w:val="uk-UA"/>
              </w:rPr>
            </w:pPr>
            <w:r w:rsidRPr="00F65903">
              <w:rPr>
                <w:rFonts w:ascii="Times New Roman" w:hAnsi="Times New Roman" w:cs="Times New Roman"/>
                <w:sz w:val="28"/>
                <w:szCs w:val="28"/>
                <w:lang w:val="uk-UA" w:eastAsia="ar-SA"/>
              </w:rPr>
              <w:t xml:space="preserve">директор Державного начального закладу «Харківський регіональний центр професійної освіти поліграфічних </w:t>
            </w:r>
            <w:proofErr w:type="spellStart"/>
            <w:r w:rsidRPr="00F65903">
              <w:rPr>
                <w:rFonts w:ascii="Times New Roman" w:hAnsi="Times New Roman" w:cs="Times New Roman"/>
                <w:sz w:val="28"/>
                <w:szCs w:val="28"/>
                <w:lang w:val="uk-UA" w:eastAsia="ar-SA"/>
              </w:rPr>
              <w:t>медіатехнологій</w:t>
            </w:r>
            <w:proofErr w:type="spellEnd"/>
            <w:r w:rsidRPr="00F65903">
              <w:rPr>
                <w:rFonts w:ascii="Times New Roman" w:hAnsi="Times New Roman" w:cs="Times New Roman"/>
                <w:sz w:val="28"/>
                <w:szCs w:val="28"/>
                <w:lang w:val="uk-UA" w:eastAsia="ar-SA"/>
              </w:rPr>
              <w:t xml:space="preserve"> та машинобудування»</w:t>
            </w:r>
          </w:p>
        </w:tc>
      </w:tr>
      <w:tr w:rsidR="00591778" w:rsidRPr="00F65903" w14:paraId="7A13ECAC" w14:textId="77777777" w:rsidTr="00591778">
        <w:tc>
          <w:tcPr>
            <w:tcW w:w="710" w:type="dxa"/>
            <w:tcBorders>
              <w:top w:val="single" w:sz="4" w:space="0" w:color="000000"/>
              <w:left w:val="single" w:sz="4" w:space="0" w:color="000000"/>
              <w:bottom w:val="single" w:sz="4" w:space="0" w:color="000000"/>
              <w:right w:val="single" w:sz="4" w:space="0" w:color="000000"/>
            </w:tcBorders>
          </w:tcPr>
          <w:p w14:paraId="3FD2FC60" w14:textId="3C1DB215" w:rsidR="00591778" w:rsidRPr="00F65903" w:rsidRDefault="00AF4405" w:rsidP="006854AF">
            <w:pPr>
              <w:shd w:val="clear" w:color="auto" w:fill="FFFFFF"/>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9861FE" w14:textId="2193D805" w:rsidR="00591778" w:rsidRPr="00F65903" w:rsidRDefault="00591778" w:rsidP="006854AF">
            <w:pPr>
              <w:shd w:val="clear" w:color="auto" w:fill="FFFFFF"/>
              <w:rPr>
                <w:rFonts w:ascii="Times New Roman" w:hAnsi="Times New Roman" w:cs="Times New Roman"/>
                <w:sz w:val="28"/>
                <w:szCs w:val="28"/>
                <w:lang w:val="uk-UA"/>
              </w:rPr>
            </w:pPr>
            <w:r w:rsidRPr="00F65903">
              <w:rPr>
                <w:rFonts w:ascii="Times New Roman" w:hAnsi="Times New Roman" w:cs="Times New Roman"/>
                <w:sz w:val="28"/>
                <w:szCs w:val="28"/>
                <w:lang w:val="uk-UA"/>
              </w:rPr>
              <w:t>Олександр ПОПОВИЧ</w:t>
            </w:r>
          </w:p>
        </w:tc>
        <w:tc>
          <w:tcPr>
            <w:tcW w:w="6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F43EA5" w14:textId="77777777" w:rsidR="00591778" w:rsidRPr="00F65903" w:rsidRDefault="00591778" w:rsidP="00683D9A">
            <w:pPr>
              <w:shd w:val="clear" w:color="auto" w:fill="FFFFFF"/>
              <w:jc w:val="both"/>
              <w:rPr>
                <w:rFonts w:ascii="Times New Roman" w:hAnsi="Times New Roman" w:cs="Times New Roman"/>
                <w:sz w:val="28"/>
                <w:szCs w:val="28"/>
                <w:lang w:val="uk-UA"/>
              </w:rPr>
            </w:pPr>
            <w:r w:rsidRPr="00F65903">
              <w:rPr>
                <w:rFonts w:ascii="Times New Roman" w:hAnsi="Times New Roman" w:cs="Times New Roman"/>
                <w:sz w:val="28"/>
                <w:szCs w:val="28"/>
                <w:lang w:val="uk-UA" w:eastAsia="ar-SA"/>
              </w:rPr>
              <w:t xml:space="preserve">директор </w:t>
            </w:r>
            <w:r w:rsidRPr="00F65903">
              <w:rPr>
                <w:rFonts w:ascii="Times New Roman" w:hAnsi="Times New Roman" w:cs="Times New Roman"/>
                <w:sz w:val="28"/>
                <w:szCs w:val="28"/>
                <w:lang w:val="uk-UA"/>
              </w:rPr>
              <w:t>приватного підприємства «</w:t>
            </w:r>
            <w:proofErr w:type="spellStart"/>
            <w:r w:rsidRPr="00F65903">
              <w:rPr>
                <w:rFonts w:ascii="Times New Roman" w:hAnsi="Times New Roman" w:cs="Times New Roman"/>
                <w:sz w:val="28"/>
                <w:szCs w:val="28"/>
                <w:lang w:val="uk-UA"/>
              </w:rPr>
              <w:t>Юнісофт</w:t>
            </w:r>
            <w:proofErr w:type="spellEnd"/>
            <w:r w:rsidRPr="00F65903">
              <w:rPr>
                <w:rFonts w:ascii="Times New Roman" w:hAnsi="Times New Roman" w:cs="Times New Roman"/>
                <w:sz w:val="28"/>
                <w:szCs w:val="28"/>
                <w:lang w:val="uk-UA"/>
              </w:rPr>
              <w:t>»</w:t>
            </w:r>
          </w:p>
        </w:tc>
      </w:tr>
      <w:tr w:rsidR="00591778" w:rsidRPr="00F65903" w14:paraId="4B196271" w14:textId="77777777" w:rsidTr="00591778">
        <w:tc>
          <w:tcPr>
            <w:tcW w:w="710" w:type="dxa"/>
            <w:tcBorders>
              <w:top w:val="single" w:sz="4" w:space="0" w:color="000000"/>
              <w:left w:val="single" w:sz="4" w:space="0" w:color="000000"/>
              <w:bottom w:val="single" w:sz="4" w:space="0" w:color="000000"/>
              <w:right w:val="single" w:sz="4" w:space="0" w:color="000000"/>
            </w:tcBorders>
          </w:tcPr>
          <w:p w14:paraId="64D0F8D4" w14:textId="5A45B049" w:rsidR="00591778" w:rsidRPr="00F65903" w:rsidRDefault="00AF4405" w:rsidP="006854AF">
            <w:pPr>
              <w:shd w:val="clear" w:color="auto" w:fill="FFFFFF"/>
              <w:rPr>
                <w:rFonts w:ascii="Times New Roman" w:hAnsi="Times New Roman" w:cs="Times New Roman"/>
                <w:sz w:val="28"/>
                <w:szCs w:val="28"/>
                <w:lang w:val="uk-UA" w:eastAsia="ar-SA"/>
              </w:rPr>
            </w:pPr>
            <w:r>
              <w:rPr>
                <w:rFonts w:ascii="Times New Roman" w:hAnsi="Times New Roman" w:cs="Times New Roman"/>
                <w:sz w:val="28"/>
                <w:szCs w:val="28"/>
                <w:lang w:val="uk-UA" w:eastAsia="ar-SA"/>
              </w:rPr>
              <w:t>4</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6B6D2E" w14:textId="1C28D06F" w:rsidR="00591778" w:rsidRPr="00F65903" w:rsidRDefault="00591778" w:rsidP="006854AF">
            <w:pPr>
              <w:shd w:val="clear" w:color="auto" w:fill="FFFFFF"/>
              <w:rPr>
                <w:rFonts w:ascii="Times New Roman" w:hAnsi="Times New Roman" w:cs="Times New Roman"/>
                <w:sz w:val="28"/>
                <w:szCs w:val="28"/>
                <w:lang w:val="uk-UA"/>
              </w:rPr>
            </w:pPr>
            <w:r w:rsidRPr="00F65903">
              <w:rPr>
                <w:rFonts w:ascii="Times New Roman" w:hAnsi="Times New Roman" w:cs="Times New Roman"/>
                <w:sz w:val="28"/>
                <w:szCs w:val="28"/>
                <w:lang w:val="uk-UA" w:eastAsia="ar-SA"/>
              </w:rPr>
              <w:t>Жанна ДЕЙНЕКО</w:t>
            </w:r>
          </w:p>
        </w:tc>
        <w:tc>
          <w:tcPr>
            <w:tcW w:w="6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4870BA" w14:textId="1EBF6458" w:rsidR="00591778" w:rsidRPr="00F65903" w:rsidRDefault="00591778" w:rsidP="00683D9A">
            <w:pPr>
              <w:shd w:val="clear" w:color="auto" w:fill="FFFFFF"/>
              <w:jc w:val="both"/>
              <w:rPr>
                <w:rFonts w:ascii="Times New Roman" w:hAnsi="Times New Roman" w:cs="Times New Roman"/>
                <w:sz w:val="28"/>
                <w:szCs w:val="28"/>
                <w:lang w:val="uk-UA" w:eastAsia="ar-SA"/>
              </w:rPr>
            </w:pPr>
            <w:r w:rsidRPr="00F65903">
              <w:rPr>
                <w:rFonts w:ascii="Times New Roman" w:hAnsi="Times New Roman" w:cs="Times New Roman"/>
                <w:sz w:val="28"/>
                <w:szCs w:val="28"/>
                <w:lang w:val="uk-UA" w:eastAsia="ar-SA"/>
              </w:rPr>
              <w:t xml:space="preserve">завідувач кафедри </w:t>
            </w:r>
            <w:proofErr w:type="spellStart"/>
            <w:r w:rsidRPr="00F65903">
              <w:rPr>
                <w:rFonts w:ascii="Times New Roman" w:hAnsi="Times New Roman" w:cs="Times New Roman"/>
                <w:sz w:val="28"/>
                <w:szCs w:val="28"/>
                <w:lang w:val="uk-UA" w:eastAsia="ar-SA"/>
              </w:rPr>
              <w:t>медіасистем</w:t>
            </w:r>
            <w:proofErr w:type="spellEnd"/>
            <w:r w:rsidRPr="00F65903">
              <w:rPr>
                <w:rFonts w:ascii="Times New Roman" w:hAnsi="Times New Roman" w:cs="Times New Roman"/>
                <w:sz w:val="28"/>
                <w:szCs w:val="28"/>
                <w:lang w:val="uk-UA" w:eastAsia="ar-SA"/>
              </w:rPr>
              <w:t xml:space="preserve"> та технологій Харківського національного університету радіоелектроніки</w:t>
            </w:r>
          </w:p>
        </w:tc>
      </w:tr>
      <w:tr w:rsidR="00591778" w:rsidRPr="00F65903" w14:paraId="42D82FCB" w14:textId="77777777" w:rsidTr="00591778">
        <w:tc>
          <w:tcPr>
            <w:tcW w:w="710" w:type="dxa"/>
            <w:tcBorders>
              <w:top w:val="single" w:sz="4" w:space="0" w:color="000000"/>
              <w:left w:val="single" w:sz="4" w:space="0" w:color="000000"/>
              <w:bottom w:val="single" w:sz="4" w:space="0" w:color="000000"/>
              <w:right w:val="single" w:sz="4" w:space="0" w:color="000000"/>
            </w:tcBorders>
          </w:tcPr>
          <w:p w14:paraId="16516410" w14:textId="3E88C67F" w:rsidR="00591778" w:rsidRPr="00F65903" w:rsidRDefault="00AF4405" w:rsidP="006854AF">
            <w:pPr>
              <w:shd w:val="clear" w:color="auto" w:fill="FFFFFF"/>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E25ED8" w14:textId="3FE6DA4C" w:rsidR="00591778" w:rsidRPr="00F65903" w:rsidRDefault="00591778" w:rsidP="006854AF">
            <w:pPr>
              <w:shd w:val="clear" w:color="auto" w:fill="FFFFFF"/>
              <w:rPr>
                <w:rFonts w:ascii="Times New Roman" w:hAnsi="Times New Roman" w:cs="Times New Roman"/>
                <w:sz w:val="28"/>
                <w:szCs w:val="28"/>
                <w:lang w:val="uk-UA"/>
              </w:rPr>
            </w:pPr>
            <w:r w:rsidRPr="00F65903">
              <w:rPr>
                <w:rFonts w:ascii="Times New Roman" w:hAnsi="Times New Roman" w:cs="Times New Roman"/>
                <w:sz w:val="28"/>
                <w:szCs w:val="28"/>
                <w:lang w:val="uk-UA"/>
              </w:rPr>
              <w:t xml:space="preserve">Зінаїда НАЗАРЕЦЬ </w:t>
            </w:r>
          </w:p>
        </w:tc>
        <w:tc>
          <w:tcPr>
            <w:tcW w:w="6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5D5D7C" w14:textId="4CDE8A17" w:rsidR="00591778" w:rsidRPr="00F65903" w:rsidRDefault="00591778" w:rsidP="00683D9A">
            <w:pPr>
              <w:shd w:val="clear" w:color="auto" w:fill="FFFFFF"/>
              <w:jc w:val="both"/>
              <w:rPr>
                <w:rFonts w:ascii="Times New Roman" w:hAnsi="Times New Roman" w:cs="Times New Roman"/>
                <w:sz w:val="28"/>
                <w:szCs w:val="28"/>
                <w:lang w:val="uk-UA"/>
              </w:rPr>
            </w:pPr>
            <w:r w:rsidRPr="00F65903">
              <w:rPr>
                <w:rFonts w:ascii="Times New Roman" w:hAnsi="Times New Roman" w:cs="Times New Roman"/>
                <w:sz w:val="28"/>
                <w:szCs w:val="28"/>
                <w:lang w:val="uk-UA"/>
              </w:rPr>
              <w:t>методист  лабораторії професійної підготовки Науково-методичного центру професійно-технічної освіти у Харківській області</w:t>
            </w:r>
          </w:p>
        </w:tc>
      </w:tr>
      <w:tr w:rsidR="00591778" w:rsidRPr="00F65903" w14:paraId="5FF6D535" w14:textId="77777777" w:rsidTr="00591778">
        <w:tc>
          <w:tcPr>
            <w:tcW w:w="710" w:type="dxa"/>
            <w:tcBorders>
              <w:top w:val="single" w:sz="4" w:space="0" w:color="000000"/>
              <w:left w:val="single" w:sz="4" w:space="0" w:color="000000"/>
              <w:bottom w:val="single" w:sz="4" w:space="0" w:color="000000"/>
              <w:right w:val="single" w:sz="4" w:space="0" w:color="000000"/>
            </w:tcBorders>
          </w:tcPr>
          <w:p w14:paraId="670B15C9" w14:textId="2033D825" w:rsidR="00591778" w:rsidRPr="00F65903" w:rsidRDefault="00AF4405" w:rsidP="00A84560">
            <w:pPr>
              <w:shd w:val="clear" w:color="auto" w:fill="FFFFFF"/>
              <w:rPr>
                <w:rFonts w:ascii="Times New Roman" w:hAnsi="Times New Roman" w:cs="Times New Roman"/>
                <w:sz w:val="28"/>
                <w:szCs w:val="28"/>
                <w:lang w:val="uk-UA" w:eastAsia="ar-SA"/>
              </w:rPr>
            </w:pPr>
            <w:r>
              <w:rPr>
                <w:rFonts w:ascii="Times New Roman" w:hAnsi="Times New Roman" w:cs="Times New Roman"/>
                <w:sz w:val="28"/>
                <w:szCs w:val="28"/>
                <w:lang w:val="uk-UA" w:eastAsia="ar-SA"/>
              </w:rPr>
              <w:t>6</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AE5F1A" w14:textId="4B78741B" w:rsidR="00591778" w:rsidRPr="00F65903" w:rsidRDefault="00591778" w:rsidP="00A84560">
            <w:pPr>
              <w:shd w:val="clear" w:color="auto" w:fill="FFFFFF"/>
              <w:rPr>
                <w:rFonts w:ascii="Times New Roman" w:hAnsi="Times New Roman" w:cs="Times New Roman"/>
                <w:sz w:val="28"/>
                <w:szCs w:val="28"/>
                <w:lang w:val="uk-UA"/>
              </w:rPr>
            </w:pPr>
            <w:r w:rsidRPr="00F65903">
              <w:rPr>
                <w:rFonts w:ascii="Times New Roman" w:hAnsi="Times New Roman" w:cs="Times New Roman"/>
                <w:sz w:val="28"/>
                <w:szCs w:val="28"/>
                <w:lang w:val="uk-UA" w:eastAsia="ar-SA"/>
              </w:rPr>
              <w:t>Тетяна  МОНТРЕЗОР</w:t>
            </w:r>
          </w:p>
        </w:tc>
        <w:tc>
          <w:tcPr>
            <w:tcW w:w="6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8358EB" w14:textId="77777777" w:rsidR="00591778" w:rsidRPr="00F65903" w:rsidRDefault="00591778" w:rsidP="00683D9A">
            <w:pPr>
              <w:shd w:val="clear" w:color="auto" w:fill="FFFFFF"/>
              <w:jc w:val="both"/>
              <w:rPr>
                <w:rFonts w:ascii="Times New Roman" w:hAnsi="Times New Roman" w:cs="Times New Roman"/>
                <w:sz w:val="28"/>
                <w:szCs w:val="28"/>
                <w:lang w:val="uk-UA"/>
              </w:rPr>
            </w:pPr>
            <w:r w:rsidRPr="00F65903">
              <w:rPr>
                <w:rFonts w:ascii="Times New Roman" w:hAnsi="Times New Roman" w:cs="Times New Roman"/>
                <w:sz w:val="28"/>
                <w:szCs w:val="28"/>
                <w:lang w:val="uk-UA" w:eastAsia="ar-SA"/>
              </w:rPr>
              <w:t xml:space="preserve">заступник директора з навчально-виробничої роботи Державного начального закладу «Харківський регіональний центр професійної освіти поліграфічних </w:t>
            </w:r>
            <w:proofErr w:type="spellStart"/>
            <w:r w:rsidRPr="00F65903">
              <w:rPr>
                <w:rFonts w:ascii="Times New Roman" w:hAnsi="Times New Roman" w:cs="Times New Roman"/>
                <w:sz w:val="28"/>
                <w:szCs w:val="28"/>
                <w:lang w:val="uk-UA" w:eastAsia="ar-SA"/>
              </w:rPr>
              <w:t>медіатехнологій</w:t>
            </w:r>
            <w:proofErr w:type="spellEnd"/>
            <w:r w:rsidRPr="00F65903">
              <w:rPr>
                <w:rFonts w:ascii="Times New Roman" w:hAnsi="Times New Roman" w:cs="Times New Roman"/>
                <w:sz w:val="28"/>
                <w:szCs w:val="28"/>
                <w:lang w:val="uk-UA" w:eastAsia="ar-SA"/>
              </w:rPr>
              <w:t xml:space="preserve"> та машинобудування»</w:t>
            </w:r>
          </w:p>
        </w:tc>
      </w:tr>
      <w:tr w:rsidR="00591778" w:rsidRPr="00F65903" w14:paraId="63D32CEF" w14:textId="77777777" w:rsidTr="00591778">
        <w:tc>
          <w:tcPr>
            <w:tcW w:w="710" w:type="dxa"/>
            <w:tcBorders>
              <w:top w:val="single" w:sz="4" w:space="0" w:color="000000"/>
              <w:left w:val="single" w:sz="4" w:space="0" w:color="000000"/>
              <w:bottom w:val="single" w:sz="4" w:space="0" w:color="000000"/>
              <w:right w:val="single" w:sz="4" w:space="0" w:color="000000"/>
            </w:tcBorders>
          </w:tcPr>
          <w:p w14:paraId="1D07B080" w14:textId="7FF7CD64" w:rsidR="00591778" w:rsidRPr="00F65903" w:rsidRDefault="00AF4405" w:rsidP="006854AF">
            <w:pPr>
              <w:shd w:val="clear" w:color="auto" w:fill="FFFFFF"/>
              <w:rPr>
                <w:rFonts w:ascii="Times New Roman" w:hAnsi="Times New Roman" w:cs="Times New Roman"/>
                <w:sz w:val="28"/>
                <w:szCs w:val="28"/>
                <w:lang w:val="uk-UA" w:eastAsia="ar-SA"/>
              </w:rPr>
            </w:pPr>
            <w:r>
              <w:rPr>
                <w:rFonts w:ascii="Times New Roman" w:hAnsi="Times New Roman" w:cs="Times New Roman"/>
                <w:sz w:val="28"/>
                <w:szCs w:val="28"/>
                <w:lang w:val="uk-UA" w:eastAsia="ar-SA"/>
              </w:rPr>
              <w:t>7</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5E480B" w14:textId="2F4FA207" w:rsidR="00591778" w:rsidRPr="00F65903" w:rsidRDefault="00591778" w:rsidP="006854AF">
            <w:pPr>
              <w:shd w:val="clear" w:color="auto" w:fill="FFFFFF"/>
              <w:rPr>
                <w:rFonts w:ascii="Times New Roman" w:hAnsi="Times New Roman" w:cs="Times New Roman"/>
                <w:sz w:val="28"/>
                <w:szCs w:val="28"/>
                <w:lang w:val="uk-UA"/>
              </w:rPr>
            </w:pPr>
            <w:r w:rsidRPr="00F65903">
              <w:rPr>
                <w:rFonts w:ascii="Times New Roman" w:hAnsi="Times New Roman" w:cs="Times New Roman"/>
                <w:sz w:val="28"/>
                <w:szCs w:val="28"/>
                <w:lang w:val="uk-UA" w:eastAsia="ar-SA"/>
              </w:rPr>
              <w:t>Світлана КУЗНЄЦОВА</w:t>
            </w:r>
          </w:p>
        </w:tc>
        <w:tc>
          <w:tcPr>
            <w:tcW w:w="6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FE9628" w14:textId="77777777" w:rsidR="00591778" w:rsidRPr="00F65903" w:rsidRDefault="00591778" w:rsidP="00683D9A">
            <w:pPr>
              <w:shd w:val="clear" w:color="auto" w:fill="FFFFFF"/>
              <w:jc w:val="both"/>
              <w:rPr>
                <w:rFonts w:ascii="Times New Roman" w:hAnsi="Times New Roman" w:cs="Times New Roman"/>
                <w:sz w:val="28"/>
                <w:szCs w:val="28"/>
                <w:lang w:val="uk-UA"/>
              </w:rPr>
            </w:pPr>
            <w:r w:rsidRPr="00F65903">
              <w:rPr>
                <w:rFonts w:ascii="Times New Roman" w:hAnsi="Times New Roman" w:cs="Times New Roman"/>
                <w:sz w:val="28"/>
                <w:szCs w:val="28"/>
                <w:lang w:val="uk-UA" w:eastAsia="ar-SA"/>
              </w:rPr>
              <w:t xml:space="preserve">старший майстер Державного начального закладу «Харківський регіональний центр професійної освіти поліграфічних </w:t>
            </w:r>
            <w:proofErr w:type="spellStart"/>
            <w:r w:rsidRPr="00F65903">
              <w:rPr>
                <w:rFonts w:ascii="Times New Roman" w:hAnsi="Times New Roman" w:cs="Times New Roman"/>
                <w:sz w:val="28"/>
                <w:szCs w:val="28"/>
                <w:lang w:val="uk-UA" w:eastAsia="ar-SA"/>
              </w:rPr>
              <w:t>медіатехнологій</w:t>
            </w:r>
            <w:proofErr w:type="spellEnd"/>
            <w:r w:rsidRPr="00F65903">
              <w:rPr>
                <w:rFonts w:ascii="Times New Roman" w:hAnsi="Times New Roman" w:cs="Times New Roman"/>
                <w:sz w:val="28"/>
                <w:szCs w:val="28"/>
                <w:lang w:val="uk-UA" w:eastAsia="ar-SA"/>
              </w:rPr>
              <w:t xml:space="preserve"> та машинобудування»</w:t>
            </w:r>
          </w:p>
        </w:tc>
      </w:tr>
      <w:tr w:rsidR="00591778" w:rsidRPr="00F65903" w14:paraId="693BE353" w14:textId="77777777" w:rsidTr="00591778">
        <w:tc>
          <w:tcPr>
            <w:tcW w:w="710" w:type="dxa"/>
            <w:tcBorders>
              <w:top w:val="single" w:sz="4" w:space="0" w:color="000000"/>
              <w:left w:val="single" w:sz="4" w:space="0" w:color="000000"/>
              <w:bottom w:val="single" w:sz="4" w:space="0" w:color="000000"/>
              <w:right w:val="single" w:sz="4" w:space="0" w:color="000000"/>
            </w:tcBorders>
          </w:tcPr>
          <w:p w14:paraId="7AC142FF" w14:textId="608F803E" w:rsidR="00591778" w:rsidRPr="00F65903" w:rsidRDefault="00AF4405" w:rsidP="006854AF">
            <w:pPr>
              <w:shd w:val="clear" w:color="auto" w:fill="FFFFFF"/>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6FB3B4" w14:textId="4B0ADCB1" w:rsidR="00591778" w:rsidRPr="00F65903" w:rsidRDefault="00591778" w:rsidP="006854AF">
            <w:pPr>
              <w:shd w:val="clear" w:color="auto" w:fill="FFFFFF"/>
              <w:rPr>
                <w:rFonts w:ascii="Times New Roman" w:hAnsi="Times New Roman" w:cs="Times New Roman"/>
                <w:sz w:val="28"/>
                <w:szCs w:val="28"/>
                <w:lang w:val="uk-UA"/>
              </w:rPr>
            </w:pPr>
            <w:r w:rsidRPr="00F65903">
              <w:rPr>
                <w:rFonts w:ascii="Times New Roman" w:hAnsi="Times New Roman" w:cs="Times New Roman"/>
                <w:sz w:val="28"/>
                <w:szCs w:val="28"/>
                <w:lang w:val="uk-UA"/>
              </w:rPr>
              <w:t>Наталія КОФАНОВА</w:t>
            </w:r>
          </w:p>
        </w:tc>
        <w:tc>
          <w:tcPr>
            <w:tcW w:w="6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4DC2ED" w14:textId="77777777" w:rsidR="00591778" w:rsidRPr="00F65903" w:rsidRDefault="00591778" w:rsidP="00683D9A">
            <w:pPr>
              <w:shd w:val="clear" w:color="auto" w:fill="FFFFFF"/>
              <w:jc w:val="both"/>
              <w:rPr>
                <w:rFonts w:ascii="Times New Roman" w:hAnsi="Times New Roman" w:cs="Times New Roman"/>
                <w:sz w:val="28"/>
                <w:szCs w:val="28"/>
                <w:lang w:val="uk-UA"/>
              </w:rPr>
            </w:pPr>
            <w:r w:rsidRPr="00F65903">
              <w:rPr>
                <w:rFonts w:ascii="Times New Roman" w:hAnsi="Times New Roman" w:cs="Times New Roman"/>
                <w:sz w:val="28"/>
                <w:szCs w:val="28"/>
                <w:lang w:val="uk-UA"/>
              </w:rPr>
              <w:t xml:space="preserve">викладач </w:t>
            </w:r>
            <w:r w:rsidRPr="00F65903">
              <w:rPr>
                <w:rFonts w:ascii="Times New Roman" w:hAnsi="Times New Roman" w:cs="Times New Roman"/>
                <w:sz w:val="28"/>
                <w:szCs w:val="28"/>
                <w:lang w:val="uk-UA" w:eastAsia="ar-SA"/>
              </w:rPr>
              <w:t xml:space="preserve">Державного начального закладу «Харківський регіональний центр професійної освіти поліграфічних </w:t>
            </w:r>
            <w:proofErr w:type="spellStart"/>
            <w:r w:rsidRPr="00F65903">
              <w:rPr>
                <w:rFonts w:ascii="Times New Roman" w:hAnsi="Times New Roman" w:cs="Times New Roman"/>
                <w:sz w:val="28"/>
                <w:szCs w:val="28"/>
                <w:lang w:val="uk-UA" w:eastAsia="ar-SA"/>
              </w:rPr>
              <w:t>медіатехнологій</w:t>
            </w:r>
            <w:proofErr w:type="spellEnd"/>
            <w:r w:rsidRPr="00F65903">
              <w:rPr>
                <w:rFonts w:ascii="Times New Roman" w:hAnsi="Times New Roman" w:cs="Times New Roman"/>
                <w:sz w:val="28"/>
                <w:szCs w:val="28"/>
                <w:lang w:val="uk-UA" w:eastAsia="ar-SA"/>
              </w:rPr>
              <w:t xml:space="preserve"> та машинобудування»</w:t>
            </w:r>
          </w:p>
        </w:tc>
      </w:tr>
      <w:tr w:rsidR="00591778" w:rsidRPr="00F65903" w14:paraId="552B921B" w14:textId="77777777" w:rsidTr="00591778">
        <w:tc>
          <w:tcPr>
            <w:tcW w:w="710" w:type="dxa"/>
            <w:tcBorders>
              <w:top w:val="single" w:sz="4" w:space="0" w:color="000000"/>
              <w:left w:val="single" w:sz="4" w:space="0" w:color="000000"/>
              <w:bottom w:val="single" w:sz="4" w:space="0" w:color="000000"/>
              <w:right w:val="single" w:sz="4" w:space="0" w:color="000000"/>
            </w:tcBorders>
          </w:tcPr>
          <w:p w14:paraId="621D727A" w14:textId="7C37C1BB" w:rsidR="00591778" w:rsidRPr="00F65903" w:rsidRDefault="00AF4405" w:rsidP="006854AF">
            <w:pPr>
              <w:shd w:val="clear" w:color="auto" w:fill="FFFFFF"/>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8CD034" w14:textId="63342287" w:rsidR="00591778" w:rsidRPr="00F65903" w:rsidRDefault="00591778" w:rsidP="006854AF">
            <w:pPr>
              <w:shd w:val="clear" w:color="auto" w:fill="FFFFFF"/>
              <w:rPr>
                <w:rFonts w:ascii="Times New Roman" w:hAnsi="Times New Roman" w:cs="Times New Roman"/>
                <w:sz w:val="28"/>
                <w:szCs w:val="28"/>
                <w:lang w:val="uk-UA"/>
              </w:rPr>
            </w:pPr>
            <w:r w:rsidRPr="00F65903">
              <w:rPr>
                <w:rFonts w:ascii="Times New Roman" w:hAnsi="Times New Roman" w:cs="Times New Roman"/>
                <w:sz w:val="28"/>
                <w:szCs w:val="28"/>
                <w:lang w:val="uk-UA"/>
              </w:rPr>
              <w:t>Вікторія БУДНЯК</w:t>
            </w:r>
          </w:p>
        </w:tc>
        <w:tc>
          <w:tcPr>
            <w:tcW w:w="6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1C27B1" w14:textId="77777777" w:rsidR="00591778" w:rsidRPr="00F65903" w:rsidRDefault="00591778" w:rsidP="00683D9A">
            <w:pPr>
              <w:shd w:val="clear" w:color="auto" w:fill="FFFFFF"/>
              <w:jc w:val="both"/>
              <w:rPr>
                <w:rFonts w:ascii="Times New Roman" w:hAnsi="Times New Roman" w:cs="Times New Roman"/>
                <w:sz w:val="28"/>
                <w:szCs w:val="28"/>
                <w:lang w:val="uk-UA"/>
              </w:rPr>
            </w:pPr>
            <w:r w:rsidRPr="00F65903">
              <w:rPr>
                <w:rFonts w:ascii="Times New Roman" w:hAnsi="Times New Roman" w:cs="Times New Roman"/>
                <w:sz w:val="28"/>
                <w:szCs w:val="28"/>
                <w:lang w:val="uk-UA"/>
              </w:rPr>
              <w:t xml:space="preserve">майстер виробничого навчання </w:t>
            </w:r>
            <w:r w:rsidRPr="00F65903">
              <w:rPr>
                <w:rFonts w:ascii="Times New Roman" w:hAnsi="Times New Roman" w:cs="Times New Roman"/>
                <w:sz w:val="28"/>
                <w:szCs w:val="28"/>
                <w:lang w:val="uk-UA" w:eastAsia="ar-SA"/>
              </w:rPr>
              <w:t xml:space="preserve">Державного начального закладу «Харківський регіональний центр професійної освіти поліграфічних </w:t>
            </w:r>
            <w:proofErr w:type="spellStart"/>
            <w:r w:rsidRPr="00F65903">
              <w:rPr>
                <w:rFonts w:ascii="Times New Roman" w:hAnsi="Times New Roman" w:cs="Times New Roman"/>
                <w:sz w:val="28"/>
                <w:szCs w:val="28"/>
                <w:lang w:val="uk-UA" w:eastAsia="ar-SA"/>
              </w:rPr>
              <w:t>медіатехнологій</w:t>
            </w:r>
            <w:proofErr w:type="spellEnd"/>
            <w:r w:rsidRPr="00F65903">
              <w:rPr>
                <w:rFonts w:ascii="Times New Roman" w:hAnsi="Times New Roman" w:cs="Times New Roman"/>
                <w:sz w:val="28"/>
                <w:szCs w:val="28"/>
                <w:lang w:val="uk-UA" w:eastAsia="ar-SA"/>
              </w:rPr>
              <w:t xml:space="preserve"> та машинобудування»</w:t>
            </w:r>
          </w:p>
        </w:tc>
      </w:tr>
      <w:tr w:rsidR="00591778" w:rsidRPr="00F65903" w14:paraId="1620362A" w14:textId="77777777" w:rsidTr="00591778">
        <w:tc>
          <w:tcPr>
            <w:tcW w:w="710" w:type="dxa"/>
            <w:tcBorders>
              <w:top w:val="single" w:sz="4" w:space="0" w:color="000000"/>
              <w:left w:val="single" w:sz="4" w:space="0" w:color="000000"/>
              <w:bottom w:val="single" w:sz="4" w:space="0" w:color="000000"/>
              <w:right w:val="single" w:sz="4" w:space="0" w:color="000000"/>
            </w:tcBorders>
          </w:tcPr>
          <w:p w14:paraId="6B9F5112" w14:textId="4012682F" w:rsidR="00591778" w:rsidRPr="00F65903" w:rsidRDefault="00AF4405" w:rsidP="006854AF">
            <w:pPr>
              <w:shd w:val="clear" w:color="auto" w:fill="FFFFFF"/>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9109BA" w14:textId="1EBD9F91" w:rsidR="00591778" w:rsidRPr="00F65903" w:rsidRDefault="00591778" w:rsidP="006854AF">
            <w:pPr>
              <w:shd w:val="clear" w:color="auto" w:fill="FFFFFF"/>
              <w:rPr>
                <w:rFonts w:ascii="Times New Roman" w:hAnsi="Times New Roman" w:cs="Times New Roman"/>
                <w:sz w:val="28"/>
                <w:szCs w:val="28"/>
                <w:lang w:val="uk-UA"/>
              </w:rPr>
            </w:pPr>
            <w:r w:rsidRPr="00F65903">
              <w:rPr>
                <w:rFonts w:ascii="Times New Roman" w:hAnsi="Times New Roman" w:cs="Times New Roman"/>
                <w:sz w:val="28"/>
                <w:szCs w:val="28"/>
                <w:lang w:val="uk-UA"/>
              </w:rPr>
              <w:t>Ірина ДУБРОВА</w:t>
            </w:r>
          </w:p>
        </w:tc>
        <w:tc>
          <w:tcPr>
            <w:tcW w:w="6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2ED7F8" w14:textId="23E17B80" w:rsidR="00591778" w:rsidRPr="00F65903" w:rsidRDefault="00591778" w:rsidP="00683D9A">
            <w:pPr>
              <w:shd w:val="clear" w:color="auto" w:fill="FFFFFF"/>
              <w:jc w:val="both"/>
              <w:rPr>
                <w:rFonts w:ascii="Times New Roman" w:hAnsi="Times New Roman" w:cs="Times New Roman"/>
                <w:sz w:val="28"/>
                <w:szCs w:val="28"/>
                <w:lang w:val="uk-UA"/>
              </w:rPr>
            </w:pPr>
            <w:r w:rsidRPr="00F65903">
              <w:rPr>
                <w:rFonts w:ascii="Times New Roman" w:hAnsi="Times New Roman" w:cs="Times New Roman"/>
                <w:sz w:val="28"/>
                <w:szCs w:val="28"/>
                <w:lang w:val="uk-UA"/>
              </w:rPr>
              <w:t>методист Науково-методичного центру професійно-технічної освіти у Харківській області</w:t>
            </w:r>
          </w:p>
        </w:tc>
      </w:tr>
      <w:tr w:rsidR="00591778" w:rsidRPr="00F65903" w14:paraId="7CA51703" w14:textId="77777777" w:rsidTr="00591778">
        <w:tc>
          <w:tcPr>
            <w:tcW w:w="710" w:type="dxa"/>
            <w:tcBorders>
              <w:top w:val="single" w:sz="4" w:space="0" w:color="000000"/>
              <w:left w:val="single" w:sz="4" w:space="0" w:color="000000"/>
              <w:bottom w:val="single" w:sz="4" w:space="0" w:color="000000"/>
              <w:right w:val="single" w:sz="4" w:space="0" w:color="000000"/>
            </w:tcBorders>
          </w:tcPr>
          <w:p w14:paraId="4D6124EB" w14:textId="61D99D0D" w:rsidR="00591778" w:rsidRPr="00F65903" w:rsidRDefault="00AF4405" w:rsidP="006854AF">
            <w:pPr>
              <w:shd w:val="clear" w:color="auto" w:fill="FFFFFF"/>
              <w:rPr>
                <w:rFonts w:ascii="Times New Roman" w:hAnsi="Times New Roman" w:cs="Times New Roman"/>
                <w:sz w:val="28"/>
                <w:szCs w:val="28"/>
                <w:lang w:val="uk-UA" w:eastAsia="ar-SA"/>
              </w:rPr>
            </w:pPr>
            <w:r>
              <w:rPr>
                <w:rFonts w:ascii="Times New Roman" w:hAnsi="Times New Roman" w:cs="Times New Roman"/>
                <w:sz w:val="28"/>
                <w:szCs w:val="28"/>
                <w:lang w:val="uk-UA" w:eastAsia="ar-SA"/>
              </w:rPr>
              <w:t>11</w:t>
            </w:r>
          </w:p>
        </w:tc>
        <w:tc>
          <w:tcPr>
            <w:tcW w:w="2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CAA07A" w14:textId="59F5FFBF" w:rsidR="00591778" w:rsidRPr="00F65903" w:rsidRDefault="00591778" w:rsidP="006854AF">
            <w:pPr>
              <w:shd w:val="clear" w:color="auto" w:fill="FFFFFF"/>
              <w:rPr>
                <w:rFonts w:ascii="Times New Roman" w:hAnsi="Times New Roman" w:cs="Times New Roman"/>
                <w:sz w:val="28"/>
                <w:szCs w:val="28"/>
                <w:lang w:val="uk-UA"/>
              </w:rPr>
            </w:pPr>
            <w:r w:rsidRPr="00F65903">
              <w:rPr>
                <w:rFonts w:ascii="Times New Roman" w:hAnsi="Times New Roman" w:cs="Times New Roman"/>
                <w:sz w:val="28"/>
                <w:szCs w:val="28"/>
                <w:lang w:val="uk-UA" w:eastAsia="ar-SA"/>
              </w:rPr>
              <w:t>Валентина ЦЕЛУЙКО</w:t>
            </w:r>
          </w:p>
        </w:tc>
        <w:tc>
          <w:tcPr>
            <w:tcW w:w="66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7B6381" w14:textId="77777777" w:rsidR="00591778" w:rsidRPr="00F65903" w:rsidRDefault="00591778" w:rsidP="00683D9A">
            <w:pPr>
              <w:shd w:val="clear" w:color="auto" w:fill="FFFFFF"/>
              <w:jc w:val="both"/>
              <w:rPr>
                <w:rFonts w:ascii="Times New Roman" w:hAnsi="Times New Roman" w:cs="Times New Roman"/>
                <w:sz w:val="28"/>
                <w:szCs w:val="28"/>
                <w:lang w:val="uk-UA"/>
              </w:rPr>
            </w:pPr>
            <w:r w:rsidRPr="00F65903">
              <w:rPr>
                <w:rFonts w:ascii="Times New Roman" w:hAnsi="Times New Roman" w:cs="Times New Roman"/>
                <w:sz w:val="28"/>
                <w:szCs w:val="28"/>
                <w:lang w:val="uk-UA" w:eastAsia="ar-SA"/>
              </w:rPr>
              <w:t>методист Науково-методичного центру професійно-технічної освіти у Харківській області</w:t>
            </w:r>
          </w:p>
        </w:tc>
      </w:tr>
    </w:tbl>
    <w:p w14:paraId="6470D569" w14:textId="77777777" w:rsidR="00A84560" w:rsidRPr="00A84560" w:rsidRDefault="00A84560" w:rsidP="00A61B4E">
      <w:pPr>
        <w:tabs>
          <w:tab w:val="left" w:pos="-426"/>
        </w:tabs>
        <w:autoSpaceDE w:val="0"/>
        <w:autoSpaceDN w:val="0"/>
        <w:adjustRightInd w:val="0"/>
        <w:spacing w:line="276" w:lineRule="auto"/>
        <w:ind w:right="-1" w:firstLine="851"/>
        <w:jc w:val="both"/>
        <w:rPr>
          <w:rFonts w:ascii="Times New Roman" w:hAnsi="Times New Roman" w:cs="Times New Roman"/>
          <w:b/>
          <w:iCs/>
          <w:sz w:val="24"/>
          <w:szCs w:val="24"/>
          <w:highlight w:val="yellow"/>
          <w:lang w:eastAsia="ru-RU"/>
        </w:rPr>
      </w:pPr>
    </w:p>
    <w:p w14:paraId="57B7F8C8" w14:textId="17EE36C0" w:rsidR="00A61B4E" w:rsidRDefault="00A61B4E" w:rsidP="00A61B4E">
      <w:pPr>
        <w:shd w:val="clear" w:color="auto" w:fill="FFFFFF"/>
        <w:jc w:val="both"/>
        <w:rPr>
          <w:rFonts w:ascii="Times New Roman" w:hAnsi="Times New Roman" w:cs="Times New Roman"/>
          <w:highlight w:val="yellow"/>
        </w:rPr>
      </w:pPr>
    </w:p>
    <w:p w14:paraId="28B72EC1" w14:textId="16897523" w:rsidR="0081692A" w:rsidRDefault="0081692A" w:rsidP="00A61B4E">
      <w:pPr>
        <w:shd w:val="clear" w:color="auto" w:fill="FFFFFF"/>
        <w:jc w:val="both"/>
        <w:rPr>
          <w:rFonts w:ascii="Times New Roman" w:hAnsi="Times New Roman" w:cs="Times New Roman"/>
          <w:highlight w:val="yellow"/>
        </w:rPr>
      </w:pPr>
    </w:p>
    <w:p w14:paraId="325F7D15" w14:textId="144E5F68" w:rsidR="0081692A" w:rsidRDefault="0081692A" w:rsidP="00A61B4E">
      <w:pPr>
        <w:shd w:val="clear" w:color="auto" w:fill="FFFFFF"/>
        <w:jc w:val="both"/>
        <w:rPr>
          <w:rFonts w:ascii="Times New Roman" w:hAnsi="Times New Roman" w:cs="Times New Roman"/>
          <w:highlight w:val="yellow"/>
        </w:rPr>
      </w:pPr>
    </w:p>
    <w:p w14:paraId="1DAEC4EB" w14:textId="54C51E52" w:rsidR="0081692A" w:rsidRDefault="0081692A" w:rsidP="00A61B4E">
      <w:pPr>
        <w:shd w:val="clear" w:color="auto" w:fill="FFFFFF"/>
        <w:jc w:val="both"/>
        <w:rPr>
          <w:rFonts w:ascii="Times New Roman" w:hAnsi="Times New Roman" w:cs="Times New Roman"/>
          <w:highlight w:val="yellow"/>
        </w:rPr>
      </w:pPr>
    </w:p>
    <w:p w14:paraId="29291D69" w14:textId="295A1505" w:rsidR="0081692A" w:rsidRDefault="0081692A" w:rsidP="00A61B4E">
      <w:pPr>
        <w:shd w:val="clear" w:color="auto" w:fill="FFFFFF"/>
        <w:jc w:val="both"/>
        <w:rPr>
          <w:rFonts w:ascii="Times New Roman" w:hAnsi="Times New Roman" w:cs="Times New Roman"/>
          <w:highlight w:val="yellow"/>
        </w:rPr>
      </w:pPr>
    </w:p>
    <w:p w14:paraId="7FE52C6A" w14:textId="15E5E947" w:rsidR="0081692A" w:rsidRDefault="0081692A" w:rsidP="00A61B4E">
      <w:pPr>
        <w:shd w:val="clear" w:color="auto" w:fill="FFFFFF"/>
        <w:jc w:val="both"/>
        <w:rPr>
          <w:rFonts w:ascii="Times New Roman" w:hAnsi="Times New Roman" w:cs="Times New Roman"/>
          <w:highlight w:val="yellow"/>
        </w:rPr>
      </w:pPr>
    </w:p>
    <w:p w14:paraId="30330B8E" w14:textId="314F1A5B" w:rsidR="0081692A" w:rsidRDefault="0081692A" w:rsidP="00A61B4E">
      <w:pPr>
        <w:shd w:val="clear" w:color="auto" w:fill="FFFFFF"/>
        <w:jc w:val="both"/>
        <w:rPr>
          <w:rFonts w:ascii="Times New Roman" w:hAnsi="Times New Roman" w:cs="Times New Roman"/>
          <w:highlight w:val="yellow"/>
        </w:rPr>
      </w:pPr>
    </w:p>
    <w:p w14:paraId="42B2F1BF" w14:textId="65F0FA4F" w:rsidR="0081692A" w:rsidRDefault="0081692A" w:rsidP="00A61B4E">
      <w:pPr>
        <w:shd w:val="clear" w:color="auto" w:fill="FFFFFF"/>
        <w:jc w:val="both"/>
        <w:rPr>
          <w:rFonts w:ascii="Times New Roman" w:hAnsi="Times New Roman" w:cs="Times New Roman"/>
          <w:highlight w:val="yellow"/>
        </w:rPr>
      </w:pPr>
    </w:p>
    <w:p w14:paraId="68BFA54E" w14:textId="1B357DCD" w:rsidR="0081692A" w:rsidRDefault="0081692A" w:rsidP="00A61B4E">
      <w:pPr>
        <w:shd w:val="clear" w:color="auto" w:fill="FFFFFF"/>
        <w:jc w:val="both"/>
        <w:rPr>
          <w:rFonts w:ascii="Times New Roman" w:hAnsi="Times New Roman" w:cs="Times New Roman"/>
          <w:highlight w:val="yellow"/>
        </w:rPr>
      </w:pPr>
    </w:p>
    <w:p w14:paraId="6E27DA7E" w14:textId="09F5F662" w:rsidR="0081692A" w:rsidRDefault="0081692A" w:rsidP="00A61B4E">
      <w:pPr>
        <w:shd w:val="clear" w:color="auto" w:fill="FFFFFF"/>
        <w:jc w:val="both"/>
        <w:rPr>
          <w:rFonts w:ascii="Times New Roman" w:hAnsi="Times New Roman" w:cs="Times New Roman"/>
          <w:highlight w:val="yellow"/>
        </w:rPr>
      </w:pPr>
    </w:p>
    <w:p w14:paraId="3BF9C294" w14:textId="77AA6B59" w:rsidR="0081692A" w:rsidRDefault="0081692A" w:rsidP="00A61B4E">
      <w:pPr>
        <w:shd w:val="clear" w:color="auto" w:fill="FFFFFF"/>
        <w:jc w:val="both"/>
        <w:rPr>
          <w:rFonts w:ascii="Times New Roman" w:hAnsi="Times New Roman" w:cs="Times New Roman"/>
          <w:highlight w:val="yellow"/>
        </w:rPr>
      </w:pPr>
    </w:p>
    <w:p w14:paraId="5FE52F63" w14:textId="7657E51E" w:rsidR="0081692A" w:rsidRDefault="0081692A" w:rsidP="00A61B4E">
      <w:pPr>
        <w:shd w:val="clear" w:color="auto" w:fill="FFFFFF"/>
        <w:jc w:val="both"/>
        <w:rPr>
          <w:rFonts w:ascii="Times New Roman" w:hAnsi="Times New Roman" w:cs="Times New Roman"/>
          <w:highlight w:val="yellow"/>
        </w:rPr>
      </w:pPr>
    </w:p>
    <w:p w14:paraId="24FDAF47" w14:textId="333A088A" w:rsidR="0081692A" w:rsidRDefault="0081692A" w:rsidP="00A61B4E">
      <w:pPr>
        <w:shd w:val="clear" w:color="auto" w:fill="FFFFFF"/>
        <w:jc w:val="both"/>
        <w:rPr>
          <w:rFonts w:ascii="Times New Roman" w:hAnsi="Times New Roman" w:cs="Times New Roman"/>
          <w:highlight w:val="yellow"/>
        </w:rPr>
      </w:pPr>
    </w:p>
    <w:p w14:paraId="5466767D" w14:textId="79DC89E0" w:rsidR="0081692A" w:rsidRDefault="0081692A" w:rsidP="00A61B4E">
      <w:pPr>
        <w:shd w:val="clear" w:color="auto" w:fill="FFFFFF"/>
        <w:jc w:val="both"/>
        <w:rPr>
          <w:rFonts w:ascii="Times New Roman" w:hAnsi="Times New Roman" w:cs="Times New Roman"/>
          <w:highlight w:val="yellow"/>
        </w:rPr>
      </w:pPr>
    </w:p>
    <w:p w14:paraId="1CA248DE" w14:textId="18D2351B" w:rsidR="0081692A" w:rsidRDefault="0081692A" w:rsidP="00A61B4E">
      <w:pPr>
        <w:shd w:val="clear" w:color="auto" w:fill="FFFFFF"/>
        <w:jc w:val="both"/>
        <w:rPr>
          <w:rFonts w:ascii="Times New Roman" w:hAnsi="Times New Roman" w:cs="Times New Roman"/>
          <w:highlight w:val="yellow"/>
        </w:rPr>
      </w:pPr>
    </w:p>
    <w:p w14:paraId="0F3B721D" w14:textId="46D24579" w:rsidR="00A61B4E" w:rsidRDefault="00A61B4E" w:rsidP="00A61B4E">
      <w:pPr>
        <w:suppressAutoHyphens/>
        <w:autoSpaceDN w:val="0"/>
        <w:ind w:firstLine="709"/>
        <w:jc w:val="center"/>
        <w:textAlignment w:val="baseline"/>
        <w:rPr>
          <w:rFonts w:ascii="Times New Roman" w:hAnsi="Times New Roman" w:cs="Times New Roman"/>
          <w:b/>
          <w:sz w:val="28"/>
          <w:szCs w:val="28"/>
          <w:lang w:val="uk-UA"/>
        </w:rPr>
      </w:pPr>
      <w:r w:rsidRPr="00016911">
        <w:rPr>
          <w:rFonts w:ascii="Times New Roman" w:hAnsi="Times New Roman" w:cs="Times New Roman"/>
          <w:b/>
          <w:sz w:val="28"/>
          <w:szCs w:val="28"/>
          <w:lang w:val="uk-UA"/>
        </w:rPr>
        <w:lastRenderedPageBreak/>
        <w:t xml:space="preserve">І. Загальні положення </w:t>
      </w:r>
      <w:r w:rsidR="00FA1155" w:rsidRPr="00FA1155">
        <w:rPr>
          <w:rFonts w:ascii="Times New Roman" w:hAnsi="Times New Roman" w:cs="Times New Roman"/>
          <w:b/>
          <w:sz w:val="28"/>
          <w:szCs w:val="28"/>
          <w:lang w:val="uk-UA"/>
        </w:rPr>
        <w:t>щодо виконання стандарту</w:t>
      </w:r>
    </w:p>
    <w:p w14:paraId="1BAFD91C" w14:textId="77777777" w:rsidR="00FA1155" w:rsidRPr="00016911" w:rsidRDefault="00FA1155" w:rsidP="00A61B4E">
      <w:pPr>
        <w:suppressAutoHyphens/>
        <w:autoSpaceDN w:val="0"/>
        <w:ind w:firstLine="709"/>
        <w:jc w:val="center"/>
        <w:textAlignment w:val="baseline"/>
        <w:rPr>
          <w:rFonts w:ascii="Times New Roman" w:eastAsia="SimSun" w:hAnsi="Times New Roman" w:cs="Times New Roman"/>
          <w:b/>
          <w:kern w:val="3"/>
          <w:sz w:val="28"/>
          <w:szCs w:val="28"/>
          <w:lang w:val="uk-UA"/>
        </w:rPr>
      </w:pPr>
    </w:p>
    <w:p w14:paraId="5E788749" w14:textId="77777777" w:rsidR="00C43305" w:rsidRPr="00016911" w:rsidRDefault="00C43305" w:rsidP="002F0062">
      <w:pPr>
        <w:ind w:firstLine="709"/>
        <w:jc w:val="both"/>
        <w:rPr>
          <w:rFonts w:ascii="Times New Roman" w:hAnsi="Times New Roman" w:cs="Times New Roman"/>
          <w:sz w:val="28"/>
          <w:szCs w:val="28"/>
          <w:lang w:val="uk-UA"/>
        </w:rPr>
      </w:pPr>
      <w:r w:rsidRPr="00016911">
        <w:rPr>
          <w:rFonts w:ascii="Times New Roman" w:hAnsi="Times New Roman" w:cs="Times New Roman"/>
          <w:sz w:val="28"/>
          <w:szCs w:val="28"/>
          <w:lang w:val="uk-UA"/>
        </w:rPr>
        <w:t>Державний освітній стандарт (далі – Стандарт) з професії 7345 «Палітурник» розроблено відповідно до:</w:t>
      </w:r>
    </w:p>
    <w:p w14:paraId="50EAF221" w14:textId="76BB4139" w:rsidR="00C43305" w:rsidRPr="001072F0" w:rsidRDefault="00C43305" w:rsidP="001072F0">
      <w:pPr>
        <w:tabs>
          <w:tab w:val="left" w:pos="-426"/>
        </w:tabs>
        <w:ind w:firstLine="709"/>
        <w:jc w:val="both"/>
        <w:rPr>
          <w:rFonts w:ascii="Times New Roman" w:hAnsi="Times New Roman" w:cs="Times New Roman"/>
          <w:sz w:val="28"/>
          <w:szCs w:val="28"/>
          <w:lang w:val="uk-UA"/>
        </w:rPr>
      </w:pPr>
      <w:r w:rsidRPr="001072F0">
        <w:rPr>
          <w:rFonts w:ascii="Times New Roman" w:hAnsi="Times New Roman" w:cs="Times New Roman"/>
          <w:sz w:val="28"/>
          <w:szCs w:val="28"/>
          <w:lang w:val="uk-UA"/>
        </w:rPr>
        <w:t>законів України «Про освіту», «Про професійну (професійно-технічну) освіту», «Про повну загальну середню освіту», «Про професійний розвиток працівників», «Про організації роботодавців, їх об’єднання, права і гарантії їх діяльності»;</w:t>
      </w:r>
    </w:p>
    <w:p w14:paraId="4C25035E" w14:textId="77777777" w:rsidR="004461AA" w:rsidRDefault="00C43305" w:rsidP="001072F0">
      <w:pPr>
        <w:ind w:firstLine="709"/>
        <w:jc w:val="both"/>
        <w:rPr>
          <w:rFonts w:ascii="Times New Roman" w:eastAsia="SimSun" w:hAnsi="Times New Roman" w:cs="Times New Roman"/>
          <w:kern w:val="3"/>
          <w:sz w:val="28"/>
          <w:szCs w:val="28"/>
          <w:lang w:val="uk-UA"/>
        </w:rPr>
      </w:pPr>
      <w:r w:rsidRPr="001072F0">
        <w:rPr>
          <w:rFonts w:ascii="Times New Roman" w:eastAsia="SimSun" w:hAnsi="Times New Roman" w:cs="Times New Roman"/>
          <w:kern w:val="3"/>
          <w:sz w:val="28"/>
          <w:szCs w:val="28"/>
          <w:lang w:val="uk-UA"/>
        </w:rPr>
        <w:t>постанов</w:t>
      </w:r>
      <w:r w:rsidR="004461AA">
        <w:rPr>
          <w:rFonts w:ascii="Times New Roman" w:eastAsia="SimSun" w:hAnsi="Times New Roman" w:cs="Times New Roman"/>
          <w:kern w:val="3"/>
          <w:sz w:val="28"/>
          <w:szCs w:val="28"/>
          <w:lang w:val="uk-UA"/>
        </w:rPr>
        <w:t>и</w:t>
      </w:r>
      <w:r w:rsidRPr="001072F0">
        <w:rPr>
          <w:rFonts w:ascii="Times New Roman" w:eastAsia="SimSun" w:hAnsi="Times New Roman" w:cs="Times New Roman"/>
          <w:kern w:val="3"/>
          <w:sz w:val="28"/>
          <w:szCs w:val="28"/>
          <w:lang w:val="uk-UA"/>
        </w:rPr>
        <w:t xml:space="preserve"> Кабінету Міністрів України від 16 жовтня 2014 року № 630 «Про затвердження Положення про Міністерство освіти і науки України»</w:t>
      </w:r>
      <w:r w:rsidR="004461AA">
        <w:rPr>
          <w:rFonts w:ascii="Times New Roman" w:eastAsia="SimSun" w:hAnsi="Times New Roman" w:cs="Times New Roman"/>
          <w:kern w:val="3"/>
          <w:sz w:val="28"/>
          <w:szCs w:val="28"/>
          <w:lang w:val="uk-UA"/>
        </w:rPr>
        <w:t>;</w:t>
      </w:r>
    </w:p>
    <w:p w14:paraId="6057CA6E" w14:textId="7A28BA4D" w:rsidR="00C43305" w:rsidRPr="001072F0" w:rsidRDefault="004461AA" w:rsidP="001072F0">
      <w:pPr>
        <w:ind w:firstLine="709"/>
        <w:jc w:val="both"/>
        <w:rPr>
          <w:rFonts w:ascii="Times New Roman" w:hAnsi="Times New Roman" w:cs="Times New Roman"/>
          <w:sz w:val="28"/>
          <w:szCs w:val="28"/>
          <w:lang w:val="uk-UA"/>
        </w:rPr>
      </w:pPr>
      <w:r w:rsidRPr="004461AA">
        <w:rPr>
          <w:rFonts w:ascii="Times New Roman" w:eastAsia="SimSun" w:hAnsi="Times New Roman" w:cs="Times New Roman"/>
          <w:kern w:val="3"/>
          <w:sz w:val="28"/>
          <w:szCs w:val="28"/>
          <w:lang w:val="uk-UA"/>
        </w:rPr>
        <w:t xml:space="preserve">постанови Кабінету Міністрів України </w:t>
      </w:r>
      <w:r w:rsidR="00C43305" w:rsidRPr="001072F0">
        <w:rPr>
          <w:rFonts w:ascii="Times New Roman" w:hAnsi="Times New Roman" w:cs="Times New Roman"/>
          <w:sz w:val="28"/>
          <w:szCs w:val="28"/>
          <w:lang w:val="uk-UA"/>
        </w:rPr>
        <w:t xml:space="preserve">від 20 жовтня 2021 року № 1077 «Про затвердження Державного стандарту професійної (професійно-технічної) освіти»; </w:t>
      </w:r>
    </w:p>
    <w:p w14:paraId="22FDD420" w14:textId="2404DCE1" w:rsidR="009243E9" w:rsidRPr="001072F0" w:rsidRDefault="00C43305" w:rsidP="001072F0">
      <w:pPr>
        <w:ind w:firstLine="709"/>
        <w:jc w:val="both"/>
        <w:rPr>
          <w:rFonts w:ascii="Times New Roman" w:eastAsia="SimSun" w:hAnsi="Times New Roman" w:cs="Times New Roman"/>
          <w:kern w:val="3"/>
          <w:sz w:val="28"/>
          <w:szCs w:val="28"/>
          <w:lang w:val="uk-UA"/>
        </w:rPr>
      </w:pPr>
      <w:r w:rsidRPr="001072F0">
        <w:rPr>
          <w:rFonts w:ascii="Times New Roman" w:eastAsia="SimSun" w:hAnsi="Times New Roman" w:cs="Times New Roman"/>
          <w:kern w:val="3"/>
          <w:sz w:val="28"/>
          <w:szCs w:val="28"/>
          <w:lang w:val="uk-UA"/>
        </w:rPr>
        <w:t xml:space="preserve">Методичних рекомендацій щодо розроблення стандартів професійної (професійно-технічної) освіти за </w:t>
      </w:r>
      <w:proofErr w:type="spellStart"/>
      <w:r w:rsidR="006A0261" w:rsidRPr="001072F0">
        <w:rPr>
          <w:rFonts w:ascii="Times New Roman" w:eastAsia="SimSun" w:hAnsi="Times New Roman" w:cs="Times New Roman"/>
          <w:kern w:val="3"/>
          <w:sz w:val="28"/>
          <w:szCs w:val="28"/>
          <w:lang w:val="uk-UA"/>
        </w:rPr>
        <w:t>компетентністим</w:t>
      </w:r>
      <w:proofErr w:type="spellEnd"/>
      <w:r w:rsidRPr="001072F0">
        <w:rPr>
          <w:rFonts w:ascii="Times New Roman" w:eastAsia="SimSun" w:hAnsi="Times New Roman" w:cs="Times New Roman"/>
          <w:kern w:val="3"/>
          <w:sz w:val="28"/>
          <w:szCs w:val="28"/>
          <w:lang w:val="uk-UA"/>
        </w:rPr>
        <w:t xml:space="preserve"> підходом, затверджених наказом Міністерства освіти і науки України від 17 лютого 2021 р</w:t>
      </w:r>
      <w:r w:rsidR="009E7D5B">
        <w:rPr>
          <w:rFonts w:ascii="Times New Roman" w:eastAsia="SimSun" w:hAnsi="Times New Roman" w:cs="Times New Roman"/>
          <w:kern w:val="3"/>
          <w:sz w:val="28"/>
          <w:szCs w:val="28"/>
          <w:lang w:val="uk-UA"/>
        </w:rPr>
        <w:t>оку</w:t>
      </w:r>
      <w:r w:rsidRPr="001072F0">
        <w:rPr>
          <w:rFonts w:ascii="Times New Roman" w:eastAsia="SimSun" w:hAnsi="Times New Roman" w:cs="Times New Roman"/>
          <w:kern w:val="3"/>
          <w:sz w:val="28"/>
          <w:szCs w:val="28"/>
          <w:lang w:val="uk-UA"/>
        </w:rPr>
        <w:t xml:space="preserve"> № 216;</w:t>
      </w:r>
      <w:r w:rsidR="006854AF" w:rsidRPr="001072F0">
        <w:rPr>
          <w:rFonts w:ascii="Times New Roman" w:eastAsia="SimSun" w:hAnsi="Times New Roman" w:cs="Times New Roman"/>
          <w:kern w:val="3"/>
          <w:sz w:val="28"/>
          <w:szCs w:val="28"/>
          <w:lang w:val="uk-UA"/>
        </w:rPr>
        <w:t xml:space="preserve"> </w:t>
      </w:r>
    </w:p>
    <w:p w14:paraId="7EBF9441" w14:textId="4323D949" w:rsidR="009243E9" w:rsidRDefault="006854AF" w:rsidP="001072F0">
      <w:pPr>
        <w:ind w:firstLine="709"/>
        <w:jc w:val="both"/>
        <w:rPr>
          <w:rFonts w:ascii="Times New Roman" w:eastAsia="SimSun" w:hAnsi="Times New Roman" w:cs="Times New Roman"/>
          <w:kern w:val="3"/>
          <w:sz w:val="28"/>
          <w:szCs w:val="28"/>
          <w:lang w:val="uk-UA"/>
        </w:rPr>
      </w:pPr>
      <w:r w:rsidRPr="001072F0">
        <w:rPr>
          <w:rFonts w:ascii="Times New Roman" w:eastAsia="SimSun" w:hAnsi="Times New Roman" w:cs="Times New Roman"/>
          <w:kern w:val="3"/>
          <w:sz w:val="28"/>
          <w:szCs w:val="28"/>
          <w:lang w:val="uk-UA"/>
        </w:rPr>
        <w:t>кваліфікаційної характеристики з професії 7345 Палітурник</w:t>
      </w:r>
      <w:r w:rsidR="009243E9" w:rsidRPr="001072F0">
        <w:rPr>
          <w:rFonts w:ascii="Times New Roman" w:eastAsia="SimSun" w:hAnsi="Times New Roman" w:cs="Times New Roman"/>
          <w:kern w:val="3"/>
          <w:sz w:val="28"/>
          <w:szCs w:val="28"/>
          <w:lang w:val="uk-UA"/>
        </w:rPr>
        <w:t xml:space="preserve"> (довідник  кваліфікаційних  характеристик професій  працівників. Випуск 18 «Видавнича справа». Розділ </w:t>
      </w:r>
      <w:r w:rsidR="00250F70" w:rsidRPr="001072F0">
        <w:rPr>
          <w:rFonts w:ascii="Times New Roman" w:eastAsia="SimSun" w:hAnsi="Times New Roman" w:cs="Times New Roman"/>
          <w:kern w:val="3"/>
          <w:sz w:val="28"/>
          <w:szCs w:val="28"/>
          <w:lang w:val="uk-UA"/>
        </w:rPr>
        <w:t>2</w:t>
      </w:r>
      <w:r w:rsidR="009243E9" w:rsidRPr="001072F0">
        <w:rPr>
          <w:rFonts w:ascii="Times New Roman" w:eastAsia="SimSun" w:hAnsi="Times New Roman" w:cs="Times New Roman"/>
          <w:kern w:val="3"/>
          <w:sz w:val="28"/>
          <w:szCs w:val="28"/>
          <w:lang w:val="uk-UA"/>
        </w:rPr>
        <w:t xml:space="preserve"> «</w:t>
      </w:r>
      <w:r w:rsidR="00250F70" w:rsidRPr="001072F0">
        <w:rPr>
          <w:rFonts w:ascii="Times New Roman" w:eastAsia="SimSun" w:hAnsi="Times New Roman" w:cs="Times New Roman"/>
          <w:kern w:val="3"/>
          <w:sz w:val="28"/>
          <w:szCs w:val="28"/>
          <w:lang w:val="uk-UA"/>
        </w:rPr>
        <w:t xml:space="preserve">Поліграфічна </w:t>
      </w:r>
      <w:r w:rsidR="009243E9" w:rsidRPr="001072F0">
        <w:rPr>
          <w:rFonts w:ascii="Times New Roman" w:eastAsia="SimSun" w:hAnsi="Times New Roman" w:cs="Times New Roman"/>
          <w:kern w:val="3"/>
          <w:sz w:val="28"/>
          <w:szCs w:val="28"/>
          <w:lang w:val="uk-UA"/>
        </w:rPr>
        <w:t xml:space="preserve">діяльність» затвердженого </w:t>
      </w:r>
      <w:r w:rsidR="00250F70" w:rsidRPr="001072F0">
        <w:rPr>
          <w:rFonts w:ascii="Times New Roman" w:eastAsia="SimSun" w:hAnsi="Times New Roman" w:cs="Times New Roman"/>
          <w:kern w:val="3"/>
          <w:sz w:val="28"/>
          <w:szCs w:val="28"/>
          <w:lang w:val="uk-UA"/>
        </w:rPr>
        <w:t>і введено в дію</w:t>
      </w:r>
      <w:r w:rsidR="009243E9" w:rsidRPr="001072F0">
        <w:rPr>
          <w:rFonts w:ascii="Times New Roman" w:eastAsia="SimSun" w:hAnsi="Times New Roman" w:cs="Times New Roman"/>
          <w:kern w:val="3"/>
          <w:sz w:val="28"/>
          <w:szCs w:val="28"/>
          <w:lang w:val="uk-UA"/>
        </w:rPr>
        <w:t xml:space="preserve">  наказом Державного комітету телебачення і радіомовлення України </w:t>
      </w:r>
      <w:r w:rsidR="00901A8E">
        <w:rPr>
          <w:rFonts w:ascii="Times New Roman" w:eastAsia="SimSun" w:hAnsi="Times New Roman" w:cs="Times New Roman"/>
          <w:kern w:val="3"/>
          <w:sz w:val="28"/>
          <w:szCs w:val="28"/>
          <w:lang w:val="uk-UA"/>
        </w:rPr>
        <w:br/>
      </w:r>
      <w:r w:rsidR="009243E9" w:rsidRPr="001072F0">
        <w:rPr>
          <w:rFonts w:ascii="Times New Roman" w:eastAsia="SimSun" w:hAnsi="Times New Roman" w:cs="Times New Roman"/>
          <w:kern w:val="3"/>
          <w:sz w:val="28"/>
          <w:szCs w:val="28"/>
          <w:lang w:val="uk-UA"/>
        </w:rPr>
        <w:t xml:space="preserve">від </w:t>
      </w:r>
      <w:r w:rsidR="00250F70" w:rsidRPr="001072F0">
        <w:rPr>
          <w:rFonts w:ascii="Times New Roman" w:eastAsia="SimSun" w:hAnsi="Times New Roman" w:cs="Times New Roman"/>
          <w:kern w:val="3"/>
          <w:sz w:val="28"/>
          <w:szCs w:val="28"/>
          <w:lang w:val="uk-UA"/>
        </w:rPr>
        <w:t>04</w:t>
      </w:r>
      <w:r w:rsidR="00901A8E">
        <w:rPr>
          <w:rFonts w:ascii="Times New Roman" w:eastAsia="SimSun" w:hAnsi="Times New Roman" w:cs="Times New Roman"/>
          <w:kern w:val="3"/>
          <w:sz w:val="28"/>
          <w:szCs w:val="28"/>
          <w:lang w:val="uk-UA"/>
        </w:rPr>
        <w:t xml:space="preserve"> листопада </w:t>
      </w:r>
      <w:r w:rsidR="009243E9" w:rsidRPr="001072F0">
        <w:rPr>
          <w:rFonts w:ascii="Times New Roman" w:eastAsia="SimSun" w:hAnsi="Times New Roman" w:cs="Times New Roman"/>
          <w:kern w:val="3"/>
          <w:sz w:val="28"/>
          <w:szCs w:val="28"/>
          <w:lang w:val="uk-UA"/>
        </w:rPr>
        <w:t>200</w:t>
      </w:r>
      <w:r w:rsidR="00250F70" w:rsidRPr="001072F0">
        <w:rPr>
          <w:rFonts w:ascii="Times New Roman" w:eastAsia="SimSun" w:hAnsi="Times New Roman" w:cs="Times New Roman"/>
          <w:kern w:val="3"/>
          <w:sz w:val="28"/>
          <w:szCs w:val="28"/>
          <w:lang w:val="uk-UA"/>
        </w:rPr>
        <w:t>8</w:t>
      </w:r>
      <w:r w:rsidR="009243E9" w:rsidRPr="001072F0">
        <w:rPr>
          <w:rFonts w:ascii="Times New Roman" w:eastAsia="SimSun" w:hAnsi="Times New Roman" w:cs="Times New Roman"/>
          <w:kern w:val="3"/>
          <w:sz w:val="28"/>
          <w:szCs w:val="28"/>
          <w:lang w:val="uk-UA"/>
        </w:rPr>
        <w:t xml:space="preserve"> </w:t>
      </w:r>
      <w:r w:rsidR="00901A8E">
        <w:rPr>
          <w:rFonts w:ascii="Times New Roman" w:eastAsia="SimSun" w:hAnsi="Times New Roman" w:cs="Times New Roman"/>
          <w:kern w:val="3"/>
          <w:sz w:val="28"/>
          <w:szCs w:val="28"/>
          <w:lang w:val="uk-UA"/>
        </w:rPr>
        <w:t>року №</w:t>
      </w:r>
      <w:r w:rsidR="009243E9" w:rsidRPr="001072F0">
        <w:rPr>
          <w:rFonts w:ascii="Times New Roman" w:eastAsia="SimSun" w:hAnsi="Times New Roman" w:cs="Times New Roman"/>
          <w:kern w:val="3"/>
          <w:sz w:val="28"/>
          <w:szCs w:val="28"/>
          <w:lang w:val="uk-UA"/>
        </w:rPr>
        <w:t xml:space="preserve"> </w:t>
      </w:r>
      <w:r w:rsidR="00250F70" w:rsidRPr="001072F0">
        <w:rPr>
          <w:rFonts w:ascii="Times New Roman" w:eastAsia="SimSun" w:hAnsi="Times New Roman" w:cs="Times New Roman"/>
          <w:kern w:val="3"/>
          <w:sz w:val="28"/>
          <w:szCs w:val="28"/>
          <w:lang w:val="uk-UA"/>
        </w:rPr>
        <w:t>302</w:t>
      </w:r>
      <w:r w:rsidR="009243E9" w:rsidRPr="001072F0">
        <w:rPr>
          <w:rFonts w:ascii="Times New Roman" w:eastAsia="SimSun" w:hAnsi="Times New Roman" w:cs="Times New Roman"/>
          <w:kern w:val="3"/>
          <w:sz w:val="28"/>
          <w:szCs w:val="28"/>
          <w:lang w:val="uk-UA"/>
        </w:rPr>
        <w:t>;</w:t>
      </w:r>
    </w:p>
    <w:p w14:paraId="0A0C598F" w14:textId="77777777" w:rsidR="0015792A" w:rsidRPr="0015792A" w:rsidRDefault="0015792A" w:rsidP="0015792A">
      <w:pPr>
        <w:ind w:firstLine="709"/>
        <w:jc w:val="both"/>
        <w:rPr>
          <w:rFonts w:ascii="Times New Roman" w:eastAsia="SimSun" w:hAnsi="Times New Roman" w:cs="Times New Roman"/>
          <w:kern w:val="3"/>
          <w:sz w:val="28"/>
          <w:szCs w:val="28"/>
          <w:lang w:val="uk-UA"/>
        </w:rPr>
      </w:pPr>
      <w:r w:rsidRPr="0015792A">
        <w:rPr>
          <w:rFonts w:ascii="Times New Roman" w:eastAsia="SimSun" w:hAnsi="Times New Roman" w:cs="Times New Roman"/>
          <w:kern w:val="3"/>
          <w:sz w:val="28"/>
          <w:szCs w:val="28"/>
          <w:lang w:val="uk-UA"/>
        </w:rPr>
        <w:t>Рамкової програми ЄС щодо оновлених ключових компетентностей для навчання протягом життя, схваленої Європейським парламентом і Радою Європейського Союзу 17 січня 2018 року;</w:t>
      </w:r>
    </w:p>
    <w:p w14:paraId="04DADE91" w14:textId="7ADB1E3C" w:rsidR="003C5BF0" w:rsidRDefault="009243E9" w:rsidP="001072F0">
      <w:pPr>
        <w:shd w:val="clear" w:color="auto" w:fill="FFFFFF"/>
        <w:ind w:firstLine="709"/>
        <w:rPr>
          <w:rFonts w:ascii="Times New Roman" w:hAnsi="Times New Roman" w:cs="Times New Roman"/>
          <w:sz w:val="28"/>
          <w:szCs w:val="28"/>
          <w:lang w:val="uk-UA"/>
        </w:rPr>
      </w:pPr>
      <w:r w:rsidRPr="001072F0">
        <w:rPr>
          <w:rFonts w:ascii="Times New Roman" w:hAnsi="Times New Roman" w:cs="Times New Roman"/>
          <w:sz w:val="28"/>
          <w:szCs w:val="28"/>
          <w:lang w:val="uk-UA"/>
        </w:rPr>
        <w:t>інших нормативно-правових актів.</w:t>
      </w:r>
    </w:p>
    <w:p w14:paraId="355F6753" w14:textId="637B6CA4" w:rsidR="00C43305" w:rsidRPr="00016911" w:rsidRDefault="00C43305" w:rsidP="002F0062">
      <w:pPr>
        <w:pStyle w:val="a9"/>
        <w:tabs>
          <w:tab w:val="left" w:pos="4111"/>
        </w:tabs>
        <w:kinsoku w:val="0"/>
        <w:overflowPunct w:val="0"/>
        <w:spacing w:before="10"/>
        <w:ind w:right="-1" w:firstLine="709"/>
        <w:jc w:val="both"/>
        <w:rPr>
          <w:color w:val="161616"/>
          <w:sz w:val="28"/>
          <w:szCs w:val="28"/>
          <w:lang w:val="uk-UA"/>
        </w:rPr>
      </w:pPr>
      <w:r w:rsidRPr="00016911">
        <w:rPr>
          <w:sz w:val="28"/>
          <w:szCs w:val="28"/>
          <w:lang w:val="uk-UA" w:eastAsia="uk-UA"/>
        </w:rPr>
        <w:t>Стандарт є обов'язковим для виконання 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 які здійснюють (</w:t>
      </w:r>
      <w:proofErr w:type="spellStart"/>
      <w:r w:rsidRPr="00016911">
        <w:rPr>
          <w:sz w:val="28"/>
          <w:szCs w:val="28"/>
          <w:lang w:val="uk-UA" w:eastAsia="uk-UA"/>
        </w:rPr>
        <w:t>a</w:t>
      </w:r>
      <w:r w:rsidR="0015792A">
        <w:rPr>
          <w:sz w:val="28"/>
          <w:szCs w:val="28"/>
          <w:lang w:val="uk-UA" w:eastAsia="uk-UA"/>
        </w:rPr>
        <w:t>б</w:t>
      </w:r>
      <w:r w:rsidRPr="00016911">
        <w:rPr>
          <w:sz w:val="28"/>
          <w:szCs w:val="28"/>
          <w:lang w:val="uk-UA" w:eastAsia="uk-UA"/>
        </w:rPr>
        <w:t>o</w:t>
      </w:r>
      <w:proofErr w:type="spellEnd"/>
      <w:r w:rsidRPr="00016911">
        <w:rPr>
          <w:sz w:val="28"/>
          <w:szCs w:val="28"/>
          <w:lang w:val="uk-UA" w:eastAsia="uk-UA"/>
        </w:rPr>
        <w:t xml:space="preserve"> забезпечують) підготовку, перепідготовку, підвищення</w:t>
      </w:r>
      <w:r w:rsidRPr="00016911">
        <w:rPr>
          <w:color w:val="111111"/>
          <w:sz w:val="28"/>
          <w:szCs w:val="28"/>
          <w:lang w:val="uk-UA"/>
        </w:rPr>
        <w:t xml:space="preserve"> </w:t>
      </w:r>
      <w:r w:rsidRPr="00016911">
        <w:rPr>
          <w:color w:val="131313"/>
          <w:sz w:val="28"/>
          <w:szCs w:val="28"/>
          <w:lang w:val="uk-UA"/>
        </w:rPr>
        <w:t xml:space="preserve">кваліфікації </w:t>
      </w:r>
      <w:r w:rsidRPr="00016911">
        <w:rPr>
          <w:color w:val="0C0C0C"/>
          <w:sz w:val="28"/>
          <w:szCs w:val="28"/>
          <w:lang w:val="uk-UA"/>
        </w:rPr>
        <w:t xml:space="preserve">кваліфікованих </w:t>
      </w:r>
      <w:r w:rsidRPr="00016911">
        <w:rPr>
          <w:color w:val="080808"/>
          <w:sz w:val="28"/>
          <w:szCs w:val="28"/>
          <w:lang w:val="uk-UA"/>
        </w:rPr>
        <w:t xml:space="preserve">робітників </w:t>
      </w:r>
      <w:r w:rsidRPr="00016911">
        <w:rPr>
          <w:color w:val="232323"/>
          <w:sz w:val="28"/>
          <w:szCs w:val="28"/>
          <w:lang w:val="uk-UA"/>
        </w:rPr>
        <w:t xml:space="preserve">та </w:t>
      </w:r>
      <w:r w:rsidRPr="00016911">
        <w:rPr>
          <w:color w:val="131313"/>
          <w:sz w:val="28"/>
          <w:szCs w:val="28"/>
          <w:lang w:val="uk-UA"/>
        </w:rPr>
        <w:t xml:space="preserve">видають </w:t>
      </w:r>
      <w:r w:rsidRPr="00016911">
        <w:rPr>
          <w:color w:val="161616"/>
          <w:sz w:val="28"/>
          <w:szCs w:val="28"/>
          <w:lang w:val="uk-UA"/>
        </w:rPr>
        <w:t>документ</w:t>
      </w:r>
      <w:r w:rsidR="00276CF1" w:rsidRPr="00016911">
        <w:rPr>
          <w:color w:val="161616"/>
          <w:sz w:val="28"/>
          <w:szCs w:val="28"/>
          <w:lang w:val="uk-UA"/>
        </w:rPr>
        <w:t>и</w:t>
      </w:r>
      <w:r w:rsidRPr="00016911">
        <w:rPr>
          <w:color w:val="161616"/>
          <w:sz w:val="28"/>
          <w:szCs w:val="28"/>
          <w:lang w:val="uk-UA"/>
        </w:rPr>
        <w:t xml:space="preserve"> </w:t>
      </w:r>
      <w:r w:rsidRPr="00016911">
        <w:rPr>
          <w:color w:val="0E0E0E"/>
          <w:sz w:val="28"/>
          <w:szCs w:val="28"/>
          <w:lang w:val="uk-UA"/>
        </w:rPr>
        <w:t xml:space="preserve">встановленого </w:t>
      </w:r>
      <w:r w:rsidRPr="00016911">
        <w:rPr>
          <w:color w:val="131313"/>
          <w:sz w:val="28"/>
          <w:szCs w:val="28"/>
          <w:lang w:val="uk-UA"/>
        </w:rPr>
        <w:t xml:space="preserve">зразка </w:t>
      </w:r>
      <w:r w:rsidRPr="00016911">
        <w:rPr>
          <w:color w:val="212121"/>
          <w:sz w:val="28"/>
          <w:szCs w:val="28"/>
          <w:lang w:val="uk-UA"/>
        </w:rPr>
        <w:t xml:space="preserve">за </w:t>
      </w:r>
      <w:r w:rsidRPr="00016911">
        <w:rPr>
          <w:color w:val="232323"/>
          <w:sz w:val="28"/>
          <w:szCs w:val="28"/>
          <w:lang w:val="uk-UA"/>
        </w:rPr>
        <w:t xml:space="preserve">цією </w:t>
      </w:r>
      <w:r w:rsidRPr="00016911">
        <w:rPr>
          <w:color w:val="161616"/>
          <w:sz w:val="28"/>
          <w:szCs w:val="28"/>
          <w:lang w:val="uk-UA"/>
        </w:rPr>
        <w:t>професією.</w:t>
      </w:r>
    </w:p>
    <w:p w14:paraId="6B379913" w14:textId="77777777" w:rsidR="00240111" w:rsidRDefault="00240111" w:rsidP="00240111">
      <w:pPr>
        <w:ind w:firstLine="709"/>
        <w:jc w:val="both"/>
        <w:rPr>
          <w:rFonts w:ascii="Times New Roman" w:eastAsia="SimSun" w:hAnsi="Times New Roman" w:cs="Times New Roman"/>
          <w:kern w:val="3"/>
          <w:sz w:val="28"/>
          <w:szCs w:val="28"/>
          <w:lang w:val="uk-UA"/>
        </w:rPr>
      </w:pPr>
      <w:r w:rsidRPr="00240111">
        <w:rPr>
          <w:rFonts w:ascii="Times New Roman" w:hAnsi="Times New Roman" w:cs="Times New Roman"/>
          <w:b/>
          <w:iCs/>
          <w:sz w:val="28"/>
          <w:szCs w:val="28"/>
          <w:lang w:val="uk-UA" w:eastAsia="ru-RU"/>
        </w:rPr>
        <w:t>Державний освітній стандарт містить:</w:t>
      </w:r>
      <w:r w:rsidR="009B2809" w:rsidRPr="00240111">
        <w:rPr>
          <w:rFonts w:ascii="Times New Roman" w:eastAsia="SimSun" w:hAnsi="Times New Roman" w:cs="Times New Roman"/>
          <w:kern w:val="3"/>
          <w:sz w:val="28"/>
          <w:szCs w:val="28"/>
          <w:lang w:val="uk-UA"/>
        </w:rPr>
        <w:t xml:space="preserve"> </w:t>
      </w:r>
    </w:p>
    <w:p w14:paraId="64D4DE50" w14:textId="24A86501" w:rsidR="007B67AD" w:rsidRPr="00240111" w:rsidRDefault="007B67AD" w:rsidP="00240111">
      <w:pPr>
        <w:ind w:firstLine="709"/>
        <w:jc w:val="both"/>
        <w:rPr>
          <w:rFonts w:ascii="Times New Roman" w:eastAsia="SimSun" w:hAnsi="Times New Roman" w:cs="Times New Roman"/>
          <w:kern w:val="3"/>
          <w:sz w:val="28"/>
          <w:szCs w:val="28"/>
          <w:lang w:val="uk-UA"/>
        </w:rPr>
      </w:pPr>
      <w:r w:rsidRPr="00240111">
        <w:rPr>
          <w:rFonts w:ascii="Times New Roman" w:eastAsia="SimSun" w:hAnsi="Times New Roman" w:cs="Times New Roman"/>
          <w:kern w:val="3"/>
          <w:sz w:val="28"/>
          <w:szCs w:val="28"/>
          <w:lang w:val="uk-UA"/>
        </w:rPr>
        <w:t xml:space="preserve">титульну сторінку; </w:t>
      </w:r>
    </w:p>
    <w:p w14:paraId="556195DA" w14:textId="4184426E" w:rsidR="007B67AD" w:rsidRPr="00240111" w:rsidRDefault="007B67AD" w:rsidP="00240111">
      <w:pPr>
        <w:ind w:firstLine="709"/>
        <w:jc w:val="both"/>
        <w:rPr>
          <w:rFonts w:ascii="Times New Roman" w:eastAsia="SimSun" w:hAnsi="Times New Roman" w:cs="Times New Roman"/>
          <w:kern w:val="3"/>
          <w:sz w:val="28"/>
          <w:szCs w:val="28"/>
          <w:lang w:val="uk-UA"/>
        </w:rPr>
      </w:pPr>
      <w:r w:rsidRPr="00240111">
        <w:rPr>
          <w:rFonts w:ascii="Times New Roman" w:eastAsia="SimSun" w:hAnsi="Times New Roman" w:cs="Times New Roman"/>
          <w:kern w:val="3"/>
          <w:sz w:val="28"/>
          <w:szCs w:val="28"/>
          <w:lang w:val="uk-UA"/>
        </w:rPr>
        <w:t>відомості про авторський колектив розробників;</w:t>
      </w:r>
    </w:p>
    <w:p w14:paraId="1BBEB087" w14:textId="1BEC073E" w:rsidR="00E37BEA" w:rsidRPr="00240111" w:rsidRDefault="007B67AD" w:rsidP="00240111">
      <w:pPr>
        <w:ind w:firstLine="709"/>
        <w:jc w:val="both"/>
        <w:rPr>
          <w:rFonts w:ascii="Times New Roman" w:eastAsia="SimSun" w:hAnsi="Times New Roman" w:cs="Times New Roman"/>
          <w:kern w:val="3"/>
          <w:sz w:val="28"/>
          <w:szCs w:val="28"/>
          <w:lang w:val="uk-UA"/>
        </w:rPr>
      </w:pPr>
      <w:r w:rsidRPr="00240111">
        <w:rPr>
          <w:rFonts w:ascii="Times New Roman" w:eastAsia="SimSun" w:hAnsi="Times New Roman" w:cs="Times New Roman"/>
          <w:kern w:val="3"/>
          <w:sz w:val="28"/>
          <w:szCs w:val="28"/>
          <w:lang w:val="uk-UA"/>
        </w:rPr>
        <w:t xml:space="preserve">загальні положення щодо виконання </w:t>
      </w:r>
      <w:r w:rsidR="003F119C">
        <w:rPr>
          <w:rFonts w:ascii="Times New Roman" w:eastAsia="SimSun" w:hAnsi="Times New Roman" w:cs="Times New Roman"/>
          <w:kern w:val="3"/>
          <w:sz w:val="28"/>
          <w:szCs w:val="28"/>
          <w:lang w:val="uk-UA"/>
        </w:rPr>
        <w:t>С</w:t>
      </w:r>
      <w:r w:rsidRPr="00240111">
        <w:rPr>
          <w:rFonts w:ascii="Times New Roman" w:eastAsia="SimSun" w:hAnsi="Times New Roman" w:cs="Times New Roman"/>
          <w:kern w:val="3"/>
          <w:sz w:val="28"/>
          <w:szCs w:val="28"/>
          <w:lang w:val="uk-UA"/>
        </w:rPr>
        <w:t>тандарту;</w:t>
      </w:r>
      <w:r w:rsidR="00E37BEA" w:rsidRPr="00240111">
        <w:rPr>
          <w:rFonts w:ascii="Times New Roman" w:eastAsia="SimSun" w:hAnsi="Times New Roman" w:cs="Times New Roman"/>
          <w:kern w:val="3"/>
          <w:sz w:val="28"/>
          <w:szCs w:val="28"/>
          <w:lang w:val="uk-UA"/>
        </w:rPr>
        <w:t xml:space="preserve"> </w:t>
      </w:r>
    </w:p>
    <w:p w14:paraId="7D86E6D5" w14:textId="2439AF2E" w:rsidR="007B67AD" w:rsidRPr="0041026D" w:rsidRDefault="007B67AD" w:rsidP="00240111">
      <w:pPr>
        <w:ind w:firstLine="709"/>
        <w:jc w:val="both"/>
        <w:rPr>
          <w:rFonts w:ascii="Times New Roman" w:eastAsia="SimSun" w:hAnsi="Times New Roman" w:cs="Times New Roman"/>
          <w:kern w:val="3"/>
          <w:sz w:val="28"/>
          <w:szCs w:val="28"/>
          <w:lang w:val="uk-UA"/>
        </w:rPr>
      </w:pPr>
      <w:r w:rsidRPr="00240111">
        <w:rPr>
          <w:rFonts w:ascii="Times New Roman" w:eastAsia="SimSun" w:hAnsi="Times New Roman" w:cs="Times New Roman"/>
          <w:kern w:val="3"/>
          <w:sz w:val="28"/>
          <w:szCs w:val="28"/>
          <w:lang w:val="uk-UA"/>
        </w:rPr>
        <w:t>вимоги до результатів навчання, що містять: перелік та опис ключових компетентностей за професією; загальні знання та вміння за професією; перелік результатів навчання; максимальну кількість годин за професійними кваліфікаціями відповідно до результатів навчання; перелік професійних і ключових компетентностей та їх опис;</w:t>
      </w:r>
    </w:p>
    <w:p w14:paraId="3B5277A2" w14:textId="54023A06" w:rsidR="007B67AD" w:rsidRPr="0041026D" w:rsidRDefault="00E37BEA" w:rsidP="00240111">
      <w:pPr>
        <w:ind w:firstLine="709"/>
        <w:jc w:val="both"/>
        <w:rPr>
          <w:rFonts w:ascii="Times New Roman" w:hAnsi="Times New Roman"/>
          <w:sz w:val="28"/>
          <w:szCs w:val="28"/>
          <w:lang w:val="uk-UA"/>
        </w:rPr>
      </w:pPr>
      <w:r w:rsidRPr="0041026D">
        <w:rPr>
          <w:rFonts w:ascii="Times New Roman" w:eastAsia="SimSun" w:hAnsi="Times New Roman" w:cs="Times New Roman"/>
          <w:kern w:val="3"/>
          <w:sz w:val="28"/>
          <w:szCs w:val="28"/>
          <w:lang w:val="uk-UA"/>
        </w:rPr>
        <w:t>орієнтовний</w:t>
      </w:r>
      <w:r w:rsidRPr="0041026D">
        <w:rPr>
          <w:rFonts w:ascii="Times New Roman" w:hAnsi="Times New Roman"/>
          <w:sz w:val="28"/>
          <w:szCs w:val="28"/>
          <w:lang w:val="uk-UA"/>
        </w:rPr>
        <w:t xml:space="preserve"> </w:t>
      </w:r>
      <w:r w:rsidR="007B67AD" w:rsidRPr="0041026D">
        <w:rPr>
          <w:rFonts w:ascii="Times New Roman" w:hAnsi="Times New Roman"/>
          <w:sz w:val="28"/>
          <w:szCs w:val="28"/>
          <w:lang w:val="uk-UA"/>
        </w:rPr>
        <w:t>перелік основних засобів навчання.</w:t>
      </w:r>
    </w:p>
    <w:p w14:paraId="381B4821" w14:textId="317422AB" w:rsidR="00A60303" w:rsidRPr="00016911" w:rsidRDefault="00A60303" w:rsidP="00E6451E">
      <w:pPr>
        <w:pStyle w:val="a9"/>
        <w:tabs>
          <w:tab w:val="left" w:pos="709"/>
        </w:tabs>
        <w:kinsoku w:val="0"/>
        <w:overflowPunct w:val="0"/>
        <w:spacing w:before="10"/>
        <w:ind w:right="-1" w:firstLine="709"/>
        <w:jc w:val="both"/>
        <w:rPr>
          <w:color w:val="0C0C0C"/>
          <w:sz w:val="28"/>
          <w:szCs w:val="28"/>
          <w:lang w:val="uk-UA"/>
        </w:rPr>
      </w:pPr>
      <w:r w:rsidRPr="0041026D">
        <w:rPr>
          <w:color w:val="0C0C0C"/>
          <w:sz w:val="28"/>
          <w:szCs w:val="28"/>
          <w:lang w:val="uk-UA"/>
        </w:rPr>
        <w:t xml:space="preserve">Структурування змісту </w:t>
      </w:r>
      <w:r w:rsidR="003F119C" w:rsidRPr="0041026D">
        <w:rPr>
          <w:color w:val="0C0C0C"/>
          <w:sz w:val="28"/>
          <w:szCs w:val="28"/>
          <w:lang w:val="uk-UA"/>
        </w:rPr>
        <w:t>Стандарту</w:t>
      </w:r>
      <w:r w:rsidRPr="0041026D">
        <w:rPr>
          <w:color w:val="0C0C0C"/>
          <w:sz w:val="28"/>
          <w:szCs w:val="28"/>
          <w:lang w:val="uk-UA"/>
        </w:rPr>
        <w:t xml:space="preserve"> базується</w:t>
      </w:r>
      <w:r w:rsidRPr="00016911">
        <w:rPr>
          <w:color w:val="0C0C0C"/>
          <w:sz w:val="28"/>
          <w:szCs w:val="28"/>
          <w:lang w:val="uk-UA"/>
        </w:rPr>
        <w:t xml:space="preserve"> на компетентнісному підході, що передбачає формування і розвиток у здобувача освіти ключових та професійних компетентностей.</w:t>
      </w:r>
    </w:p>
    <w:p w14:paraId="09AAF4F4" w14:textId="77777777" w:rsidR="00312066" w:rsidRPr="00016911" w:rsidRDefault="00312066" w:rsidP="00312066">
      <w:pPr>
        <w:pStyle w:val="20"/>
        <w:ind w:firstLine="709"/>
        <w:jc w:val="both"/>
        <w:rPr>
          <w:rFonts w:ascii="Times New Roman" w:eastAsia="Times New Roman" w:hAnsi="Times New Roman" w:cs="Times New Roman"/>
          <w:sz w:val="28"/>
          <w:szCs w:val="28"/>
        </w:rPr>
      </w:pPr>
      <w:r w:rsidRPr="00016911">
        <w:rPr>
          <w:rFonts w:ascii="Times New Roman" w:eastAsia="Times New Roman" w:hAnsi="Times New Roman" w:cs="Times New Roman"/>
          <w:sz w:val="28"/>
          <w:szCs w:val="28"/>
        </w:rPr>
        <w:lastRenderedPageBreak/>
        <w:t xml:space="preserve">Ключові компетентності у цьому Стандарті корелюються з професійними </w:t>
      </w:r>
      <w:proofErr w:type="spellStart"/>
      <w:r w:rsidRPr="00016911">
        <w:rPr>
          <w:rFonts w:ascii="Times New Roman" w:eastAsia="Times New Roman" w:hAnsi="Times New Roman" w:cs="Times New Roman"/>
          <w:sz w:val="28"/>
          <w:szCs w:val="28"/>
        </w:rPr>
        <w:t>компетентностями</w:t>
      </w:r>
      <w:proofErr w:type="spellEnd"/>
      <w:r w:rsidRPr="00016911">
        <w:rPr>
          <w:rFonts w:ascii="Times New Roman" w:eastAsia="Times New Roman" w:hAnsi="Times New Roman" w:cs="Times New Roman"/>
          <w:sz w:val="28"/>
          <w:szCs w:val="28"/>
        </w:rPr>
        <w:t>, що визначені кваліфікаційною характеристикою, та набуваються впродовж строку навчання на різних рівнях професійної освіти.</w:t>
      </w:r>
    </w:p>
    <w:p w14:paraId="7E83FBBE" w14:textId="77777777" w:rsidR="00312066" w:rsidRPr="00016911" w:rsidRDefault="00312066" w:rsidP="00312066">
      <w:pPr>
        <w:pStyle w:val="20"/>
        <w:ind w:firstLine="709"/>
        <w:jc w:val="both"/>
        <w:rPr>
          <w:rFonts w:ascii="Times New Roman" w:eastAsia="Times New Roman" w:hAnsi="Times New Roman" w:cs="Times New Roman"/>
          <w:sz w:val="28"/>
          <w:szCs w:val="28"/>
        </w:rPr>
      </w:pPr>
      <w:r w:rsidRPr="00016911">
        <w:rPr>
          <w:rFonts w:ascii="Times New Roman" w:eastAsia="Times New Roman" w:hAnsi="Times New Roman" w:cs="Times New Roman"/>
          <w:sz w:val="28"/>
          <w:szCs w:val="28"/>
        </w:rPr>
        <w:t>Ключові компетентності – загальні здібності та вміння (психологічні, когнітивні, соціально-особистісні, інформаційні, комунікативні), що дають змогу особі розуміти ситуацію, досягати успіху в особистісному і професійному житті, набувати соціальної самостійності та забезпечують ефективну професійну й міжособистісну взаємодію.</w:t>
      </w:r>
    </w:p>
    <w:p w14:paraId="285DB6B0" w14:textId="77777777" w:rsidR="0047049F" w:rsidRPr="00016911" w:rsidRDefault="0047049F" w:rsidP="0047049F">
      <w:pPr>
        <w:pStyle w:val="20"/>
        <w:ind w:firstLine="709"/>
        <w:jc w:val="both"/>
        <w:rPr>
          <w:rFonts w:ascii="Times New Roman" w:eastAsia="Times New Roman" w:hAnsi="Times New Roman" w:cs="Times New Roman"/>
          <w:sz w:val="28"/>
          <w:szCs w:val="28"/>
        </w:rPr>
      </w:pPr>
      <w:r w:rsidRPr="00016911">
        <w:rPr>
          <w:rFonts w:ascii="Times New Roman" w:eastAsia="Times New Roman" w:hAnsi="Times New Roman" w:cs="Times New Roman"/>
          <w:sz w:val="28"/>
          <w:szCs w:val="28"/>
        </w:rPr>
        <w:t>Професійні компетентності – знання, навички та вміння особи, які дають їй змогу виконувати трудові функції відповідно до професійного стандарту, швидко адаптуватися до змін у професійній діяльності та є складовими відповідної професійної кваліфікації.</w:t>
      </w:r>
    </w:p>
    <w:p w14:paraId="2E3651C9" w14:textId="77777777" w:rsidR="0047049F" w:rsidRPr="00016911" w:rsidRDefault="0047049F" w:rsidP="0047049F">
      <w:pPr>
        <w:pStyle w:val="20"/>
        <w:ind w:firstLine="709"/>
        <w:jc w:val="both"/>
        <w:rPr>
          <w:rFonts w:ascii="Times New Roman" w:eastAsia="Times New Roman" w:hAnsi="Times New Roman" w:cs="Times New Roman"/>
          <w:sz w:val="28"/>
          <w:szCs w:val="28"/>
        </w:rPr>
      </w:pPr>
      <w:r w:rsidRPr="00016911">
        <w:rPr>
          <w:rFonts w:ascii="Times New Roman" w:eastAsia="Times New Roman" w:hAnsi="Times New Roman" w:cs="Times New Roman"/>
          <w:sz w:val="28"/>
          <w:szCs w:val="28"/>
        </w:rPr>
        <w:t>Професійні компетентності визначають здатність особи в межах повноважень застосовувати спеціальні знання, уміння та навички, виявляти відповідні моральні та ділові якості для належного виконання встановлених завдань і обов’язків, навчання, професійного й особистісного розвитку та сформовані відповідно до професійного стандарту.</w:t>
      </w:r>
    </w:p>
    <w:p w14:paraId="74EC494F" w14:textId="77777777" w:rsidR="00A34463" w:rsidRPr="00016911" w:rsidRDefault="00A34463" w:rsidP="00A34463">
      <w:pPr>
        <w:pStyle w:val="20"/>
        <w:ind w:firstLine="709"/>
        <w:jc w:val="both"/>
        <w:rPr>
          <w:rFonts w:ascii="Times New Roman" w:eastAsia="Times New Roman" w:hAnsi="Times New Roman" w:cs="Times New Roman"/>
          <w:sz w:val="28"/>
          <w:szCs w:val="28"/>
        </w:rPr>
      </w:pPr>
      <w:r w:rsidRPr="00016911">
        <w:rPr>
          <w:rFonts w:ascii="Times New Roman" w:eastAsia="Times New Roman" w:hAnsi="Times New Roman" w:cs="Times New Roman"/>
          <w:sz w:val="28"/>
          <w:szCs w:val="28"/>
        </w:rPr>
        <w:t>Результати навчання за цим стандартом орієнтовані на трудові функції як відносно автономні одиниці трудової діяльності, формуються на основі переліку ключових і професійних компетентностей та їх опису.</w:t>
      </w:r>
    </w:p>
    <w:p w14:paraId="27C54BDE" w14:textId="77777777" w:rsidR="00612E89" w:rsidRPr="00016911" w:rsidRDefault="00612E89" w:rsidP="00612E89">
      <w:pPr>
        <w:ind w:firstLine="567"/>
        <w:jc w:val="both"/>
        <w:rPr>
          <w:rFonts w:ascii="Times New Roman" w:eastAsia="Times New Roman" w:hAnsi="Times New Roman" w:cs="Times New Roman"/>
          <w:sz w:val="28"/>
          <w:szCs w:val="28"/>
          <w:lang w:val="uk-UA"/>
        </w:rPr>
      </w:pPr>
      <w:r w:rsidRPr="00016911">
        <w:rPr>
          <w:rFonts w:ascii="Times New Roman" w:eastAsia="Times New Roman" w:hAnsi="Times New Roman" w:cs="Times New Roman"/>
          <w:b/>
          <w:sz w:val="28"/>
          <w:szCs w:val="28"/>
          <w:lang w:val="uk-UA"/>
        </w:rPr>
        <w:t>Освітній рівень вступника:</w:t>
      </w:r>
      <w:r w:rsidRPr="00016911">
        <w:rPr>
          <w:rFonts w:ascii="Times New Roman" w:eastAsia="Times New Roman" w:hAnsi="Times New Roman" w:cs="Times New Roman"/>
          <w:sz w:val="28"/>
          <w:szCs w:val="28"/>
          <w:lang w:val="uk-UA"/>
        </w:rPr>
        <w:t xml:space="preserve"> базова або повна загальна середня освіта.</w:t>
      </w:r>
    </w:p>
    <w:p w14:paraId="56FC5A57" w14:textId="77777777" w:rsidR="00612E89" w:rsidRPr="00016911" w:rsidRDefault="00612E89" w:rsidP="00612E89">
      <w:pPr>
        <w:ind w:firstLine="567"/>
        <w:jc w:val="both"/>
        <w:rPr>
          <w:rFonts w:ascii="Times New Roman" w:eastAsia="Times New Roman" w:hAnsi="Times New Roman" w:cs="Times New Roman"/>
          <w:b/>
          <w:sz w:val="28"/>
          <w:szCs w:val="28"/>
          <w:lang w:val="uk-UA"/>
        </w:rPr>
      </w:pPr>
      <w:r w:rsidRPr="00016911">
        <w:rPr>
          <w:rFonts w:ascii="Times New Roman" w:eastAsia="Times New Roman" w:hAnsi="Times New Roman" w:cs="Times New Roman"/>
          <w:b/>
          <w:sz w:val="28"/>
          <w:szCs w:val="28"/>
          <w:lang w:val="uk-UA"/>
        </w:rPr>
        <w:t>Види професійної підготовки:</w:t>
      </w:r>
    </w:p>
    <w:p w14:paraId="2A229B84" w14:textId="77777777" w:rsidR="00612E89" w:rsidRPr="00016911" w:rsidRDefault="00612E89" w:rsidP="00612E89">
      <w:pPr>
        <w:ind w:firstLine="567"/>
        <w:jc w:val="both"/>
        <w:rPr>
          <w:rFonts w:ascii="Times New Roman" w:eastAsia="Times New Roman" w:hAnsi="Times New Roman" w:cs="Times New Roman"/>
          <w:sz w:val="28"/>
          <w:szCs w:val="28"/>
          <w:lang w:val="uk-UA"/>
        </w:rPr>
      </w:pPr>
      <w:r w:rsidRPr="00016911">
        <w:rPr>
          <w:rFonts w:ascii="Times New Roman" w:eastAsia="Times New Roman" w:hAnsi="Times New Roman" w:cs="Times New Roman"/>
          <w:sz w:val="28"/>
          <w:szCs w:val="28"/>
          <w:lang w:val="uk-UA"/>
        </w:rPr>
        <w:t>Професійне навчання здобувачів професійної (професійно-технічної) освіти здійснюється у закладах освіти, навчальних центрах або структурних підрозділах підприємства за різними формами навчання за такими видами: первинна професійна підготовка, професійне (професійно-технічне) навчання, перепідготовка, підвищення кваліфікації.</w:t>
      </w:r>
    </w:p>
    <w:p w14:paraId="3DB69740" w14:textId="0B05E3D9" w:rsidR="00612E89" w:rsidRPr="00016911" w:rsidRDefault="00612E89" w:rsidP="00612E89">
      <w:pPr>
        <w:pStyle w:val="20"/>
        <w:ind w:firstLine="709"/>
        <w:jc w:val="both"/>
        <w:rPr>
          <w:rFonts w:ascii="Times New Roman" w:eastAsia="Times New Roman" w:hAnsi="Times New Roman" w:cs="Times New Roman"/>
          <w:sz w:val="28"/>
          <w:szCs w:val="28"/>
        </w:rPr>
      </w:pPr>
      <w:r w:rsidRPr="007B2663">
        <w:rPr>
          <w:rFonts w:ascii="Times New Roman" w:eastAsia="Times New Roman" w:hAnsi="Times New Roman" w:cs="Times New Roman"/>
          <w:b/>
          <w:bCs/>
          <w:sz w:val="28"/>
          <w:szCs w:val="28"/>
        </w:rPr>
        <w:t>Первинна професійна підготовка</w:t>
      </w:r>
      <w:r w:rsidR="007B2663">
        <w:rPr>
          <w:rFonts w:ascii="Times New Roman" w:eastAsia="Times New Roman" w:hAnsi="Times New Roman" w:cs="Times New Roman"/>
          <w:sz w:val="28"/>
          <w:szCs w:val="28"/>
        </w:rPr>
        <w:t xml:space="preserve"> </w:t>
      </w:r>
      <w:r w:rsidRPr="00016911">
        <w:rPr>
          <w:rFonts w:ascii="Times New Roman" w:eastAsia="Times New Roman" w:hAnsi="Times New Roman" w:cs="Times New Roman"/>
          <w:sz w:val="28"/>
          <w:szCs w:val="28"/>
        </w:rPr>
        <w:t xml:space="preserve">за професією 7345 </w:t>
      </w:r>
      <w:r w:rsidR="007B2663">
        <w:rPr>
          <w:rFonts w:ascii="Times New Roman" w:eastAsia="Times New Roman" w:hAnsi="Times New Roman" w:cs="Times New Roman"/>
          <w:sz w:val="28"/>
          <w:szCs w:val="28"/>
        </w:rPr>
        <w:t>«</w:t>
      </w:r>
      <w:r w:rsidRPr="00016911">
        <w:rPr>
          <w:rFonts w:ascii="Times New Roman" w:eastAsia="Times New Roman" w:hAnsi="Times New Roman" w:cs="Times New Roman"/>
          <w:sz w:val="28"/>
          <w:szCs w:val="28"/>
        </w:rPr>
        <w:t>Палітурник</w:t>
      </w:r>
      <w:r w:rsidR="007B2663">
        <w:rPr>
          <w:rFonts w:ascii="Times New Roman" w:eastAsia="Times New Roman" w:hAnsi="Times New Roman" w:cs="Times New Roman"/>
          <w:sz w:val="28"/>
          <w:szCs w:val="28"/>
        </w:rPr>
        <w:t>»</w:t>
      </w:r>
      <w:r w:rsidRPr="00016911">
        <w:rPr>
          <w:rFonts w:ascii="Times New Roman" w:eastAsia="Times New Roman" w:hAnsi="Times New Roman" w:cs="Times New Roman"/>
          <w:sz w:val="28"/>
          <w:szCs w:val="28"/>
        </w:rPr>
        <w:t xml:space="preserve"> з присвоєнням професійної кваліфікації </w:t>
      </w:r>
      <w:r w:rsidR="00D75450">
        <w:rPr>
          <w:rFonts w:ascii="Times New Roman" w:eastAsia="Times New Roman" w:hAnsi="Times New Roman" w:cs="Times New Roman"/>
          <w:sz w:val="28"/>
          <w:szCs w:val="28"/>
        </w:rPr>
        <w:t>П</w:t>
      </w:r>
      <w:r w:rsidRPr="00016911">
        <w:rPr>
          <w:rFonts w:ascii="Times New Roman" w:eastAsia="Times New Roman" w:hAnsi="Times New Roman" w:cs="Times New Roman"/>
          <w:sz w:val="28"/>
          <w:szCs w:val="28"/>
        </w:rPr>
        <w:t xml:space="preserve">алітурник 2-го розряду передбачає здобуття особою 1-3 результатів навчання; при продовженні навчання на другому (базовому) рівні професійної (професійно-технічної) освіти </w:t>
      </w:r>
      <w:bookmarkStart w:id="0" w:name="_Hlk163944612"/>
      <w:r w:rsidR="00D75450">
        <w:rPr>
          <w:rFonts w:ascii="Times New Roman" w:eastAsia="Times New Roman" w:hAnsi="Times New Roman" w:cs="Times New Roman"/>
          <w:sz w:val="28"/>
          <w:szCs w:val="28"/>
        </w:rPr>
        <w:t xml:space="preserve">за професією 7345 «Палітурник» з присвоєнням професійної кваліфікації Палітурник </w:t>
      </w:r>
      <w:r w:rsidRPr="00016911">
        <w:rPr>
          <w:rFonts w:ascii="Times New Roman" w:eastAsia="Times New Roman" w:hAnsi="Times New Roman" w:cs="Times New Roman"/>
          <w:sz w:val="28"/>
          <w:szCs w:val="28"/>
        </w:rPr>
        <w:t>3-го розряду</w:t>
      </w:r>
      <w:r w:rsidR="00D75450">
        <w:rPr>
          <w:rFonts w:ascii="Times New Roman" w:eastAsia="Times New Roman" w:hAnsi="Times New Roman" w:cs="Times New Roman"/>
          <w:sz w:val="28"/>
          <w:szCs w:val="28"/>
        </w:rPr>
        <w:t xml:space="preserve"> передбачає здобуття особою</w:t>
      </w:r>
      <w:bookmarkEnd w:id="0"/>
      <w:r w:rsidR="00D75450">
        <w:rPr>
          <w:rFonts w:ascii="Times New Roman" w:eastAsia="Times New Roman" w:hAnsi="Times New Roman" w:cs="Times New Roman"/>
          <w:sz w:val="28"/>
          <w:szCs w:val="28"/>
        </w:rPr>
        <w:t xml:space="preserve"> </w:t>
      </w:r>
      <w:r w:rsidRPr="00016911">
        <w:rPr>
          <w:rFonts w:ascii="Times New Roman" w:eastAsia="Times New Roman" w:hAnsi="Times New Roman" w:cs="Times New Roman"/>
          <w:sz w:val="28"/>
          <w:szCs w:val="28"/>
        </w:rPr>
        <w:t xml:space="preserve">4-5 результатів навчання; при продовженні навчання </w:t>
      </w:r>
      <w:r w:rsidR="002D4FAD" w:rsidRPr="002D4FAD">
        <w:rPr>
          <w:rFonts w:ascii="Times New Roman" w:eastAsia="Times New Roman" w:hAnsi="Times New Roman" w:cs="Times New Roman"/>
          <w:sz w:val="28"/>
          <w:szCs w:val="28"/>
        </w:rPr>
        <w:t xml:space="preserve">за професією 7345 «Палітурник» з присвоєнням професійної кваліфікації Палітурник </w:t>
      </w:r>
      <w:r w:rsidR="002D4FAD">
        <w:rPr>
          <w:rFonts w:ascii="Times New Roman" w:eastAsia="Times New Roman" w:hAnsi="Times New Roman" w:cs="Times New Roman"/>
          <w:sz w:val="28"/>
          <w:szCs w:val="28"/>
        </w:rPr>
        <w:t>4</w:t>
      </w:r>
      <w:r w:rsidR="002D4FAD" w:rsidRPr="002D4FAD">
        <w:rPr>
          <w:rFonts w:ascii="Times New Roman" w:eastAsia="Times New Roman" w:hAnsi="Times New Roman" w:cs="Times New Roman"/>
          <w:sz w:val="28"/>
          <w:szCs w:val="28"/>
        </w:rPr>
        <w:t xml:space="preserve">-го розряду передбачає здобуття особою </w:t>
      </w:r>
      <w:r w:rsidRPr="00016911">
        <w:rPr>
          <w:rFonts w:ascii="Times New Roman" w:eastAsia="Times New Roman" w:hAnsi="Times New Roman" w:cs="Times New Roman"/>
          <w:sz w:val="28"/>
          <w:szCs w:val="28"/>
        </w:rPr>
        <w:t xml:space="preserve">6-7 результатів навчання; при продовженні навчання </w:t>
      </w:r>
      <w:r w:rsidR="002D4FAD">
        <w:rPr>
          <w:rFonts w:ascii="Times New Roman" w:eastAsia="Times New Roman" w:hAnsi="Times New Roman" w:cs="Times New Roman"/>
          <w:sz w:val="28"/>
          <w:szCs w:val="28"/>
        </w:rPr>
        <w:t>на</w:t>
      </w:r>
      <w:r w:rsidRPr="00016911">
        <w:rPr>
          <w:rFonts w:ascii="Times New Roman" w:eastAsia="Times New Roman" w:hAnsi="Times New Roman" w:cs="Times New Roman"/>
          <w:sz w:val="28"/>
          <w:szCs w:val="28"/>
        </w:rPr>
        <w:t xml:space="preserve"> третьо</w:t>
      </w:r>
      <w:r w:rsidR="002D4FAD">
        <w:rPr>
          <w:rFonts w:ascii="Times New Roman" w:eastAsia="Times New Roman" w:hAnsi="Times New Roman" w:cs="Times New Roman"/>
          <w:sz w:val="28"/>
          <w:szCs w:val="28"/>
        </w:rPr>
        <w:t>му</w:t>
      </w:r>
      <w:r w:rsidRPr="00016911">
        <w:rPr>
          <w:rFonts w:ascii="Times New Roman" w:eastAsia="Times New Roman" w:hAnsi="Times New Roman" w:cs="Times New Roman"/>
          <w:sz w:val="28"/>
          <w:szCs w:val="28"/>
        </w:rPr>
        <w:t xml:space="preserve"> (вищо</w:t>
      </w:r>
      <w:r w:rsidR="002D4FAD">
        <w:rPr>
          <w:rFonts w:ascii="Times New Roman" w:eastAsia="Times New Roman" w:hAnsi="Times New Roman" w:cs="Times New Roman"/>
          <w:sz w:val="28"/>
          <w:szCs w:val="28"/>
        </w:rPr>
        <w:t>му</w:t>
      </w:r>
      <w:r w:rsidRPr="00016911">
        <w:rPr>
          <w:rFonts w:ascii="Times New Roman" w:eastAsia="Times New Roman" w:hAnsi="Times New Roman" w:cs="Times New Roman"/>
          <w:sz w:val="28"/>
          <w:szCs w:val="28"/>
        </w:rPr>
        <w:t>) рівн</w:t>
      </w:r>
      <w:r w:rsidR="002D4FAD">
        <w:rPr>
          <w:rFonts w:ascii="Times New Roman" w:eastAsia="Times New Roman" w:hAnsi="Times New Roman" w:cs="Times New Roman"/>
          <w:sz w:val="28"/>
          <w:szCs w:val="28"/>
        </w:rPr>
        <w:t>і</w:t>
      </w:r>
      <w:r w:rsidRPr="00016911">
        <w:rPr>
          <w:rFonts w:ascii="Times New Roman" w:eastAsia="Times New Roman" w:hAnsi="Times New Roman" w:cs="Times New Roman"/>
          <w:sz w:val="28"/>
          <w:szCs w:val="28"/>
        </w:rPr>
        <w:t xml:space="preserve"> професійної (професійно-технічної) освіти </w:t>
      </w:r>
      <w:r w:rsidR="002D4FAD" w:rsidRPr="002D4FAD">
        <w:rPr>
          <w:rFonts w:ascii="Times New Roman" w:eastAsia="Times New Roman" w:hAnsi="Times New Roman" w:cs="Times New Roman"/>
          <w:sz w:val="28"/>
          <w:szCs w:val="28"/>
        </w:rPr>
        <w:t xml:space="preserve">за професією 7345 «Палітурник» з присвоєнням професійної кваліфікації Палітурник </w:t>
      </w:r>
      <w:r w:rsidRPr="00016911">
        <w:rPr>
          <w:rFonts w:ascii="Times New Roman" w:eastAsia="Times New Roman" w:hAnsi="Times New Roman" w:cs="Times New Roman"/>
          <w:sz w:val="28"/>
          <w:szCs w:val="28"/>
        </w:rPr>
        <w:t xml:space="preserve">5-го розряду </w:t>
      </w:r>
      <w:r w:rsidR="002D4FAD" w:rsidRPr="002D4FAD">
        <w:rPr>
          <w:rFonts w:ascii="Times New Roman" w:eastAsia="Times New Roman" w:hAnsi="Times New Roman" w:cs="Times New Roman"/>
          <w:sz w:val="28"/>
          <w:szCs w:val="28"/>
        </w:rPr>
        <w:t xml:space="preserve">передбачає здобуття особою </w:t>
      </w:r>
      <w:r w:rsidRPr="00016911">
        <w:rPr>
          <w:rFonts w:ascii="Times New Roman" w:eastAsia="Times New Roman" w:hAnsi="Times New Roman" w:cs="Times New Roman"/>
          <w:sz w:val="28"/>
          <w:szCs w:val="28"/>
        </w:rPr>
        <w:t>8-9 результатів навчання.</w:t>
      </w:r>
    </w:p>
    <w:p w14:paraId="29A5998C" w14:textId="77777777" w:rsidR="00C51C35" w:rsidRPr="00C51C35" w:rsidRDefault="00C51C35" w:rsidP="00C51C35">
      <w:pPr>
        <w:pStyle w:val="20"/>
        <w:ind w:firstLine="709"/>
        <w:jc w:val="both"/>
        <w:rPr>
          <w:rFonts w:ascii="Times New Roman" w:eastAsia="Times New Roman" w:hAnsi="Times New Roman" w:cs="Times New Roman"/>
          <w:sz w:val="28"/>
          <w:szCs w:val="28"/>
        </w:rPr>
      </w:pPr>
      <w:r w:rsidRPr="00C51C35">
        <w:rPr>
          <w:rFonts w:ascii="Times New Roman" w:eastAsia="Times New Roman" w:hAnsi="Times New Roman" w:cs="Times New Roman"/>
          <w:sz w:val="28"/>
          <w:szCs w:val="28"/>
        </w:rPr>
        <w:t>До першого результату навчання при первинній професійній підготовці включаються такі ключові компетентності, як «Комунікативна», «Особистісна, соціальна й навчальна», «Громадянсько-правова», «Енергоефективна», «Математична», «Цифрова», які формуються через зміст освітньої програми в залежності від результатів навчання.</w:t>
      </w:r>
    </w:p>
    <w:p w14:paraId="5DB12F57" w14:textId="77777777" w:rsidR="00C51C35" w:rsidRDefault="00C51C35" w:rsidP="00C51C35">
      <w:pPr>
        <w:pStyle w:val="20"/>
        <w:ind w:firstLine="709"/>
        <w:jc w:val="both"/>
        <w:rPr>
          <w:rFonts w:ascii="Times New Roman" w:eastAsia="Times New Roman" w:hAnsi="Times New Roman" w:cs="Times New Roman"/>
          <w:sz w:val="28"/>
          <w:szCs w:val="28"/>
        </w:rPr>
      </w:pPr>
      <w:r w:rsidRPr="00C51C35">
        <w:rPr>
          <w:rFonts w:ascii="Times New Roman" w:eastAsia="Times New Roman" w:hAnsi="Times New Roman" w:cs="Times New Roman"/>
          <w:sz w:val="28"/>
          <w:szCs w:val="28"/>
        </w:rPr>
        <w:t>Підприємницьку компетентність рекомендовано формувати на завершальному етапі освітньої програми.</w:t>
      </w:r>
      <w:r>
        <w:rPr>
          <w:rFonts w:ascii="Times New Roman" w:eastAsia="Times New Roman" w:hAnsi="Times New Roman" w:cs="Times New Roman"/>
          <w:sz w:val="28"/>
          <w:szCs w:val="28"/>
        </w:rPr>
        <w:t xml:space="preserve"> </w:t>
      </w:r>
    </w:p>
    <w:p w14:paraId="35DA5488" w14:textId="58707690" w:rsidR="00612E89" w:rsidRPr="00016911" w:rsidRDefault="00500446" w:rsidP="00C51C35">
      <w:pPr>
        <w:pStyle w:val="20"/>
        <w:ind w:firstLine="709"/>
        <w:jc w:val="both"/>
        <w:rPr>
          <w:rFonts w:ascii="Times New Roman" w:eastAsia="Times New Roman" w:hAnsi="Times New Roman" w:cs="Times New Roman"/>
          <w:sz w:val="28"/>
          <w:szCs w:val="28"/>
        </w:rPr>
      </w:pPr>
      <w:r w:rsidRPr="00016911">
        <w:rPr>
          <w:rFonts w:ascii="Times New Roman" w:eastAsia="Times New Roman" w:hAnsi="Times New Roman" w:cs="Times New Roman"/>
          <w:b/>
          <w:sz w:val="28"/>
          <w:szCs w:val="28"/>
        </w:rPr>
        <w:lastRenderedPageBreak/>
        <w:t>Перепідготовка та п</w:t>
      </w:r>
      <w:r w:rsidR="00612E89" w:rsidRPr="00016911">
        <w:rPr>
          <w:rFonts w:ascii="Times New Roman" w:eastAsia="Times New Roman" w:hAnsi="Times New Roman" w:cs="Times New Roman"/>
          <w:b/>
          <w:sz w:val="28"/>
          <w:szCs w:val="28"/>
        </w:rPr>
        <w:t>рофесійно-технічне навчання</w:t>
      </w:r>
      <w:r w:rsidR="00204D29">
        <w:rPr>
          <w:rFonts w:ascii="Times New Roman" w:eastAsia="Times New Roman" w:hAnsi="Times New Roman" w:cs="Times New Roman"/>
          <w:sz w:val="28"/>
          <w:szCs w:val="28"/>
        </w:rPr>
        <w:t>.</w:t>
      </w:r>
    </w:p>
    <w:p w14:paraId="13E9A6BF" w14:textId="40F9D6D4" w:rsidR="0098386C" w:rsidRPr="00016911" w:rsidRDefault="00612E89" w:rsidP="0098386C">
      <w:pPr>
        <w:pStyle w:val="20"/>
        <w:ind w:firstLine="709"/>
        <w:jc w:val="both"/>
        <w:rPr>
          <w:rFonts w:ascii="Times New Roman" w:eastAsia="Times New Roman" w:hAnsi="Times New Roman" w:cs="Times New Roman"/>
          <w:sz w:val="28"/>
          <w:szCs w:val="28"/>
        </w:rPr>
      </w:pPr>
      <w:r w:rsidRPr="00016911">
        <w:rPr>
          <w:rFonts w:ascii="Times New Roman" w:eastAsia="Times New Roman" w:hAnsi="Times New Roman" w:cs="Times New Roman"/>
          <w:sz w:val="28"/>
          <w:szCs w:val="28"/>
        </w:rPr>
        <w:t xml:space="preserve">Професійно-технічне навчання за професією 7345 Палітурник з присвоєнням професійної кваліфікації </w:t>
      </w:r>
      <w:r w:rsidR="009B21BB">
        <w:rPr>
          <w:rFonts w:ascii="Times New Roman" w:eastAsia="Times New Roman" w:hAnsi="Times New Roman" w:cs="Times New Roman"/>
          <w:sz w:val="28"/>
          <w:szCs w:val="28"/>
        </w:rPr>
        <w:t>П</w:t>
      </w:r>
      <w:r w:rsidRPr="00016911">
        <w:rPr>
          <w:rFonts w:ascii="Times New Roman" w:eastAsia="Times New Roman" w:hAnsi="Times New Roman" w:cs="Times New Roman"/>
          <w:sz w:val="28"/>
          <w:szCs w:val="28"/>
        </w:rPr>
        <w:t xml:space="preserve">алітурника 2-го розряду передбачає здобуття особою 1-3 результатів навчання </w:t>
      </w:r>
      <w:r w:rsidR="0098386C" w:rsidRPr="00016911">
        <w:rPr>
          <w:rFonts w:ascii="Times New Roman" w:eastAsia="Times New Roman" w:hAnsi="Times New Roman" w:cs="Times New Roman"/>
          <w:sz w:val="28"/>
          <w:szCs w:val="28"/>
        </w:rPr>
        <w:t xml:space="preserve">що визначені </w:t>
      </w:r>
      <w:r w:rsidR="009B21BB">
        <w:rPr>
          <w:rFonts w:ascii="Times New Roman" w:eastAsia="Times New Roman" w:hAnsi="Times New Roman" w:cs="Times New Roman"/>
          <w:sz w:val="28"/>
          <w:szCs w:val="28"/>
        </w:rPr>
        <w:t xml:space="preserve">Стандартом </w:t>
      </w:r>
      <w:r w:rsidR="0098386C" w:rsidRPr="00016911">
        <w:rPr>
          <w:rFonts w:ascii="Times New Roman" w:eastAsia="Times New Roman" w:hAnsi="Times New Roman" w:cs="Times New Roman"/>
          <w:sz w:val="28"/>
          <w:szCs w:val="28"/>
        </w:rPr>
        <w:t>для первинної професійної підготовки.</w:t>
      </w:r>
    </w:p>
    <w:p w14:paraId="05AEAFDA" w14:textId="5B88894C" w:rsidR="00B033D3" w:rsidRPr="00016911" w:rsidRDefault="00612E89" w:rsidP="00B033D3">
      <w:pPr>
        <w:pStyle w:val="20"/>
        <w:ind w:firstLine="709"/>
        <w:jc w:val="both"/>
        <w:rPr>
          <w:rFonts w:ascii="Times New Roman" w:eastAsia="Times New Roman" w:hAnsi="Times New Roman" w:cs="Times New Roman"/>
          <w:sz w:val="28"/>
          <w:szCs w:val="28"/>
        </w:rPr>
      </w:pPr>
      <w:r w:rsidRPr="00016911">
        <w:rPr>
          <w:rFonts w:ascii="Times New Roman" w:eastAsia="Times New Roman" w:hAnsi="Times New Roman" w:cs="Times New Roman"/>
          <w:sz w:val="28"/>
          <w:szCs w:val="28"/>
        </w:rPr>
        <w:t>Перепідготовка за професією 7345 Палітурник з присвоєнням професійної кваліфікації палітурника 2-го розряду передбачає здобуття особою 1-3 результатів навчання</w:t>
      </w:r>
      <w:r w:rsidR="009B21BB">
        <w:rPr>
          <w:rFonts w:ascii="Times New Roman" w:eastAsia="Times New Roman" w:hAnsi="Times New Roman" w:cs="Times New Roman"/>
          <w:sz w:val="28"/>
          <w:szCs w:val="28"/>
        </w:rPr>
        <w:t>,</w:t>
      </w:r>
      <w:r w:rsidRPr="00016911">
        <w:rPr>
          <w:rFonts w:ascii="Times New Roman" w:eastAsia="Times New Roman" w:hAnsi="Times New Roman" w:cs="Times New Roman"/>
          <w:sz w:val="28"/>
          <w:szCs w:val="28"/>
        </w:rPr>
        <w:t xml:space="preserve"> </w:t>
      </w:r>
      <w:r w:rsidR="00B033D3" w:rsidRPr="00016911">
        <w:rPr>
          <w:rFonts w:ascii="Times New Roman" w:eastAsia="Times New Roman" w:hAnsi="Times New Roman" w:cs="Times New Roman"/>
          <w:sz w:val="28"/>
          <w:szCs w:val="28"/>
        </w:rPr>
        <w:t xml:space="preserve">що визначені </w:t>
      </w:r>
      <w:r w:rsidR="009B21BB">
        <w:rPr>
          <w:rFonts w:ascii="Times New Roman" w:eastAsia="Times New Roman" w:hAnsi="Times New Roman" w:cs="Times New Roman"/>
          <w:sz w:val="28"/>
          <w:szCs w:val="28"/>
        </w:rPr>
        <w:t xml:space="preserve">Стандартом </w:t>
      </w:r>
      <w:r w:rsidR="00B033D3" w:rsidRPr="00016911">
        <w:rPr>
          <w:rFonts w:ascii="Times New Roman" w:eastAsia="Times New Roman" w:hAnsi="Times New Roman" w:cs="Times New Roman"/>
          <w:sz w:val="28"/>
          <w:szCs w:val="28"/>
        </w:rPr>
        <w:t>для первинної професійної підготовки.</w:t>
      </w:r>
    </w:p>
    <w:p w14:paraId="199CF618" w14:textId="77777777" w:rsidR="00510C6C" w:rsidRPr="00016911" w:rsidRDefault="00510C6C" w:rsidP="00B033D3">
      <w:pPr>
        <w:pStyle w:val="20"/>
        <w:ind w:firstLine="709"/>
        <w:jc w:val="both"/>
        <w:rPr>
          <w:rFonts w:ascii="Times New Roman" w:eastAsia="Times New Roman" w:hAnsi="Times New Roman" w:cs="Times New Roman"/>
          <w:sz w:val="28"/>
          <w:szCs w:val="28"/>
        </w:rPr>
      </w:pPr>
      <w:r w:rsidRPr="00016911">
        <w:rPr>
          <w:rFonts w:ascii="Times New Roman" w:eastAsia="Times New Roman" w:hAnsi="Times New Roman" w:cs="Times New Roman"/>
          <w:sz w:val="28"/>
          <w:szCs w:val="28"/>
        </w:rPr>
        <w:t xml:space="preserve">При організації перепідготовки, професійно-технічного навчання (навчання на виробництві) строк професійного навчання може бути скороченим з урахуванням наявності в особи документів про професійну (професійно-технічну) освіту чи присвоєння кваліфікації, набутого досвіду (неформальна чи </w:t>
      </w:r>
      <w:proofErr w:type="spellStart"/>
      <w:r w:rsidRPr="00016911">
        <w:rPr>
          <w:rFonts w:ascii="Times New Roman" w:eastAsia="Times New Roman" w:hAnsi="Times New Roman" w:cs="Times New Roman"/>
          <w:sz w:val="28"/>
          <w:szCs w:val="28"/>
        </w:rPr>
        <w:t>інформальна</w:t>
      </w:r>
      <w:proofErr w:type="spellEnd"/>
      <w:r w:rsidRPr="00016911">
        <w:rPr>
          <w:rFonts w:ascii="Times New Roman" w:eastAsia="Times New Roman" w:hAnsi="Times New Roman" w:cs="Times New Roman"/>
          <w:sz w:val="28"/>
          <w:szCs w:val="28"/>
        </w:rPr>
        <w:t xml:space="preserve"> освіта) та визначаються за результатами вхідного контролю. Вхідний контроль знань, умінь та навичок здійснюється відповідно до законодавства.</w:t>
      </w:r>
    </w:p>
    <w:p w14:paraId="3599BD87" w14:textId="77777777" w:rsidR="00510C6C" w:rsidRDefault="00510C6C" w:rsidP="00867D2D">
      <w:pPr>
        <w:pStyle w:val="20"/>
        <w:ind w:firstLine="709"/>
        <w:jc w:val="both"/>
        <w:rPr>
          <w:rFonts w:ascii="Times New Roman" w:eastAsia="Times New Roman" w:hAnsi="Times New Roman" w:cs="Times New Roman"/>
          <w:sz w:val="28"/>
          <w:szCs w:val="28"/>
        </w:rPr>
      </w:pPr>
      <w:r w:rsidRPr="00016911">
        <w:rPr>
          <w:rFonts w:ascii="Times New Roman" w:eastAsia="Times New Roman" w:hAnsi="Times New Roman" w:cs="Times New Roman"/>
          <w:sz w:val="28"/>
          <w:szCs w:val="28"/>
        </w:rPr>
        <w:t>Тривалість професійно-технічного навчання, перепідготовки з інших професій встановлюється відповідно до освітньої програми та робочого навчального плану.</w:t>
      </w:r>
    </w:p>
    <w:p w14:paraId="08B832AA" w14:textId="6F0287CA" w:rsidR="001A7310" w:rsidRPr="00016911" w:rsidRDefault="001A7310" w:rsidP="00867D2D">
      <w:pPr>
        <w:pStyle w:val="20"/>
        <w:ind w:firstLine="709"/>
        <w:jc w:val="both"/>
        <w:rPr>
          <w:rFonts w:ascii="Times New Roman" w:eastAsia="Times New Roman" w:hAnsi="Times New Roman" w:cs="Times New Roman"/>
          <w:sz w:val="28"/>
          <w:szCs w:val="28"/>
        </w:rPr>
      </w:pPr>
      <w:r w:rsidRPr="001A7310">
        <w:rPr>
          <w:rFonts w:ascii="Times New Roman" w:eastAsia="Times New Roman" w:hAnsi="Times New Roman" w:cs="Times New Roman"/>
          <w:sz w:val="28"/>
          <w:szCs w:val="28"/>
        </w:rPr>
        <w:t>Освітня програма може включати додаткові компетентності (за потреби), регіональний компонент, предмети за вибором здобувача освіти.</w:t>
      </w:r>
    </w:p>
    <w:p w14:paraId="6608B078" w14:textId="518A4101" w:rsidR="00D734DA" w:rsidRPr="00016911" w:rsidRDefault="00612E89" w:rsidP="001A7310">
      <w:pPr>
        <w:ind w:firstLine="709"/>
        <w:jc w:val="both"/>
        <w:rPr>
          <w:rFonts w:ascii="Times New Roman" w:eastAsia="Times New Roman" w:hAnsi="Times New Roman" w:cs="Times New Roman"/>
          <w:sz w:val="28"/>
          <w:szCs w:val="28"/>
          <w:lang w:val="uk-UA"/>
        </w:rPr>
      </w:pPr>
      <w:r w:rsidRPr="001A7310">
        <w:rPr>
          <w:rFonts w:ascii="Times New Roman" w:eastAsia="Times New Roman" w:hAnsi="Times New Roman" w:cs="Times New Roman"/>
          <w:b/>
          <w:iCs/>
          <w:sz w:val="28"/>
          <w:szCs w:val="28"/>
          <w:lang w:val="uk-UA"/>
        </w:rPr>
        <w:t>Підвищення кваліфікації з присвоєнням професійної кваліфікації</w:t>
      </w:r>
      <w:r w:rsidR="00D734DA" w:rsidRPr="00016911">
        <w:rPr>
          <w:rFonts w:ascii="Times New Roman" w:eastAsia="Times New Roman" w:hAnsi="Times New Roman" w:cs="Times New Roman"/>
          <w:b/>
          <w:i/>
          <w:sz w:val="28"/>
          <w:szCs w:val="28"/>
          <w:lang w:val="uk-UA"/>
        </w:rPr>
        <w:t xml:space="preserve"> </w:t>
      </w:r>
      <w:r w:rsidR="001A7310" w:rsidRPr="008C1516">
        <w:rPr>
          <w:rFonts w:ascii="Times New Roman" w:eastAsia="Times New Roman" w:hAnsi="Times New Roman" w:cs="Times New Roman"/>
          <w:bCs/>
          <w:iCs/>
          <w:sz w:val="28"/>
          <w:szCs w:val="28"/>
          <w:lang w:val="uk-UA"/>
        </w:rPr>
        <w:t xml:space="preserve">за професією 7345 Палітурник </w:t>
      </w:r>
      <w:r w:rsidR="008C1516" w:rsidRPr="008C1516">
        <w:rPr>
          <w:rFonts w:ascii="Times New Roman" w:eastAsia="Times New Roman" w:hAnsi="Times New Roman" w:cs="Times New Roman"/>
          <w:bCs/>
          <w:iCs/>
          <w:sz w:val="28"/>
          <w:szCs w:val="28"/>
          <w:lang w:val="uk-UA"/>
        </w:rPr>
        <w:t>з присвоєнням професійної кваліфікації Палітурника</w:t>
      </w:r>
      <w:r w:rsidR="00D734DA" w:rsidRPr="00016911">
        <w:rPr>
          <w:rFonts w:ascii="Times New Roman" w:eastAsia="Times New Roman" w:hAnsi="Times New Roman" w:cs="Times New Roman"/>
          <w:sz w:val="28"/>
          <w:szCs w:val="28"/>
          <w:lang w:val="uk-UA"/>
        </w:rPr>
        <w:t>:</w:t>
      </w:r>
    </w:p>
    <w:p w14:paraId="7666CFEB" w14:textId="4E8A06E6" w:rsidR="00612E89" w:rsidRPr="00016911" w:rsidRDefault="00612E89" w:rsidP="00612E89">
      <w:pPr>
        <w:pStyle w:val="20"/>
        <w:numPr>
          <w:ilvl w:val="0"/>
          <w:numId w:val="33"/>
        </w:numPr>
        <w:ind w:left="0" w:firstLine="774"/>
        <w:jc w:val="both"/>
        <w:rPr>
          <w:rFonts w:ascii="Times New Roman" w:hAnsi="Times New Roman" w:cs="Times New Roman"/>
          <w:sz w:val="28"/>
          <w:szCs w:val="28"/>
        </w:rPr>
      </w:pPr>
      <w:r w:rsidRPr="00016911">
        <w:rPr>
          <w:rFonts w:ascii="Times New Roman" w:hAnsi="Times New Roman" w:cs="Times New Roman"/>
          <w:sz w:val="28"/>
          <w:szCs w:val="28"/>
        </w:rPr>
        <w:t>3-</w:t>
      </w:r>
      <w:r w:rsidR="008C1516">
        <w:rPr>
          <w:rFonts w:ascii="Times New Roman" w:hAnsi="Times New Roman" w:cs="Times New Roman"/>
          <w:sz w:val="28"/>
          <w:szCs w:val="28"/>
        </w:rPr>
        <w:t>го</w:t>
      </w:r>
      <w:r w:rsidR="00D734DA" w:rsidRPr="00016911">
        <w:rPr>
          <w:rFonts w:ascii="Times New Roman" w:hAnsi="Times New Roman" w:cs="Times New Roman"/>
          <w:sz w:val="28"/>
          <w:szCs w:val="28"/>
        </w:rPr>
        <w:t xml:space="preserve"> розряд</w:t>
      </w:r>
      <w:r w:rsidR="008C1516">
        <w:rPr>
          <w:rFonts w:ascii="Times New Roman" w:hAnsi="Times New Roman" w:cs="Times New Roman"/>
          <w:sz w:val="28"/>
          <w:szCs w:val="28"/>
        </w:rPr>
        <w:t>у</w:t>
      </w:r>
      <w:r w:rsidRPr="00016911">
        <w:rPr>
          <w:rFonts w:ascii="Times New Roman" w:hAnsi="Times New Roman" w:cs="Times New Roman"/>
          <w:sz w:val="28"/>
          <w:szCs w:val="28"/>
        </w:rPr>
        <w:t xml:space="preserve"> </w:t>
      </w:r>
      <w:r w:rsidR="008C1516" w:rsidRPr="00016911">
        <w:rPr>
          <w:rFonts w:ascii="Times New Roman" w:eastAsia="Times New Roman" w:hAnsi="Times New Roman" w:cs="Times New Roman"/>
          <w:sz w:val="28"/>
          <w:szCs w:val="28"/>
        </w:rPr>
        <w:t xml:space="preserve">передбачає здобуття особою </w:t>
      </w:r>
      <w:r w:rsidR="008C1516">
        <w:rPr>
          <w:rFonts w:ascii="Times New Roman" w:eastAsia="Times New Roman" w:hAnsi="Times New Roman" w:cs="Times New Roman"/>
          <w:sz w:val="28"/>
          <w:szCs w:val="28"/>
        </w:rPr>
        <w:t xml:space="preserve">4-5 </w:t>
      </w:r>
      <w:r w:rsidR="008C1516" w:rsidRPr="00016911">
        <w:rPr>
          <w:rFonts w:ascii="Times New Roman" w:eastAsia="Times New Roman" w:hAnsi="Times New Roman" w:cs="Times New Roman"/>
          <w:sz w:val="28"/>
          <w:szCs w:val="28"/>
        </w:rPr>
        <w:t>результатів навчання</w:t>
      </w:r>
      <w:r w:rsidRPr="00016911">
        <w:rPr>
          <w:rFonts w:ascii="Times New Roman" w:hAnsi="Times New Roman" w:cs="Times New Roman"/>
          <w:sz w:val="28"/>
          <w:szCs w:val="28"/>
        </w:rPr>
        <w:t xml:space="preserve"> та здійснюється на базі професійної (професійно-технічної) освіти або профе</w:t>
      </w:r>
      <w:r w:rsidR="00D734DA" w:rsidRPr="00016911">
        <w:rPr>
          <w:rFonts w:ascii="Times New Roman" w:hAnsi="Times New Roman" w:cs="Times New Roman"/>
          <w:sz w:val="28"/>
          <w:szCs w:val="28"/>
        </w:rPr>
        <w:t>сійного навчання на виробництві</w:t>
      </w:r>
      <w:r w:rsidRPr="00016911">
        <w:rPr>
          <w:rFonts w:ascii="Times New Roman" w:hAnsi="Times New Roman" w:cs="Times New Roman"/>
          <w:sz w:val="28"/>
          <w:szCs w:val="28"/>
        </w:rPr>
        <w:t xml:space="preserve">. Практичний досвід роботи за професією </w:t>
      </w:r>
      <w:r w:rsidR="00F552A5">
        <w:rPr>
          <w:rFonts w:ascii="Times New Roman" w:eastAsia="Times New Roman" w:hAnsi="Times New Roman" w:cs="Times New Roman"/>
          <w:sz w:val="28"/>
          <w:szCs w:val="28"/>
        </w:rPr>
        <w:t>П</w:t>
      </w:r>
      <w:r w:rsidRPr="00016911">
        <w:rPr>
          <w:rFonts w:ascii="Times New Roman" w:eastAsia="Times New Roman" w:hAnsi="Times New Roman" w:cs="Times New Roman"/>
          <w:sz w:val="28"/>
          <w:szCs w:val="28"/>
        </w:rPr>
        <w:t>алітурник</w:t>
      </w:r>
      <w:r w:rsidRPr="00016911">
        <w:rPr>
          <w:rFonts w:ascii="Times New Roman" w:hAnsi="Times New Roman" w:cs="Times New Roman"/>
          <w:sz w:val="28"/>
          <w:szCs w:val="28"/>
        </w:rPr>
        <w:t xml:space="preserve"> 2-го розряду не менше 1 року;</w:t>
      </w:r>
    </w:p>
    <w:p w14:paraId="614372E4" w14:textId="4B17C6E9" w:rsidR="00612E89" w:rsidRPr="00016911" w:rsidRDefault="00612E89" w:rsidP="00881C80">
      <w:pPr>
        <w:pStyle w:val="20"/>
        <w:numPr>
          <w:ilvl w:val="0"/>
          <w:numId w:val="33"/>
        </w:numPr>
        <w:ind w:left="0" w:firstLine="774"/>
        <w:jc w:val="both"/>
        <w:rPr>
          <w:rFonts w:ascii="Times New Roman" w:hAnsi="Times New Roman" w:cs="Times New Roman"/>
          <w:sz w:val="28"/>
          <w:szCs w:val="28"/>
        </w:rPr>
      </w:pPr>
      <w:r w:rsidRPr="00016911">
        <w:rPr>
          <w:rFonts w:ascii="Times New Roman" w:hAnsi="Times New Roman" w:cs="Times New Roman"/>
          <w:sz w:val="28"/>
          <w:szCs w:val="28"/>
        </w:rPr>
        <w:t>4-</w:t>
      </w:r>
      <w:r w:rsidR="00423814">
        <w:rPr>
          <w:rFonts w:ascii="Times New Roman" w:hAnsi="Times New Roman" w:cs="Times New Roman"/>
          <w:sz w:val="28"/>
          <w:szCs w:val="28"/>
        </w:rPr>
        <w:t>го</w:t>
      </w:r>
      <w:r w:rsidRPr="00016911">
        <w:rPr>
          <w:rFonts w:ascii="Times New Roman" w:hAnsi="Times New Roman" w:cs="Times New Roman"/>
          <w:sz w:val="28"/>
          <w:szCs w:val="28"/>
        </w:rPr>
        <w:t xml:space="preserve"> розряд</w:t>
      </w:r>
      <w:r w:rsidR="00423814">
        <w:rPr>
          <w:rFonts w:ascii="Times New Roman" w:hAnsi="Times New Roman" w:cs="Times New Roman"/>
          <w:sz w:val="28"/>
          <w:szCs w:val="28"/>
        </w:rPr>
        <w:t>у</w:t>
      </w:r>
      <w:r w:rsidRPr="00016911">
        <w:rPr>
          <w:rFonts w:ascii="Times New Roman" w:hAnsi="Times New Roman" w:cs="Times New Roman"/>
          <w:sz w:val="28"/>
          <w:szCs w:val="28"/>
        </w:rPr>
        <w:t xml:space="preserve"> </w:t>
      </w:r>
      <w:r w:rsidR="00881C80" w:rsidRPr="00016911">
        <w:rPr>
          <w:rFonts w:ascii="Times New Roman" w:hAnsi="Times New Roman" w:cs="Times New Roman"/>
          <w:sz w:val="28"/>
          <w:szCs w:val="28"/>
        </w:rPr>
        <w:t xml:space="preserve">– </w:t>
      </w:r>
      <w:r w:rsidRPr="00016911">
        <w:rPr>
          <w:rFonts w:ascii="Times New Roman" w:hAnsi="Times New Roman" w:cs="Times New Roman"/>
          <w:sz w:val="28"/>
          <w:szCs w:val="28"/>
        </w:rPr>
        <w:t>6</w:t>
      </w:r>
      <w:r w:rsidR="00423814">
        <w:rPr>
          <w:rFonts w:ascii="Times New Roman" w:hAnsi="Times New Roman" w:cs="Times New Roman"/>
          <w:sz w:val="28"/>
          <w:szCs w:val="28"/>
        </w:rPr>
        <w:t>-</w:t>
      </w:r>
      <w:r w:rsidRPr="00016911">
        <w:rPr>
          <w:rFonts w:ascii="Times New Roman" w:hAnsi="Times New Roman" w:cs="Times New Roman"/>
          <w:sz w:val="28"/>
          <w:szCs w:val="28"/>
        </w:rPr>
        <w:t xml:space="preserve">7 результатів навчання та здійснюється на базі професійної (професійно-технічної) освіти або професійного навчання на виробництві. Практичний досвід роботи за професією </w:t>
      </w:r>
      <w:r w:rsidR="00423814">
        <w:rPr>
          <w:rFonts w:ascii="Times New Roman" w:hAnsi="Times New Roman" w:cs="Times New Roman"/>
          <w:sz w:val="28"/>
          <w:szCs w:val="28"/>
        </w:rPr>
        <w:t>П</w:t>
      </w:r>
      <w:r w:rsidRPr="00016911">
        <w:rPr>
          <w:rFonts w:ascii="Times New Roman" w:hAnsi="Times New Roman" w:cs="Times New Roman"/>
          <w:sz w:val="28"/>
          <w:szCs w:val="28"/>
        </w:rPr>
        <w:t>алітурник 3-го розряду не менше 1 року;</w:t>
      </w:r>
    </w:p>
    <w:p w14:paraId="739B6CDE" w14:textId="24EF96CD" w:rsidR="00612E89" w:rsidRPr="00016911" w:rsidRDefault="00881C80" w:rsidP="00881C80">
      <w:pPr>
        <w:pStyle w:val="20"/>
        <w:numPr>
          <w:ilvl w:val="0"/>
          <w:numId w:val="33"/>
        </w:numPr>
        <w:ind w:left="0" w:firstLine="774"/>
        <w:jc w:val="both"/>
        <w:rPr>
          <w:rFonts w:ascii="Times New Roman" w:hAnsi="Times New Roman" w:cs="Times New Roman"/>
          <w:sz w:val="28"/>
          <w:szCs w:val="28"/>
        </w:rPr>
      </w:pPr>
      <w:r w:rsidRPr="00016911">
        <w:rPr>
          <w:rFonts w:ascii="Times New Roman" w:hAnsi="Times New Roman" w:cs="Times New Roman"/>
          <w:sz w:val="28"/>
          <w:szCs w:val="28"/>
        </w:rPr>
        <w:t>5-</w:t>
      </w:r>
      <w:r w:rsidR="00423814">
        <w:rPr>
          <w:rFonts w:ascii="Times New Roman" w:hAnsi="Times New Roman" w:cs="Times New Roman"/>
          <w:sz w:val="28"/>
          <w:szCs w:val="28"/>
        </w:rPr>
        <w:t>го</w:t>
      </w:r>
      <w:r w:rsidRPr="00016911">
        <w:rPr>
          <w:rFonts w:ascii="Times New Roman" w:hAnsi="Times New Roman" w:cs="Times New Roman"/>
          <w:sz w:val="28"/>
          <w:szCs w:val="28"/>
        </w:rPr>
        <w:t xml:space="preserve"> розряд</w:t>
      </w:r>
      <w:r w:rsidR="00423814">
        <w:rPr>
          <w:rFonts w:ascii="Times New Roman" w:hAnsi="Times New Roman" w:cs="Times New Roman"/>
          <w:sz w:val="28"/>
          <w:szCs w:val="28"/>
        </w:rPr>
        <w:t>у</w:t>
      </w:r>
      <w:r w:rsidRPr="00016911">
        <w:rPr>
          <w:rFonts w:ascii="Times New Roman" w:hAnsi="Times New Roman" w:cs="Times New Roman"/>
          <w:sz w:val="28"/>
          <w:szCs w:val="28"/>
        </w:rPr>
        <w:t xml:space="preserve"> –</w:t>
      </w:r>
      <w:r w:rsidR="00612E89" w:rsidRPr="00016911">
        <w:rPr>
          <w:rFonts w:ascii="Times New Roman" w:hAnsi="Times New Roman" w:cs="Times New Roman"/>
          <w:sz w:val="28"/>
          <w:szCs w:val="28"/>
        </w:rPr>
        <w:t xml:space="preserve"> 8</w:t>
      </w:r>
      <w:r w:rsidR="00423814">
        <w:rPr>
          <w:rFonts w:ascii="Times New Roman" w:hAnsi="Times New Roman" w:cs="Times New Roman"/>
          <w:sz w:val="28"/>
          <w:szCs w:val="28"/>
        </w:rPr>
        <w:t>-</w:t>
      </w:r>
      <w:r w:rsidR="00612E89" w:rsidRPr="00016911">
        <w:rPr>
          <w:rFonts w:ascii="Times New Roman" w:hAnsi="Times New Roman" w:cs="Times New Roman"/>
          <w:sz w:val="28"/>
          <w:szCs w:val="28"/>
        </w:rPr>
        <w:t xml:space="preserve">9 результатів навчання та здійснюється на базі професійної (професійно-технічної) освіти або професійного навчання на виробництві. Практичний досвід роботи за професією </w:t>
      </w:r>
      <w:r w:rsidR="00423814">
        <w:rPr>
          <w:rFonts w:ascii="Times New Roman" w:hAnsi="Times New Roman" w:cs="Times New Roman"/>
          <w:sz w:val="28"/>
          <w:szCs w:val="28"/>
        </w:rPr>
        <w:t>П</w:t>
      </w:r>
      <w:r w:rsidR="00612E89" w:rsidRPr="00016911">
        <w:rPr>
          <w:rFonts w:ascii="Times New Roman" w:hAnsi="Times New Roman" w:cs="Times New Roman"/>
          <w:sz w:val="28"/>
          <w:szCs w:val="28"/>
        </w:rPr>
        <w:t>алітурник 4-го розряду не менше 1 року;</w:t>
      </w:r>
    </w:p>
    <w:p w14:paraId="2CAC6AE6" w14:textId="26B77616" w:rsidR="00612E89" w:rsidRPr="00016911" w:rsidRDefault="00881C80" w:rsidP="00881C80">
      <w:pPr>
        <w:pStyle w:val="20"/>
        <w:numPr>
          <w:ilvl w:val="0"/>
          <w:numId w:val="33"/>
        </w:numPr>
        <w:ind w:left="0" w:firstLine="774"/>
        <w:jc w:val="both"/>
        <w:rPr>
          <w:rFonts w:ascii="Times New Roman" w:hAnsi="Times New Roman" w:cs="Times New Roman"/>
          <w:sz w:val="28"/>
          <w:szCs w:val="28"/>
        </w:rPr>
      </w:pPr>
      <w:r w:rsidRPr="00016911">
        <w:rPr>
          <w:rFonts w:ascii="Times New Roman" w:hAnsi="Times New Roman" w:cs="Times New Roman"/>
          <w:sz w:val="28"/>
          <w:szCs w:val="28"/>
        </w:rPr>
        <w:t>6-</w:t>
      </w:r>
      <w:r w:rsidR="009A6346">
        <w:rPr>
          <w:rFonts w:ascii="Times New Roman" w:hAnsi="Times New Roman" w:cs="Times New Roman"/>
          <w:sz w:val="28"/>
          <w:szCs w:val="28"/>
        </w:rPr>
        <w:t>го</w:t>
      </w:r>
      <w:r w:rsidRPr="00016911">
        <w:rPr>
          <w:rFonts w:ascii="Times New Roman" w:hAnsi="Times New Roman" w:cs="Times New Roman"/>
          <w:sz w:val="28"/>
          <w:szCs w:val="28"/>
        </w:rPr>
        <w:t xml:space="preserve"> розряд</w:t>
      </w:r>
      <w:r w:rsidR="009A6346">
        <w:rPr>
          <w:rFonts w:ascii="Times New Roman" w:hAnsi="Times New Roman" w:cs="Times New Roman"/>
          <w:sz w:val="28"/>
          <w:szCs w:val="28"/>
        </w:rPr>
        <w:t>у</w:t>
      </w:r>
      <w:r w:rsidRPr="00016911">
        <w:rPr>
          <w:rFonts w:ascii="Times New Roman" w:hAnsi="Times New Roman" w:cs="Times New Roman"/>
          <w:sz w:val="28"/>
          <w:szCs w:val="28"/>
        </w:rPr>
        <w:t xml:space="preserve"> – </w:t>
      </w:r>
      <w:r w:rsidR="00612E89" w:rsidRPr="00016911">
        <w:rPr>
          <w:rFonts w:ascii="Times New Roman" w:hAnsi="Times New Roman" w:cs="Times New Roman"/>
          <w:sz w:val="28"/>
          <w:szCs w:val="28"/>
        </w:rPr>
        <w:t xml:space="preserve">10 результату навчання та здійснюється на базі професійної (професійно-технічної) освіти або професійного навчання на виробництві. Практичний досвід роботи за професією </w:t>
      </w:r>
      <w:r w:rsidR="009A6346">
        <w:rPr>
          <w:rFonts w:ascii="Times New Roman" w:hAnsi="Times New Roman" w:cs="Times New Roman"/>
          <w:sz w:val="28"/>
          <w:szCs w:val="28"/>
        </w:rPr>
        <w:t>П</w:t>
      </w:r>
      <w:r w:rsidR="00612E89" w:rsidRPr="00016911">
        <w:rPr>
          <w:rFonts w:ascii="Times New Roman" w:hAnsi="Times New Roman" w:cs="Times New Roman"/>
          <w:sz w:val="28"/>
          <w:szCs w:val="28"/>
        </w:rPr>
        <w:t>алітурник 5-го розряду не менше 1 року.</w:t>
      </w:r>
    </w:p>
    <w:p w14:paraId="6D8DC2E8" w14:textId="77777777" w:rsidR="00612E89" w:rsidRPr="00016911" w:rsidRDefault="00612E89" w:rsidP="009A6346">
      <w:pPr>
        <w:pStyle w:val="3"/>
        <w:ind w:firstLine="709"/>
        <w:jc w:val="both"/>
        <w:rPr>
          <w:rFonts w:ascii="Times New Roman" w:eastAsia="Times New Roman" w:hAnsi="Times New Roman" w:cs="Times New Roman"/>
          <w:sz w:val="28"/>
          <w:szCs w:val="28"/>
        </w:rPr>
      </w:pPr>
      <w:r w:rsidRPr="009A6346">
        <w:rPr>
          <w:rFonts w:ascii="Times New Roman" w:eastAsia="Times New Roman" w:hAnsi="Times New Roman" w:cs="Times New Roman"/>
          <w:b/>
          <w:iCs/>
          <w:sz w:val="28"/>
          <w:szCs w:val="28"/>
        </w:rPr>
        <w:t>Підвищення кваліфікації без присвоєння професійної кваліфікації або присвоєння часткової кваліфікації</w:t>
      </w:r>
      <w:r w:rsidRPr="00016911">
        <w:rPr>
          <w:rFonts w:ascii="Times New Roman" w:eastAsia="Times New Roman" w:hAnsi="Times New Roman" w:cs="Times New Roman"/>
          <w:b/>
          <w:i/>
          <w:sz w:val="28"/>
          <w:szCs w:val="28"/>
        </w:rPr>
        <w:t xml:space="preserve"> </w:t>
      </w:r>
      <w:r w:rsidRPr="00016911">
        <w:rPr>
          <w:rFonts w:ascii="Times New Roman" w:eastAsia="Times New Roman" w:hAnsi="Times New Roman" w:cs="Times New Roman"/>
          <w:sz w:val="28"/>
          <w:szCs w:val="28"/>
        </w:rPr>
        <w:t>здійснюється відповідно до вимог чинного законодавства та потреб підприємства.</w:t>
      </w:r>
    </w:p>
    <w:p w14:paraId="727B37D0" w14:textId="77777777" w:rsidR="00A34463" w:rsidRPr="00016911" w:rsidRDefault="00A34463" w:rsidP="001E559F">
      <w:pPr>
        <w:pStyle w:val="20"/>
        <w:ind w:firstLine="709"/>
        <w:jc w:val="both"/>
        <w:rPr>
          <w:rFonts w:ascii="Times New Roman" w:eastAsia="Times New Roman" w:hAnsi="Times New Roman" w:cs="Times New Roman"/>
          <w:sz w:val="28"/>
          <w:szCs w:val="28"/>
        </w:rPr>
      </w:pPr>
      <w:r w:rsidRPr="00016911">
        <w:rPr>
          <w:rFonts w:ascii="Times New Roman" w:eastAsia="Times New Roman" w:hAnsi="Times New Roman" w:cs="Times New Roman"/>
          <w:sz w:val="28"/>
          <w:szCs w:val="28"/>
        </w:rPr>
        <w:t xml:space="preserve">Стандарти з професії </w:t>
      </w:r>
      <w:r w:rsidR="00642A73" w:rsidRPr="00016911">
        <w:rPr>
          <w:rFonts w:ascii="Times New Roman" w:eastAsia="Times New Roman" w:hAnsi="Times New Roman" w:cs="Times New Roman"/>
          <w:sz w:val="28"/>
          <w:szCs w:val="28"/>
        </w:rPr>
        <w:t xml:space="preserve">7345 </w:t>
      </w:r>
      <w:r w:rsidR="001E559F" w:rsidRPr="00016911">
        <w:rPr>
          <w:rFonts w:ascii="Times New Roman" w:eastAsia="Times New Roman" w:hAnsi="Times New Roman" w:cs="Times New Roman"/>
          <w:sz w:val="28"/>
          <w:szCs w:val="28"/>
        </w:rPr>
        <w:t xml:space="preserve">Палітурник </w:t>
      </w:r>
      <w:r w:rsidRPr="00016911">
        <w:rPr>
          <w:rFonts w:ascii="Times New Roman" w:eastAsia="Times New Roman" w:hAnsi="Times New Roman" w:cs="Times New Roman"/>
          <w:sz w:val="28"/>
          <w:szCs w:val="28"/>
        </w:rPr>
        <w:t xml:space="preserve">є основою для розроблення освітніх програм закладами професійної (професійно-технічної) освіти, підприємствами, установами та організаціями, що здійснюють первинну професійну підготовку, </w:t>
      </w:r>
      <w:r w:rsidRPr="00016911">
        <w:rPr>
          <w:rFonts w:ascii="Times New Roman" w:eastAsia="Times New Roman" w:hAnsi="Times New Roman" w:cs="Times New Roman"/>
          <w:sz w:val="28"/>
          <w:szCs w:val="28"/>
        </w:rPr>
        <w:lastRenderedPageBreak/>
        <w:t>професійне (професійно-технічне) навчання, перепідготовку, підвищення кваліфікації кваліфікованих робітників.</w:t>
      </w:r>
      <w:r w:rsidR="00B24F6D" w:rsidRPr="00016911">
        <w:rPr>
          <w:rFonts w:ascii="Times New Roman" w:eastAsia="Times New Roman" w:hAnsi="Times New Roman" w:cs="Times New Roman"/>
          <w:sz w:val="28"/>
          <w:szCs w:val="28"/>
        </w:rPr>
        <w:t xml:space="preserve"> Затверджується освітня програма розробником за погодженням з роботодавцями.</w:t>
      </w:r>
    </w:p>
    <w:p w14:paraId="7C191860" w14:textId="77777777" w:rsidR="00B24F6D" w:rsidRPr="00016911" w:rsidRDefault="00B24F6D" w:rsidP="00B24F6D">
      <w:pPr>
        <w:pStyle w:val="20"/>
        <w:ind w:firstLine="709"/>
        <w:jc w:val="both"/>
        <w:rPr>
          <w:rFonts w:ascii="Times New Roman" w:eastAsia="Times New Roman" w:hAnsi="Times New Roman" w:cs="Times New Roman"/>
          <w:sz w:val="28"/>
          <w:szCs w:val="28"/>
        </w:rPr>
      </w:pPr>
      <w:r w:rsidRPr="00016911">
        <w:rPr>
          <w:rFonts w:ascii="Times New Roman" w:eastAsia="Times New Roman" w:hAnsi="Times New Roman" w:cs="Times New Roman"/>
          <w:sz w:val="28"/>
          <w:szCs w:val="28"/>
        </w:rPr>
        <w:t xml:space="preserve">Стандарт встановлює максимально допустиму кількість годин для досягнення результатів навчання для окремої професійної кваліфікації. Кількість годин для кожного окремого результату навчання визначається освітньою програмою. </w:t>
      </w:r>
    </w:p>
    <w:p w14:paraId="69C917C7" w14:textId="77777777" w:rsidR="00A34463" w:rsidRPr="00016911" w:rsidRDefault="00A34463" w:rsidP="00A34463">
      <w:pPr>
        <w:pStyle w:val="20"/>
        <w:ind w:firstLine="709"/>
        <w:jc w:val="both"/>
        <w:rPr>
          <w:rFonts w:ascii="Times New Roman" w:eastAsia="Times New Roman" w:hAnsi="Times New Roman" w:cs="Times New Roman"/>
          <w:sz w:val="28"/>
          <w:szCs w:val="28"/>
        </w:rPr>
      </w:pPr>
      <w:r w:rsidRPr="00016911">
        <w:rPr>
          <w:rFonts w:ascii="Times New Roman" w:eastAsia="Times New Roman" w:hAnsi="Times New Roman" w:cs="Times New Roman"/>
          <w:sz w:val="28"/>
          <w:szCs w:val="28"/>
        </w:rPr>
        <w:t>Освітня програма може включати додаткові компетентності (за потреби), регіональний компонент, предмети за вибором здобувача освіти.</w:t>
      </w:r>
    </w:p>
    <w:p w14:paraId="62A225B3" w14:textId="77777777" w:rsidR="001E559F" w:rsidRPr="00016911" w:rsidRDefault="001E559F" w:rsidP="001E559F">
      <w:pPr>
        <w:pStyle w:val="20"/>
        <w:ind w:firstLine="709"/>
        <w:jc w:val="both"/>
        <w:rPr>
          <w:rFonts w:ascii="Times New Roman" w:eastAsia="Times New Roman" w:hAnsi="Times New Roman" w:cs="Times New Roman"/>
          <w:sz w:val="28"/>
          <w:szCs w:val="28"/>
        </w:rPr>
      </w:pPr>
      <w:r w:rsidRPr="00016911">
        <w:rPr>
          <w:rFonts w:ascii="Times New Roman" w:eastAsia="Times New Roman" w:hAnsi="Times New Roman" w:cs="Times New Roman"/>
          <w:sz w:val="28"/>
          <w:szCs w:val="28"/>
        </w:rPr>
        <w:t>Загальний обсяг навчального навантаження з кожної професійної кваліфікації визначено з урахуванням видів професійної підготовки (первинна професійна підготовка, професійно-технічне навчання, перепідготовка, підвищення кваліфікації), переліку та змісту ключових та професійних компетентностей, який може коригуватися відповідно до Порядку проведення вхідного контролю знань, умінь та навичок для осіб, які приймаються  на навчання за програмами перепідготовки або підвищення кваліфікації до професійно-технічних навчальних закладів, затвердженого наказом МОН</w:t>
      </w:r>
      <w:r w:rsidR="003C4FED" w:rsidRPr="00016911">
        <w:rPr>
          <w:rFonts w:ascii="Times New Roman" w:eastAsia="Times New Roman" w:hAnsi="Times New Roman" w:cs="Times New Roman"/>
          <w:sz w:val="28"/>
          <w:szCs w:val="28"/>
        </w:rPr>
        <w:t xml:space="preserve"> України</w:t>
      </w:r>
      <w:r w:rsidRPr="00016911">
        <w:rPr>
          <w:rFonts w:ascii="Times New Roman" w:eastAsia="Times New Roman" w:hAnsi="Times New Roman" w:cs="Times New Roman"/>
          <w:sz w:val="28"/>
          <w:szCs w:val="28"/>
        </w:rPr>
        <w:t>.</w:t>
      </w:r>
    </w:p>
    <w:p w14:paraId="018D4043" w14:textId="77777777" w:rsidR="003C4FED" w:rsidRPr="00016911" w:rsidRDefault="003C4FED" w:rsidP="001E559F">
      <w:pPr>
        <w:pStyle w:val="20"/>
        <w:ind w:firstLine="709"/>
        <w:jc w:val="both"/>
        <w:rPr>
          <w:rFonts w:ascii="Times New Roman" w:eastAsia="Times New Roman" w:hAnsi="Times New Roman" w:cs="Times New Roman"/>
          <w:sz w:val="28"/>
          <w:szCs w:val="28"/>
        </w:rPr>
      </w:pPr>
      <w:r w:rsidRPr="00016911">
        <w:rPr>
          <w:rFonts w:ascii="Times New Roman" w:eastAsia="Times New Roman" w:hAnsi="Times New Roman" w:cs="Times New Roman"/>
          <w:sz w:val="28"/>
          <w:szCs w:val="28"/>
        </w:rPr>
        <w:t>Навчальний час здобувача освіти визначається обліковими одиницями часу, передбаченого для виконання освітніх програм.</w:t>
      </w:r>
    </w:p>
    <w:p w14:paraId="22E703F6" w14:textId="06464DE1" w:rsidR="003C4FED" w:rsidRPr="00016911" w:rsidRDefault="003C4FED" w:rsidP="003C4FED">
      <w:pPr>
        <w:pStyle w:val="20"/>
        <w:ind w:firstLine="709"/>
        <w:jc w:val="both"/>
        <w:rPr>
          <w:rFonts w:ascii="Times New Roman" w:eastAsia="Times New Roman" w:hAnsi="Times New Roman" w:cs="Times New Roman"/>
          <w:sz w:val="28"/>
          <w:szCs w:val="28"/>
        </w:rPr>
      </w:pPr>
      <w:r w:rsidRPr="00016911">
        <w:rPr>
          <w:rFonts w:ascii="Times New Roman" w:eastAsia="Times New Roman" w:hAnsi="Times New Roman" w:cs="Times New Roman"/>
          <w:sz w:val="28"/>
          <w:szCs w:val="28"/>
        </w:rPr>
        <w:t>Навчальний (робочий) час здобувача освіти в період проходження виробничої практики встановлюється залежно від режиму роботи підприємствами, установами та організаціями згідно законодавства.</w:t>
      </w:r>
    </w:p>
    <w:p w14:paraId="138FC1FF" w14:textId="77777777" w:rsidR="003C4FED" w:rsidRPr="00016911" w:rsidRDefault="003C4FED" w:rsidP="003C4FED">
      <w:pPr>
        <w:pStyle w:val="20"/>
        <w:ind w:firstLine="709"/>
        <w:jc w:val="both"/>
        <w:rPr>
          <w:rFonts w:ascii="Times New Roman" w:eastAsia="Times New Roman" w:hAnsi="Times New Roman" w:cs="Times New Roman"/>
          <w:sz w:val="28"/>
          <w:szCs w:val="28"/>
        </w:rPr>
      </w:pPr>
      <w:r w:rsidRPr="00016911">
        <w:rPr>
          <w:rFonts w:ascii="Times New Roman" w:eastAsia="Times New Roman" w:hAnsi="Times New Roman" w:cs="Times New Roman"/>
          <w:sz w:val="28"/>
          <w:szCs w:val="28"/>
        </w:rPr>
        <w:t>Професійно-практична підготовка здійснюється в навчальних майстернях, лабораторіях,</w:t>
      </w:r>
      <w:r w:rsidR="00CC38DD" w:rsidRPr="00016911">
        <w:rPr>
          <w:rFonts w:ascii="Times New Roman" w:eastAsia="Times New Roman" w:hAnsi="Times New Roman" w:cs="Times New Roman"/>
          <w:sz w:val="28"/>
          <w:szCs w:val="28"/>
        </w:rPr>
        <w:t xml:space="preserve"> навчально-практичних центрах, навчально-виробничих дільницях та безпосередньо на робочих місцях підприємств, установ, організацій. </w:t>
      </w:r>
    </w:p>
    <w:p w14:paraId="0D121983" w14:textId="77777777" w:rsidR="001E559F" w:rsidRPr="00016911" w:rsidRDefault="001E559F" w:rsidP="006A0261">
      <w:pPr>
        <w:pStyle w:val="20"/>
        <w:ind w:firstLine="709"/>
        <w:jc w:val="both"/>
        <w:rPr>
          <w:rFonts w:ascii="Times New Roman" w:eastAsia="Times New Roman" w:hAnsi="Times New Roman" w:cs="Times New Roman"/>
          <w:sz w:val="28"/>
          <w:szCs w:val="28"/>
        </w:rPr>
      </w:pPr>
      <w:r w:rsidRPr="00016911">
        <w:rPr>
          <w:rFonts w:ascii="Times New Roman" w:eastAsia="Times New Roman" w:hAnsi="Times New Roman" w:cs="Times New Roman"/>
          <w:sz w:val="28"/>
          <w:szCs w:val="28"/>
        </w:rPr>
        <w:t>Розподіл навчального навантаження визначається робочим навчальним планом залежно від освітньої програми та включає теоретичну та практичну підготовку, консультації, кваліфікаційну атестацію.</w:t>
      </w:r>
    </w:p>
    <w:p w14:paraId="0A696576" w14:textId="77777777" w:rsidR="001E559F" w:rsidRPr="00016911" w:rsidRDefault="001E559F" w:rsidP="006A0261">
      <w:pPr>
        <w:pStyle w:val="a8"/>
        <w:spacing w:before="0"/>
        <w:ind w:firstLine="709"/>
        <w:jc w:val="both"/>
        <w:rPr>
          <w:rFonts w:ascii="Times New Roman" w:hAnsi="Times New Roman"/>
          <w:sz w:val="28"/>
          <w:szCs w:val="28"/>
        </w:rPr>
      </w:pPr>
      <w:r w:rsidRPr="00016911">
        <w:rPr>
          <w:rFonts w:ascii="Times New Roman" w:hAnsi="Times New Roman"/>
          <w:sz w:val="28"/>
          <w:szCs w:val="28"/>
        </w:rPr>
        <w:t>Робочі навчальні плани розробляються самостійно закладами професійної (професійно-технічної) освіти, підприємствами, установами та організаціями, погоджуються із роботодавцями, навчально (науково)-методичними центрами (кабінетами) професійно-технічної освіти та затверджуються органами управління освітою.</w:t>
      </w:r>
    </w:p>
    <w:p w14:paraId="6A966BA7" w14:textId="77777777" w:rsidR="00400D0B" w:rsidRDefault="00400D0B" w:rsidP="00901AD1">
      <w:pPr>
        <w:pStyle w:val="a8"/>
        <w:spacing w:before="0"/>
        <w:ind w:firstLine="709"/>
        <w:jc w:val="both"/>
        <w:rPr>
          <w:rFonts w:ascii="Times New Roman" w:hAnsi="Times New Roman"/>
          <w:sz w:val="28"/>
          <w:szCs w:val="28"/>
        </w:rPr>
      </w:pPr>
      <w:r w:rsidRPr="00400D0B">
        <w:rPr>
          <w:rFonts w:ascii="Times New Roman" w:hAnsi="Times New Roman"/>
          <w:sz w:val="28"/>
          <w:szCs w:val="28"/>
        </w:rPr>
        <w:t>Орієнтовний перелік необхідного обладнання, устаткування, матеріалів та інструментів визначено відповідно до кваліфікаційної характеристики (професійного стандарту), потреб роботодавців та використовується закладом освіти в залежності від освітньої програми. Додатково заклад освіти формує перелік навчального обладнання для досягнення відповідних результатів навчання.</w:t>
      </w:r>
    </w:p>
    <w:p w14:paraId="1D8F9968" w14:textId="77777777" w:rsidR="00901AD1" w:rsidRPr="00901AD1" w:rsidRDefault="00901AD1" w:rsidP="00901AD1">
      <w:pPr>
        <w:pStyle w:val="a8"/>
        <w:spacing w:before="0"/>
        <w:ind w:firstLine="709"/>
        <w:jc w:val="both"/>
        <w:rPr>
          <w:rFonts w:ascii="Times New Roman" w:hAnsi="Times New Roman"/>
          <w:sz w:val="28"/>
          <w:szCs w:val="28"/>
        </w:rPr>
      </w:pPr>
      <w:r w:rsidRPr="00901AD1">
        <w:rPr>
          <w:rFonts w:ascii="Times New Roman" w:hAnsi="Times New Roman"/>
          <w:sz w:val="28"/>
          <w:szCs w:val="28"/>
        </w:rPr>
        <w:t>Після успішного завершення освітньої програми проводиться державна кваліфікаційна атестація, яка передбачає оцінювання набутих компетентностей та визначається параметрами: «знає – не знає»; «уміє – не вміє». Поточне оцінювання проводиться відповідно до чинних нормативно-правових актів.</w:t>
      </w:r>
    </w:p>
    <w:p w14:paraId="28FCEB12" w14:textId="77777777" w:rsidR="00901AD1" w:rsidRPr="00901AD1" w:rsidRDefault="00901AD1" w:rsidP="00901AD1">
      <w:pPr>
        <w:pStyle w:val="a8"/>
        <w:ind w:firstLine="709"/>
        <w:jc w:val="both"/>
        <w:rPr>
          <w:rFonts w:ascii="Times New Roman" w:hAnsi="Times New Roman"/>
          <w:sz w:val="28"/>
          <w:szCs w:val="28"/>
        </w:rPr>
      </w:pPr>
      <w:r w:rsidRPr="00901AD1">
        <w:rPr>
          <w:rFonts w:ascii="Times New Roman" w:hAnsi="Times New Roman"/>
          <w:sz w:val="28"/>
          <w:szCs w:val="28"/>
        </w:rPr>
        <w:lastRenderedPageBreak/>
        <w:t>Заклади професійної (професійно-технічної) освіти здійснюють поточний, тематичний, проміжний і вихідний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проведення контролю знань, умінь та навичок здобувачів освіти та безпосередньо брати  участь у кваліфікаційній атестації.</w:t>
      </w:r>
    </w:p>
    <w:p w14:paraId="1FC7CD76" w14:textId="09D2E58A" w:rsidR="00901AD1" w:rsidRDefault="00901AD1" w:rsidP="00901AD1">
      <w:pPr>
        <w:pStyle w:val="a8"/>
        <w:spacing w:before="0"/>
        <w:ind w:firstLine="709"/>
        <w:jc w:val="both"/>
        <w:rPr>
          <w:rFonts w:ascii="Times New Roman" w:hAnsi="Times New Roman"/>
          <w:sz w:val="28"/>
          <w:szCs w:val="28"/>
        </w:rPr>
      </w:pPr>
      <w:r w:rsidRPr="00901AD1">
        <w:rPr>
          <w:rFonts w:ascii="Times New Roman" w:hAnsi="Times New Roman"/>
          <w:sz w:val="28"/>
          <w:szCs w:val="28"/>
        </w:rPr>
        <w:t>Після завершення навчання кожен здобувач освіти повинен уміти самостійно виконувати всі роботи, передбачені державним освітнім стандартом, технологічними умовами і нормами, встановленими у галузі.</w:t>
      </w:r>
    </w:p>
    <w:p w14:paraId="4FABF0F2" w14:textId="2D0D1975" w:rsidR="00356010" w:rsidRPr="00016911" w:rsidRDefault="00356010" w:rsidP="00356010">
      <w:pPr>
        <w:pStyle w:val="a8"/>
        <w:spacing w:before="0"/>
        <w:ind w:firstLine="709"/>
        <w:jc w:val="both"/>
        <w:rPr>
          <w:rFonts w:ascii="Times New Roman" w:hAnsi="Times New Roman"/>
          <w:sz w:val="28"/>
          <w:szCs w:val="28"/>
        </w:rPr>
      </w:pPr>
      <w:r w:rsidRPr="00016911">
        <w:rPr>
          <w:rFonts w:ascii="Times New Roman" w:hAnsi="Times New Roman"/>
          <w:b/>
          <w:sz w:val="28"/>
          <w:szCs w:val="28"/>
        </w:rPr>
        <w:t>Навчання з охорони праці</w:t>
      </w:r>
      <w:r w:rsidRPr="00016911">
        <w:rPr>
          <w:rFonts w:ascii="Times New Roman" w:hAnsi="Times New Roman"/>
          <w:sz w:val="28"/>
          <w:szCs w:val="28"/>
        </w:rPr>
        <w:t xml:space="preserve"> проводиться відповідно до вимог чинних нормативно-правових актів з питань охорони праці.</w:t>
      </w:r>
    </w:p>
    <w:p w14:paraId="2B7C9EB5" w14:textId="77777777" w:rsidR="004405B5" w:rsidRPr="004405B5" w:rsidRDefault="004405B5" w:rsidP="004405B5">
      <w:pPr>
        <w:pStyle w:val="3"/>
        <w:ind w:firstLine="709"/>
        <w:jc w:val="both"/>
        <w:rPr>
          <w:rFonts w:ascii="Times New Roman" w:eastAsia="Times New Roman" w:hAnsi="Times New Roman" w:cs="Times New Roman"/>
          <w:sz w:val="28"/>
          <w:szCs w:val="28"/>
        </w:rPr>
      </w:pPr>
      <w:r w:rsidRPr="004405B5">
        <w:rPr>
          <w:rFonts w:ascii="Times New Roman" w:eastAsia="Times New Roman" w:hAnsi="Times New Roman" w:cs="Times New Roman"/>
          <w:sz w:val="28"/>
          <w:szCs w:val="28"/>
        </w:rPr>
        <w:t>Додаткові теми з охорони праці, що стосуються технологічного виконання робіт, застосування матеріалів, обладнання чи інструментів, включаються до робочих навчальних програм.</w:t>
      </w:r>
    </w:p>
    <w:p w14:paraId="6B23E5F3" w14:textId="77777777" w:rsidR="004405B5" w:rsidRDefault="004405B5" w:rsidP="004405B5">
      <w:pPr>
        <w:pStyle w:val="3"/>
        <w:ind w:firstLine="709"/>
        <w:jc w:val="both"/>
        <w:rPr>
          <w:rFonts w:ascii="Times New Roman" w:eastAsia="Times New Roman" w:hAnsi="Times New Roman" w:cs="Times New Roman"/>
          <w:sz w:val="28"/>
          <w:szCs w:val="28"/>
        </w:rPr>
      </w:pPr>
      <w:r w:rsidRPr="004405B5">
        <w:rPr>
          <w:rFonts w:ascii="Times New Roman" w:eastAsia="Times New Roman" w:hAnsi="Times New Roman" w:cs="Times New Roman"/>
          <w:sz w:val="28"/>
          <w:szCs w:val="28"/>
        </w:rPr>
        <w:t>До самостійного виконання робіт здобувачі освіти допускаються лише після навчання й перевірки знань з охорони праці.</w:t>
      </w:r>
    </w:p>
    <w:p w14:paraId="6ED5FFEE" w14:textId="69E757E5" w:rsidR="00E6451E" w:rsidRPr="00016911" w:rsidRDefault="00E6451E" w:rsidP="004405B5">
      <w:pPr>
        <w:pStyle w:val="3"/>
        <w:ind w:firstLine="709"/>
        <w:jc w:val="both"/>
        <w:rPr>
          <w:rFonts w:ascii="Times New Roman" w:eastAsia="Times New Roman" w:hAnsi="Times New Roman" w:cs="Times New Roman"/>
          <w:b/>
          <w:i/>
          <w:sz w:val="28"/>
          <w:szCs w:val="28"/>
        </w:rPr>
      </w:pPr>
      <w:r w:rsidRPr="00016911">
        <w:rPr>
          <w:rFonts w:ascii="Times New Roman" w:hAnsi="Times New Roman" w:cs="Times New Roman"/>
          <w:b/>
          <w:sz w:val="28"/>
          <w:szCs w:val="28"/>
        </w:rPr>
        <w:t>Порядок присвоєння кваліфікацій та видачі відповідних документів</w:t>
      </w:r>
    </w:p>
    <w:p w14:paraId="22C83F5B" w14:textId="77777777" w:rsidR="00E6451E" w:rsidRPr="00016911" w:rsidRDefault="00E6451E" w:rsidP="00BA7EC6">
      <w:pPr>
        <w:pStyle w:val="a8"/>
        <w:spacing w:before="0"/>
        <w:ind w:firstLine="709"/>
        <w:jc w:val="both"/>
        <w:rPr>
          <w:rFonts w:ascii="Times New Roman" w:hAnsi="Times New Roman"/>
          <w:sz w:val="28"/>
          <w:szCs w:val="28"/>
        </w:rPr>
      </w:pPr>
      <w:r w:rsidRPr="00016911">
        <w:rPr>
          <w:rFonts w:ascii="Times New Roman" w:hAnsi="Times New Roman"/>
          <w:sz w:val="28"/>
          <w:szCs w:val="28"/>
        </w:rPr>
        <w:t>Порядок кваліфікаційної атестації та присвоєння кваліфікації особам, які здобувають професійну (професійно-технічну) освіту, встановлюється відповідно до чинного законодавства.</w:t>
      </w:r>
    </w:p>
    <w:p w14:paraId="77333D21" w14:textId="77777777" w:rsidR="00E6451E" w:rsidRPr="00016911" w:rsidRDefault="00E6451E" w:rsidP="00BA7EC6">
      <w:pPr>
        <w:pStyle w:val="a8"/>
        <w:spacing w:before="0"/>
        <w:ind w:firstLine="709"/>
        <w:jc w:val="both"/>
        <w:rPr>
          <w:rFonts w:ascii="Times New Roman" w:hAnsi="Times New Roman"/>
          <w:sz w:val="28"/>
          <w:szCs w:val="28"/>
        </w:rPr>
      </w:pPr>
      <w:r w:rsidRPr="00016911">
        <w:rPr>
          <w:rFonts w:ascii="Times New Roman" w:hAnsi="Times New Roman"/>
          <w:sz w:val="28"/>
          <w:szCs w:val="28"/>
        </w:rPr>
        <w:t>Кваліфікаційна атестація здобувачів освіти здійснюється закладом професійної (професійно-технічної) освіти за участю представників підп</w:t>
      </w:r>
      <w:r w:rsidR="00BA7EC6" w:rsidRPr="00016911">
        <w:rPr>
          <w:rFonts w:ascii="Times New Roman" w:hAnsi="Times New Roman"/>
          <w:sz w:val="28"/>
          <w:szCs w:val="28"/>
        </w:rPr>
        <w:t xml:space="preserve">риємств, установ, організацій – </w:t>
      </w:r>
      <w:r w:rsidRPr="00016911">
        <w:rPr>
          <w:rFonts w:ascii="Times New Roman" w:hAnsi="Times New Roman"/>
          <w:sz w:val="28"/>
          <w:szCs w:val="28"/>
        </w:rPr>
        <w:t>замовників підготовки кадрів після кожного опанування відповідної професійної кваліфікації та після закінчення повного курсу навчання.</w:t>
      </w:r>
    </w:p>
    <w:p w14:paraId="03BD083D" w14:textId="1C51DA4D" w:rsidR="00E6451E" w:rsidRPr="00016911" w:rsidRDefault="00E6451E" w:rsidP="00BA7EC6">
      <w:pPr>
        <w:pStyle w:val="a8"/>
        <w:spacing w:before="0"/>
        <w:ind w:firstLine="709"/>
        <w:jc w:val="both"/>
        <w:rPr>
          <w:rFonts w:ascii="Times New Roman" w:hAnsi="Times New Roman"/>
          <w:sz w:val="28"/>
          <w:szCs w:val="28"/>
        </w:rPr>
      </w:pPr>
      <w:r w:rsidRPr="00016911">
        <w:rPr>
          <w:rFonts w:ascii="Times New Roman" w:hAnsi="Times New Roman"/>
          <w:sz w:val="28"/>
          <w:szCs w:val="28"/>
        </w:rPr>
        <w:t xml:space="preserve">Кваліфікаційна пробна робота </w:t>
      </w:r>
      <w:r w:rsidR="00C15778" w:rsidRPr="00016911">
        <w:rPr>
          <w:rFonts w:ascii="Times New Roman" w:hAnsi="Times New Roman"/>
          <w:sz w:val="28"/>
          <w:szCs w:val="28"/>
        </w:rPr>
        <w:t>–</w:t>
      </w:r>
      <w:r w:rsidRPr="00016911">
        <w:rPr>
          <w:rFonts w:ascii="Times New Roman" w:hAnsi="Times New Roman"/>
          <w:sz w:val="28"/>
          <w:szCs w:val="28"/>
        </w:rPr>
        <w:t xml:space="preserve"> визначення відповідного рівня практичних умінь і навичок здобувача професійної (професійно-технічної) освіти за відповідною професійною кваліфікацією згідно вимог кваліфікаційної характеристики.</w:t>
      </w:r>
    </w:p>
    <w:p w14:paraId="05F1B959" w14:textId="77777777" w:rsidR="00E6451E" w:rsidRPr="00016911" w:rsidRDefault="00E6451E" w:rsidP="00CA7C59">
      <w:pPr>
        <w:pStyle w:val="3"/>
        <w:ind w:firstLine="709"/>
        <w:jc w:val="both"/>
        <w:rPr>
          <w:rFonts w:ascii="Times New Roman" w:eastAsia="Times New Roman" w:hAnsi="Times New Roman" w:cs="Times New Roman"/>
          <w:sz w:val="28"/>
          <w:szCs w:val="28"/>
        </w:rPr>
      </w:pPr>
      <w:r w:rsidRPr="00016911">
        <w:rPr>
          <w:rFonts w:ascii="Times New Roman" w:eastAsia="Times New Roman" w:hAnsi="Times New Roman" w:cs="Times New Roman"/>
          <w:sz w:val="28"/>
          <w:szCs w:val="28"/>
        </w:rPr>
        <w:t>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 підприємствами, установами та організаціями відповідно до вимог кваліфікаційної характеристики, потреб роботодавців галузі, сучасних технологій та новітніх матеріалів.</w:t>
      </w:r>
    </w:p>
    <w:p w14:paraId="1A36159F" w14:textId="77777777" w:rsidR="00CA7C59" w:rsidRPr="00CA7C59" w:rsidRDefault="00CA7C59" w:rsidP="00CA7C59">
      <w:pPr>
        <w:pStyle w:val="a8"/>
        <w:spacing w:before="0"/>
        <w:ind w:firstLine="709"/>
        <w:jc w:val="both"/>
        <w:rPr>
          <w:rFonts w:ascii="Times New Roman" w:hAnsi="Times New Roman"/>
          <w:sz w:val="28"/>
          <w:szCs w:val="28"/>
        </w:rPr>
      </w:pPr>
      <w:r w:rsidRPr="00CA7C59">
        <w:rPr>
          <w:rFonts w:ascii="Times New Roman" w:hAnsi="Times New Roman"/>
          <w:sz w:val="28"/>
          <w:szCs w:val="28"/>
        </w:rPr>
        <w:t>Критерії кваліфікаційної атестації випускників розробляються закладом професійної (професійно-технічної) освіти разом з роботодавцями.</w:t>
      </w:r>
    </w:p>
    <w:p w14:paraId="4B411301" w14:textId="77777777" w:rsidR="00CA7C59" w:rsidRDefault="00CA7C59" w:rsidP="00CA7C59">
      <w:pPr>
        <w:pStyle w:val="a8"/>
        <w:spacing w:before="0"/>
        <w:ind w:firstLine="709"/>
        <w:jc w:val="both"/>
        <w:rPr>
          <w:rFonts w:ascii="Times New Roman" w:hAnsi="Times New Roman"/>
          <w:sz w:val="28"/>
          <w:szCs w:val="28"/>
        </w:rPr>
      </w:pPr>
      <w:r w:rsidRPr="00CA7C59">
        <w:rPr>
          <w:rFonts w:ascii="Times New Roman" w:hAnsi="Times New Roman"/>
          <w:sz w:val="28"/>
          <w:szCs w:val="28"/>
        </w:rPr>
        <w:t>Порядок кваліфікаційної атестації здобувачів освіти та присвоєння їм кваліфікації визначається центральним органом виконавчої влади, що забезпечує формування державної політики у сфері трудових відносин, за погодженням із центральним органом виконавчої влади, що забезпечує формування та реалізує державну політику у сфері освіти і науки.</w:t>
      </w:r>
    </w:p>
    <w:p w14:paraId="1FE5ACC7" w14:textId="10709CEE" w:rsidR="00E6451E" w:rsidRPr="00016911" w:rsidRDefault="00E6451E" w:rsidP="00CA7C59">
      <w:pPr>
        <w:pStyle w:val="a8"/>
        <w:spacing w:before="0"/>
        <w:ind w:firstLine="709"/>
        <w:jc w:val="both"/>
        <w:rPr>
          <w:rFonts w:ascii="Times New Roman" w:hAnsi="Times New Roman"/>
          <w:sz w:val="28"/>
          <w:szCs w:val="28"/>
        </w:rPr>
      </w:pPr>
      <w:r w:rsidRPr="00016911">
        <w:rPr>
          <w:rFonts w:ascii="Times New Roman" w:hAnsi="Times New Roman"/>
          <w:sz w:val="28"/>
          <w:szCs w:val="28"/>
        </w:rPr>
        <w:t>Здобувачу професійної (професійно-технічної) освіти, який при первинній професійній підготовці опанував відповідну освітню програму</w:t>
      </w:r>
      <w:r w:rsidR="00A83AF8" w:rsidRPr="00016911">
        <w:rPr>
          <w:rFonts w:ascii="Times New Roman" w:hAnsi="Times New Roman"/>
          <w:sz w:val="28"/>
          <w:szCs w:val="28"/>
        </w:rPr>
        <w:t xml:space="preserve"> </w:t>
      </w:r>
      <w:r w:rsidRPr="00016911">
        <w:rPr>
          <w:rFonts w:ascii="Times New Roman" w:hAnsi="Times New Roman"/>
          <w:sz w:val="28"/>
          <w:szCs w:val="28"/>
        </w:rPr>
        <w:t xml:space="preserve">й успішно пройшов кваліфікаційну атестацію, присвоюється освітньо-кваліфікаційний </w:t>
      </w:r>
      <w:r w:rsidRPr="00016911">
        <w:rPr>
          <w:rFonts w:ascii="Times New Roman" w:hAnsi="Times New Roman"/>
          <w:sz w:val="28"/>
          <w:szCs w:val="28"/>
        </w:rPr>
        <w:lastRenderedPageBreak/>
        <w:t>рівень «кваліфікований робітник» та видається диплом кваліфікованого робітника державного зразка.</w:t>
      </w:r>
    </w:p>
    <w:p w14:paraId="3D032231" w14:textId="77777777" w:rsidR="00B00B2B" w:rsidRPr="00016911" w:rsidRDefault="00356010" w:rsidP="00356010">
      <w:pPr>
        <w:pStyle w:val="a8"/>
        <w:spacing w:before="0"/>
        <w:ind w:firstLine="709"/>
        <w:jc w:val="both"/>
        <w:rPr>
          <w:rFonts w:ascii="Times New Roman" w:hAnsi="Times New Roman"/>
          <w:sz w:val="28"/>
          <w:szCs w:val="28"/>
        </w:rPr>
      </w:pPr>
      <w:r w:rsidRPr="00016911">
        <w:rPr>
          <w:rFonts w:ascii="Times New Roman" w:hAnsi="Times New Roman"/>
          <w:sz w:val="28"/>
          <w:szCs w:val="28"/>
        </w:rPr>
        <w:t xml:space="preserve">Здобувачу професійної (професійно-технічної) освіти, який при первинній професійній підготовці опанував відповідну освітню програму з окремої професійної кваліфікації й успішно пройшов проміжну (поетапну) кваліфікаційну атестацію, присвоюється освітньо-кваліфікаційний рівень «кваліфікований робітник» та  видається </w:t>
      </w:r>
      <w:r w:rsidR="00B00B2B" w:rsidRPr="00016911">
        <w:rPr>
          <w:rFonts w:ascii="Times New Roman" w:hAnsi="Times New Roman"/>
          <w:sz w:val="28"/>
          <w:szCs w:val="28"/>
        </w:rPr>
        <w:t xml:space="preserve"> свідоцтво про присвоєння (підвищення) робітничої кваліфікації державного зразка</w:t>
      </w:r>
      <w:r w:rsidRPr="00016911">
        <w:rPr>
          <w:rFonts w:ascii="Times New Roman" w:hAnsi="Times New Roman"/>
          <w:sz w:val="28"/>
          <w:szCs w:val="28"/>
        </w:rPr>
        <w:t>.</w:t>
      </w:r>
    </w:p>
    <w:p w14:paraId="3C43753D" w14:textId="77777777" w:rsidR="005A46AE" w:rsidRPr="00016911" w:rsidRDefault="005A46AE" w:rsidP="0068554F">
      <w:pPr>
        <w:pStyle w:val="a8"/>
        <w:spacing w:before="0"/>
        <w:ind w:firstLine="709"/>
        <w:jc w:val="both"/>
        <w:rPr>
          <w:rFonts w:ascii="Times New Roman" w:hAnsi="Times New Roman"/>
          <w:sz w:val="28"/>
          <w:szCs w:val="28"/>
        </w:rPr>
      </w:pPr>
      <w:r w:rsidRPr="00016911">
        <w:rPr>
          <w:rFonts w:ascii="Times New Roman" w:hAnsi="Times New Roman"/>
          <w:sz w:val="28"/>
          <w:szCs w:val="28"/>
        </w:rPr>
        <w:t>Особі, яка опанувала освітню програму відповідної професійн</w:t>
      </w:r>
      <w:r w:rsidR="006A0261" w:rsidRPr="00016911">
        <w:rPr>
          <w:rFonts w:ascii="Times New Roman" w:hAnsi="Times New Roman"/>
          <w:sz w:val="28"/>
          <w:szCs w:val="28"/>
        </w:rPr>
        <w:t>о</w:t>
      </w:r>
      <w:r w:rsidRPr="00016911">
        <w:rPr>
          <w:rFonts w:ascii="Times New Roman" w:hAnsi="Times New Roman"/>
          <w:sz w:val="28"/>
          <w:szCs w:val="28"/>
        </w:rPr>
        <w:t>ї кваліфікації</w:t>
      </w:r>
      <w:r w:rsidR="00147910" w:rsidRPr="00016911">
        <w:rPr>
          <w:rFonts w:ascii="Times New Roman" w:hAnsi="Times New Roman"/>
          <w:sz w:val="28"/>
          <w:szCs w:val="28"/>
        </w:rPr>
        <w:t xml:space="preserve"> при професійно-технічному навчанні, перепідготовці та підвищенні кваліфікації</w:t>
      </w:r>
      <w:r w:rsidRPr="00016911">
        <w:rPr>
          <w:rFonts w:ascii="Times New Roman" w:hAnsi="Times New Roman"/>
          <w:sz w:val="28"/>
          <w:szCs w:val="28"/>
        </w:rPr>
        <w:t xml:space="preserve"> </w:t>
      </w:r>
      <w:r w:rsidR="0068554F" w:rsidRPr="00016911">
        <w:rPr>
          <w:rFonts w:ascii="Times New Roman" w:hAnsi="Times New Roman"/>
          <w:sz w:val="28"/>
          <w:szCs w:val="28"/>
        </w:rPr>
        <w:t>й</w:t>
      </w:r>
      <w:r w:rsidRPr="00016911">
        <w:rPr>
          <w:rFonts w:ascii="Times New Roman" w:hAnsi="Times New Roman"/>
          <w:sz w:val="28"/>
          <w:szCs w:val="28"/>
        </w:rPr>
        <w:t xml:space="preserve"> успішно пройшла кваліфікаційну атестацію</w:t>
      </w:r>
      <w:r w:rsidR="006478A8" w:rsidRPr="00016911">
        <w:rPr>
          <w:rFonts w:ascii="Times New Roman" w:hAnsi="Times New Roman"/>
          <w:sz w:val="28"/>
          <w:szCs w:val="28"/>
        </w:rPr>
        <w:t xml:space="preserve"> присвоюється освітньо-кваліфікаційний рівень «кваліфікований робітник»</w:t>
      </w:r>
      <w:r w:rsidR="0068554F" w:rsidRPr="00016911">
        <w:rPr>
          <w:rFonts w:ascii="Times New Roman" w:hAnsi="Times New Roman"/>
          <w:sz w:val="28"/>
          <w:szCs w:val="28"/>
        </w:rPr>
        <w:t xml:space="preserve"> та</w:t>
      </w:r>
      <w:r w:rsidR="006478A8" w:rsidRPr="00016911">
        <w:rPr>
          <w:rFonts w:ascii="Times New Roman" w:hAnsi="Times New Roman"/>
          <w:sz w:val="28"/>
          <w:szCs w:val="28"/>
        </w:rPr>
        <w:t xml:space="preserve"> видається свідоцтво про присвоєння/підвищення професійної кваліфікації державного зразка.</w:t>
      </w:r>
    </w:p>
    <w:p w14:paraId="02F56AEC" w14:textId="77777777" w:rsidR="0087423B" w:rsidRPr="00B370EC" w:rsidRDefault="0087423B" w:rsidP="005A51D5">
      <w:pPr>
        <w:pStyle w:val="3"/>
        <w:ind w:firstLine="709"/>
        <w:jc w:val="both"/>
        <w:rPr>
          <w:rFonts w:ascii="Times New Roman" w:eastAsia="Times New Roman" w:hAnsi="Times New Roman" w:cs="Times New Roman"/>
          <w:b/>
          <w:iCs/>
          <w:sz w:val="28"/>
          <w:szCs w:val="28"/>
        </w:rPr>
      </w:pPr>
      <w:r w:rsidRPr="00B370EC">
        <w:rPr>
          <w:rFonts w:ascii="Times New Roman" w:eastAsia="Times New Roman" w:hAnsi="Times New Roman" w:cs="Times New Roman"/>
          <w:b/>
          <w:iCs/>
          <w:sz w:val="28"/>
          <w:szCs w:val="28"/>
        </w:rPr>
        <w:t>Специфічні вимоги:</w:t>
      </w:r>
    </w:p>
    <w:p w14:paraId="1C139755" w14:textId="77777777" w:rsidR="0087423B" w:rsidRPr="00016911" w:rsidRDefault="0087423B" w:rsidP="005A51D5">
      <w:pPr>
        <w:pStyle w:val="3"/>
        <w:ind w:firstLine="709"/>
        <w:jc w:val="both"/>
        <w:rPr>
          <w:rFonts w:ascii="Times New Roman" w:eastAsia="Times New Roman" w:hAnsi="Times New Roman" w:cs="Times New Roman"/>
          <w:sz w:val="28"/>
          <w:szCs w:val="28"/>
        </w:rPr>
      </w:pPr>
      <w:r w:rsidRPr="00016911">
        <w:rPr>
          <w:rFonts w:ascii="Times New Roman" w:eastAsia="Times New Roman" w:hAnsi="Times New Roman" w:cs="Times New Roman"/>
          <w:sz w:val="28"/>
          <w:szCs w:val="28"/>
        </w:rPr>
        <w:t>Стать: чоловіча та жіноча.</w:t>
      </w:r>
    </w:p>
    <w:p w14:paraId="36A1692E" w14:textId="77777777" w:rsidR="0087423B" w:rsidRPr="00016911" w:rsidRDefault="0087423B" w:rsidP="005A51D5">
      <w:pPr>
        <w:pStyle w:val="3"/>
        <w:ind w:firstLine="709"/>
        <w:jc w:val="both"/>
        <w:rPr>
          <w:rFonts w:ascii="Times New Roman" w:eastAsia="Times New Roman" w:hAnsi="Times New Roman" w:cs="Times New Roman"/>
          <w:b/>
          <w:i/>
          <w:sz w:val="28"/>
          <w:szCs w:val="28"/>
        </w:rPr>
      </w:pPr>
      <w:r w:rsidRPr="00016911">
        <w:rPr>
          <w:rFonts w:ascii="Times New Roman" w:eastAsia="Times New Roman" w:hAnsi="Times New Roman" w:cs="Times New Roman"/>
          <w:sz w:val="28"/>
          <w:szCs w:val="28"/>
        </w:rPr>
        <w:t>Вік по закінченню навчання: не менше 18 років</w:t>
      </w:r>
      <w:r w:rsidRPr="00016911">
        <w:rPr>
          <w:rFonts w:ascii="Times New Roman" w:eastAsia="Times New Roman" w:hAnsi="Times New Roman" w:cs="Times New Roman"/>
          <w:b/>
          <w:i/>
          <w:sz w:val="28"/>
          <w:szCs w:val="28"/>
        </w:rPr>
        <w:t>.</w:t>
      </w:r>
    </w:p>
    <w:p w14:paraId="694CD742" w14:textId="77777777" w:rsidR="0087423B" w:rsidRPr="00016911" w:rsidRDefault="0087423B" w:rsidP="005A51D5">
      <w:pPr>
        <w:pStyle w:val="2"/>
        <w:ind w:firstLine="709"/>
        <w:jc w:val="both"/>
        <w:rPr>
          <w:rFonts w:ascii="Times New Roman" w:hAnsi="Times New Roman"/>
          <w:color w:val="FF0000"/>
          <w:sz w:val="28"/>
          <w:szCs w:val="28"/>
          <w:lang w:val="uk-UA"/>
        </w:rPr>
      </w:pPr>
      <w:r w:rsidRPr="00016911">
        <w:rPr>
          <w:rFonts w:ascii="Times New Roman" w:eastAsia="Times New Roman" w:hAnsi="Times New Roman"/>
          <w:sz w:val="28"/>
          <w:szCs w:val="28"/>
          <w:lang w:val="uk-UA"/>
        </w:rPr>
        <w:t>Медичні обмеження.</w:t>
      </w:r>
    </w:p>
    <w:p w14:paraId="43EAFF1B" w14:textId="77777777" w:rsidR="00A60303" w:rsidRPr="00016911" w:rsidRDefault="00A60303" w:rsidP="005A51D5">
      <w:pPr>
        <w:ind w:firstLine="709"/>
        <w:jc w:val="both"/>
        <w:rPr>
          <w:rFonts w:ascii="Times New Roman" w:hAnsi="Times New Roman" w:cs="Times New Roman"/>
          <w:bCs/>
          <w:sz w:val="28"/>
          <w:szCs w:val="28"/>
          <w:lang w:val="uk-UA"/>
        </w:rPr>
      </w:pPr>
      <w:r w:rsidRPr="00016911">
        <w:rPr>
          <w:rFonts w:ascii="Times New Roman" w:hAnsi="Times New Roman" w:cs="Times New Roman"/>
          <w:b/>
          <w:bCs/>
          <w:sz w:val="28"/>
          <w:szCs w:val="28"/>
          <w:lang w:val="uk-UA"/>
        </w:rPr>
        <w:t>Сфера професійної діяльності</w:t>
      </w:r>
      <w:r w:rsidRPr="00016911">
        <w:rPr>
          <w:rFonts w:ascii="Times New Roman" w:hAnsi="Times New Roman" w:cs="Times New Roman"/>
          <w:bCs/>
          <w:sz w:val="28"/>
          <w:szCs w:val="28"/>
          <w:lang w:val="uk-UA"/>
        </w:rPr>
        <w:t xml:space="preserve"> </w:t>
      </w:r>
    </w:p>
    <w:p w14:paraId="29497984" w14:textId="5B51AB04" w:rsidR="00A60303" w:rsidRPr="00016911" w:rsidRDefault="00A60303" w:rsidP="005A51D5">
      <w:pPr>
        <w:pStyle w:val="a3"/>
        <w:spacing w:beforeAutospacing="0" w:afterAutospacing="0"/>
        <w:ind w:firstLine="709"/>
        <w:jc w:val="both"/>
        <w:rPr>
          <w:color w:val="auto"/>
          <w:sz w:val="28"/>
          <w:szCs w:val="28"/>
          <w:lang w:val="uk-UA"/>
        </w:rPr>
      </w:pPr>
      <w:r w:rsidRPr="00016911">
        <w:rPr>
          <w:color w:val="auto"/>
          <w:sz w:val="28"/>
          <w:szCs w:val="28"/>
          <w:lang w:val="uk-UA"/>
        </w:rPr>
        <w:t>Назва виду економічної діяльності, секції, розділу, групи та класу економічної діяльності та їхній код згідно з Національним класифікатором України ДК 009:2010 «Класифікація видів економічної діяльності».</w:t>
      </w:r>
    </w:p>
    <w:p w14:paraId="38BDD74C" w14:textId="77777777" w:rsidR="00A60303" w:rsidRPr="00016911" w:rsidRDefault="00A60303" w:rsidP="00A60303">
      <w:pPr>
        <w:pStyle w:val="a3"/>
        <w:spacing w:beforeAutospacing="0" w:afterAutospacing="0"/>
        <w:ind w:firstLine="709"/>
        <w:jc w:val="both"/>
        <w:rPr>
          <w:color w:val="auto"/>
          <w:sz w:val="28"/>
          <w:szCs w:val="28"/>
          <w:lang w:val="uk-UA"/>
        </w:rPr>
      </w:pPr>
      <w:r w:rsidRPr="00016911">
        <w:rPr>
          <w:color w:val="auto"/>
          <w:sz w:val="28"/>
          <w:szCs w:val="28"/>
          <w:lang w:val="uk-UA"/>
        </w:rPr>
        <w:t>Секція С – Переробна промисловість</w:t>
      </w:r>
      <w:r w:rsidR="0067156A" w:rsidRPr="00016911">
        <w:rPr>
          <w:color w:val="auto"/>
          <w:sz w:val="28"/>
          <w:szCs w:val="28"/>
          <w:lang w:val="uk-UA"/>
        </w:rPr>
        <w:t>.</w:t>
      </w:r>
    </w:p>
    <w:p w14:paraId="65F94DE2" w14:textId="77777777" w:rsidR="00A60303" w:rsidRPr="00016911" w:rsidRDefault="00A60303" w:rsidP="00A60303">
      <w:pPr>
        <w:pStyle w:val="a3"/>
        <w:spacing w:beforeAutospacing="0" w:afterAutospacing="0"/>
        <w:ind w:firstLine="709"/>
        <w:jc w:val="both"/>
        <w:rPr>
          <w:color w:val="auto"/>
          <w:sz w:val="28"/>
          <w:szCs w:val="28"/>
          <w:lang w:val="uk-UA"/>
        </w:rPr>
      </w:pPr>
      <w:r w:rsidRPr="00016911">
        <w:rPr>
          <w:color w:val="auto"/>
          <w:sz w:val="28"/>
          <w:szCs w:val="28"/>
          <w:lang w:val="uk-UA"/>
        </w:rPr>
        <w:t>Розділ 18 – Поліграфічна діяльність, тиражування записаної інформації</w:t>
      </w:r>
      <w:r w:rsidR="0067156A" w:rsidRPr="00016911">
        <w:rPr>
          <w:color w:val="auto"/>
          <w:sz w:val="28"/>
          <w:szCs w:val="28"/>
          <w:lang w:val="uk-UA"/>
        </w:rPr>
        <w:t>.</w:t>
      </w:r>
    </w:p>
    <w:p w14:paraId="282DCEB0" w14:textId="77777777" w:rsidR="00A60303" w:rsidRPr="00016911" w:rsidRDefault="00A60303" w:rsidP="00A60303">
      <w:pPr>
        <w:pStyle w:val="a3"/>
        <w:spacing w:beforeAutospacing="0" w:afterAutospacing="0"/>
        <w:ind w:firstLine="709"/>
        <w:jc w:val="both"/>
        <w:rPr>
          <w:color w:val="auto"/>
          <w:sz w:val="28"/>
          <w:szCs w:val="28"/>
          <w:lang w:val="uk-UA"/>
        </w:rPr>
      </w:pPr>
      <w:r w:rsidRPr="00016911">
        <w:rPr>
          <w:color w:val="auto"/>
          <w:sz w:val="28"/>
          <w:szCs w:val="28"/>
          <w:lang w:val="uk-UA"/>
        </w:rPr>
        <w:t>Група 18.1 – Поліграфічна діяльність і надання пов’язаних із нею послуг</w:t>
      </w:r>
      <w:r w:rsidR="0067156A" w:rsidRPr="00016911">
        <w:rPr>
          <w:color w:val="auto"/>
          <w:sz w:val="28"/>
          <w:szCs w:val="28"/>
          <w:lang w:val="uk-UA"/>
        </w:rPr>
        <w:t>.</w:t>
      </w:r>
    </w:p>
    <w:p w14:paraId="005F0BE2" w14:textId="77777777" w:rsidR="00A60303" w:rsidRPr="00016911" w:rsidRDefault="00A60303" w:rsidP="00CF592F">
      <w:pPr>
        <w:pStyle w:val="a3"/>
        <w:spacing w:beforeAutospacing="0" w:afterAutospacing="0"/>
        <w:ind w:firstLine="709"/>
        <w:jc w:val="both"/>
        <w:rPr>
          <w:color w:val="auto"/>
          <w:sz w:val="28"/>
          <w:szCs w:val="28"/>
          <w:lang w:val="uk-UA"/>
        </w:rPr>
      </w:pPr>
      <w:r w:rsidRPr="00016911">
        <w:rPr>
          <w:color w:val="auto"/>
          <w:sz w:val="28"/>
          <w:szCs w:val="28"/>
          <w:lang w:val="uk-UA"/>
        </w:rPr>
        <w:t xml:space="preserve">Клас 18.14 – </w:t>
      </w:r>
      <w:proofErr w:type="spellStart"/>
      <w:r w:rsidRPr="00016911">
        <w:rPr>
          <w:color w:val="auto"/>
          <w:sz w:val="28"/>
          <w:szCs w:val="28"/>
          <w:lang w:val="uk-UA"/>
        </w:rPr>
        <w:t>Брошурувально</w:t>
      </w:r>
      <w:proofErr w:type="spellEnd"/>
      <w:r w:rsidRPr="00016911">
        <w:rPr>
          <w:color w:val="auto"/>
          <w:sz w:val="28"/>
          <w:szCs w:val="28"/>
          <w:lang w:val="uk-UA"/>
        </w:rPr>
        <w:t>-палітурна діяльність і надання пов'язаних із нею послуг</w:t>
      </w:r>
      <w:r w:rsidR="0067156A" w:rsidRPr="00016911">
        <w:rPr>
          <w:color w:val="auto"/>
          <w:sz w:val="28"/>
          <w:szCs w:val="28"/>
          <w:lang w:val="uk-UA"/>
        </w:rPr>
        <w:t>.</w:t>
      </w:r>
    </w:p>
    <w:p w14:paraId="59579DB0" w14:textId="77777777" w:rsidR="0068554F" w:rsidRPr="00016911" w:rsidRDefault="0068554F" w:rsidP="00A60303">
      <w:pPr>
        <w:ind w:firstLine="709"/>
        <w:jc w:val="both"/>
        <w:rPr>
          <w:rFonts w:ascii="Times New Roman" w:hAnsi="Times New Roman" w:cs="Times New Roman"/>
          <w:b/>
          <w:sz w:val="28"/>
          <w:szCs w:val="28"/>
          <w:lang w:val="uk-UA"/>
        </w:rPr>
      </w:pPr>
    </w:p>
    <w:p w14:paraId="114958CF" w14:textId="77777777" w:rsidR="00A60303" w:rsidRPr="00016911" w:rsidRDefault="00A60303" w:rsidP="00A60303">
      <w:pPr>
        <w:ind w:firstLine="709"/>
        <w:jc w:val="both"/>
        <w:rPr>
          <w:rFonts w:ascii="Times New Roman" w:hAnsi="Times New Roman" w:cs="Times New Roman"/>
          <w:b/>
          <w:sz w:val="28"/>
          <w:szCs w:val="28"/>
          <w:lang w:val="uk-UA"/>
        </w:rPr>
      </w:pPr>
      <w:r w:rsidRPr="00016911">
        <w:rPr>
          <w:rFonts w:ascii="Times New Roman" w:hAnsi="Times New Roman" w:cs="Times New Roman"/>
          <w:b/>
          <w:sz w:val="28"/>
          <w:szCs w:val="28"/>
          <w:lang w:val="uk-UA"/>
        </w:rPr>
        <w:t>Умовні позначення</w:t>
      </w:r>
    </w:p>
    <w:p w14:paraId="45E0C654" w14:textId="77777777" w:rsidR="00A60303" w:rsidRPr="00016911" w:rsidRDefault="00A60303" w:rsidP="00A60303">
      <w:pPr>
        <w:pStyle w:val="2"/>
        <w:ind w:firstLine="709"/>
        <w:jc w:val="both"/>
        <w:rPr>
          <w:rFonts w:ascii="Times New Roman" w:hAnsi="Times New Roman"/>
          <w:iCs/>
          <w:sz w:val="28"/>
          <w:szCs w:val="28"/>
          <w:lang w:val="uk-UA" w:eastAsia="ru-RU"/>
        </w:rPr>
      </w:pPr>
      <w:r w:rsidRPr="00016911">
        <w:rPr>
          <w:rFonts w:ascii="Times New Roman" w:hAnsi="Times New Roman"/>
          <w:iCs/>
          <w:sz w:val="28"/>
          <w:szCs w:val="28"/>
          <w:lang w:val="uk-UA" w:eastAsia="ru-RU"/>
        </w:rPr>
        <w:t>КК – ключова компетентність.</w:t>
      </w:r>
    </w:p>
    <w:p w14:paraId="5B256925" w14:textId="77777777" w:rsidR="00A60303" w:rsidRPr="00016911" w:rsidRDefault="00A60303" w:rsidP="00A60303">
      <w:pPr>
        <w:pStyle w:val="2"/>
        <w:ind w:firstLine="709"/>
        <w:jc w:val="both"/>
        <w:rPr>
          <w:rFonts w:ascii="Times New Roman" w:hAnsi="Times New Roman"/>
          <w:iCs/>
          <w:sz w:val="28"/>
          <w:szCs w:val="28"/>
          <w:lang w:val="uk-UA" w:eastAsia="ru-RU"/>
        </w:rPr>
      </w:pPr>
      <w:r w:rsidRPr="00016911">
        <w:rPr>
          <w:rFonts w:ascii="Times New Roman" w:hAnsi="Times New Roman"/>
          <w:iCs/>
          <w:sz w:val="28"/>
          <w:szCs w:val="28"/>
          <w:lang w:val="uk-UA" w:eastAsia="ru-RU"/>
        </w:rPr>
        <w:t>ПК – професійна компетентність.</w:t>
      </w:r>
    </w:p>
    <w:p w14:paraId="453F881C" w14:textId="77777777" w:rsidR="00A60303" w:rsidRPr="00016911" w:rsidRDefault="00A60303" w:rsidP="00A60303">
      <w:pPr>
        <w:pStyle w:val="2"/>
        <w:ind w:firstLine="709"/>
        <w:jc w:val="both"/>
        <w:rPr>
          <w:rFonts w:ascii="Times New Roman" w:hAnsi="Times New Roman"/>
          <w:iCs/>
          <w:sz w:val="28"/>
          <w:szCs w:val="28"/>
          <w:lang w:val="uk-UA" w:eastAsia="ru-RU"/>
        </w:rPr>
      </w:pPr>
      <w:r w:rsidRPr="00016911">
        <w:rPr>
          <w:rFonts w:ascii="Times New Roman" w:hAnsi="Times New Roman"/>
          <w:iCs/>
          <w:sz w:val="28"/>
          <w:szCs w:val="28"/>
          <w:lang w:val="uk-UA" w:eastAsia="ru-RU"/>
        </w:rPr>
        <w:t>РН – результат навчання.</w:t>
      </w:r>
    </w:p>
    <w:p w14:paraId="31556194" w14:textId="77777777" w:rsidR="00A60303" w:rsidRPr="00016911" w:rsidRDefault="00A60303" w:rsidP="00A60303">
      <w:pPr>
        <w:pStyle w:val="2"/>
        <w:ind w:firstLine="709"/>
        <w:jc w:val="both"/>
        <w:rPr>
          <w:rFonts w:ascii="Times New Roman" w:hAnsi="Times New Roman"/>
          <w:iCs/>
          <w:sz w:val="28"/>
          <w:szCs w:val="28"/>
          <w:lang w:val="uk-UA" w:eastAsia="ru-RU"/>
        </w:rPr>
      </w:pPr>
      <w:r w:rsidRPr="00016911">
        <w:rPr>
          <w:rFonts w:ascii="Times New Roman" w:hAnsi="Times New Roman"/>
          <w:iCs/>
          <w:sz w:val="28"/>
          <w:szCs w:val="28"/>
          <w:lang w:val="uk-UA" w:eastAsia="ru-RU"/>
        </w:rPr>
        <w:t>НРК – Національна рамка кваліфікацій.</w:t>
      </w:r>
    </w:p>
    <w:p w14:paraId="338D4894" w14:textId="77777777" w:rsidR="00A60303" w:rsidRPr="00C31654" w:rsidRDefault="00A60303" w:rsidP="00A60303">
      <w:pPr>
        <w:jc w:val="center"/>
        <w:rPr>
          <w:rFonts w:ascii="Times New Roman" w:hAnsi="Times New Roman" w:cs="Times New Roman"/>
          <w:b/>
          <w:color w:val="00000A"/>
          <w:sz w:val="26"/>
          <w:szCs w:val="26"/>
          <w:lang w:val="uk-UA"/>
        </w:rPr>
      </w:pPr>
    </w:p>
    <w:p w14:paraId="4E261920" w14:textId="77777777" w:rsidR="00356010" w:rsidRDefault="00356010">
      <w:pPr>
        <w:widowControl/>
        <w:spacing w:after="160" w:line="259" w:lineRule="auto"/>
        <w:rPr>
          <w:rFonts w:ascii="Times New Roman" w:hAnsi="Times New Roman" w:cs="Times New Roman"/>
          <w:b/>
          <w:color w:val="00000A"/>
          <w:sz w:val="24"/>
          <w:szCs w:val="24"/>
          <w:lang w:val="uk-UA"/>
        </w:rPr>
      </w:pPr>
      <w:r>
        <w:rPr>
          <w:rFonts w:ascii="Times New Roman" w:hAnsi="Times New Roman" w:cs="Times New Roman"/>
          <w:b/>
          <w:color w:val="00000A"/>
          <w:sz w:val="24"/>
          <w:szCs w:val="24"/>
          <w:lang w:val="uk-UA"/>
        </w:rPr>
        <w:br w:type="page"/>
      </w:r>
    </w:p>
    <w:p w14:paraId="269EC5C8" w14:textId="77777777" w:rsidR="00A60303" w:rsidRPr="002B47E9" w:rsidRDefault="00A60303" w:rsidP="00A60303">
      <w:pPr>
        <w:jc w:val="center"/>
        <w:rPr>
          <w:rFonts w:ascii="Times New Roman" w:hAnsi="Times New Roman" w:cs="Times New Roman"/>
          <w:b/>
          <w:color w:val="00000A"/>
          <w:sz w:val="28"/>
          <w:szCs w:val="28"/>
          <w:lang w:val="uk-UA"/>
        </w:rPr>
      </w:pPr>
      <w:r w:rsidRPr="002B47E9">
        <w:rPr>
          <w:rFonts w:ascii="Times New Roman" w:hAnsi="Times New Roman" w:cs="Times New Roman"/>
          <w:b/>
          <w:color w:val="00000A"/>
          <w:sz w:val="28"/>
          <w:szCs w:val="28"/>
          <w:lang w:val="uk-UA"/>
        </w:rPr>
        <w:lastRenderedPageBreak/>
        <w:t>Розділ ІІ. Вимоги до результатів навчання</w:t>
      </w:r>
    </w:p>
    <w:p w14:paraId="557044CC" w14:textId="77777777" w:rsidR="00BC5710" w:rsidRPr="002B47E9" w:rsidRDefault="00BC5710" w:rsidP="00BC5710">
      <w:pPr>
        <w:jc w:val="center"/>
        <w:rPr>
          <w:b/>
          <w:sz w:val="28"/>
          <w:szCs w:val="28"/>
          <w:lang w:val="uk-UA" w:eastAsia="ru-RU"/>
        </w:rPr>
      </w:pPr>
      <w:r w:rsidRPr="002B47E9">
        <w:rPr>
          <w:rFonts w:ascii="Times New Roman" w:hAnsi="Times New Roman"/>
          <w:b/>
          <w:color w:val="00000A"/>
          <w:sz w:val="28"/>
          <w:szCs w:val="28"/>
          <w:lang w:val="uk-UA"/>
        </w:rPr>
        <w:t>2.1. Перелік та опис ключових компетентностей за професією</w:t>
      </w:r>
    </w:p>
    <w:p w14:paraId="4F0C268B" w14:textId="77777777" w:rsidR="00BC5710" w:rsidRPr="0068554F" w:rsidRDefault="00BC5710" w:rsidP="00BC5710">
      <w:pPr>
        <w:pStyle w:val="a3"/>
        <w:spacing w:beforeAutospacing="0" w:afterAutospacing="0"/>
        <w:rPr>
          <w:rFonts w:cs="Courier New"/>
          <w:sz w:val="10"/>
          <w:szCs w:val="10"/>
          <w:lang w:val="uk-UA" w:eastAsia="uk-UA"/>
        </w:rPr>
      </w:pPr>
    </w:p>
    <w:tbl>
      <w:tblPr>
        <w:tblStyle w:val="a4"/>
        <w:tblW w:w="9781" w:type="dxa"/>
        <w:tblInd w:w="-147" w:type="dxa"/>
        <w:tblLayout w:type="fixed"/>
        <w:tblCellMar>
          <w:left w:w="57" w:type="dxa"/>
          <w:right w:w="57" w:type="dxa"/>
        </w:tblCellMar>
        <w:tblLook w:val="04A0" w:firstRow="1" w:lastRow="0" w:firstColumn="1" w:lastColumn="0" w:noHBand="0" w:noVBand="1"/>
      </w:tblPr>
      <w:tblGrid>
        <w:gridCol w:w="1052"/>
        <w:gridCol w:w="1925"/>
        <w:gridCol w:w="3237"/>
        <w:gridCol w:w="3567"/>
      </w:tblGrid>
      <w:tr w:rsidR="00BC5710" w:rsidRPr="0068554F" w14:paraId="113F318F" w14:textId="77777777" w:rsidTr="00C31654">
        <w:tc>
          <w:tcPr>
            <w:tcW w:w="1052" w:type="dxa"/>
            <w:vMerge w:val="restart"/>
            <w:shd w:val="clear" w:color="auto" w:fill="auto"/>
            <w:tcMar>
              <w:left w:w="108" w:type="dxa"/>
            </w:tcMar>
            <w:vAlign w:val="center"/>
          </w:tcPr>
          <w:p w14:paraId="202F7392" w14:textId="73CB4400" w:rsidR="00BC5710" w:rsidRPr="0068554F" w:rsidRDefault="00BC5710" w:rsidP="00F60B0B">
            <w:pPr>
              <w:pStyle w:val="a3"/>
              <w:spacing w:beforeAutospacing="0" w:afterAutospacing="0"/>
              <w:jc w:val="center"/>
              <w:rPr>
                <w:b/>
                <w:color w:val="auto"/>
                <w:sz w:val="24"/>
                <w:szCs w:val="24"/>
                <w:lang w:val="uk-UA" w:eastAsia="uk-UA"/>
              </w:rPr>
            </w:pPr>
            <w:r w:rsidRPr="0068554F">
              <w:rPr>
                <w:b/>
                <w:color w:val="auto"/>
                <w:sz w:val="24"/>
                <w:szCs w:val="24"/>
                <w:lang w:val="uk-UA" w:eastAsia="uk-UA"/>
              </w:rPr>
              <w:t>Умовне позначення</w:t>
            </w:r>
          </w:p>
        </w:tc>
        <w:tc>
          <w:tcPr>
            <w:tcW w:w="1925" w:type="dxa"/>
            <w:vMerge w:val="restart"/>
            <w:shd w:val="clear" w:color="auto" w:fill="auto"/>
            <w:tcMar>
              <w:left w:w="108" w:type="dxa"/>
            </w:tcMar>
            <w:vAlign w:val="center"/>
          </w:tcPr>
          <w:p w14:paraId="5771700B" w14:textId="77777777" w:rsidR="00BC5710" w:rsidRPr="0068554F" w:rsidRDefault="00BC5710" w:rsidP="00F60B0B">
            <w:pPr>
              <w:pStyle w:val="a3"/>
              <w:spacing w:beforeAutospacing="0" w:afterAutospacing="0"/>
              <w:jc w:val="center"/>
              <w:rPr>
                <w:b/>
                <w:color w:val="auto"/>
                <w:sz w:val="24"/>
                <w:szCs w:val="24"/>
                <w:lang w:val="uk-UA" w:eastAsia="uk-UA"/>
              </w:rPr>
            </w:pPr>
            <w:r w:rsidRPr="0068554F">
              <w:rPr>
                <w:b/>
                <w:color w:val="auto"/>
                <w:sz w:val="24"/>
                <w:szCs w:val="24"/>
                <w:lang w:val="uk-UA" w:eastAsia="uk-UA"/>
              </w:rPr>
              <w:t>Ключові компетентності</w:t>
            </w:r>
          </w:p>
        </w:tc>
        <w:tc>
          <w:tcPr>
            <w:tcW w:w="6804" w:type="dxa"/>
            <w:gridSpan w:val="2"/>
            <w:shd w:val="clear" w:color="auto" w:fill="auto"/>
            <w:tcMar>
              <w:left w:w="108" w:type="dxa"/>
            </w:tcMar>
            <w:vAlign w:val="center"/>
          </w:tcPr>
          <w:p w14:paraId="35E44531" w14:textId="77777777" w:rsidR="00BC5710" w:rsidRPr="0068554F" w:rsidRDefault="00BC5710" w:rsidP="00F60B0B">
            <w:pPr>
              <w:pStyle w:val="a3"/>
              <w:spacing w:beforeAutospacing="0" w:afterAutospacing="0"/>
              <w:jc w:val="center"/>
              <w:rPr>
                <w:b/>
                <w:color w:val="auto"/>
                <w:sz w:val="24"/>
                <w:szCs w:val="24"/>
                <w:lang w:val="uk-UA" w:eastAsia="uk-UA"/>
              </w:rPr>
            </w:pPr>
            <w:r w:rsidRPr="0068554F">
              <w:rPr>
                <w:b/>
                <w:color w:val="auto"/>
                <w:sz w:val="24"/>
                <w:szCs w:val="24"/>
                <w:lang w:val="uk-UA" w:eastAsia="uk-UA"/>
              </w:rPr>
              <w:t>Опис компетентностей</w:t>
            </w:r>
          </w:p>
        </w:tc>
      </w:tr>
      <w:tr w:rsidR="00BC5710" w:rsidRPr="0068554F" w14:paraId="3E41802A" w14:textId="77777777" w:rsidTr="00C31654">
        <w:tc>
          <w:tcPr>
            <w:tcW w:w="1052" w:type="dxa"/>
            <w:vMerge/>
            <w:shd w:val="clear" w:color="auto" w:fill="auto"/>
            <w:tcMar>
              <w:left w:w="108" w:type="dxa"/>
            </w:tcMar>
            <w:vAlign w:val="center"/>
          </w:tcPr>
          <w:p w14:paraId="405CFCBD" w14:textId="77777777" w:rsidR="00BC5710" w:rsidRPr="0068554F" w:rsidRDefault="00BC5710" w:rsidP="00F60B0B">
            <w:pPr>
              <w:pStyle w:val="a3"/>
              <w:spacing w:beforeAutospacing="0" w:afterAutospacing="0"/>
              <w:jc w:val="center"/>
              <w:rPr>
                <w:color w:val="auto"/>
                <w:sz w:val="24"/>
                <w:szCs w:val="24"/>
                <w:lang w:val="uk-UA" w:eastAsia="uk-UA"/>
              </w:rPr>
            </w:pPr>
          </w:p>
        </w:tc>
        <w:tc>
          <w:tcPr>
            <w:tcW w:w="1925" w:type="dxa"/>
            <w:vMerge/>
            <w:shd w:val="clear" w:color="auto" w:fill="auto"/>
            <w:tcMar>
              <w:left w:w="108" w:type="dxa"/>
            </w:tcMar>
            <w:vAlign w:val="center"/>
          </w:tcPr>
          <w:p w14:paraId="4A58A491" w14:textId="77777777" w:rsidR="00BC5710" w:rsidRPr="0068554F" w:rsidRDefault="00BC5710" w:rsidP="00F60B0B">
            <w:pPr>
              <w:pStyle w:val="a3"/>
              <w:spacing w:beforeAutospacing="0" w:afterAutospacing="0"/>
              <w:jc w:val="center"/>
              <w:rPr>
                <w:color w:val="auto"/>
                <w:sz w:val="24"/>
                <w:szCs w:val="24"/>
                <w:lang w:val="uk-UA" w:eastAsia="uk-UA"/>
              </w:rPr>
            </w:pPr>
          </w:p>
        </w:tc>
        <w:tc>
          <w:tcPr>
            <w:tcW w:w="3237" w:type="dxa"/>
            <w:shd w:val="clear" w:color="auto" w:fill="auto"/>
            <w:tcMar>
              <w:left w:w="108" w:type="dxa"/>
            </w:tcMar>
            <w:vAlign w:val="center"/>
          </w:tcPr>
          <w:p w14:paraId="45AE3A93" w14:textId="77777777" w:rsidR="00BC5710" w:rsidRPr="0068554F" w:rsidRDefault="00BC5710" w:rsidP="00F60B0B">
            <w:pPr>
              <w:pStyle w:val="a3"/>
              <w:spacing w:beforeAutospacing="0" w:afterAutospacing="0"/>
              <w:jc w:val="center"/>
              <w:rPr>
                <w:b/>
                <w:color w:val="auto"/>
                <w:sz w:val="24"/>
                <w:szCs w:val="24"/>
                <w:lang w:val="uk-UA" w:eastAsia="uk-UA"/>
              </w:rPr>
            </w:pPr>
            <w:r w:rsidRPr="0068554F">
              <w:rPr>
                <w:b/>
                <w:color w:val="auto"/>
                <w:sz w:val="24"/>
                <w:szCs w:val="24"/>
                <w:lang w:val="uk-UA" w:eastAsia="uk-UA"/>
              </w:rPr>
              <w:t>Знати:</w:t>
            </w:r>
          </w:p>
        </w:tc>
        <w:tc>
          <w:tcPr>
            <w:tcW w:w="3567" w:type="dxa"/>
            <w:shd w:val="clear" w:color="auto" w:fill="auto"/>
            <w:tcMar>
              <w:left w:w="108" w:type="dxa"/>
            </w:tcMar>
            <w:vAlign w:val="center"/>
          </w:tcPr>
          <w:p w14:paraId="4809E275" w14:textId="77777777" w:rsidR="00BC5710" w:rsidRPr="0068554F" w:rsidRDefault="00BC5710" w:rsidP="00F60B0B">
            <w:pPr>
              <w:pStyle w:val="a3"/>
              <w:spacing w:beforeAutospacing="0" w:afterAutospacing="0"/>
              <w:jc w:val="center"/>
              <w:rPr>
                <w:b/>
                <w:color w:val="auto"/>
                <w:sz w:val="24"/>
                <w:szCs w:val="24"/>
                <w:lang w:val="uk-UA" w:eastAsia="uk-UA"/>
              </w:rPr>
            </w:pPr>
            <w:r w:rsidRPr="0068554F">
              <w:rPr>
                <w:b/>
                <w:color w:val="auto"/>
                <w:sz w:val="24"/>
                <w:szCs w:val="24"/>
                <w:lang w:val="uk-UA" w:eastAsia="uk-UA"/>
              </w:rPr>
              <w:t>Вміти:</w:t>
            </w:r>
          </w:p>
        </w:tc>
      </w:tr>
      <w:tr w:rsidR="00BC5710" w:rsidRPr="0068554F" w14:paraId="707379AE" w14:textId="77777777" w:rsidTr="00C31654">
        <w:tc>
          <w:tcPr>
            <w:tcW w:w="1052" w:type="dxa"/>
            <w:shd w:val="clear" w:color="auto" w:fill="auto"/>
            <w:tcMar>
              <w:left w:w="108" w:type="dxa"/>
            </w:tcMar>
          </w:tcPr>
          <w:p w14:paraId="71DEA70B" w14:textId="77777777" w:rsidR="00BC5710" w:rsidRPr="0068554F" w:rsidRDefault="00BC5710" w:rsidP="00F60B0B">
            <w:pPr>
              <w:jc w:val="center"/>
              <w:rPr>
                <w:rFonts w:ascii="Times New Roman" w:hAnsi="Times New Roman" w:cs="Times New Roman"/>
                <w:sz w:val="24"/>
                <w:szCs w:val="24"/>
                <w:lang w:val="uk-UA"/>
              </w:rPr>
            </w:pPr>
            <w:r w:rsidRPr="0068554F">
              <w:rPr>
                <w:rFonts w:ascii="Times New Roman" w:hAnsi="Times New Roman" w:cs="Times New Roman"/>
                <w:sz w:val="24"/>
                <w:szCs w:val="24"/>
                <w:lang w:val="uk-UA"/>
              </w:rPr>
              <w:t>КК1</w:t>
            </w:r>
          </w:p>
        </w:tc>
        <w:tc>
          <w:tcPr>
            <w:tcW w:w="1925" w:type="dxa"/>
            <w:shd w:val="clear" w:color="auto" w:fill="auto"/>
            <w:tcMar>
              <w:left w:w="108" w:type="dxa"/>
            </w:tcMar>
          </w:tcPr>
          <w:p w14:paraId="05BB3E65" w14:textId="77777777" w:rsidR="00BC5710" w:rsidRPr="0068554F" w:rsidRDefault="00BC5710" w:rsidP="00F60B0B">
            <w:pPr>
              <w:rPr>
                <w:rFonts w:ascii="Times New Roman" w:hAnsi="Times New Roman" w:cs="Times New Roman"/>
                <w:sz w:val="24"/>
                <w:szCs w:val="24"/>
                <w:lang w:val="uk-UA"/>
              </w:rPr>
            </w:pPr>
            <w:r w:rsidRPr="0068554F">
              <w:rPr>
                <w:rFonts w:ascii="Times New Roman" w:hAnsi="Times New Roman" w:cs="Times New Roman"/>
                <w:sz w:val="24"/>
                <w:szCs w:val="24"/>
                <w:lang w:val="uk-UA"/>
              </w:rPr>
              <w:t>Комунікативна компетентність</w:t>
            </w:r>
          </w:p>
        </w:tc>
        <w:tc>
          <w:tcPr>
            <w:tcW w:w="3237" w:type="dxa"/>
            <w:shd w:val="clear" w:color="auto" w:fill="auto"/>
            <w:tcMar>
              <w:left w:w="108" w:type="dxa"/>
            </w:tcMar>
          </w:tcPr>
          <w:p w14:paraId="7B5563A8" w14:textId="77777777" w:rsidR="00BC5710" w:rsidRPr="00B51F27" w:rsidRDefault="00BC5710" w:rsidP="00B51F27">
            <w:pPr>
              <w:widowControl/>
              <w:ind w:firstLine="227"/>
              <w:jc w:val="both"/>
              <w:rPr>
                <w:rFonts w:ascii="Times New Roman" w:hAnsi="Times New Roman" w:cs="Times New Roman"/>
                <w:sz w:val="24"/>
                <w:szCs w:val="24"/>
                <w:lang w:val="uk-UA"/>
              </w:rPr>
            </w:pPr>
            <w:r w:rsidRPr="00B51F27">
              <w:rPr>
                <w:rFonts w:ascii="Times New Roman" w:hAnsi="Times New Roman" w:cs="Times New Roman"/>
                <w:sz w:val="24"/>
                <w:szCs w:val="24"/>
                <w:lang w:val="uk-UA"/>
              </w:rPr>
              <w:t>професійну лексику та термінологію за професійним спрямуванням;</w:t>
            </w:r>
          </w:p>
          <w:p w14:paraId="15DD225D" w14:textId="77777777" w:rsidR="00BC5710" w:rsidRPr="00B51F27" w:rsidRDefault="00BC5710" w:rsidP="00B51F27">
            <w:pPr>
              <w:widowControl/>
              <w:ind w:firstLine="227"/>
              <w:jc w:val="both"/>
              <w:rPr>
                <w:rFonts w:ascii="Times New Roman" w:hAnsi="Times New Roman" w:cs="Times New Roman"/>
                <w:sz w:val="24"/>
                <w:szCs w:val="24"/>
                <w:lang w:val="uk-UA"/>
              </w:rPr>
            </w:pPr>
            <w:r w:rsidRPr="00B51F27">
              <w:rPr>
                <w:rFonts w:ascii="Times New Roman" w:hAnsi="Times New Roman" w:cs="Times New Roman"/>
                <w:sz w:val="24"/>
                <w:szCs w:val="24"/>
                <w:lang w:val="uk-UA"/>
              </w:rPr>
              <w:t>правила професійної етики та етикету;</w:t>
            </w:r>
          </w:p>
          <w:p w14:paraId="5F7C06DA" w14:textId="77777777" w:rsidR="00BC5710" w:rsidRPr="00B51F27" w:rsidRDefault="00BC5710" w:rsidP="00B51F27">
            <w:pPr>
              <w:widowControl/>
              <w:ind w:firstLine="227"/>
              <w:jc w:val="both"/>
              <w:rPr>
                <w:rFonts w:ascii="Times New Roman" w:hAnsi="Times New Roman" w:cs="Times New Roman"/>
                <w:sz w:val="24"/>
                <w:szCs w:val="24"/>
                <w:lang w:val="uk-UA"/>
              </w:rPr>
            </w:pPr>
            <w:r w:rsidRPr="00B51F27">
              <w:rPr>
                <w:rFonts w:ascii="Times New Roman" w:hAnsi="Times New Roman" w:cs="Times New Roman"/>
                <w:sz w:val="24"/>
                <w:szCs w:val="24"/>
                <w:lang w:val="uk-UA"/>
              </w:rPr>
              <w:t>причини виникнення конфліктів та способи їх уникнення;</w:t>
            </w:r>
          </w:p>
          <w:p w14:paraId="341FB476" w14:textId="77777777" w:rsidR="00BC5710" w:rsidRPr="00B51F27" w:rsidRDefault="00BC5710" w:rsidP="00B51F27">
            <w:pPr>
              <w:widowControl/>
              <w:ind w:firstLine="227"/>
              <w:jc w:val="both"/>
              <w:rPr>
                <w:rFonts w:ascii="Times New Roman" w:hAnsi="Times New Roman" w:cs="Times New Roman"/>
                <w:sz w:val="24"/>
                <w:szCs w:val="24"/>
                <w:lang w:val="uk-UA"/>
              </w:rPr>
            </w:pPr>
            <w:r w:rsidRPr="00B51F27">
              <w:rPr>
                <w:rFonts w:ascii="Times New Roman" w:hAnsi="Times New Roman" w:cs="Times New Roman"/>
                <w:sz w:val="24"/>
                <w:szCs w:val="24"/>
                <w:lang w:val="uk-UA"/>
              </w:rPr>
              <w:t>види документів у професійній діяльності та правила їх створення чи оформлення;</w:t>
            </w:r>
          </w:p>
          <w:p w14:paraId="3F5ACF7C" w14:textId="77777777" w:rsidR="00BC5710" w:rsidRPr="00B51F27" w:rsidRDefault="00BC5710" w:rsidP="00B51F27">
            <w:pPr>
              <w:widowControl/>
              <w:ind w:firstLine="227"/>
              <w:jc w:val="both"/>
              <w:rPr>
                <w:rFonts w:ascii="Times New Roman" w:hAnsi="Times New Roman" w:cs="Times New Roman"/>
                <w:sz w:val="24"/>
                <w:szCs w:val="24"/>
                <w:lang w:val="uk-UA"/>
              </w:rPr>
            </w:pPr>
            <w:r w:rsidRPr="00B51F27">
              <w:rPr>
                <w:rFonts w:ascii="Times New Roman" w:hAnsi="Times New Roman" w:cs="Times New Roman"/>
                <w:sz w:val="24"/>
                <w:szCs w:val="24"/>
                <w:lang w:val="uk-UA"/>
              </w:rPr>
              <w:t>умовні позначки на обладнанні та напівфабрикатах.</w:t>
            </w:r>
          </w:p>
        </w:tc>
        <w:tc>
          <w:tcPr>
            <w:tcW w:w="3567" w:type="dxa"/>
            <w:shd w:val="clear" w:color="auto" w:fill="auto"/>
            <w:tcMar>
              <w:left w:w="108" w:type="dxa"/>
            </w:tcMar>
          </w:tcPr>
          <w:p w14:paraId="19D69FDE" w14:textId="77777777" w:rsidR="00BC5710" w:rsidRPr="00B51F27" w:rsidRDefault="00BC5710" w:rsidP="00B51F27">
            <w:pPr>
              <w:widowControl/>
              <w:ind w:firstLine="227"/>
              <w:jc w:val="both"/>
              <w:rPr>
                <w:rFonts w:ascii="Times New Roman" w:hAnsi="Times New Roman" w:cs="Times New Roman"/>
                <w:sz w:val="24"/>
                <w:szCs w:val="24"/>
                <w:lang w:val="uk-UA"/>
              </w:rPr>
            </w:pPr>
            <w:r w:rsidRPr="00B51F27">
              <w:rPr>
                <w:rFonts w:ascii="Times New Roman" w:hAnsi="Times New Roman" w:cs="Times New Roman"/>
                <w:sz w:val="24"/>
                <w:szCs w:val="24"/>
                <w:lang w:val="uk-UA"/>
              </w:rPr>
              <w:t>використовувати професійну лексику та термінологію за професійним спрямуванням;</w:t>
            </w:r>
          </w:p>
          <w:p w14:paraId="59BFB6A1" w14:textId="77777777" w:rsidR="00BC5710" w:rsidRPr="00B51F27" w:rsidRDefault="00BC5710" w:rsidP="00B51F27">
            <w:pPr>
              <w:widowControl/>
              <w:ind w:firstLine="227"/>
              <w:jc w:val="both"/>
              <w:rPr>
                <w:rFonts w:ascii="Times New Roman" w:hAnsi="Times New Roman" w:cs="Times New Roman"/>
                <w:sz w:val="24"/>
                <w:szCs w:val="24"/>
                <w:lang w:val="uk-UA"/>
              </w:rPr>
            </w:pPr>
            <w:r w:rsidRPr="00B51F27">
              <w:rPr>
                <w:rFonts w:ascii="Times New Roman" w:hAnsi="Times New Roman" w:cs="Times New Roman"/>
                <w:sz w:val="24"/>
                <w:szCs w:val="24"/>
                <w:lang w:val="uk-UA"/>
              </w:rPr>
              <w:t>використовувати професійну лексику при спілкуванні з керівництвом, колегами, клієнтами;</w:t>
            </w:r>
          </w:p>
          <w:p w14:paraId="2ACE140F" w14:textId="77777777" w:rsidR="00BC5710" w:rsidRPr="00B51F27" w:rsidRDefault="00BC5710" w:rsidP="00B51F27">
            <w:pPr>
              <w:widowControl/>
              <w:ind w:firstLine="227"/>
              <w:jc w:val="both"/>
              <w:rPr>
                <w:rFonts w:ascii="Times New Roman" w:hAnsi="Times New Roman" w:cs="Times New Roman"/>
                <w:sz w:val="24"/>
                <w:szCs w:val="24"/>
                <w:lang w:val="uk-UA"/>
              </w:rPr>
            </w:pPr>
            <w:r w:rsidRPr="00B51F27">
              <w:rPr>
                <w:rFonts w:ascii="Times New Roman" w:hAnsi="Times New Roman" w:cs="Times New Roman"/>
                <w:sz w:val="24"/>
                <w:szCs w:val="24"/>
                <w:lang w:val="uk-UA"/>
              </w:rPr>
              <w:t>слухати та доносити власну думку;</w:t>
            </w:r>
          </w:p>
          <w:p w14:paraId="3EE4478F" w14:textId="77777777" w:rsidR="00BC5710" w:rsidRPr="00B51F27" w:rsidRDefault="00BC5710" w:rsidP="00B51F27">
            <w:pPr>
              <w:widowControl/>
              <w:ind w:firstLine="227"/>
              <w:jc w:val="both"/>
              <w:rPr>
                <w:rFonts w:ascii="Times New Roman" w:hAnsi="Times New Roman" w:cs="Times New Roman"/>
                <w:sz w:val="24"/>
                <w:szCs w:val="24"/>
                <w:lang w:val="uk-UA"/>
              </w:rPr>
            </w:pPr>
            <w:r w:rsidRPr="00B51F27">
              <w:rPr>
                <w:rFonts w:ascii="Times New Roman" w:hAnsi="Times New Roman" w:cs="Times New Roman"/>
                <w:sz w:val="24"/>
                <w:szCs w:val="24"/>
                <w:lang w:val="uk-UA"/>
              </w:rPr>
              <w:t>презентувати себе та результати професійної діяльності;</w:t>
            </w:r>
          </w:p>
          <w:p w14:paraId="569A170F" w14:textId="77777777" w:rsidR="00BC5710" w:rsidRPr="00B51F27" w:rsidRDefault="00BC5710" w:rsidP="00B51F27">
            <w:pPr>
              <w:widowControl/>
              <w:ind w:firstLine="227"/>
              <w:jc w:val="both"/>
              <w:rPr>
                <w:rFonts w:ascii="Times New Roman" w:hAnsi="Times New Roman" w:cs="Times New Roman"/>
                <w:sz w:val="24"/>
                <w:szCs w:val="24"/>
                <w:lang w:val="uk-UA"/>
              </w:rPr>
            </w:pPr>
            <w:r w:rsidRPr="00B51F27">
              <w:rPr>
                <w:rFonts w:ascii="Times New Roman" w:hAnsi="Times New Roman" w:cs="Times New Roman"/>
                <w:sz w:val="24"/>
                <w:szCs w:val="24"/>
                <w:lang w:val="uk-UA"/>
              </w:rPr>
              <w:t>користуватися документами у професійній діяльності, створювати та оформляти їх.</w:t>
            </w:r>
          </w:p>
        </w:tc>
      </w:tr>
      <w:tr w:rsidR="006C6EB5" w:rsidRPr="0068554F" w14:paraId="4815C8EC" w14:textId="77777777" w:rsidTr="00C31654">
        <w:tc>
          <w:tcPr>
            <w:tcW w:w="1052" w:type="dxa"/>
            <w:shd w:val="clear" w:color="auto" w:fill="auto"/>
            <w:tcMar>
              <w:left w:w="108" w:type="dxa"/>
            </w:tcMar>
          </w:tcPr>
          <w:p w14:paraId="1910033F" w14:textId="77777777" w:rsidR="006C6EB5" w:rsidRPr="0068554F" w:rsidRDefault="006C6EB5" w:rsidP="006C6EB5">
            <w:pPr>
              <w:jc w:val="center"/>
              <w:rPr>
                <w:rFonts w:ascii="Times New Roman" w:hAnsi="Times New Roman" w:cs="Times New Roman"/>
                <w:sz w:val="24"/>
                <w:szCs w:val="24"/>
                <w:lang w:val="uk-UA"/>
              </w:rPr>
            </w:pPr>
            <w:r w:rsidRPr="0068554F">
              <w:rPr>
                <w:rFonts w:ascii="Times New Roman" w:hAnsi="Times New Roman" w:cs="Times New Roman"/>
                <w:sz w:val="24"/>
                <w:szCs w:val="24"/>
                <w:lang w:val="uk-UA"/>
              </w:rPr>
              <w:t>КК2</w:t>
            </w:r>
          </w:p>
        </w:tc>
        <w:tc>
          <w:tcPr>
            <w:tcW w:w="1925" w:type="dxa"/>
            <w:shd w:val="clear" w:color="auto" w:fill="auto"/>
            <w:tcMar>
              <w:left w:w="108" w:type="dxa"/>
            </w:tcMar>
          </w:tcPr>
          <w:p w14:paraId="16594542" w14:textId="77777777" w:rsidR="006C6EB5" w:rsidRPr="0068554F" w:rsidRDefault="006C6EB5" w:rsidP="006C6EB5">
            <w:pPr>
              <w:rPr>
                <w:rFonts w:ascii="Times New Roman" w:hAnsi="Times New Roman" w:cs="Times New Roman"/>
                <w:sz w:val="24"/>
                <w:szCs w:val="24"/>
                <w:lang w:val="uk-UA"/>
              </w:rPr>
            </w:pPr>
            <w:r w:rsidRPr="0068554F">
              <w:rPr>
                <w:rFonts w:ascii="Times New Roman" w:hAnsi="Times New Roman" w:cs="Times New Roman"/>
                <w:sz w:val="24"/>
                <w:szCs w:val="24"/>
                <w:lang w:val="uk-UA"/>
              </w:rPr>
              <w:t>Математична компетентність</w:t>
            </w:r>
          </w:p>
        </w:tc>
        <w:tc>
          <w:tcPr>
            <w:tcW w:w="3237" w:type="dxa"/>
            <w:shd w:val="clear" w:color="auto" w:fill="auto"/>
            <w:tcMar>
              <w:left w:w="108" w:type="dxa"/>
            </w:tcMar>
          </w:tcPr>
          <w:p w14:paraId="79C29F62" w14:textId="77777777" w:rsidR="006C6EB5" w:rsidRPr="00B51F27" w:rsidRDefault="006C6EB5" w:rsidP="00B51F27">
            <w:pPr>
              <w:widowControl/>
              <w:ind w:firstLine="227"/>
              <w:jc w:val="both"/>
              <w:rPr>
                <w:rFonts w:ascii="Times New Roman" w:hAnsi="Times New Roman" w:cs="Times New Roman"/>
                <w:sz w:val="24"/>
                <w:szCs w:val="24"/>
                <w:lang w:val="uk-UA"/>
              </w:rPr>
            </w:pPr>
            <w:r w:rsidRPr="00B51F27">
              <w:rPr>
                <w:rFonts w:ascii="Times New Roman" w:hAnsi="Times New Roman" w:cs="Times New Roman"/>
                <w:sz w:val="24"/>
                <w:szCs w:val="24"/>
                <w:lang w:val="uk-UA"/>
              </w:rPr>
              <w:t>правила математичних розрахунків у професійній діяльності</w:t>
            </w:r>
            <w:r w:rsidR="0052001D" w:rsidRPr="00B51F27">
              <w:rPr>
                <w:rFonts w:ascii="Times New Roman" w:hAnsi="Times New Roman" w:cs="Times New Roman"/>
                <w:sz w:val="24"/>
                <w:szCs w:val="24"/>
                <w:lang w:val="uk-UA"/>
              </w:rPr>
              <w:t>,</w:t>
            </w:r>
            <w:r w:rsidRPr="00B51F27">
              <w:rPr>
                <w:rFonts w:ascii="Times New Roman" w:hAnsi="Times New Roman" w:cs="Times New Roman"/>
                <w:sz w:val="24"/>
                <w:szCs w:val="24"/>
                <w:lang w:val="uk-UA"/>
              </w:rPr>
              <w:t xml:space="preserve"> </w:t>
            </w:r>
            <w:r w:rsidR="00142D48" w:rsidRPr="00B51F27">
              <w:rPr>
                <w:rFonts w:ascii="Times New Roman" w:hAnsi="Times New Roman" w:cs="Times New Roman"/>
                <w:bCs/>
                <w:color w:val="00000A"/>
                <w:sz w:val="24"/>
                <w:szCs w:val="24"/>
                <w:lang w:val="uk-UA"/>
              </w:rPr>
              <w:t>зокрема</w:t>
            </w:r>
            <w:r w:rsidRPr="00B51F27">
              <w:rPr>
                <w:rFonts w:ascii="Times New Roman" w:hAnsi="Times New Roman" w:cs="Times New Roman"/>
                <w:bCs/>
                <w:color w:val="00000A"/>
                <w:sz w:val="24"/>
                <w:szCs w:val="24"/>
                <w:lang w:val="uk-UA"/>
              </w:rPr>
              <w:t xml:space="preserve"> пов’язанні з форматами книжкових видань, білових виробів </w:t>
            </w:r>
            <w:r w:rsidRPr="00B51F27">
              <w:rPr>
                <w:rFonts w:ascii="Times New Roman" w:hAnsi="Times New Roman" w:cs="Times New Roman"/>
                <w:sz w:val="24"/>
                <w:szCs w:val="24"/>
                <w:lang w:val="uk-UA"/>
              </w:rPr>
              <w:t xml:space="preserve">та </w:t>
            </w:r>
            <w:proofErr w:type="spellStart"/>
            <w:r w:rsidRPr="00B51F27">
              <w:rPr>
                <w:rFonts w:ascii="Times New Roman" w:hAnsi="Times New Roman" w:cs="Times New Roman"/>
                <w:sz w:val="24"/>
                <w:szCs w:val="24"/>
                <w:lang w:val="uk-UA"/>
              </w:rPr>
              <w:t>тиражності</w:t>
            </w:r>
            <w:proofErr w:type="spellEnd"/>
            <w:r w:rsidRPr="00B51F27">
              <w:rPr>
                <w:rFonts w:ascii="Times New Roman" w:hAnsi="Times New Roman" w:cs="Times New Roman"/>
                <w:sz w:val="24"/>
                <w:szCs w:val="24"/>
                <w:lang w:val="uk-UA"/>
              </w:rPr>
              <w:t>;</w:t>
            </w:r>
          </w:p>
          <w:p w14:paraId="3A696B76" w14:textId="77777777" w:rsidR="006C6EB5" w:rsidRPr="00B51F27" w:rsidRDefault="006C6EB5" w:rsidP="00B51F27">
            <w:pPr>
              <w:widowControl/>
              <w:ind w:firstLine="227"/>
              <w:jc w:val="both"/>
              <w:rPr>
                <w:rFonts w:ascii="Times New Roman" w:hAnsi="Times New Roman" w:cs="Times New Roman"/>
                <w:sz w:val="24"/>
                <w:szCs w:val="24"/>
                <w:lang w:val="uk-UA"/>
              </w:rPr>
            </w:pPr>
            <w:proofErr w:type="spellStart"/>
            <w:r w:rsidRPr="00B51F27">
              <w:rPr>
                <w:rFonts w:ascii="Times New Roman" w:hAnsi="Times New Roman" w:cs="Times New Roman"/>
                <w:sz w:val="24"/>
                <w:szCs w:val="24"/>
                <w:lang w:val="uk-UA"/>
              </w:rPr>
              <w:t>видавничо</w:t>
            </w:r>
            <w:proofErr w:type="spellEnd"/>
            <w:r w:rsidRPr="00B51F27">
              <w:rPr>
                <w:rFonts w:ascii="Times New Roman" w:hAnsi="Times New Roman" w:cs="Times New Roman"/>
                <w:sz w:val="24"/>
                <w:szCs w:val="24"/>
                <w:lang w:val="uk-UA"/>
              </w:rPr>
              <w:t>-поліграфічні одиниці виміру та правила їх розрахунків.</w:t>
            </w:r>
          </w:p>
        </w:tc>
        <w:tc>
          <w:tcPr>
            <w:tcW w:w="3567" w:type="dxa"/>
            <w:shd w:val="clear" w:color="auto" w:fill="auto"/>
            <w:tcMar>
              <w:left w:w="108" w:type="dxa"/>
            </w:tcMar>
          </w:tcPr>
          <w:p w14:paraId="794C6741" w14:textId="77777777" w:rsidR="006C6EB5" w:rsidRPr="00B51F27" w:rsidRDefault="006C6EB5" w:rsidP="00B51F27">
            <w:pPr>
              <w:widowControl/>
              <w:ind w:firstLine="227"/>
              <w:jc w:val="both"/>
              <w:rPr>
                <w:rFonts w:ascii="Times New Roman" w:hAnsi="Times New Roman" w:cs="Times New Roman"/>
                <w:sz w:val="24"/>
                <w:szCs w:val="24"/>
                <w:lang w:val="uk-UA"/>
              </w:rPr>
            </w:pPr>
            <w:r w:rsidRPr="00B51F27">
              <w:rPr>
                <w:rFonts w:ascii="Times New Roman" w:hAnsi="Times New Roman" w:cs="Times New Roman"/>
                <w:sz w:val="24"/>
                <w:szCs w:val="24"/>
                <w:lang w:val="uk-UA"/>
              </w:rPr>
              <w:t>здійснювати розрахунки у професійній діяльності;</w:t>
            </w:r>
          </w:p>
          <w:p w14:paraId="03221D35" w14:textId="77777777" w:rsidR="006C6EB5" w:rsidRPr="00B51F27" w:rsidRDefault="006C6EB5" w:rsidP="00B51F27">
            <w:pPr>
              <w:widowControl/>
              <w:ind w:firstLine="227"/>
              <w:jc w:val="both"/>
              <w:rPr>
                <w:rFonts w:ascii="Times New Roman" w:hAnsi="Times New Roman" w:cs="Times New Roman"/>
                <w:sz w:val="24"/>
                <w:szCs w:val="24"/>
                <w:lang w:val="uk-UA"/>
              </w:rPr>
            </w:pPr>
            <w:r w:rsidRPr="00B51F27">
              <w:rPr>
                <w:rFonts w:ascii="Times New Roman" w:hAnsi="Times New Roman" w:cs="Times New Roman"/>
                <w:sz w:val="24"/>
                <w:szCs w:val="24"/>
                <w:lang w:val="uk-UA"/>
              </w:rPr>
              <w:t>визначати параметри витратних матеріалів для палітурних процесів;</w:t>
            </w:r>
          </w:p>
          <w:p w14:paraId="4EC71FA4" w14:textId="77777777" w:rsidR="006C6EB5" w:rsidRPr="00B51F27" w:rsidRDefault="006C6EB5" w:rsidP="00B51F27">
            <w:pPr>
              <w:widowControl/>
              <w:ind w:firstLine="227"/>
              <w:jc w:val="both"/>
              <w:rPr>
                <w:rFonts w:ascii="Times New Roman" w:hAnsi="Times New Roman" w:cs="Times New Roman"/>
                <w:sz w:val="24"/>
                <w:szCs w:val="24"/>
                <w:lang w:val="uk-UA"/>
              </w:rPr>
            </w:pPr>
            <w:r w:rsidRPr="00B51F27">
              <w:rPr>
                <w:rFonts w:ascii="Times New Roman" w:hAnsi="Times New Roman" w:cs="Times New Roman"/>
                <w:sz w:val="24"/>
                <w:szCs w:val="24"/>
                <w:lang w:val="uk-UA"/>
              </w:rPr>
              <w:t xml:space="preserve">здійснювати розрахунки </w:t>
            </w:r>
            <w:proofErr w:type="spellStart"/>
            <w:r w:rsidRPr="00B51F27">
              <w:rPr>
                <w:rFonts w:ascii="Times New Roman" w:hAnsi="Times New Roman" w:cs="Times New Roman"/>
                <w:sz w:val="24"/>
                <w:szCs w:val="24"/>
                <w:lang w:val="uk-UA"/>
              </w:rPr>
              <w:t>видавничо</w:t>
            </w:r>
            <w:proofErr w:type="spellEnd"/>
            <w:r w:rsidRPr="00B51F27">
              <w:rPr>
                <w:rFonts w:ascii="Times New Roman" w:hAnsi="Times New Roman" w:cs="Times New Roman"/>
                <w:sz w:val="24"/>
                <w:szCs w:val="24"/>
                <w:lang w:val="uk-UA"/>
              </w:rPr>
              <w:t>-поліграфічних одиниць виміру.</w:t>
            </w:r>
          </w:p>
        </w:tc>
      </w:tr>
      <w:tr w:rsidR="00BC5710" w:rsidRPr="0068554F" w14:paraId="3BCB5081" w14:textId="77777777" w:rsidTr="00C31654">
        <w:tc>
          <w:tcPr>
            <w:tcW w:w="1052" w:type="dxa"/>
            <w:shd w:val="clear" w:color="auto" w:fill="auto"/>
            <w:tcMar>
              <w:left w:w="108" w:type="dxa"/>
            </w:tcMar>
          </w:tcPr>
          <w:p w14:paraId="06C9D743" w14:textId="77777777" w:rsidR="00BC5710" w:rsidRPr="0068554F" w:rsidRDefault="00BC5710" w:rsidP="00F60B0B">
            <w:pPr>
              <w:jc w:val="center"/>
              <w:rPr>
                <w:rFonts w:ascii="Times New Roman" w:hAnsi="Times New Roman" w:cs="Times New Roman"/>
                <w:sz w:val="24"/>
                <w:szCs w:val="24"/>
                <w:lang w:val="uk-UA"/>
              </w:rPr>
            </w:pPr>
            <w:r w:rsidRPr="0068554F">
              <w:rPr>
                <w:rFonts w:ascii="Times New Roman" w:hAnsi="Times New Roman" w:cs="Times New Roman"/>
                <w:sz w:val="24"/>
                <w:szCs w:val="24"/>
                <w:lang w:val="uk-UA"/>
              </w:rPr>
              <w:t>КК3</w:t>
            </w:r>
          </w:p>
        </w:tc>
        <w:tc>
          <w:tcPr>
            <w:tcW w:w="1925" w:type="dxa"/>
            <w:shd w:val="clear" w:color="auto" w:fill="auto"/>
            <w:tcMar>
              <w:left w:w="108" w:type="dxa"/>
            </w:tcMar>
          </w:tcPr>
          <w:p w14:paraId="0853CA6F" w14:textId="77777777" w:rsidR="00BC5710" w:rsidRPr="0068554F" w:rsidRDefault="00BC5710" w:rsidP="00F60B0B">
            <w:pPr>
              <w:rPr>
                <w:rFonts w:ascii="Times New Roman" w:hAnsi="Times New Roman" w:cs="Times New Roman"/>
                <w:sz w:val="24"/>
                <w:szCs w:val="24"/>
                <w:lang w:val="uk-UA"/>
              </w:rPr>
            </w:pPr>
            <w:r w:rsidRPr="0068554F">
              <w:rPr>
                <w:rFonts w:ascii="Times New Roman" w:hAnsi="Times New Roman" w:cs="Times New Roman"/>
                <w:sz w:val="24"/>
                <w:szCs w:val="24"/>
                <w:lang w:val="uk-UA"/>
              </w:rPr>
              <w:t>Особистісна, соціальна й навчальна компетентність</w:t>
            </w:r>
          </w:p>
        </w:tc>
        <w:tc>
          <w:tcPr>
            <w:tcW w:w="3237" w:type="dxa"/>
            <w:shd w:val="clear" w:color="auto" w:fill="auto"/>
            <w:tcMar>
              <w:left w:w="108" w:type="dxa"/>
            </w:tcMar>
          </w:tcPr>
          <w:p w14:paraId="1189B46E"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поняття особистості, риси характеру, темперамент;</w:t>
            </w:r>
          </w:p>
          <w:p w14:paraId="6ADBAAF6"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індивідуальні психологічні властивості особистості та її поведінки;</w:t>
            </w:r>
          </w:p>
          <w:p w14:paraId="083A98C1"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причини і способи розв’язання конфліктних ситуацій у виробничому колективі;</w:t>
            </w:r>
          </w:p>
          <w:p w14:paraId="4B02E17B"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підходи до забезпечення сприятливого психологічного клімату в колективі;</w:t>
            </w:r>
          </w:p>
          <w:p w14:paraId="4890FC75"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основні психологічні та моральні вимоги до роботи палітурника;</w:t>
            </w:r>
          </w:p>
          <w:p w14:paraId="7D31E6FF"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основні психологічні процеси та їх вплив на діяльність палітурника в процесі роботи;</w:t>
            </w:r>
          </w:p>
          <w:p w14:paraId="7E77C450"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стрес у роботі палітурника, способи його подолання.</w:t>
            </w:r>
          </w:p>
        </w:tc>
        <w:tc>
          <w:tcPr>
            <w:tcW w:w="3567" w:type="dxa"/>
            <w:shd w:val="clear" w:color="auto" w:fill="auto"/>
            <w:tcMar>
              <w:left w:w="108" w:type="dxa"/>
            </w:tcMar>
          </w:tcPr>
          <w:p w14:paraId="53B31EAF"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працювати в команді;</w:t>
            </w:r>
          </w:p>
          <w:p w14:paraId="19ACEF86"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відповідально ставитися до професійної діяльності;</w:t>
            </w:r>
          </w:p>
          <w:p w14:paraId="1A6DBA41"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самостійно приймати рішення;</w:t>
            </w:r>
          </w:p>
          <w:p w14:paraId="7E8F0988"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діяти в нестандартних ситуаціях;</w:t>
            </w:r>
          </w:p>
          <w:p w14:paraId="506D8FE8"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планувати трудову діяльність;</w:t>
            </w:r>
          </w:p>
          <w:p w14:paraId="16368788"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знаходити та набувати нових знань, умінь і навичок;</w:t>
            </w:r>
          </w:p>
          <w:p w14:paraId="44FA347D"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визначати навчальні цілі та способи їх досягнення;</w:t>
            </w:r>
          </w:p>
          <w:p w14:paraId="4DBC6F35"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оцінювати власні результати навчання, навчатися впродовж життя;</w:t>
            </w:r>
          </w:p>
          <w:p w14:paraId="51032F40"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дотримуватися культури професійної поведінки в колективі;</w:t>
            </w:r>
          </w:p>
          <w:p w14:paraId="023892C7"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запобігати виникненню конфліктних ситуацій;</w:t>
            </w:r>
          </w:p>
          <w:p w14:paraId="4F639EAE"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визначати індивідуальні психологічні особливості особистості.</w:t>
            </w:r>
          </w:p>
        </w:tc>
      </w:tr>
      <w:tr w:rsidR="00BC5710" w:rsidRPr="0068554F" w14:paraId="6A4DF329" w14:textId="77777777" w:rsidTr="00C31654">
        <w:tc>
          <w:tcPr>
            <w:tcW w:w="1052" w:type="dxa"/>
            <w:shd w:val="clear" w:color="auto" w:fill="auto"/>
            <w:tcMar>
              <w:left w:w="108" w:type="dxa"/>
            </w:tcMar>
          </w:tcPr>
          <w:p w14:paraId="01DC46CC" w14:textId="77777777" w:rsidR="00BC5710" w:rsidRPr="0068554F" w:rsidRDefault="00BC5710" w:rsidP="00F60B0B">
            <w:pPr>
              <w:jc w:val="center"/>
              <w:rPr>
                <w:rFonts w:ascii="Times New Roman" w:hAnsi="Times New Roman" w:cs="Times New Roman"/>
                <w:sz w:val="24"/>
                <w:szCs w:val="24"/>
                <w:lang w:val="uk-UA"/>
              </w:rPr>
            </w:pPr>
            <w:r w:rsidRPr="0068554F">
              <w:rPr>
                <w:rFonts w:ascii="Times New Roman" w:hAnsi="Times New Roman" w:cs="Times New Roman"/>
                <w:sz w:val="24"/>
                <w:szCs w:val="24"/>
                <w:lang w:val="uk-UA"/>
              </w:rPr>
              <w:lastRenderedPageBreak/>
              <w:t>КК4</w:t>
            </w:r>
          </w:p>
        </w:tc>
        <w:tc>
          <w:tcPr>
            <w:tcW w:w="1925" w:type="dxa"/>
            <w:shd w:val="clear" w:color="auto" w:fill="auto"/>
            <w:tcMar>
              <w:left w:w="108" w:type="dxa"/>
            </w:tcMar>
          </w:tcPr>
          <w:p w14:paraId="7A94C318" w14:textId="77777777" w:rsidR="00BC5710" w:rsidRPr="0068554F" w:rsidRDefault="00BC5710" w:rsidP="00F60B0B">
            <w:pPr>
              <w:rPr>
                <w:rFonts w:ascii="Times New Roman" w:hAnsi="Times New Roman" w:cs="Times New Roman"/>
                <w:sz w:val="24"/>
                <w:szCs w:val="24"/>
                <w:lang w:val="uk-UA"/>
              </w:rPr>
            </w:pPr>
            <w:r w:rsidRPr="0068554F">
              <w:rPr>
                <w:rFonts w:ascii="Times New Roman" w:hAnsi="Times New Roman" w:cs="Times New Roman"/>
                <w:sz w:val="24"/>
                <w:szCs w:val="24"/>
                <w:lang w:val="uk-UA"/>
              </w:rPr>
              <w:t>Громадянсько-</w:t>
            </w:r>
          </w:p>
          <w:p w14:paraId="380D5866" w14:textId="77777777" w:rsidR="00BC5710" w:rsidRPr="0068554F" w:rsidRDefault="00BC5710" w:rsidP="00F60B0B">
            <w:pPr>
              <w:rPr>
                <w:rFonts w:ascii="Times New Roman" w:hAnsi="Times New Roman" w:cs="Times New Roman"/>
                <w:sz w:val="24"/>
                <w:szCs w:val="24"/>
                <w:lang w:val="uk-UA"/>
              </w:rPr>
            </w:pPr>
            <w:r w:rsidRPr="0068554F">
              <w:rPr>
                <w:rFonts w:ascii="Times New Roman" w:hAnsi="Times New Roman" w:cs="Times New Roman"/>
                <w:sz w:val="24"/>
                <w:szCs w:val="24"/>
                <w:lang w:val="uk-UA"/>
              </w:rPr>
              <w:t>правова компетентність</w:t>
            </w:r>
          </w:p>
        </w:tc>
        <w:tc>
          <w:tcPr>
            <w:tcW w:w="3237" w:type="dxa"/>
            <w:shd w:val="clear" w:color="auto" w:fill="auto"/>
            <w:tcMar>
              <w:left w:w="108" w:type="dxa"/>
            </w:tcMar>
          </w:tcPr>
          <w:p w14:paraId="73050204"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основні трудові права та обов’язки працівників;</w:t>
            </w:r>
          </w:p>
          <w:p w14:paraId="222B3FCD"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основні нормативно-правові акти у професійній сфері, що регламентують трудову діяльність;</w:t>
            </w:r>
          </w:p>
          <w:p w14:paraId="703B681F"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 xml:space="preserve">положення, зміст, форми та строки укладання трудового договору (контракту), підстави його припинення; </w:t>
            </w:r>
          </w:p>
          <w:p w14:paraId="3216667F"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соціальні гарантії та чинний соціальний захист на підприємстві, зокрема види та порядок надання відпусток;</w:t>
            </w:r>
          </w:p>
          <w:p w14:paraId="2066EC15"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способи вирішення трудових спорів;</w:t>
            </w:r>
          </w:p>
          <w:p w14:paraId="277BA238"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основи законодавства про захист прав споживачів.</w:t>
            </w:r>
          </w:p>
        </w:tc>
        <w:tc>
          <w:tcPr>
            <w:tcW w:w="3567" w:type="dxa"/>
            <w:shd w:val="clear" w:color="auto" w:fill="auto"/>
            <w:tcMar>
              <w:left w:w="108" w:type="dxa"/>
            </w:tcMar>
          </w:tcPr>
          <w:p w14:paraId="4D0B07D9" w14:textId="77777777" w:rsidR="00BC5710" w:rsidRPr="00B51F27" w:rsidRDefault="00BC5710" w:rsidP="00B51F27">
            <w:pPr>
              <w:widowControl/>
              <w:ind w:firstLine="227"/>
              <w:jc w:val="both"/>
              <w:rPr>
                <w:rFonts w:ascii="Times New Roman" w:hAnsi="Times New Roman" w:cs="Times New Roman"/>
                <w:sz w:val="24"/>
                <w:szCs w:val="24"/>
                <w:lang w:val="uk-UA"/>
              </w:rPr>
            </w:pPr>
            <w:r w:rsidRPr="00B51F27">
              <w:rPr>
                <w:rFonts w:ascii="Times New Roman" w:hAnsi="Times New Roman" w:cs="Times New Roman"/>
                <w:sz w:val="24"/>
                <w:szCs w:val="24"/>
                <w:lang w:val="uk-UA"/>
              </w:rPr>
              <w:t xml:space="preserve">застосовувати знання щодо: </w:t>
            </w:r>
          </w:p>
          <w:p w14:paraId="3B38F0F1" w14:textId="77777777" w:rsidR="00BC5710" w:rsidRPr="00B51F27" w:rsidRDefault="00BC5710" w:rsidP="00B51F27">
            <w:pPr>
              <w:widowControl/>
              <w:ind w:firstLine="227"/>
              <w:jc w:val="both"/>
              <w:rPr>
                <w:rFonts w:ascii="Times New Roman" w:hAnsi="Times New Roman" w:cs="Times New Roman"/>
                <w:sz w:val="24"/>
                <w:szCs w:val="24"/>
                <w:lang w:val="uk-UA"/>
              </w:rPr>
            </w:pPr>
            <w:r w:rsidRPr="00B51F27">
              <w:rPr>
                <w:rFonts w:ascii="Times New Roman" w:hAnsi="Times New Roman" w:cs="Times New Roman"/>
                <w:sz w:val="24"/>
                <w:szCs w:val="24"/>
                <w:lang w:val="uk-UA"/>
              </w:rPr>
              <w:t>основних трудових прав та обов’язків працівників;</w:t>
            </w:r>
          </w:p>
          <w:p w14:paraId="1280109D"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основних нормативно-правових актів у професійній сфері, що регламентують трудову діяльність;</w:t>
            </w:r>
          </w:p>
          <w:p w14:paraId="560A2050"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положення, змісту, форм, строку укладання та підстав припинення трудового договору (контракту);</w:t>
            </w:r>
          </w:p>
          <w:p w14:paraId="5D868FA0"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соціальних гарантій та чинного соціального захисту на підприємстві, зокрема про види та порядок надання відпусток, порядок оплати лікарняних листів,</w:t>
            </w:r>
          </w:p>
          <w:p w14:paraId="0E40E2EA"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способів вирішення трудових спорів.</w:t>
            </w:r>
          </w:p>
        </w:tc>
      </w:tr>
      <w:tr w:rsidR="00BC5710" w:rsidRPr="0068554F" w14:paraId="5BA21F05" w14:textId="77777777" w:rsidTr="00C31654">
        <w:trPr>
          <w:trHeight w:val="699"/>
        </w:trPr>
        <w:tc>
          <w:tcPr>
            <w:tcW w:w="1052" w:type="dxa"/>
            <w:shd w:val="clear" w:color="auto" w:fill="auto"/>
            <w:tcMar>
              <w:left w:w="108" w:type="dxa"/>
            </w:tcMar>
          </w:tcPr>
          <w:p w14:paraId="4B766906" w14:textId="77777777" w:rsidR="00BC5710" w:rsidRPr="0068554F" w:rsidRDefault="00BC5710" w:rsidP="00F60B0B">
            <w:pPr>
              <w:jc w:val="center"/>
              <w:rPr>
                <w:rFonts w:ascii="Times New Roman" w:hAnsi="Times New Roman" w:cs="Times New Roman"/>
                <w:sz w:val="24"/>
                <w:szCs w:val="24"/>
                <w:lang w:val="uk-UA"/>
              </w:rPr>
            </w:pPr>
            <w:r w:rsidRPr="0068554F">
              <w:rPr>
                <w:rFonts w:ascii="Times New Roman" w:hAnsi="Times New Roman" w:cs="Times New Roman"/>
                <w:sz w:val="24"/>
                <w:szCs w:val="24"/>
                <w:lang w:val="uk-UA"/>
              </w:rPr>
              <w:t>КК5</w:t>
            </w:r>
          </w:p>
        </w:tc>
        <w:tc>
          <w:tcPr>
            <w:tcW w:w="1925" w:type="dxa"/>
            <w:shd w:val="clear" w:color="auto" w:fill="auto"/>
            <w:tcMar>
              <w:left w:w="108" w:type="dxa"/>
            </w:tcMar>
          </w:tcPr>
          <w:p w14:paraId="18A7F20F" w14:textId="77777777" w:rsidR="00BC5710" w:rsidRPr="0068554F" w:rsidRDefault="00BC5710" w:rsidP="00F60B0B">
            <w:pPr>
              <w:rPr>
                <w:rFonts w:ascii="Times New Roman" w:hAnsi="Times New Roman" w:cs="Times New Roman"/>
                <w:sz w:val="24"/>
                <w:szCs w:val="24"/>
                <w:lang w:val="uk-UA"/>
              </w:rPr>
            </w:pPr>
            <w:r w:rsidRPr="0068554F">
              <w:rPr>
                <w:rFonts w:ascii="Times New Roman" w:hAnsi="Times New Roman" w:cs="Times New Roman"/>
                <w:sz w:val="24"/>
                <w:szCs w:val="24"/>
                <w:lang w:val="uk-UA"/>
              </w:rPr>
              <w:t>Підприємницька компетентність</w:t>
            </w:r>
          </w:p>
        </w:tc>
        <w:tc>
          <w:tcPr>
            <w:tcW w:w="3237" w:type="dxa"/>
            <w:shd w:val="clear" w:color="auto" w:fill="auto"/>
            <w:tcMar>
              <w:left w:w="108" w:type="dxa"/>
            </w:tcMar>
          </w:tcPr>
          <w:p w14:paraId="7DFDEBFB"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положення основних документів, що регламентують підприємницьку діяльність;</w:t>
            </w:r>
          </w:p>
          <w:p w14:paraId="115307C7"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процедури відкриття власної справи;</w:t>
            </w:r>
          </w:p>
          <w:p w14:paraId="395E200E"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поняття «</w:t>
            </w:r>
            <w:r w:rsidR="00142D48" w:rsidRPr="0068554F">
              <w:rPr>
                <w:rFonts w:ascii="Times New Roman" w:hAnsi="Times New Roman" w:cs="Times New Roman"/>
                <w:sz w:val="24"/>
                <w:szCs w:val="24"/>
                <w:lang w:val="uk-UA"/>
              </w:rPr>
              <w:t>б</w:t>
            </w:r>
            <w:r w:rsidRPr="0068554F">
              <w:rPr>
                <w:rFonts w:ascii="Times New Roman" w:hAnsi="Times New Roman" w:cs="Times New Roman"/>
                <w:sz w:val="24"/>
                <w:szCs w:val="24"/>
                <w:lang w:val="uk-UA"/>
              </w:rPr>
              <w:t>ізнес-план»;</w:t>
            </w:r>
          </w:p>
          <w:p w14:paraId="6B008CDA"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основні поняття про господарський облік;</w:t>
            </w:r>
          </w:p>
          <w:p w14:paraId="0F288A40"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види та порядок ціноутворення;</w:t>
            </w:r>
          </w:p>
          <w:p w14:paraId="214C60E4"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види заробітної плати;</w:t>
            </w:r>
          </w:p>
          <w:p w14:paraId="0A2DC1AE"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види стимулювання праці персоналу підприємств;</w:t>
            </w:r>
          </w:p>
          <w:p w14:paraId="186BE231"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порядок створення приватного підприємства;</w:t>
            </w:r>
          </w:p>
          <w:p w14:paraId="7DD12B31"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порядок створення та заповнення нормативної документації (книга «доходів та витрат», баланс підприємства); </w:t>
            </w:r>
          </w:p>
          <w:p w14:paraId="5C72FC3F"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порядок ведення обліково-фінансової документації підприємства;</w:t>
            </w:r>
          </w:p>
          <w:p w14:paraId="4243EA0F"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порядок ліквідації підприємства;</w:t>
            </w:r>
          </w:p>
          <w:p w14:paraId="42770DE0"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поняття «конкуренція», її види та прояви у сфері поліграфії;</w:t>
            </w:r>
          </w:p>
          <w:p w14:paraId="6C5C2EB4"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значення безвідходного виробництва для підвищення економічної ефективності підприємства;</w:t>
            </w:r>
          </w:p>
          <w:p w14:paraId="2778918C"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lastRenderedPageBreak/>
              <w:t>основні фактори впливу держави (податки, пільги, дотації).</w:t>
            </w:r>
          </w:p>
        </w:tc>
        <w:tc>
          <w:tcPr>
            <w:tcW w:w="3567" w:type="dxa"/>
            <w:shd w:val="clear" w:color="auto" w:fill="auto"/>
            <w:tcMar>
              <w:left w:w="108" w:type="dxa"/>
            </w:tcMar>
          </w:tcPr>
          <w:p w14:paraId="57747FE6"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lastRenderedPageBreak/>
              <w:t>користуватися нормативно-правовими актами щодо підприємницької діяльності;</w:t>
            </w:r>
          </w:p>
          <w:p w14:paraId="2B5B84CE" w14:textId="77777777" w:rsidR="00BC5710" w:rsidRPr="0068554F" w:rsidRDefault="00BC5710" w:rsidP="00B51F27">
            <w:pPr>
              <w:widowControl/>
              <w:ind w:firstLine="227"/>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розробляти бізнес-плани;</w:t>
            </w:r>
          </w:p>
          <w:p w14:paraId="71029C0A" w14:textId="77777777" w:rsidR="00BC5710" w:rsidRPr="0068554F" w:rsidRDefault="00BC5710" w:rsidP="00B51F27">
            <w:pPr>
              <w:widowControl/>
              <w:ind w:firstLine="227"/>
              <w:contextualSpacing/>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розраховувати відрядну оплату праці;</w:t>
            </w:r>
          </w:p>
          <w:p w14:paraId="0C29173C" w14:textId="77777777" w:rsidR="00BC5710" w:rsidRPr="0068554F" w:rsidRDefault="00BC5710" w:rsidP="00B51F27">
            <w:pPr>
              <w:widowControl/>
              <w:ind w:firstLine="227"/>
              <w:contextualSpacing/>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проводити аналіз роботи за період;</w:t>
            </w:r>
          </w:p>
          <w:p w14:paraId="1F6D05FB" w14:textId="77777777" w:rsidR="00BC5710" w:rsidRPr="0068554F" w:rsidRDefault="00BC5710" w:rsidP="00B51F27">
            <w:pPr>
              <w:widowControl/>
              <w:ind w:firstLine="227"/>
              <w:contextualSpacing/>
              <w:jc w:val="both"/>
              <w:rPr>
                <w:rFonts w:ascii="Times New Roman" w:hAnsi="Times New Roman" w:cs="Times New Roman"/>
                <w:sz w:val="24"/>
                <w:szCs w:val="24"/>
                <w:lang w:val="uk-UA"/>
              </w:rPr>
            </w:pPr>
            <w:r w:rsidRPr="0068554F">
              <w:rPr>
                <w:rFonts w:ascii="Times New Roman" w:hAnsi="Times New Roman" w:cs="Times New Roman"/>
                <w:sz w:val="24"/>
                <w:szCs w:val="24"/>
                <w:lang w:val="uk-UA"/>
              </w:rPr>
              <w:t>обирати режим праці в залежності від строків і термінів виготовлення тиражу.</w:t>
            </w:r>
          </w:p>
          <w:p w14:paraId="348B35F7" w14:textId="77777777" w:rsidR="00BC5710" w:rsidRPr="0068554F" w:rsidRDefault="00BC5710" w:rsidP="00B51F27">
            <w:pPr>
              <w:ind w:firstLine="227"/>
              <w:jc w:val="both"/>
              <w:rPr>
                <w:rFonts w:ascii="Times New Roman" w:hAnsi="Times New Roman" w:cs="Times New Roman"/>
                <w:sz w:val="24"/>
                <w:szCs w:val="24"/>
                <w:lang w:val="uk-UA"/>
              </w:rPr>
            </w:pPr>
          </w:p>
        </w:tc>
      </w:tr>
      <w:tr w:rsidR="006C6EB5" w:rsidRPr="0068554F" w14:paraId="44B1CF9B" w14:textId="77777777" w:rsidTr="00C31654">
        <w:tc>
          <w:tcPr>
            <w:tcW w:w="1052" w:type="dxa"/>
            <w:shd w:val="clear" w:color="auto" w:fill="auto"/>
            <w:tcMar>
              <w:left w:w="108" w:type="dxa"/>
            </w:tcMar>
          </w:tcPr>
          <w:p w14:paraId="758CD7EF" w14:textId="77777777" w:rsidR="006C6EB5" w:rsidRPr="0068554F" w:rsidRDefault="006C6EB5" w:rsidP="006C6EB5">
            <w:pPr>
              <w:jc w:val="center"/>
              <w:rPr>
                <w:rFonts w:ascii="Times New Roman" w:hAnsi="Times New Roman" w:cs="Times New Roman"/>
                <w:sz w:val="24"/>
                <w:szCs w:val="24"/>
                <w:lang w:val="uk-UA"/>
              </w:rPr>
            </w:pPr>
            <w:r w:rsidRPr="0068554F">
              <w:rPr>
                <w:rFonts w:ascii="Times New Roman" w:hAnsi="Times New Roman" w:cs="Times New Roman"/>
                <w:sz w:val="24"/>
                <w:szCs w:val="24"/>
                <w:lang w:val="uk-UA"/>
              </w:rPr>
              <w:t>КК6</w:t>
            </w:r>
          </w:p>
        </w:tc>
        <w:tc>
          <w:tcPr>
            <w:tcW w:w="1925" w:type="dxa"/>
            <w:shd w:val="clear" w:color="auto" w:fill="auto"/>
            <w:tcMar>
              <w:left w:w="108" w:type="dxa"/>
            </w:tcMar>
          </w:tcPr>
          <w:p w14:paraId="3744D2DA" w14:textId="77777777" w:rsidR="006C6EB5" w:rsidRPr="0068554F" w:rsidRDefault="006C6EB5" w:rsidP="006C6EB5">
            <w:pPr>
              <w:rPr>
                <w:rFonts w:ascii="Times New Roman" w:hAnsi="Times New Roman" w:cs="Times New Roman"/>
                <w:sz w:val="24"/>
                <w:szCs w:val="24"/>
                <w:lang w:val="uk-UA"/>
              </w:rPr>
            </w:pPr>
            <w:r w:rsidRPr="0068554F">
              <w:rPr>
                <w:rFonts w:ascii="Times New Roman" w:hAnsi="Times New Roman" w:cs="Times New Roman"/>
                <w:sz w:val="24"/>
                <w:szCs w:val="24"/>
                <w:lang w:val="uk-UA"/>
              </w:rPr>
              <w:t>Екологічна та енергоефективна компетентність</w:t>
            </w:r>
          </w:p>
        </w:tc>
        <w:tc>
          <w:tcPr>
            <w:tcW w:w="3237" w:type="dxa"/>
            <w:shd w:val="clear" w:color="auto" w:fill="auto"/>
            <w:tcMar>
              <w:left w:w="108" w:type="dxa"/>
            </w:tcMar>
          </w:tcPr>
          <w:p w14:paraId="6659C5BE" w14:textId="77777777" w:rsidR="006C6EB5" w:rsidRPr="00B51F27" w:rsidRDefault="006C6EB5" w:rsidP="00B51F27">
            <w:pPr>
              <w:widowControl/>
              <w:ind w:firstLine="227"/>
              <w:jc w:val="both"/>
              <w:rPr>
                <w:rFonts w:ascii="Times New Roman" w:hAnsi="Times New Roman" w:cs="Times New Roman"/>
                <w:sz w:val="24"/>
                <w:szCs w:val="24"/>
                <w:lang w:val="uk-UA"/>
              </w:rPr>
            </w:pPr>
            <w:r w:rsidRPr="00B51F27">
              <w:rPr>
                <w:rFonts w:ascii="Times New Roman" w:hAnsi="Times New Roman" w:cs="Times New Roman"/>
                <w:sz w:val="24"/>
                <w:szCs w:val="24"/>
                <w:lang w:val="uk-UA"/>
              </w:rPr>
              <w:t>основи енергоефективності;</w:t>
            </w:r>
          </w:p>
          <w:p w14:paraId="1D03EDFB" w14:textId="77777777" w:rsidR="006C6EB5" w:rsidRPr="00B51F27" w:rsidRDefault="006C6EB5" w:rsidP="00B51F27">
            <w:pPr>
              <w:widowControl/>
              <w:ind w:firstLine="227"/>
              <w:jc w:val="both"/>
              <w:rPr>
                <w:rFonts w:ascii="Times New Roman" w:hAnsi="Times New Roman" w:cs="Times New Roman"/>
                <w:sz w:val="24"/>
                <w:szCs w:val="24"/>
                <w:lang w:val="uk-UA"/>
              </w:rPr>
            </w:pPr>
            <w:r w:rsidRPr="00B51F27">
              <w:rPr>
                <w:rFonts w:ascii="Times New Roman" w:hAnsi="Times New Roman" w:cs="Times New Roman"/>
                <w:sz w:val="24"/>
                <w:szCs w:val="24"/>
                <w:lang w:val="uk-UA"/>
              </w:rPr>
              <w:t>нормативно-правові акти у сфері енергозбереження;</w:t>
            </w:r>
          </w:p>
          <w:p w14:paraId="3ACD7580" w14:textId="77777777" w:rsidR="006C6EB5" w:rsidRPr="00B51F27" w:rsidRDefault="006C6EB5" w:rsidP="00B51F27">
            <w:pPr>
              <w:widowControl/>
              <w:ind w:firstLine="227"/>
              <w:jc w:val="both"/>
              <w:rPr>
                <w:rFonts w:ascii="Times New Roman" w:hAnsi="Times New Roman" w:cs="Times New Roman"/>
                <w:sz w:val="24"/>
                <w:szCs w:val="24"/>
                <w:lang w:val="uk-UA"/>
              </w:rPr>
            </w:pPr>
            <w:r w:rsidRPr="00B51F27">
              <w:rPr>
                <w:rFonts w:ascii="Times New Roman" w:hAnsi="Times New Roman" w:cs="Times New Roman"/>
                <w:sz w:val="24"/>
                <w:szCs w:val="24"/>
                <w:lang w:val="uk-UA"/>
              </w:rPr>
              <w:t>способи енергоефективного використання матеріалів та ресурсів у професійній діяльності та у побуті;</w:t>
            </w:r>
          </w:p>
          <w:p w14:paraId="772175A1" w14:textId="77777777" w:rsidR="006C6EB5" w:rsidRPr="00B51F27" w:rsidRDefault="006C6EB5" w:rsidP="00B51F27">
            <w:pPr>
              <w:widowControl/>
              <w:ind w:firstLine="227"/>
              <w:jc w:val="both"/>
              <w:rPr>
                <w:rFonts w:ascii="Times New Roman" w:hAnsi="Times New Roman" w:cs="Times New Roman"/>
                <w:sz w:val="24"/>
                <w:szCs w:val="24"/>
                <w:lang w:val="uk-UA"/>
              </w:rPr>
            </w:pPr>
            <w:r w:rsidRPr="00B51F27">
              <w:rPr>
                <w:rFonts w:ascii="Times New Roman" w:hAnsi="Times New Roman" w:cs="Times New Roman"/>
                <w:sz w:val="24"/>
                <w:szCs w:val="24"/>
                <w:lang w:val="uk-UA"/>
              </w:rPr>
              <w:t>нормативно-правові акти в сфері екології;</w:t>
            </w:r>
          </w:p>
          <w:p w14:paraId="59AAA24A" w14:textId="77777777" w:rsidR="006C6EB5" w:rsidRPr="00B51F27" w:rsidRDefault="006C6EB5" w:rsidP="00B51F27">
            <w:pPr>
              <w:widowControl/>
              <w:ind w:firstLine="227"/>
              <w:jc w:val="both"/>
              <w:rPr>
                <w:rFonts w:ascii="Times New Roman" w:hAnsi="Times New Roman" w:cs="Times New Roman"/>
                <w:sz w:val="24"/>
                <w:szCs w:val="24"/>
                <w:lang w:val="uk-UA"/>
              </w:rPr>
            </w:pPr>
            <w:r w:rsidRPr="00B51F27">
              <w:rPr>
                <w:rFonts w:ascii="Times New Roman" w:hAnsi="Times New Roman" w:cs="Times New Roman"/>
                <w:sz w:val="24"/>
                <w:szCs w:val="24"/>
                <w:lang w:val="uk-UA"/>
              </w:rPr>
              <w:t>основи переробних процесів металів та пластику;</w:t>
            </w:r>
          </w:p>
          <w:p w14:paraId="0220D404" w14:textId="77777777" w:rsidR="006C6EB5" w:rsidRPr="00B51F27" w:rsidRDefault="006C6EB5" w:rsidP="00B51F27">
            <w:pPr>
              <w:widowControl/>
              <w:ind w:firstLine="227"/>
              <w:jc w:val="both"/>
              <w:rPr>
                <w:rFonts w:ascii="Times New Roman" w:hAnsi="Times New Roman" w:cs="Times New Roman"/>
                <w:sz w:val="24"/>
                <w:szCs w:val="24"/>
                <w:lang w:val="uk-UA"/>
              </w:rPr>
            </w:pPr>
            <w:r w:rsidRPr="00B51F27">
              <w:rPr>
                <w:rFonts w:ascii="Times New Roman" w:hAnsi="Times New Roman" w:cs="Times New Roman"/>
                <w:sz w:val="24"/>
                <w:szCs w:val="24"/>
                <w:lang w:val="uk-UA"/>
              </w:rPr>
              <w:t>основи раціонального використання, відтворення і збереження природних ресурсів пов’язаних з палітурними процесами;</w:t>
            </w:r>
          </w:p>
          <w:p w14:paraId="40725CD8" w14:textId="77777777" w:rsidR="006C6EB5" w:rsidRPr="00B51F27" w:rsidRDefault="006C6EB5" w:rsidP="00B51F27">
            <w:pPr>
              <w:widowControl/>
              <w:ind w:firstLine="227"/>
              <w:jc w:val="both"/>
              <w:rPr>
                <w:rFonts w:ascii="Times New Roman" w:hAnsi="Times New Roman" w:cs="Times New Roman"/>
                <w:sz w:val="24"/>
                <w:szCs w:val="24"/>
                <w:lang w:val="uk-UA"/>
              </w:rPr>
            </w:pPr>
            <w:r w:rsidRPr="00B51F27">
              <w:rPr>
                <w:rFonts w:ascii="Times New Roman" w:hAnsi="Times New Roman" w:cs="Times New Roman"/>
                <w:sz w:val="24"/>
                <w:szCs w:val="24"/>
                <w:lang w:val="uk-UA"/>
              </w:rPr>
              <w:t>способи збереження та захисту екології в професійній діяльності та в побуті;</w:t>
            </w:r>
          </w:p>
          <w:p w14:paraId="7E609792" w14:textId="77777777" w:rsidR="006C6EB5" w:rsidRPr="00B51F27" w:rsidRDefault="006C6EB5" w:rsidP="00B51F27">
            <w:pPr>
              <w:widowControl/>
              <w:ind w:firstLine="227"/>
              <w:jc w:val="both"/>
              <w:rPr>
                <w:rFonts w:ascii="Times New Roman" w:hAnsi="Times New Roman" w:cs="Times New Roman"/>
                <w:sz w:val="24"/>
                <w:szCs w:val="24"/>
                <w:lang w:val="uk-UA"/>
              </w:rPr>
            </w:pPr>
            <w:r w:rsidRPr="00B51F27">
              <w:rPr>
                <w:rFonts w:ascii="Times New Roman" w:hAnsi="Times New Roman" w:cs="Times New Roman"/>
                <w:sz w:val="24"/>
                <w:szCs w:val="24"/>
                <w:lang w:val="uk-UA"/>
              </w:rPr>
              <w:t>основи виробництва, розподілу та споживання електричної енергії в поліграфічній галузі.</w:t>
            </w:r>
          </w:p>
        </w:tc>
        <w:tc>
          <w:tcPr>
            <w:tcW w:w="3567" w:type="dxa"/>
            <w:shd w:val="clear" w:color="auto" w:fill="auto"/>
            <w:tcMar>
              <w:left w:w="108" w:type="dxa"/>
            </w:tcMar>
          </w:tcPr>
          <w:p w14:paraId="5AA3A95C" w14:textId="77777777" w:rsidR="006C6EB5" w:rsidRPr="00B51F27" w:rsidRDefault="006C6EB5" w:rsidP="00B51F27">
            <w:pPr>
              <w:widowControl/>
              <w:ind w:firstLine="227"/>
              <w:jc w:val="both"/>
              <w:rPr>
                <w:rFonts w:ascii="Times New Roman" w:hAnsi="Times New Roman" w:cs="Times New Roman"/>
                <w:sz w:val="24"/>
                <w:szCs w:val="24"/>
                <w:lang w:val="uk-UA"/>
              </w:rPr>
            </w:pPr>
            <w:r w:rsidRPr="00B51F27">
              <w:rPr>
                <w:rFonts w:ascii="Times New Roman" w:hAnsi="Times New Roman" w:cs="Times New Roman"/>
                <w:sz w:val="24"/>
                <w:szCs w:val="24"/>
                <w:lang w:val="uk-UA"/>
              </w:rPr>
              <w:t>раціонально використовувати енергоресурси, витратні матеріали у професійній діяльності та у побуті;</w:t>
            </w:r>
          </w:p>
          <w:p w14:paraId="53A508DC" w14:textId="77777777" w:rsidR="006C6EB5" w:rsidRPr="00B51F27" w:rsidRDefault="006C6EB5" w:rsidP="00B51F27">
            <w:pPr>
              <w:widowControl/>
              <w:ind w:firstLine="227"/>
              <w:jc w:val="both"/>
              <w:rPr>
                <w:rFonts w:ascii="Times New Roman" w:hAnsi="Times New Roman" w:cs="Times New Roman"/>
                <w:sz w:val="24"/>
                <w:szCs w:val="24"/>
                <w:lang w:val="uk-UA"/>
              </w:rPr>
            </w:pPr>
            <w:r w:rsidRPr="00B51F27">
              <w:rPr>
                <w:rFonts w:ascii="Times New Roman" w:hAnsi="Times New Roman" w:cs="Times New Roman"/>
                <w:sz w:val="24"/>
                <w:szCs w:val="24"/>
                <w:lang w:val="uk-UA"/>
              </w:rPr>
              <w:t>дотримуватися екологічних норм у професійній діяльності та в побуті;</w:t>
            </w:r>
          </w:p>
          <w:p w14:paraId="7D51C2F9" w14:textId="77777777" w:rsidR="006C6EB5" w:rsidRPr="00B51F27" w:rsidRDefault="006C6EB5" w:rsidP="00B51F27">
            <w:pPr>
              <w:widowControl/>
              <w:ind w:firstLine="227"/>
              <w:jc w:val="both"/>
              <w:rPr>
                <w:rFonts w:ascii="Times New Roman" w:hAnsi="Times New Roman" w:cs="Times New Roman"/>
                <w:sz w:val="24"/>
                <w:szCs w:val="24"/>
                <w:lang w:val="uk-UA"/>
              </w:rPr>
            </w:pPr>
            <w:r w:rsidRPr="00B51F27">
              <w:rPr>
                <w:rFonts w:ascii="Times New Roman" w:hAnsi="Times New Roman" w:cs="Times New Roman"/>
                <w:color w:val="00000A"/>
                <w:sz w:val="24"/>
                <w:szCs w:val="24"/>
                <w:lang w:val="uk-UA"/>
              </w:rPr>
              <w:t>виконувати розрахунки щодо збереження природних ресурсів.</w:t>
            </w:r>
          </w:p>
        </w:tc>
      </w:tr>
      <w:tr w:rsidR="00BC5710" w:rsidRPr="0068554F" w14:paraId="363E1B76" w14:textId="77777777" w:rsidTr="00C31654">
        <w:tc>
          <w:tcPr>
            <w:tcW w:w="1052" w:type="dxa"/>
            <w:shd w:val="clear" w:color="auto" w:fill="auto"/>
            <w:tcMar>
              <w:left w:w="108" w:type="dxa"/>
            </w:tcMar>
          </w:tcPr>
          <w:p w14:paraId="74763E9A" w14:textId="77777777" w:rsidR="00BC5710" w:rsidRPr="0068554F" w:rsidRDefault="00BC5710" w:rsidP="00F60B0B">
            <w:pPr>
              <w:jc w:val="center"/>
              <w:rPr>
                <w:rFonts w:ascii="Times New Roman" w:hAnsi="Times New Roman" w:cs="Times New Roman"/>
                <w:sz w:val="24"/>
                <w:szCs w:val="24"/>
                <w:lang w:val="uk-UA"/>
              </w:rPr>
            </w:pPr>
            <w:r w:rsidRPr="0068554F">
              <w:rPr>
                <w:rFonts w:ascii="Times New Roman" w:hAnsi="Times New Roman" w:cs="Times New Roman"/>
                <w:sz w:val="24"/>
                <w:szCs w:val="24"/>
                <w:lang w:val="uk-UA"/>
              </w:rPr>
              <w:t>КК7</w:t>
            </w:r>
          </w:p>
        </w:tc>
        <w:tc>
          <w:tcPr>
            <w:tcW w:w="1925" w:type="dxa"/>
            <w:shd w:val="clear" w:color="auto" w:fill="auto"/>
            <w:tcMar>
              <w:left w:w="108" w:type="dxa"/>
            </w:tcMar>
          </w:tcPr>
          <w:p w14:paraId="774C9D37" w14:textId="77777777" w:rsidR="00BC5710" w:rsidRPr="0068554F" w:rsidRDefault="00BC5710" w:rsidP="00F60B0B">
            <w:pPr>
              <w:rPr>
                <w:rFonts w:ascii="Times New Roman" w:hAnsi="Times New Roman" w:cs="Times New Roman"/>
                <w:sz w:val="24"/>
                <w:szCs w:val="24"/>
                <w:lang w:val="uk-UA"/>
              </w:rPr>
            </w:pPr>
            <w:r w:rsidRPr="0068554F">
              <w:rPr>
                <w:rFonts w:ascii="Times New Roman" w:hAnsi="Times New Roman" w:cs="Times New Roman"/>
                <w:sz w:val="24"/>
                <w:szCs w:val="24"/>
                <w:lang w:val="uk-UA"/>
              </w:rPr>
              <w:t>Цифрова компетентність</w:t>
            </w:r>
          </w:p>
        </w:tc>
        <w:tc>
          <w:tcPr>
            <w:tcW w:w="3237" w:type="dxa"/>
            <w:shd w:val="clear" w:color="auto" w:fill="auto"/>
            <w:tcMar>
              <w:left w:w="108" w:type="dxa"/>
            </w:tcMar>
          </w:tcPr>
          <w:p w14:paraId="5138502C" w14:textId="77777777" w:rsidR="00BC5710" w:rsidRPr="00B51F27" w:rsidRDefault="00BC5710" w:rsidP="00B51F27">
            <w:pPr>
              <w:widowControl/>
              <w:ind w:firstLine="227"/>
              <w:jc w:val="both"/>
              <w:rPr>
                <w:rFonts w:ascii="Times New Roman" w:hAnsi="Times New Roman" w:cs="Times New Roman"/>
                <w:sz w:val="24"/>
                <w:szCs w:val="24"/>
                <w:lang w:val="uk-UA"/>
              </w:rPr>
            </w:pPr>
            <w:r w:rsidRPr="00B51F27">
              <w:rPr>
                <w:rFonts w:ascii="Times New Roman" w:hAnsi="Times New Roman" w:cs="Times New Roman"/>
                <w:sz w:val="24"/>
                <w:szCs w:val="24"/>
                <w:lang w:val="uk-UA"/>
              </w:rPr>
              <w:t>інформаційно-комунікаційні засоби, способи їх застосування;</w:t>
            </w:r>
          </w:p>
          <w:p w14:paraId="7868984C" w14:textId="77777777" w:rsidR="00BC5710" w:rsidRPr="00B51F27" w:rsidRDefault="00BC5710" w:rsidP="00B51F27">
            <w:pPr>
              <w:widowControl/>
              <w:ind w:firstLine="227"/>
              <w:jc w:val="both"/>
              <w:rPr>
                <w:rFonts w:ascii="Times New Roman" w:hAnsi="Times New Roman" w:cs="Times New Roman"/>
                <w:sz w:val="24"/>
                <w:szCs w:val="24"/>
                <w:lang w:val="uk-UA"/>
              </w:rPr>
            </w:pPr>
            <w:r w:rsidRPr="00B51F27">
              <w:rPr>
                <w:rFonts w:ascii="Times New Roman" w:hAnsi="Times New Roman" w:cs="Times New Roman"/>
                <w:sz w:val="24"/>
                <w:szCs w:val="24"/>
                <w:lang w:val="uk-UA"/>
              </w:rPr>
              <w:t>способи пошуку, збереження, обробки та передачі інформації у професійній діяльності;</w:t>
            </w:r>
          </w:p>
          <w:p w14:paraId="5FA7A686" w14:textId="77777777" w:rsidR="00BC5710" w:rsidRPr="00B51F27" w:rsidRDefault="00BC5710" w:rsidP="00B51F27">
            <w:pPr>
              <w:widowControl/>
              <w:ind w:firstLine="227"/>
              <w:jc w:val="both"/>
              <w:rPr>
                <w:rFonts w:ascii="Times New Roman" w:hAnsi="Times New Roman" w:cs="Times New Roman"/>
                <w:sz w:val="24"/>
                <w:szCs w:val="24"/>
                <w:lang w:val="uk-UA"/>
              </w:rPr>
            </w:pPr>
            <w:r w:rsidRPr="00B51F27">
              <w:rPr>
                <w:rFonts w:ascii="Times New Roman" w:hAnsi="Times New Roman" w:cs="Times New Roman"/>
                <w:sz w:val="24"/>
                <w:szCs w:val="24"/>
                <w:lang w:val="uk-UA"/>
              </w:rPr>
              <w:t>поняття про системи управління автоматизованим обладнанням;</w:t>
            </w:r>
          </w:p>
          <w:p w14:paraId="3DAC59E4" w14:textId="77777777" w:rsidR="00BC5710" w:rsidRPr="00B51F27" w:rsidRDefault="00BC5710" w:rsidP="00B51F27">
            <w:pPr>
              <w:widowControl/>
              <w:ind w:firstLine="227"/>
              <w:jc w:val="both"/>
              <w:rPr>
                <w:rFonts w:ascii="Times New Roman" w:hAnsi="Times New Roman" w:cs="Times New Roman"/>
                <w:sz w:val="24"/>
                <w:szCs w:val="24"/>
                <w:lang w:val="uk-UA"/>
              </w:rPr>
            </w:pPr>
            <w:r w:rsidRPr="00B51F27">
              <w:rPr>
                <w:rFonts w:ascii="Times New Roman" w:hAnsi="Times New Roman" w:cs="Times New Roman"/>
                <w:sz w:val="24"/>
                <w:szCs w:val="24"/>
                <w:lang w:val="uk-UA"/>
              </w:rPr>
              <w:t>тенденції графічного дизайну і оформлення поліграфічних видань, подарункових наборів.</w:t>
            </w:r>
          </w:p>
        </w:tc>
        <w:tc>
          <w:tcPr>
            <w:tcW w:w="3567" w:type="dxa"/>
            <w:shd w:val="clear" w:color="auto" w:fill="auto"/>
            <w:tcMar>
              <w:left w:w="108" w:type="dxa"/>
            </w:tcMar>
          </w:tcPr>
          <w:p w14:paraId="1801594C" w14:textId="77777777" w:rsidR="00BC5710" w:rsidRPr="00B51F27" w:rsidRDefault="00BC5710" w:rsidP="00B51F27">
            <w:pPr>
              <w:widowControl/>
              <w:ind w:firstLine="227"/>
              <w:jc w:val="both"/>
              <w:rPr>
                <w:rFonts w:ascii="Times New Roman" w:hAnsi="Times New Roman" w:cs="Times New Roman"/>
                <w:sz w:val="24"/>
                <w:szCs w:val="24"/>
                <w:lang w:val="uk-UA"/>
              </w:rPr>
            </w:pPr>
            <w:r w:rsidRPr="00B51F27">
              <w:rPr>
                <w:rFonts w:ascii="Times New Roman" w:hAnsi="Times New Roman" w:cs="Times New Roman"/>
                <w:sz w:val="24"/>
                <w:szCs w:val="24"/>
                <w:lang w:val="uk-UA"/>
              </w:rPr>
              <w:t>використовувати інформаційно-комунікаційні засоби;</w:t>
            </w:r>
          </w:p>
          <w:p w14:paraId="06CB6772" w14:textId="77777777" w:rsidR="00BC5710" w:rsidRPr="00B51F27" w:rsidRDefault="00BC5710" w:rsidP="00B51F27">
            <w:pPr>
              <w:widowControl/>
              <w:ind w:firstLine="227"/>
              <w:jc w:val="both"/>
              <w:rPr>
                <w:rFonts w:ascii="Times New Roman" w:hAnsi="Times New Roman" w:cs="Times New Roman"/>
                <w:sz w:val="24"/>
                <w:szCs w:val="24"/>
                <w:lang w:val="uk-UA"/>
              </w:rPr>
            </w:pPr>
            <w:r w:rsidRPr="00B51F27">
              <w:rPr>
                <w:rFonts w:ascii="Times New Roman" w:hAnsi="Times New Roman" w:cs="Times New Roman"/>
                <w:sz w:val="24"/>
                <w:szCs w:val="24"/>
                <w:lang w:val="uk-UA"/>
              </w:rPr>
              <w:t>здійснювати пошук інформації, її обробку, передачу та збереження у професійній діяльності;</w:t>
            </w:r>
          </w:p>
          <w:p w14:paraId="444C21AF" w14:textId="77777777" w:rsidR="00BC5710" w:rsidRPr="00B51F27" w:rsidRDefault="00BC5710" w:rsidP="00B51F27">
            <w:pPr>
              <w:widowControl/>
              <w:ind w:firstLine="227"/>
              <w:jc w:val="both"/>
              <w:rPr>
                <w:rFonts w:ascii="Times New Roman" w:hAnsi="Times New Roman" w:cs="Times New Roman"/>
                <w:sz w:val="24"/>
                <w:szCs w:val="24"/>
                <w:lang w:val="uk-UA"/>
              </w:rPr>
            </w:pPr>
            <w:r w:rsidRPr="00B51F27">
              <w:rPr>
                <w:rFonts w:ascii="Times New Roman" w:hAnsi="Times New Roman" w:cs="Times New Roman"/>
                <w:sz w:val="24"/>
                <w:szCs w:val="24"/>
                <w:lang w:val="uk-UA"/>
              </w:rPr>
              <w:t>здійснювати нагляд за автоматизованим обладнанням;</w:t>
            </w:r>
          </w:p>
          <w:p w14:paraId="37B502ED" w14:textId="77777777" w:rsidR="00BC5710" w:rsidRPr="00B51F27" w:rsidRDefault="00BC5710" w:rsidP="00B51F27">
            <w:pPr>
              <w:widowControl/>
              <w:ind w:firstLine="227"/>
              <w:jc w:val="both"/>
              <w:rPr>
                <w:rFonts w:ascii="Times New Roman" w:hAnsi="Times New Roman" w:cs="Times New Roman"/>
                <w:sz w:val="24"/>
                <w:szCs w:val="24"/>
                <w:lang w:val="uk-UA"/>
              </w:rPr>
            </w:pPr>
            <w:r w:rsidRPr="00B51F27">
              <w:rPr>
                <w:rFonts w:ascii="Times New Roman" w:hAnsi="Times New Roman" w:cs="Times New Roman"/>
                <w:sz w:val="24"/>
                <w:szCs w:val="24"/>
                <w:lang w:val="uk-UA"/>
              </w:rPr>
              <w:t>обирати варіанти оформлення видань з точки зору естетики і ергономічності.</w:t>
            </w:r>
          </w:p>
        </w:tc>
      </w:tr>
    </w:tbl>
    <w:p w14:paraId="07B03DC9" w14:textId="77777777" w:rsidR="00BC5710" w:rsidRPr="006F7699" w:rsidRDefault="00BC5710" w:rsidP="00BC5710">
      <w:pPr>
        <w:pStyle w:val="a3"/>
        <w:spacing w:beforeAutospacing="0" w:afterAutospacing="0"/>
        <w:rPr>
          <w:rFonts w:cs="Courier New"/>
          <w:sz w:val="26"/>
          <w:szCs w:val="26"/>
          <w:lang w:val="uk-UA" w:eastAsia="uk-UA"/>
        </w:rPr>
      </w:pPr>
    </w:p>
    <w:p w14:paraId="0F3EF92D" w14:textId="743552C3" w:rsidR="006F7699" w:rsidRPr="00942476" w:rsidRDefault="00942476" w:rsidP="006F7699">
      <w:pPr>
        <w:pBdr>
          <w:top w:val="nil"/>
          <w:left w:val="nil"/>
          <w:bottom w:val="nil"/>
          <w:right w:val="nil"/>
          <w:between w:val="nil"/>
        </w:pBdr>
        <w:jc w:val="center"/>
        <w:rPr>
          <w:rFonts w:ascii="Times New Roman" w:eastAsia="Times New Roman" w:hAnsi="Times New Roman" w:cs="Times New Roman"/>
          <w:b/>
          <w:color w:val="000000"/>
          <w:sz w:val="28"/>
          <w:szCs w:val="28"/>
          <w:lang w:val="uk-UA"/>
        </w:rPr>
      </w:pPr>
      <w:r w:rsidRPr="00942476">
        <w:rPr>
          <w:rFonts w:ascii="Times New Roman" w:eastAsia="Times New Roman" w:hAnsi="Times New Roman" w:cs="Times New Roman"/>
          <w:b/>
          <w:color w:val="000000"/>
          <w:sz w:val="28"/>
          <w:szCs w:val="28"/>
          <w:lang w:val="uk-UA"/>
        </w:rPr>
        <w:t xml:space="preserve">2.2. </w:t>
      </w:r>
      <w:r w:rsidR="006F7699" w:rsidRPr="00942476">
        <w:rPr>
          <w:rFonts w:ascii="Times New Roman" w:eastAsia="Times New Roman" w:hAnsi="Times New Roman" w:cs="Times New Roman"/>
          <w:b/>
          <w:color w:val="000000"/>
          <w:sz w:val="28"/>
          <w:szCs w:val="28"/>
          <w:lang w:val="uk-UA"/>
        </w:rPr>
        <w:t>Загальні знання та вміння за професією</w:t>
      </w:r>
    </w:p>
    <w:p w14:paraId="7DE9ECD0" w14:textId="77777777" w:rsidR="006F7699" w:rsidRPr="00942476" w:rsidRDefault="006F7699" w:rsidP="006F7699">
      <w:pPr>
        <w:pBdr>
          <w:top w:val="nil"/>
          <w:left w:val="nil"/>
          <w:bottom w:val="nil"/>
          <w:right w:val="nil"/>
          <w:between w:val="nil"/>
        </w:pBdr>
        <w:jc w:val="center"/>
        <w:rPr>
          <w:rFonts w:ascii="Times New Roman" w:eastAsia="Times New Roman" w:hAnsi="Times New Roman" w:cs="Times New Roman"/>
          <w:b/>
          <w:color w:val="000000"/>
          <w:sz w:val="28"/>
          <w:szCs w:val="28"/>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4"/>
        <w:gridCol w:w="4677"/>
      </w:tblGrid>
      <w:tr w:rsidR="006F7699" w:rsidRPr="009650E2" w14:paraId="36B1D6AD" w14:textId="77777777" w:rsidTr="00942476">
        <w:tc>
          <w:tcPr>
            <w:tcW w:w="5104" w:type="dxa"/>
          </w:tcPr>
          <w:p w14:paraId="122EF3FB" w14:textId="77777777" w:rsidR="006F7699" w:rsidRPr="009650E2" w:rsidRDefault="006F7699" w:rsidP="00942476">
            <w:pPr>
              <w:pStyle w:val="a3"/>
              <w:spacing w:beforeAutospacing="0" w:afterAutospacing="0"/>
              <w:ind w:firstLine="227"/>
              <w:jc w:val="center"/>
              <w:rPr>
                <w:rFonts w:cs="Courier New"/>
                <w:b/>
                <w:color w:val="auto"/>
                <w:sz w:val="24"/>
                <w:szCs w:val="24"/>
                <w:lang w:val="uk-UA" w:eastAsia="uk-UA"/>
              </w:rPr>
            </w:pPr>
            <w:r w:rsidRPr="009650E2">
              <w:rPr>
                <w:rFonts w:cs="Courier New"/>
                <w:b/>
                <w:color w:val="auto"/>
                <w:sz w:val="24"/>
                <w:szCs w:val="24"/>
                <w:lang w:val="uk-UA" w:eastAsia="uk-UA"/>
              </w:rPr>
              <w:t>Знати</w:t>
            </w:r>
          </w:p>
          <w:p w14:paraId="2E52A6F2" w14:textId="77777777" w:rsidR="006F7699" w:rsidRPr="009650E2" w:rsidRDefault="006F7699" w:rsidP="00942476">
            <w:pPr>
              <w:pStyle w:val="a3"/>
              <w:spacing w:beforeAutospacing="0" w:afterAutospacing="0"/>
              <w:ind w:firstLine="227"/>
              <w:jc w:val="both"/>
              <w:rPr>
                <w:color w:val="auto"/>
                <w:sz w:val="24"/>
                <w:szCs w:val="24"/>
                <w:lang w:val="uk-UA" w:eastAsia="uk-UA"/>
              </w:rPr>
            </w:pPr>
            <w:r w:rsidRPr="009650E2">
              <w:rPr>
                <w:rFonts w:cs="Courier New"/>
                <w:color w:val="auto"/>
                <w:sz w:val="24"/>
                <w:szCs w:val="24"/>
                <w:lang w:val="uk-UA" w:eastAsia="uk-UA"/>
              </w:rPr>
              <w:t>загальні</w:t>
            </w:r>
            <w:r w:rsidRPr="009650E2">
              <w:rPr>
                <w:color w:val="auto"/>
                <w:sz w:val="24"/>
                <w:szCs w:val="24"/>
                <w:lang w:val="uk-UA" w:eastAsia="uk-UA"/>
              </w:rPr>
              <w:t xml:space="preserve"> </w:t>
            </w:r>
            <w:r w:rsidRPr="009650E2">
              <w:rPr>
                <w:rFonts w:cs="Courier New"/>
                <w:color w:val="auto"/>
                <w:sz w:val="24"/>
                <w:szCs w:val="24"/>
                <w:lang w:val="uk-UA" w:eastAsia="uk-UA"/>
              </w:rPr>
              <w:t>відомості</w:t>
            </w:r>
            <w:r w:rsidRPr="009650E2">
              <w:rPr>
                <w:color w:val="auto"/>
                <w:sz w:val="24"/>
                <w:szCs w:val="24"/>
                <w:lang w:val="uk-UA" w:eastAsia="uk-UA"/>
              </w:rPr>
              <w:t xml:space="preserve"> </w:t>
            </w:r>
            <w:r w:rsidRPr="009650E2">
              <w:rPr>
                <w:rFonts w:cs="Courier New"/>
                <w:color w:val="auto"/>
                <w:sz w:val="24"/>
                <w:szCs w:val="24"/>
                <w:lang w:val="uk-UA" w:eastAsia="uk-UA"/>
              </w:rPr>
              <w:t>про</w:t>
            </w:r>
            <w:r w:rsidRPr="009650E2">
              <w:rPr>
                <w:color w:val="auto"/>
                <w:sz w:val="24"/>
                <w:szCs w:val="24"/>
                <w:lang w:val="uk-UA" w:eastAsia="uk-UA"/>
              </w:rPr>
              <w:t xml:space="preserve"> </w:t>
            </w:r>
            <w:r w:rsidRPr="009650E2">
              <w:rPr>
                <w:rFonts w:cs="Courier New"/>
                <w:color w:val="auto"/>
                <w:sz w:val="24"/>
                <w:szCs w:val="24"/>
                <w:lang w:val="uk-UA" w:eastAsia="uk-UA"/>
              </w:rPr>
              <w:t>професію</w:t>
            </w:r>
            <w:r w:rsidRPr="009650E2">
              <w:rPr>
                <w:color w:val="auto"/>
                <w:sz w:val="24"/>
                <w:szCs w:val="24"/>
                <w:lang w:val="uk-UA" w:eastAsia="uk-UA"/>
              </w:rPr>
              <w:t xml:space="preserve"> </w:t>
            </w:r>
            <w:r w:rsidRPr="009650E2">
              <w:rPr>
                <w:rFonts w:cs="Courier New"/>
                <w:color w:val="auto"/>
                <w:sz w:val="24"/>
                <w:szCs w:val="24"/>
                <w:lang w:val="uk-UA" w:eastAsia="uk-UA"/>
              </w:rPr>
              <w:t>та</w:t>
            </w:r>
            <w:r w:rsidRPr="009650E2">
              <w:rPr>
                <w:color w:val="auto"/>
                <w:sz w:val="24"/>
                <w:szCs w:val="24"/>
                <w:lang w:val="uk-UA" w:eastAsia="uk-UA"/>
              </w:rPr>
              <w:t xml:space="preserve"> </w:t>
            </w:r>
            <w:r w:rsidRPr="009650E2">
              <w:rPr>
                <w:rFonts w:cs="Courier New"/>
                <w:color w:val="auto"/>
                <w:sz w:val="24"/>
                <w:szCs w:val="24"/>
                <w:lang w:val="uk-UA" w:eastAsia="uk-UA"/>
              </w:rPr>
              <w:t>професійну</w:t>
            </w:r>
            <w:r w:rsidRPr="009650E2">
              <w:rPr>
                <w:color w:val="auto"/>
                <w:sz w:val="24"/>
                <w:szCs w:val="24"/>
                <w:lang w:val="uk-UA" w:eastAsia="uk-UA"/>
              </w:rPr>
              <w:t xml:space="preserve"> </w:t>
            </w:r>
            <w:r w:rsidRPr="009650E2">
              <w:rPr>
                <w:rFonts w:cs="Courier New"/>
                <w:color w:val="auto"/>
                <w:sz w:val="24"/>
                <w:szCs w:val="24"/>
                <w:lang w:val="uk-UA" w:eastAsia="uk-UA"/>
              </w:rPr>
              <w:t>діяльність</w:t>
            </w:r>
            <w:r w:rsidRPr="009650E2">
              <w:rPr>
                <w:color w:val="auto"/>
                <w:sz w:val="24"/>
                <w:szCs w:val="24"/>
                <w:lang w:val="uk-UA" w:eastAsia="uk-UA"/>
              </w:rPr>
              <w:t>;</w:t>
            </w:r>
          </w:p>
          <w:p w14:paraId="33DB65AF" w14:textId="77777777" w:rsidR="006F7699" w:rsidRPr="009650E2" w:rsidRDefault="006F7699" w:rsidP="00942476">
            <w:pPr>
              <w:pStyle w:val="a3"/>
              <w:spacing w:beforeAutospacing="0" w:afterAutospacing="0"/>
              <w:ind w:firstLine="227"/>
              <w:jc w:val="both"/>
              <w:rPr>
                <w:color w:val="auto"/>
                <w:sz w:val="24"/>
                <w:szCs w:val="24"/>
                <w:lang w:val="uk-UA" w:eastAsia="uk-UA"/>
              </w:rPr>
            </w:pPr>
            <w:r w:rsidRPr="009650E2">
              <w:rPr>
                <w:color w:val="auto"/>
                <w:sz w:val="24"/>
                <w:szCs w:val="24"/>
                <w:lang w:val="uk-UA" w:eastAsia="uk-UA"/>
              </w:rPr>
              <w:t>типи, види підприємств поліграфічної галузі;</w:t>
            </w:r>
          </w:p>
          <w:p w14:paraId="02D8C744" w14:textId="77777777" w:rsidR="006F7699" w:rsidRPr="009650E2" w:rsidRDefault="006F7699" w:rsidP="00942476">
            <w:pPr>
              <w:pStyle w:val="a3"/>
              <w:spacing w:beforeAutospacing="0" w:afterAutospacing="0"/>
              <w:ind w:firstLine="227"/>
              <w:jc w:val="both"/>
              <w:rPr>
                <w:color w:val="auto"/>
                <w:sz w:val="24"/>
                <w:szCs w:val="24"/>
                <w:lang w:val="uk-UA" w:eastAsia="uk-UA"/>
              </w:rPr>
            </w:pPr>
            <w:r w:rsidRPr="009650E2">
              <w:rPr>
                <w:color w:val="auto"/>
                <w:sz w:val="24"/>
                <w:szCs w:val="24"/>
                <w:lang w:val="uk-UA" w:eastAsia="uk-UA"/>
              </w:rPr>
              <w:t>загальні відомості про організацію виробництва на підприємствах поліграфії;</w:t>
            </w:r>
          </w:p>
          <w:p w14:paraId="51612344" w14:textId="77777777" w:rsidR="006F7699" w:rsidRPr="009650E2" w:rsidRDefault="006F7699" w:rsidP="00942476">
            <w:pPr>
              <w:pStyle w:val="a3"/>
              <w:spacing w:beforeAutospacing="0" w:afterAutospacing="0"/>
              <w:ind w:firstLine="227"/>
              <w:jc w:val="both"/>
              <w:rPr>
                <w:color w:val="auto"/>
                <w:sz w:val="24"/>
                <w:szCs w:val="24"/>
                <w:lang w:val="uk-UA" w:eastAsia="uk-UA"/>
              </w:rPr>
            </w:pPr>
            <w:r w:rsidRPr="009650E2">
              <w:rPr>
                <w:color w:val="auto"/>
                <w:sz w:val="24"/>
                <w:szCs w:val="24"/>
                <w:lang w:val="uk-UA" w:eastAsia="uk-UA"/>
              </w:rPr>
              <w:t>загальні відомості про поліграфічні процеси;</w:t>
            </w:r>
          </w:p>
          <w:p w14:paraId="1692BDF3" w14:textId="77777777" w:rsidR="006F7699" w:rsidRPr="009650E2" w:rsidRDefault="006F7699" w:rsidP="00942476">
            <w:pPr>
              <w:pStyle w:val="a3"/>
              <w:spacing w:beforeAutospacing="0" w:afterAutospacing="0"/>
              <w:ind w:firstLine="227"/>
              <w:jc w:val="both"/>
              <w:rPr>
                <w:color w:val="auto"/>
                <w:sz w:val="24"/>
                <w:szCs w:val="24"/>
                <w:lang w:val="uk-UA" w:eastAsia="uk-UA"/>
              </w:rPr>
            </w:pPr>
            <w:r w:rsidRPr="009650E2">
              <w:rPr>
                <w:color w:val="auto"/>
                <w:sz w:val="24"/>
                <w:szCs w:val="24"/>
                <w:lang w:val="uk-UA" w:eastAsia="uk-UA"/>
              </w:rPr>
              <w:lastRenderedPageBreak/>
              <w:t>правила організації робочого місця;</w:t>
            </w:r>
          </w:p>
          <w:p w14:paraId="168DE062" w14:textId="77777777" w:rsidR="006F7699" w:rsidRPr="009650E2" w:rsidRDefault="006F7699" w:rsidP="00942476">
            <w:pPr>
              <w:pStyle w:val="a3"/>
              <w:spacing w:beforeAutospacing="0" w:afterAutospacing="0"/>
              <w:ind w:firstLine="227"/>
              <w:jc w:val="both"/>
              <w:rPr>
                <w:color w:val="auto"/>
                <w:sz w:val="24"/>
                <w:szCs w:val="24"/>
                <w:lang w:val="uk-UA" w:eastAsia="uk-UA"/>
              </w:rPr>
            </w:pPr>
            <w:r w:rsidRPr="009650E2">
              <w:rPr>
                <w:color w:val="auto"/>
                <w:sz w:val="24"/>
                <w:szCs w:val="24"/>
                <w:lang w:val="uk-UA" w:eastAsia="uk-UA"/>
              </w:rPr>
              <w:t>основне поліграфічне обладнання, пристосування, матеріали та інструменти;</w:t>
            </w:r>
          </w:p>
          <w:p w14:paraId="5BE5BF8E" w14:textId="77777777" w:rsidR="006F7699" w:rsidRPr="009650E2" w:rsidRDefault="006F7699" w:rsidP="00942476">
            <w:pPr>
              <w:pStyle w:val="a3"/>
              <w:spacing w:beforeAutospacing="0" w:afterAutospacing="0"/>
              <w:ind w:firstLine="227"/>
              <w:jc w:val="both"/>
              <w:rPr>
                <w:color w:val="auto"/>
                <w:sz w:val="24"/>
                <w:szCs w:val="24"/>
                <w:lang w:val="uk-UA" w:eastAsia="uk-UA"/>
              </w:rPr>
            </w:pPr>
            <w:r w:rsidRPr="009650E2">
              <w:rPr>
                <w:color w:val="auto"/>
                <w:sz w:val="24"/>
                <w:szCs w:val="24"/>
                <w:lang w:val="uk-UA" w:eastAsia="uk-UA"/>
              </w:rPr>
              <w:t>види палітурних операцій;</w:t>
            </w:r>
          </w:p>
          <w:p w14:paraId="17F28E05" w14:textId="77777777" w:rsidR="006F7699" w:rsidRPr="009650E2" w:rsidRDefault="006F7699" w:rsidP="00942476">
            <w:pPr>
              <w:pStyle w:val="a3"/>
              <w:spacing w:beforeAutospacing="0" w:afterAutospacing="0"/>
              <w:ind w:firstLine="227"/>
              <w:jc w:val="both"/>
              <w:rPr>
                <w:color w:val="auto"/>
                <w:sz w:val="24"/>
                <w:szCs w:val="24"/>
                <w:lang w:val="uk-UA" w:eastAsia="uk-UA"/>
              </w:rPr>
            </w:pPr>
            <w:r w:rsidRPr="009650E2">
              <w:rPr>
                <w:color w:val="auto"/>
                <w:sz w:val="24"/>
                <w:szCs w:val="24"/>
                <w:lang w:val="uk-UA" w:eastAsia="uk-UA"/>
              </w:rPr>
              <w:t>основи трудового права, завдання та  обов’язки працівників поліграфічної галузі;</w:t>
            </w:r>
          </w:p>
          <w:p w14:paraId="4F3F0AB7" w14:textId="77777777" w:rsidR="006F7699" w:rsidRPr="009650E2" w:rsidRDefault="006F7699" w:rsidP="00942476">
            <w:pPr>
              <w:pStyle w:val="a3"/>
              <w:spacing w:beforeAutospacing="0" w:afterAutospacing="0"/>
              <w:ind w:firstLine="227"/>
              <w:jc w:val="both"/>
              <w:rPr>
                <w:color w:val="auto"/>
                <w:sz w:val="24"/>
                <w:szCs w:val="24"/>
                <w:lang w:val="uk-UA" w:eastAsia="uk-UA"/>
              </w:rPr>
            </w:pPr>
            <w:r w:rsidRPr="009650E2">
              <w:rPr>
                <w:rFonts w:cs="Courier New"/>
                <w:color w:val="auto"/>
                <w:sz w:val="24"/>
                <w:szCs w:val="24"/>
                <w:lang w:val="uk-UA" w:eastAsia="uk-UA"/>
              </w:rPr>
              <w:t>основні</w:t>
            </w:r>
            <w:r w:rsidRPr="009650E2">
              <w:rPr>
                <w:color w:val="auto"/>
                <w:sz w:val="24"/>
                <w:szCs w:val="24"/>
                <w:lang w:val="uk-UA" w:eastAsia="uk-UA"/>
              </w:rPr>
              <w:t xml:space="preserve"> </w:t>
            </w:r>
            <w:r w:rsidRPr="009650E2">
              <w:rPr>
                <w:rFonts w:cs="Courier New"/>
                <w:color w:val="auto"/>
                <w:sz w:val="24"/>
                <w:szCs w:val="24"/>
                <w:lang w:val="uk-UA" w:eastAsia="uk-UA"/>
              </w:rPr>
              <w:t>нормативні</w:t>
            </w:r>
            <w:r w:rsidRPr="009650E2">
              <w:rPr>
                <w:color w:val="auto"/>
                <w:sz w:val="24"/>
                <w:szCs w:val="24"/>
                <w:lang w:val="uk-UA" w:eastAsia="uk-UA"/>
              </w:rPr>
              <w:t xml:space="preserve"> </w:t>
            </w:r>
            <w:r w:rsidRPr="009650E2">
              <w:rPr>
                <w:rFonts w:cs="Courier New"/>
                <w:color w:val="auto"/>
                <w:sz w:val="24"/>
                <w:szCs w:val="24"/>
                <w:lang w:val="uk-UA" w:eastAsia="uk-UA"/>
              </w:rPr>
              <w:t>акти</w:t>
            </w:r>
            <w:r w:rsidRPr="009650E2">
              <w:rPr>
                <w:color w:val="auto"/>
                <w:sz w:val="24"/>
                <w:szCs w:val="24"/>
                <w:lang w:val="uk-UA" w:eastAsia="uk-UA"/>
              </w:rPr>
              <w:t xml:space="preserve"> </w:t>
            </w:r>
            <w:r w:rsidRPr="009650E2">
              <w:rPr>
                <w:rFonts w:cs="Courier New"/>
                <w:color w:val="auto"/>
                <w:sz w:val="24"/>
                <w:szCs w:val="24"/>
                <w:lang w:val="uk-UA" w:eastAsia="uk-UA"/>
              </w:rPr>
              <w:t>у</w:t>
            </w:r>
            <w:r w:rsidRPr="009650E2">
              <w:rPr>
                <w:color w:val="auto"/>
                <w:sz w:val="24"/>
                <w:szCs w:val="24"/>
                <w:lang w:val="uk-UA" w:eastAsia="uk-UA"/>
              </w:rPr>
              <w:t xml:space="preserve"> </w:t>
            </w:r>
            <w:r w:rsidRPr="009650E2">
              <w:rPr>
                <w:rFonts w:cs="Courier New"/>
                <w:color w:val="auto"/>
                <w:sz w:val="24"/>
                <w:szCs w:val="24"/>
                <w:lang w:val="uk-UA" w:eastAsia="uk-UA"/>
              </w:rPr>
              <w:t>професійній</w:t>
            </w:r>
            <w:r w:rsidRPr="009650E2">
              <w:rPr>
                <w:color w:val="auto"/>
                <w:sz w:val="24"/>
                <w:szCs w:val="24"/>
                <w:lang w:val="uk-UA" w:eastAsia="uk-UA"/>
              </w:rPr>
              <w:t xml:space="preserve"> </w:t>
            </w:r>
            <w:r w:rsidRPr="009650E2">
              <w:rPr>
                <w:rFonts w:cs="Courier New"/>
                <w:color w:val="auto"/>
                <w:sz w:val="24"/>
                <w:szCs w:val="24"/>
                <w:lang w:val="uk-UA" w:eastAsia="uk-UA"/>
              </w:rPr>
              <w:t>діяльності</w:t>
            </w:r>
            <w:r w:rsidRPr="009650E2">
              <w:rPr>
                <w:color w:val="auto"/>
                <w:sz w:val="24"/>
                <w:szCs w:val="24"/>
                <w:lang w:val="uk-UA" w:eastAsia="uk-UA"/>
              </w:rPr>
              <w:t>;</w:t>
            </w:r>
          </w:p>
          <w:p w14:paraId="408AF176" w14:textId="77777777" w:rsidR="006F7699" w:rsidRPr="009650E2" w:rsidRDefault="006F7699" w:rsidP="00942476">
            <w:pPr>
              <w:pStyle w:val="a3"/>
              <w:spacing w:beforeAutospacing="0" w:afterAutospacing="0"/>
              <w:ind w:firstLine="227"/>
              <w:jc w:val="both"/>
              <w:rPr>
                <w:color w:val="auto"/>
                <w:sz w:val="24"/>
                <w:szCs w:val="24"/>
                <w:lang w:val="uk-UA" w:eastAsia="uk-UA"/>
              </w:rPr>
            </w:pPr>
            <w:r w:rsidRPr="009650E2">
              <w:rPr>
                <w:rFonts w:cs="Courier New"/>
                <w:color w:val="auto"/>
                <w:sz w:val="24"/>
                <w:szCs w:val="24"/>
                <w:lang w:val="uk-UA" w:eastAsia="uk-UA"/>
              </w:rPr>
              <w:t>загальні</w:t>
            </w:r>
            <w:r w:rsidRPr="009650E2">
              <w:rPr>
                <w:color w:val="auto"/>
                <w:sz w:val="24"/>
                <w:szCs w:val="24"/>
                <w:lang w:val="uk-UA" w:eastAsia="uk-UA"/>
              </w:rPr>
              <w:t xml:space="preserve"> </w:t>
            </w:r>
            <w:r w:rsidRPr="009650E2">
              <w:rPr>
                <w:rFonts w:cs="Courier New"/>
                <w:color w:val="auto"/>
                <w:sz w:val="24"/>
                <w:szCs w:val="24"/>
                <w:lang w:val="uk-UA" w:eastAsia="uk-UA"/>
              </w:rPr>
              <w:t>правила</w:t>
            </w:r>
            <w:r w:rsidRPr="009650E2">
              <w:rPr>
                <w:color w:val="auto"/>
                <w:sz w:val="24"/>
                <w:szCs w:val="24"/>
                <w:lang w:val="uk-UA" w:eastAsia="uk-UA"/>
              </w:rPr>
              <w:t xml:space="preserve"> </w:t>
            </w:r>
            <w:r w:rsidRPr="009650E2">
              <w:rPr>
                <w:rFonts w:cs="Courier New"/>
                <w:color w:val="auto"/>
                <w:sz w:val="24"/>
                <w:szCs w:val="24"/>
                <w:lang w:val="uk-UA" w:eastAsia="uk-UA"/>
              </w:rPr>
              <w:t>охорони</w:t>
            </w:r>
            <w:r w:rsidRPr="009650E2">
              <w:rPr>
                <w:color w:val="auto"/>
                <w:sz w:val="24"/>
                <w:szCs w:val="24"/>
                <w:lang w:val="uk-UA" w:eastAsia="uk-UA"/>
              </w:rPr>
              <w:t xml:space="preserve"> </w:t>
            </w:r>
            <w:r w:rsidRPr="009650E2">
              <w:rPr>
                <w:rFonts w:cs="Courier New"/>
                <w:color w:val="auto"/>
                <w:sz w:val="24"/>
                <w:szCs w:val="24"/>
                <w:lang w:val="uk-UA" w:eastAsia="uk-UA"/>
              </w:rPr>
              <w:t>праці</w:t>
            </w:r>
            <w:r w:rsidRPr="009650E2">
              <w:rPr>
                <w:color w:val="auto"/>
                <w:sz w:val="24"/>
                <w:szCs w:val="24"/>
                <w:lang w:val="uk-UA" w:eastAsia="uk-UA"/>
              </w:rPr>
              <w:t xml:space="preserve"> </w:t>
            </w:r>
            <w:r w:rsidRPr="009650E2">
              <w:rPr>
                <w:rFonts w:cs="Courier New"/>
                <w:color w:val="auto"/>
                <w:sz w:val="24"/>
                <w:szCs w:val="24"/>
                <w:lang w:val="uk-UA" w:eastAsia="uk-UA"/>
              </w:rPr>
              <w:t>у</w:t>
            </w:r>
            <w:r w:rsidRPr="009650E2">
              <w:rPr>
                <w:color w:val="auto"/>
                <w:sz w:val="24"/>
                <w:szCs w:val="24"/>
                <w:lang w:val="uk-UA" w:eastAsia="uk-UA"/>
              </w:rPr>
              <w:t xml:space="preserve"> </w:t>
            </w:r>
            <w:r w:rsidRPr="009650E2">
              <w:rPr>
                <w:rFonts w:cs="Courier New"/>
                <w:color w:val="auto"/>
                <w:sz w:val="24"/>
                <w:szCs w:val="24"/>
                <w:lang w:val="uk-UA" w:eastAsia="uk-UA"/>
              </w:rPr>
              <w:t>професійній</w:t>
            </w:r>
            <w:r w:rsidRPr="009650E2">
              <w:rPr>
                <w:color w:val="auto"/>
                <w:sz w:val="24"/>
                <w:szCs w:val="24"/>
                <w:lang w:val="uk-UA" w:eastAsia="uk-UA"/>
              </w:rPr>
              <w:t xml:space="preserve"> </w:t>
            </w:r>
            <w:r w:rsidRPr="009650E2">
              <w:rPr>
                <w:rFonts w:cs="Courier New"/>
                <w:color w:val="auto"/>
                <w:sz w:val="24"/>
                <w:szCs w:val="24"/>
                <w:lang w:val="uk-UA" w:eastAsia="uk-UA"/>
              </w:rPr>
              <w:t>діяльності</w:t>
            </w:r>
            <w:r w:rsidRPr="009650E2">
              <w:rPr>
                <w:color w:val="auto"/>
                <w:sz w:val="24"/>
                <w:szCs w:val="24"/>
                <w:lang w:val="uk-UA" w:eastAsia="uk-UA"/>
              </w:rPr>
              <w:t>;</w:t>
            </w:r>
          </w:p>
          <w:p w14:paraId="2D5E13AF" w14:textId="77777777" w:rsidR="006F7699" w:rsidRPr="009650E2" w:rsidRDefault="006F7699" w:rsidP="00942476">
            <w:pPr>
              <w:pStyle w:val="a3"/>
              <w:spacing w:beforeAutospacing="0" w:afterAutospacing="0"/>
              <w:ind w:firstLine="227"/>
              <w:jc w:val="both"/>
              <w:rPr>
                <w:color w:val="auto"/>
                <w:sz w:val="24"/>
                <w:szCs w:val="24"/>
                <w:lang w:val="uk-UA" w:eastAsia="uk-UA"/>
              </w:rPr>
            </w:pPr>
            <w:r w:rsidRPr="009650E2">
              <w:rPr>
                <w:rFonts w:cs="Courier New"/>
                <w:color w:val="auto"/>
                <w:sz w:val="24"/>
                <w:szCs w:val="24"/>
                <w:lang w:val="uk-UA" w:eastAsia="uk-UA"/>
              </w:rPr>
              <w:t>загальні</w:t>
            </w:r>
            <w:r w:rsidRPr="009650E2">
              <w:rPr>
                <w:color w:val="auto"/>
                <w:sz w:val="24"/>
                <w:szCs w:val="24"/>
                <w:lang w:val="uk-UA" w:eastAsia="uk-UA"/>
              </w:rPr>
              <w:t xml:space="preserve"> </w:t>
            </w:r>
            <w:r w:rsidRPr="009650E2">
              <w:rPr>
                <w:rFonts w:cs="Courier New"/>
                <w:color w:val="auto"/>
                <w:sz w:val="24"/>
                <w:szCs w:val="24"/>
                <w:lang w:val="uk-UA" w:eastAsia="uk-UA"/>
              </w:rPr>
              <w:t>правила</w:t>
            </w:r>
            <w:r w:rsidRPr="009650E2">
              <w:rPr>
                <w:color w:val="auto"/>
                <w:sz w:val="24"/>
                <w:szCs w:val="24"/>
                <w:lang w:val="uk-UA" w:eastAsia="uk-UA"/>
              </w:rPr>
              <w:t xml:space="preserve"> </w:t>
            </w:r>
            <w:r w:rsidRPr="009650E2">
              <w:rPr>
                <w:rFonts w:cs="Courier New"/>
                <w:color w:val="auto"/>
                <w:sz w:val="24"/>
                <w:szCs w:val="24"/>
                <w:lang w:val="uk-UA" w:eastAsia="uk-UA"/>
              </w:rPr>
              <w:t>пожежної</w:t>
            </w:r>
            <w:r w:rsidRPr="009650E2">
              <w:rPr>
                <w:color w:val="auto"/>
                <w:sz w:val="24"/>
                <w:szCs w:val="24"/>
                <w:lang w:val="uk-UA" w:eastAsia="uk-UA"/>
              </w:rPr>
              <w:t xml:space="preserve"> </w:t>
            </w:r>
            <w:r w:rsidRPr="009650E2">
              <w:rPr>
                <w:rFonts w:cs="Courier New"/>
                <w:color w:val="auto"/>
                <w:sz w:val="24"/>
                <w:szCs w:val="24"/>
                <w:lang w:val="uk-UA" w:eastAsia="uk-UA"/>
              </w:rPr>
              <w:t>безпеки</w:t>
            </w:r>
            <w:r w:rsidRPr="009650E2">
              <w:rPr>
                <w:color w:val="auto"/>
                <w:sz w:val="24"/>
                <w:szCs w:val="24"/>
                <w:lang w:val="uk-UA" w:eastAsia="uk-UA"/>
              </w:rPr>
              <w:t>;</w:t>
            </w:r>
          </w:p>
          <w:p w14:paraId="0D25F5EC" w14:textId="77777777" w:rsidR="006F7699" w:rsidRPr="009650E2" w:rsidRDefault="006F7699" w:rsidP="00942476">
            <w:pPr>
              <w:pStyle w:val="a3"/>
              <w:spacing w:beforeAutospacing="0" w:afterAutospacing="0"/>
              <w:ind w:firstLine="227"/>
              <w:jc w:val="both"/>
              <w:rPr>
                <w:color w:val="auto"/>
                <w:sz w:val="24"/>
                <w:szCs w:val="24"/>
                <w:lang w:val="uk-UA" w:eastAsia="uk-UA"/>
              </w:rPr>
            </w:pPr>
            <w:r w:rsidRPr="009650E2">
              <w:rPr>
                <w:rFonts w:cs="Courier New"/>
                <w:color w:val="auto"/>
                <w:sz w:val="24"/>
                <w:szCs w:val="24"/>
                <w:lang w:val="uk-UA" w:eastAsia="uk-UA"/>
              </w:rPr>
              <w:t>загальні</w:t>
            </w:r>
            <w:r w:rsidRPr="009650E2">
              <w:rPr>
                <w:color w:val="auto"/>
                <w:sz w:val="24"/>
                <w:szCs w:val="24"/>
                <w:lang w:val="uk-UA" w:eastAsia="uk-UA"/>
              </w:rPr>
              <w:t xml:space="preserve"> </w:t>
            </w:r>
            <w:r w:rsidRPr="009650E2">
              <w:rPr>
                <w:rFonts w:cs="Courier New"/>
                <w:color w:val="auto"/>
                <w:sz w:val="24"/>
                <w:szCs w:val="24"/>
                <w:lang w:val="uk-UA" w:eastAsia="uk-UA"/>
              </w:rPr>
              <w:t>правила</w:t>
            </w:r>
            <w:r w:rsidRPr="009650E2">
              <w:rPr>
                <w:color w:val="auto"/>
                <w:sz w:val="24"/>
                <w:szCs w:val="24"/>
                <w:lang w:val="uk-UA" w:eastAsia="uk-UA"/>
              </w:rPr>
              <w:t xml:space="preserve"> </w:t>
            </w:r>
            <w:r w:rsidRPr="009650E2">
              <w:rPr>
                <w:rFonts w:cs="Courier New"/>
                <w:color w:val="auto"/>
                <w:sz w:val="24"/>
                <w:szCs w:val="24"/>
                <w:lang w:val="uk-UA" w:eastAsia="uk-UA"/>
              </w:rPr>
              <w:t>електробезпеки</w:t>
            </w:r>
            <w:r w:rsidRPr="009650E2">
              <w:rPr>
                <w:color w:val="auto"/>
                <w:sz w:val="24"/>
                <w:szCs w:val="24"/>
                <w:lang w:val="uk-UA" w:eastAsia="uk-UA"/>
              </w:rPr>
              <w:t>;</w:t>
            </w:r>
          </w:p>
          <w:p w14:paraId="04580DF1" w14:textId="77777777" w:rsidR="006F7699" w:rsidRPr="009650E2" w:rsidRDefault="006F7699" w:rsidP="00942476">
            <w:pPr>
              <w:pStyle w:val="a3"/>
              <w:spacing w:beforeAutospacing="0" w:afterAutospacing="0"/>
              <w:ind w:firstLine="227"/>
              <w:jc w:val="both"/>
              <w:rPr>
                <w:color w:val="auto"/>
                <w:sz w:val="24"/>
                <w:szCs w:val="24"/>
                <w:lang w:val="uk-UA" w:eastAsia="uk-UA"/>
              </w:rPr>
            </w:pPr>
            <w:r w:rsidRPr="009650E2">
              <w:rPr>
                <w:rFonts w:cs="Courier New"/>
                <w:color w:val="auto"/>
                <w:sz w:val="24"/>
                <w:szCs w:val="24"/>
                <w:lang w:val="uk-UA" w:eastAsia="uk-UA"/>
              </w:rPr>
              <w:t>загальні</w:t>
            </w:r>
            <w:r w:rsidRPr="009650E2">
              <w:rPr>
                <w:color w:val="auto"/>
                <w:sz w:val="24"/>
                <w:szCs w:val="24"/>
                <w:lang w:val="uk-UA" w:eastAsia="uk-UA"/>
              </w:rPr>
              <w:t xml:space="preserve"> </w:t>
            </w:r>
            <w:r w:rsidRPr="009650E2">
              <w:rPr>
                <w:rFonts w:cs="Courier New"/>
                <w:color w:val="auto"/>
                <w:sz w:val="24"/>
                <w:szCs w:val="24"/>
                <w:lang w:val="uk-UA" w:eastAsia="uk-UA"/>
              </w:rPr>
              <w:t>правила</w:t>
            </w:r>
            <w:r w:rsidRPr="009650E2">
              <w:rPr>
                <w:color w:val="auto"/>
                <w:sz w:val="24"/>
                <w:szCs w:val="24"/>
                <w:lang w:val="uk-UA" w:eastAsia="uk-UA"/>
              </w:rPr>
              <w:t xml:space="preserve"> </w:t>
            </w:r>
            <w:r w:rsidRPr="009650E2">
              <w:rPr>
                <w:rFonts w:cs="Courier New"/>
                <w:color w:val="auto"/>
                <w:sz w:val="24"/>
                <w:szCs w:val="24"/>
                <w:lang w:val="uk-UA" w:eastAsia="uk-UA"/>
              </w:rPr>
              <w:t>санітарії</w:t>
            </w:r>
            <w:r w:rsidRPr="009650E2">
              <w:rPr>
                <w:color w:val="auto"/>
                <w:sz w:val="24"/>
                <w:szCs w:val="24"/>
                <w:lang w:val="uk-UA" w:eastAsia="uk-UA"/>
              </w:rPr>
              <w:t xml:space="preserve"> </w:t>
            </w:r>
            <w:r w:rsidRPr="009650E2">
              <w:rPr>
                <w:rFonts w:cs="Courier New"/>
                <w:color w:val="auto"/>
                <w:sz w:val="24"/>
                <w:szCs w:val="24"/>
                <w:lang w:val="uk-UA" w:eastAsia="uk-UA"/>
              </w:rPr>
              <w:t>та</w:t>
            </w:r>
            <w:r w:rsidRPr="009650E2">
              <w:rPr>
                <w:color w:val="auto"/>
                <w:sz w:val="24"/>
                <w:szCs w:val="24"/>
                <w:lang w:val="uk-UA" w:eastAsia="uk-UA"/>
              </w:rPr>
              <w:t xml:space="preserve"> </w:t>
            </w:r>
            <w:r w:rsidRPr="009650E2">
              <w:rPr>
                <w:rFonts w:cs="Courier New"/>
                <w:color w:val="auto"/>
                <w:sz w:val="24"/>
                <w:szCs w:val="24"/>
                <w:lang w:val="uk-UA" w:eastAsia="uk-UA"/>
              </w:rPr>
              <w:t>гігієни</w:t>
            </w:r>
            <w:r w:rsidRPr="009650E2">
              <w:rPr>
                <w:color w:val="auto"/>
                <w:sz w:val="24"/>
                <w:szCs w:val="24"/>
                <w:lang w:val="uk-UA" w:eastAsia="uk-UA"/>
              </w:rPr>
              <w:t xml:space="preserve"> </w:t>
            </w:r>
            <w:r w:rsidRPr="009650E2">
              <w:rPr>
                <w:rFonts w:cs="Courier New"/>
                <w:color w:val="auto"/>
                <w:sz w:val="24"/>
                <w:szCs w:val="24"/>
                <w:lang w:val="uk-UA" w:eastAsia="uk-UA"/>
              </w:rPr>
              <w:t>у</w:t>
            </w:r>
            <w:r w:rsidRPr="009650E2">
              <w:rPr>
                <w:color w:val="auto"/>
                <w:sz w:val="24"/>
                <w:szCs w:val="24"/>
                <w:lang w:val="uk-UA" w:eastAsia="uk-UA"/>
              </w:rPr>
              <w:t xml:space="preserve"> </w:t>
            </w:r>
            <w:r w:rsidRPr="009650E2">
              <w:rPr>
                <w:rFonts w:cs="Courier New"/>
                <w:color w:val="auto"/>
                <w:sz w:val="24"/>
                <w:szCs w:val="24"/>
                <w:lang w:val="uk-UA" w:eastAsia="uk-UA"/>
              </w:rPr>
              <w:t>професійній</w:t>
            </w:r>
            <w:r w:rsidRPr="009650E2">
              <w:rPr>
                <w:color w:val="auto"/>
                <w:sz w:val="24"/>
                <w:szCs w:val="24"/>
                <w:lang w:val="uk-UA" w:eastAsia="uk-UA"/>
              </w:rPr>
              <w:t xml:space="preserve"> </w:t>
            </w:r>
            <w:r w:rsidRPr="009650E2">
              <w:rPr>
                <w:rFonts w:cs="Courier New"/>
                <w:color w:val="auto"/>
                <w:sz w:val="24"/>
                <w:szCs w:val="24"/>
                <w:lang w:val="uk-UA" w:eastAsia="uk-UA"/>
              </w:rPr>
              <w:t>діяльності</w:t>
            </w:r>
            <w:r w:rsidRPr="009650E2">
              <w:rPr>
                <w:color w:val="auto"/>
                <w:sz w:val="24"/>
                <w:szCs w:val="24"/>
                <w:lang w:val="uk-UA" w:eastAsia="uk-UA"/>
              </w:rPr>
              <w:t>;</w:t>
            </w:r>
          </w:p>
          <w:p w14:paraId="411B9AA9" w14:textId="77777777" w:rsidR="006F7699" w:rsidRPr="009650E2" w:rsidRDefault="006F7699" w:rsidP="00942476">
            <w:pPr>
              <w:pStyle w:val="a3"/>
              <w:spacing w:beforeAutospacing="0" w:afterAutospacing="0"/>
              <w:ind w:firstLine="227"/>
              <w:jc w:val="both"/>
              <w:rPr>
                <w:color w:val="auto"/>
                <w:sz w:val="24"/>
                <w:szCs w:val="24"/>
                <w:lang w:val="uk-UA" w:eastAsia="uk-UA"/>
              </w:rPr>
            </w:pPr>
            <w:r w:rsidRPr="009650E2">
              <w:rPr>
                <w:rFonts w:cs="Courier New"/>
                <w:color w:val="auto"/>
                <w:sz w:val="24"/>
                <w:szCs w:val="24"/>
                <w:lang w:val="uk-UA" w:eastAsia="uk-UA"/>
              </w:rPr>
              <w:t>причини</w:t>
            </w:r>
            <w:r w:rsidRPr="009650E2">
              <w:rPr>
                <w:color w:val="auto"/>
                <w:sz w:val="24"/>
                <w:szCs w:val="24"/>
                <w:lang w:val="uk-UA" w:eastAsia="uk-UA"/>
              </w:rPr>
              <w:t xml:space="preserve"> </w:t>
            </w:r>
            <w:r w:rsidRPr="009650E2">
              <w:rPr>
                <w:rFonts w:cs="Courier New"/>
                <w:color w:val="auto"/>
                <w:sz w:val="24"/>
                <w:szCs w:val="24"/>
                <w:lang w:val="uk-UA" w:eastAsia="uk-UA"/>
              </w:rPr>
              <w:t>нещасних</w:t>
            </w:r>
            <w:r w:rsidRPr="009650E2">
              <w:rPr>
                <w:color w:val="auto"/>
                <w:sz w:val="24"/>
                <w:szCs w:val="24"/>
                <w:lang w:val="uk-UA" w:eastAsia="uk-UA"/>
              </w:rPr>
              <w:t xml:space="preserve"> </w:t>
            </w:r>
            <w:r w:rsidRPr="009650E2">
              <w:rPr>
                <w:rFonts w:cs="Courier New"/>
                <w:color w:val="auto"/>
                <w:sz w:val="24"/>
                <w:szCs w:val="24"/>
                <w:lang w:val="uk-UA" w:eastAsia="uk-UA"/>
              </w:rPr>
              <w:t>випадків</w:t>
            </w:r>
            <w:r w:rsidRPr="009650E2">
              <w:rPr>
                <w:color w:val="auto"/>
                <w:sz w:val="24"/>
                <w:szCs w:val="24"/>
                <w:lang w:val="uk-UA" w:eastAsia="uk-UA"/>
              </w:rPr>
              <w:t xml:space="preserve"> </w:t>
            </w:r>
            <w:r w:rsidRPr="009650E2">
              <w:rPr>
                <w:rFonts w:cs="Courier New"/>
                <w:color w:val="auto"/>
                <w:sz w:val="24"/>
                <w:szCs w:val="24"/>
                <w:lang w:val="uk-UA" w:eastAsia="uk-UA"/>
              </w:rPr>
              <w:t>на</w:t>
            </w:r>
            <w:r w:rsidRPr="009650E2">
              <w:rPr>
                <w:color w:val="auto"/>
                <w:sz w:val="24"/>
                <w:szCs w:val="24"/>
                <w:lang w:val="uk-UA" w:eastAsia="uk-UA"/>
              </w:rPr>
              <w:t xml:space="preserve"> </w:t>
            </w:r>
            <w:r w:rsidRPr="009650E2">
              <w:rPr>
                <w:rFonts w:cs="Courier New"/>
                <w:color w:val="auto"/>
                <w:sz w:val="24"/>
                <w:szCs w:val="24"/>
                <w:lang w:val="uk-UA" w:eastAsia="uk-UA"/>
              </w:rPr>
              <w:t>підприємстві</w:t>
            </w:r>
            <w:r w:rsidRPr="009650E2">
              <w:rPr>
                <w:color w:val="auto"/>
                <w:sz w:val="24"/>
                <w:szCs w:val="24"/>
                <w:lang w:val="uk-UA" w:eastAsia="uk-UA"/>
              </w:rPr>
              <w:t>;</w:t>
            </w:r>
          </w:p>
          <w:p w14:paraId="5B092381" w14:textId="77777777" w:rsidR="006F7699" w:rsidRPr="009650E2" w:rsidRDefault="006F7699" w:rsidP="00942476">
            <w:pPr>
              <w:pStyle w:val="a3"/>
              <w:spacing w:beforeAutospacing="0" w:afterAutospacing="0"/>
              <w:ind w:firstLine="227"/>
              <w:jc w:val="both"/>
              <w:rPr>
                <w:color w:val="auto"/>
                <w:sz w:val="24"/>
                <w:szCs w:val="24"/>
                <w:lang w:val="uk-UA" w:eastAsia="uk-UA"/>
              </w:rPr>
            </w:pPr>
            <w:r w:rsidRPr="009650E2">
              <w:rPr>
                <w:rFonts w:cs="Courier New"/>
                <w:color w:val="auto"/>
                <w:sz w:val="24"/>
                <w:szCs w:val="24"/>
                <w:lang w:val="uk-UA" w:eastAsia="uk-UA"/>
              </w:rPr>
              <w:t>план</w:t>
            </w:r>
            <w:r w:rsidRPr="009650E2">
              <w:rPr>
                <w:color w:val="auto"/>
                <w:sz w:val="24"/>
                <w:szCs w:val="24"/>
                <w:lang w:val="uk-UA" w:eastAsia="uk-UA"/>
              </w:rPr>
              <w:t xml:space="preserve"> </w:t>
            </w:r>
            <w:r w:rsidRPr="009650E2">
              <w:rPr>
                <w:rFonts w:cs="Courier New"/>
                <w:color w:val="auto"/>
                <w:sz w:val="24"/>
                <w:szCs w:val="24"/>
                <w:lang w:val="uk-UA" w:eastAsia="uk-UA"/>
              </w:rPr>
              <w:t>ліквідації</w:t>
            </w:r>
            <w:r w:rsidRPr="009650E2">
              <w:rPr>
                <w:color w:val="auto"/>
                <w:sz w:val="24"/>
                <w:szCs w:val="24"/>
                <w:lang w:val="uk-UA" w:eastAsia="uk-UA"/>
              </w:rPr>
              <w:t xml:space="preserve"> </w:t>
            </w:r>
            <w:r w:rsidRPr="009650E2">
              <w:rPr>
                <w:rFonts w:cs="Courier New"/>
                <w:color w:val="auto"/>
                <w:sz w:val="24"/>
                <w:szCs w:val="24"/>
                <w:lang w:val="uk-UA" w:eastAsia="uk-UA"/>
              </w:rPr>
              <w:t>аварійних</w:t>
            </w:r>
            <w:r w:rsidRPr="009650E2">
              <w:rPr>
                <w:color w:val="auto"/>
                <w:sz w:val="24"/>
                <w:szCs w:val="24"/>
                <w:lang w:val="uk-UA" w:eastAsia="uk-UA"/>
              </w:rPr>
              <w:t xml:space="preserve"> </w:t>
            </w:r>
            <w:r w:rsidRPr="009650E2">
              <w:rPr>
                <w:rFonts w:cs="Courier New"/>
                <w:color w:val="auto"/>
                <w:sz w:val="24"/>
                <w:szCs w:val="24"/>
                <w:lang w:val="uk-UA" w:eastAsia="uk-UA"/>
              </w:rPr>
              <w:t>ситуацій</w:t>
            </w:r>
            <w:r w:rsidRPr="009650E2">
              <w:rPr>
                <w:color w:val="auto"/>
                <w:sz w:val="24"/>
                <w:szCs w:val="24"/>
                <w:lang w:val="uk-UA" w:eastAsia="uk-UA"/>
              </w:rPr>
              <w:t xml:space="preserve"> </w:t>
            </w:r>
            <w:r w:rsidRPr="009650E2">
              <w:rPr>
                <w:rFonts w:cs="Courier New"/>
                <w:color w:val="auto"/>
                <w:sz w:val="24"/>
                <w:szCs w:val="24"/>
                <w:lang w:val="uk-UA" w:eastAsia="uk-UA"/>
              </w:rPr>
              <w:t>та</w:t>
            </w:r>
            <w:r w:rsidRPr="009650E2">
              <w:rPr>
                <w:color w:val="auto"/>
                <w:sz w:val="24"/>
                <w:szCs w:val="24"/>
                <w:lang w:val="uk-UA" w:eastAsia="uk-UA"/>
              </w:rPr>
              <w:t xml:space="preserve"> </w:t>
            </w:r>
            <w:r w:rsidRPr="009650E2">
              <w:rPr>
                <w:rFonts w:cs="Courier New"/>
                <w:color w:val="auto"/>
                <w:sz w:val="24"/>
                <w:szCs w:val="24"/>
                <w:lang w:val="uk-UA" w:eastAsia="uk-UA"/>
              </w:rPr>
              <w:t>їх</w:t>
            </w:r>
            <w:r w:rsidRPr="009650E2">
              <w:rPr>
                <w:color w:val="auto"/>
                <w:sz w:val="24"/>
                <w:szCs w:val="24"/>
                <w:lang w:val="uk-UA" w:eastAsia="uk-UA"/>
              </w:rPr>
              <w:t xml:space="preserve"> </w:t>
            </w:r>
            <w:r w:rsidRPr="009650E2">
              <w:rPr>
                <w:rFonts w:cs="Courier New"/>
                <w:color w:val="auto"/>
                <w:sz w:val="24"/>
                <w:szCs w:val="24"/>
                <w:lang w:val="uk-UA" w:eastAsia="uk-UA"/>
              </w:rPr>
              <w:t>наслідків</w:t>
            </w:r>
            <w:r w:rsidRPr="009650E2">
              <w:rPr>
                <w:color w:val="auto"/>
                <w:sz w:val="24"/>
                <w:szCs w:val="24"/>
                <w:lang w:val="uk-UA" w:eastAsia="uk-UA"/>
              </w:rPr>
              <w:t>;</w:t>
            </w:r>
          </w:p>
          <w:p w14:paraId="08A3EB1A" w14:textId="77777777" w:rsidR="006F7699" w:rsidRPr="009650E2" w:rsidRDefault="006F7699" w:rsidP="00942476">
            <w:pPr>
              <w:pStyle w:val="a3"/>
              <w:spacing w:beforeAutospacing="0" w:afterAutospacing="0"/>
              <w:ind w:firstLine="227"/>
              <w:jc w:val="both"/>
              <w:rPr>
                <w:color w:val="auto"/>
                <w:sz w:val="24"/>
                <w:szCs w:val="24"/>
                <w:lang w:val="uk-UA" w:eastAsia="uk-UA"/>
              </w:rPr>
            </w:pPr>
            <w:r w:rsidRPr="009650E2">
              <w:rPr>
                <w:rFonts w:cs="Courier New"/>
                <w:color w:val="auto"/>
                <w:sz w:val="24"/>
                <w:szCs w:val="24"/>
                <w:lang w:val="uk-UA" w:eastAsia="uk-UA"/>
              </w:rPr>
              <w:t>правила</w:t>
            </w:r>
            <w:r w:rsidRPr="009650E2">
              <w:rPr>
                <w:color w:val="auto"/>
                <w:sz w:val="24"/>
                <w:szCs w:val="24"/>
                <w:lang w:val="uk-UA" w:eastAsia="uk-UA"/>
              </w:rPr>
              <w:t xml:space="preserve"> </w:t>
            </w:r>
            <w:r w:rsidRPr="009650E2">
              <w:rPr>
                <w:rFonts w:cs="Courier New"/>
                <w:color w:val="auto"/>
                <w:sz w:val="24"/>
                <w:szCs w:val="24"/>
                <w:lang w:val="uk-UA" w:eastAsia="uk-UA"/>
              </w:rPr>
              <w:t>та</w:t>
            </w:r>
            <w:r w:rsidRPr="009650E2">
              <w:rPr>
                <w:color w:val="auto"/>
                <w:sz w:val="24"/>
                <w:szCs w:val="24"/>
                <w:lang w:val="uk-UA" w:eastAsia="uk-UA"/>
              </w:rPr>
              <w:t xml:space="preserve"> </w:t>
            </w:r>
            <w:r w:rsidRPr="009650E2">
              <w:rPr>
                <w:rFonts w:cs="Courier New"/>
                <w:color w:val="auto"/>
                <w:sz w:val="24"/>
                <w:szCs w:val="24"/>
                <w:lang w:val="uk-UA" w:eastAsia="uk-UA"/>
              </w:rPr>
              <w:t>засоби</w:t>
            </w:r>
            <w:r w:rsidRPr="009650E2">
              <w:rPr>
                <w:color w:val="auto"/>
                <w:sz w:val="24"/>
                <w:szCs w:val="24"/>
                <w:lang w:val="uk-UA" w:eastAsia="uk-UA"/>
              </w:rPr>
              <w:t xml:space="preserve"> </w:t>
            </w:r>
            <w:r w:rsidRPr="009650E2">
              <w:rPr>
                <w:rFonts w:cs="Courier New"/>
                <w:color w:val="auto"/>
                <w:sz w:val="24"/>
                <w:szCs w:val="24"/>
                <w:lang w:val="uk-UA" w:eastAsia="uk-UA"/>
              </w:rPr>
              <w:t>надання</w:t>
            </w:r>
            <w:r w:rsidRPr="009650E2">
              <w:rPr>
                <w:color w:val="auto"/>
                <w:sz w:val="24"/>
                <w:szCs w:val="24"/>
                <w:lang w:val="uk-UA" w:eastAsia="uk-UA"/>
              </w:rPr>
              <w:t xml:space="preserve"> </w:t>
            </w:r>
            <w:r w:rsidRPr="009650E2">
              <w:rPr>
                <w:rFonts w:cs="Courier New"/>
                <w:color w:val="auto"/>
                <w:sz w:val="24"/>
                <w:szCs w:val="24"/>
                <w:lang w:val="uk-UA" w:eastAsia="uk-UA"/>
              </w:rPr>
              <w:t>долікарської</w:t>
            </w:r>
            <w:r w:rsidRPr="009650E2">
              <w:rPr>
                <w:color w:val="auto"/>
                <w:sz w:val="24"/>
                <w:szCs w:val="24"/>
                <w:lang w:val="uk-UA" w:eastAsia="uk-UA"/>
              </w:rPr>
              <w:t xml:space="preserve"> </w:t>
            </w:r>
            <w:r w:rsidRPr="009650E2">
              <w:rPr>
                <w:rFonts w:cs="Courier New"/>
                <w:color w:val="auto"/>
                <w:sz w:val="24"/>
                <w:szCs w:val="24"/>
                <w:lang w:val="uk-UA" w:eastAsia="uk-UA"/>
              </w:rPr>
              <w:t>допомоги</w:t>
            </w:r>
            <w:r w:rsidRPr="009650E2">
              <w:rPr>
                <w:color w:val="auto"/>
                <w:sz w:val="24"/>
                <w:szCs w:val="24"/>
                <w:lang w:val="uk-UA" w:eastAsia="uk-UA"/>
              </w:rPr>
              <w:t xml:space="preserve"> </w:t>
            </w:r>
            <w:r w:rsidRPr="009650E2">
              <w:rPr>
                <w:rFonts w:cs="Courier New"/>
                <w:color w:val="auto"/>
                <w:sz w:val="24"/>
                <w:szCs w:val="24"/>
                <w:lang w:val="uk-UA" w:eastAsia="uk-UA"/>
              </w:rPr>
              <w:t>потерпілим</w:t>
            </w:r>
            <w:r w:rsidRPr="009650E2">
              <w:rPr>
                <w:color w:val="auto"/>
                <w:sz w:val="24"/>
                <w:szCs w:val="24"/>
                <w:lang w:val="uk-UA" w:eastAsia="uk-UA"/>
              </w:rPr>
              <w:t xml:space="preserve"> </w:t>
            </w:r>
            <w:r w:rsidRPr="009650E2">
              <w:rPr>
                <w:rFonts w:cs="Courier New"/>
                <w:color w:val="auto"/>
                <w:sz w:val="24"/>
                <w:szCs w:val="24"/>
                <w:lang w:val="uk-UA" w:eastAsia="uk-UA"/>
              </w:rPr>
              <w:t>у</w:t>
            </w:r>
            <w:r w:rsidRPr="009650E2">
              <w:rPr>
                <w:color w:val="auto"/>
                <w:sz w:val="24"/>
                <w:szCs w:val="24"/>
                <w:lang w:val="uk-UA" w:eastAsia="uk-UA"/>
              </w:rPr>
              <w:t xml:space="preserve"> </w:t>
            </w:r>
            <w:r w:rsidRPr="009650E2">
              <w:rPr>
                <w:rFonts w:cs="Courier New"/>
                <w:color w:val="auto"/>
                <w:sz w:val="24"/>
                <w:szCs w:val="24"/>
                <w:lang w:val="uk-UA" w:eastAsia="uk-UA"/>
              </w:rPr>
              <w:t>разі</w:t>
            </w:r>
            <w:r w:rsidRPr="009650E2">
              <w:rPr>
                <w:color w:val="auto"/>
                <w:sz w:val="24"/>
                <w:szCs w:val="24"/>
                <w:lang w:val="uk-UA" w:eastAsia="uk-UA"/>
              </w:rPr>
              <w:t xml:space="preserve"> </w:t>
            </w:r>
            <w:r w:rsidRPr="009650E2">
              <w:rPr>
                <w:rFonts w:cs="Courier New"/>
                <w:color w:val="auto"/>
                <w:sz w:val="24"/>
                <w:szCs w:val="24"/>
                <w:lang w:val="uk-UA" w:eastAsia="uk-UA"/>
              </w:rPr>
              <w:t>нещасних</w:t>
            </w:r>
            <w:r w:rsidRPr="009650E2">
              <w:rPr>
                <w:color w:val="auto"/>
                <w:sz w:val="24"/>
                <w:szCs w:val="24"/>
                <w:lang w:val="uk-UA" w:eastAsia="uk-UA"/>
              </w:rPr>
              <w:t xml:space="preserve"> </w:t>
            </w:r>
            <w:r w:rsidRPr="009650E2">
              <w:rPr>
                <w:rFonts w:cs="Courier New"/>
                <w:color w:val="auto"/>
                <w:sz w:val="24"/>
                <w:szCs w:val="24"/>
                <w:lang w:val="uk-UA" w:eastAsia="uk-UA"/>
              </w:rPr>
              <w:t>випадків</w:t>
            </w:r>
            <w:r w:rsidRPr="009650E2">
              <w:rPr>
                <w:color w:val="auto"/>
                <w:sz w:val="24"/>
                <w:szCs w:val="24"/>
                <w:lang w:val="uk-UA" w:eastAsia="uk-UA"/>
              </w:rPr>
              <w:t>.</w:t>
            </w:r>
          </w:p>
        </w:tc>
        <w:tc>
          <w:tcPr>
            <w:tcW w:w="4677" w:type="dxa"/>
          </w:tcPr>
          <w:p w14:paraId="137EF2C1" w14:textId="77777777" w:rsidR="006F7699" w:rsidRPr="009650E2" w:rsidRDefault="006F7699" w:rsidP="00942476">
            <w:pPr>
              <w:pStyle w:val="a3"/>
              <w:spacing w:beforeAutospacing="0" w:afterAutospacing="0"/>
              <w:ind w:firstLine="227"/>
              <w:jc w:val="center"/>
              <w:rPr>
                <w:rFonts w:cs="Courier New"/>
                <w:b/>
                <w:color w:val="auto"/>
                <w:sz w:val="24"/>
                <w:szCs w:val="24"/>
                <w:lang w:val="uk-UA" w:eastAsia="uk-UA"/>
              </w:rPr>
            </w:pPr>
            <w:r w:rsidRPr="009650E2">
              <w:rPr>
                <w:rFonts w:cs="Courier New"/>
                <w:b/>
                <w:color w:val="auto"/>
                <w:sz w:val="24"/>
                <w:szCs w:val="24"/>
                <w:lang w:val="uk-UA" w:eastAsia="uk-UA"/>
              </w:rPr>
              <w:lastRenderedPageBreak/>
              <w:t>Вміти</w:t>
            </w:r>
          </w:p>
          <w:p w14:paraId="08339355" w14:textId="77777777" w:rsidR="006F7699" w:rsidRPr="009650E2" w:rsidRDefault="006F7699" w:rsidP="00942476">
            <w:pPr>
              <w:pStyle w:val="a3"/>
              <w:spacing w:beforeAutospacing="0" w:afterAutospacing="0"/>
              <w:ind w:firstLine="227"/>
              <w:jc w:val="both"/>
              <w:rPr>
                <w:color w:val="auto"/>
                <w:sz w:val="24"/>
                <w:szCs w:val="24"/>
                <w:lang w:val="uk-UA" w:eastAsia="uk-UA"/>
              </w:rPr>
            </w:pPr>
            <w:r w:rsidRPr="009650E2">
              <w:rPr>
                <w:color w:val="auto"/>
                <w:sz w:val="24"/>
                <w:szCs w:val="24"/>
                <w:lang w:val="uk-UA" w:eastAsia="uk-UA"/>
              </w:rPr>
              <w:t>застосовувати загальні правила охорони праці у професійній діяльності;</w:t>
            </w:r>
          </w:p>
          <w:p w14:paraId="3DA7E6B7" w14:textId="77777777" w:rsidR="006F7699" w:rsidRPr="009650E2" w:rsidRDefault="006F7699" w:rsidP="00942476">
            <w:pPr>
              <w:pStyle w:val="a3"/>
              <w:spacing w:beforeAutospacing="0" w:afterAutospacing="0"/>
              <w:ind w:firstLine="227"/>
              <w:jc w:val="both"/>
              <w:rPr>
                <w:color w:val="auto"/>
                <w:sz w:val="24"/>
                <w:szCs w:val="24"/>
                <w:lang w:val="uk-UA" w:eastAsia="uk-UA"/>
              </w:rPr>
            </w:pPr>
            <w:r w:rsidRPr="009650E2">
              <w:rPr>
                <w:rFonts w:cs="Courier New"/>
                <w:color w:val="auto"/>
                <w:sz w:val="24"/>
                <w:szCs w:val="24"/>
                <w:lang w:val="uk-UA" w:eastAsia="uk-UA"/>
              </w:rPr>
              <w:t>застосовувати</w:t>
            </w:r>
            <w:r w:rsidRPr="009650E2">
              <w:rPr>
                <w:color w:val="auto"/>
                <w:sz w:val="24"/>
                <w:szCs w:val="24"/>
                <w:lang w:val="uk-UA" w:eastAsia="uk-UA"/>
              </w:rPr>
              <w:t xml:space="preserve"> </w:t>
            </w:r>
            <w:r w:rsidRPr="009650E2">
              <w:rPr>
                <w:rFonts w:cs="Courier New"/>
                <w:color w:val="auto"/>
                <w:sz w:val="24"/>
                <w:szCs w:val="24"/>
                <w:lang w:val="uk-UA" w:eastAsia="uk-UA"/>
              </w:rPr>
              <w:t>загальні</w:t>
            </w:r>
            <w:r w:rsidRPr="009650E2">
              <w:rPr>
                <w:color w:val="auto"/>
                <w:sz w:val="24"/>
                <w:szCs w:val="24"/>
                <w:lang w:val="uk-UA" w:eastAsia="uk-UA"/>
              </w:rPr>
              <w:t xml:space="preserve"> </w:t>
            </w:r>
            <w:r w:rsidRPr="009650E2">
              <w:rPr>
                <w:rFonts w:cs="Courier New"/>
                <w:color w:val="auto"/>
                <w:sz w:val="24"/>
                <w:szCs w:val="24"/>
                <w:lang w:val="uk-UA" w:eastAsia="uk-UA"/>
              </w:rPr>
              <w:t>правила</w:t>
            </w:r>
            <w:r w:rsidRPr="009650E2">
              <w:rPr>
                <w:color w:val="auto"/>
                <w:sz w:val="24"/>
                <w:szCs w:val="24"/>
                <w:lang w:val="uk-UA" w:eastAsia="uk-UA"/>
              </w:rPr>
              <w:t xml:space="preserve"> </w:t>
            </w:r>
            <w:r w:rsidRPr="009650E2">
              <w:rPr>
                <w:rFonts w:cs="Courier New"/>
                <w:color w:val="auto"/>
                <w:sz w:val="24"/>
                <w:szCs w:val="24"/>
                <w:lang w:val="uk-UA" w:eastAsia="uk-UA"/>
              </w:rPr>
              <w:t>санітарії</w:t>
            </w:r>
            <w:r w:rsidRPr="009650E2">
              <w:rPr>
                <w:color w:val="auto"/>
                <w:sz w:val="24"/>
                <w:szCs w:val="24"/>
                <w:lang w:val="uk-UA" w:eastAsia="uk-UA"/>
              </w:rPr>
              <w:t xml:space="preserve"> </w:t>
            </w:r>
            <w:r w:rsidRPr="009650E2">
              <w:rPr>
                <w:rFonts w:cs="Courier New"/>
                <w:color w:val="auto"/>
                <w:sz w:val="24"/>
                <w:szCs w:val="24"/>
                <w:lang w:val="uk-UA" w:eastAsia="uk-UA"/>
              </w:rPr>
              <w:t>та</w:t>
            </w:r>
            <w:r w:rsidRPr="009650E2">
              <w:rPr>
                <w:color w:val="auto"/>
                <w:sz w:val="24"/>
                <w:szCs w:val="24"/>
                <w:lang w:val="uk-UA" w:eastAsia="uk-UA"/>
              </w:rPr>
              <w:t xml:space="preserve"> </w:t>
            </w:r>
            <w:r w:rsidRPr="009650E2">
              <w:rPr>
                <w:rFonts w:cs="Courier New"/>
                <w:color w:val="auto"/>
                <w:sz w:val="24"/>
                <w:szCs w:val="24"/>
                <w:lang w:val="uk-UA" w:eastAsia="uk-UA"/>
              </w:rPr>
              <w:t>гігієни</w:t>
            </w:r>
            <w:r w:rsidRPr="009650E2">
              <w:rPr>
                <w:color w:val="auto"/>
                <w:sz w:val="24"/>
                <w:szCs w:val="24"/>
                <w:lang w:val="uk-UA" w:eastAsia="uk-UA"/>
              </w:rPr>
              <w:t>;</w:t>
            </w:r>
          </w:p>
          <w:p w14:paraId="6D4AD537" w14:textId="77777777" w:rsidR="006F7699" w:rsidRPr="009650E2" w:rsidRDefault="006F7699" w:rsidP="00942476">
            <w:pPr>
              <w:pStyle w:val="a3"/>
              <w:spacing w:beforeAutospacing="0" w:afterAutospacing="0"/>
              <w:ind w:firstLine="227"/>
              <w:jc w:val="both"/>
              <w:rPr>
                <w:color w:val="auto"/>
                <w:sz w:val="24"/>
                <w:szCs w:val="24"/>
                <w:lang w:val="uk-UA" w:eastAsia="uk-UA"/>
              </w:rPr>
            </w:pPr>
            <w:r w:rsidRPr="009650E2">
              <w:rPr>
                <w:rFonts w:cs="Courier New"/>
                <w:color w:val="auto"/>
                <w:sz w:val="24"/>
                <w:szCs w:val="24"/>
                <w:lang w:val="uk-UA" w:eastAsia="uk-UA"/>
              </w:rPr>
              <w:t>застосовувати</w:t>
            </w:r>
            <w:r w:rsidRPr="009650E2">
              <w:rPr>
                <w:color w:val="auto"/>
                <w:sz w:val="24"/>
                <w:szCs w:val="24"/>
                <w:lang w:val="uk-UA" w:eastAsia="uk-UA"/>
              </w:rPr>
              <w:t xml:space="preserve"> </w:t>
            </w:r>
            <w:r w:rsidRPr="009650E2">
              <w:rPr>
                <w:rFonts w:cs="Courier New"/>
                <w:color w:val="auto"/>
                <w:sz w:val="24"/>
                <w:szCs w:val="24"/>
                <w:lang w:val="uk-UA" w:eastAsia="uk-UA"/>
              </w:rPr>
              <w:t>первинні</w:t>
            </w:r>
            <w:r w:rsidRPr="009650E2">
              <w:rPr>
                <w:color w:val="auto"/>
                <w:sz w:val="24"/>
                <w:szCs w:val="24"/>
                <w:lang w:val="uk-UA" w:eastAsia="uk-UA"/>
              </w:rPr>
              <w:t xml:space="preserve"> </w:t>
            </w:r>
            <w:r w:rsidRPr="009650E2">
              <w:rPr>
                <w:rFonts w:cs="Courier New"/>
                <w:color w:val="auto"/>
                <w:sz w:val="24"/>
                <w:szCs w:val="24"/>
                <w:lang w:val="uk-UA" w:eastAsia="uk-UA"/>
              </w:rPr>
              <w:t>засоби</w:t>
            </w:r>
            <w:r w:rsidRPr="009650E2">
              <w:rPr>
                <w:color w:val="auto"/>
                <w:sz w:val="24"/>
                <w:szCs w:val="24"/>
                <w:lang w:val="uk-UA" w:eastAsia="uk-UA"/>
              </w:rPr>
              <w:t xml:space="preserve"> </w:t>
            </w:r>
            <w:r w:rsidRPr="009650E2">
              <w:rPr>
                <w:rFonts w:cs="Courier New"/>
                <w:color w:val="auto"/>
                <w:sz w:val="24"/>
                <w:szCs w:val="24"/>
                <w:lang w:val="uk-UA" w:eastAsia="uk-UA"/>
              </w:rPr>
              <w:t>пожежогасіння</w:t>
            </w:r>
            <w:r w:rsidRPr="009650E2">
              <w:rPr>
                <w:color w:val="auto"/>
                <w:sz w:val="24"/>
                <w:szCs w:val="24"/>
                <w:lang w:val="uk-UA" w:eastAsia="uk-UA"/>
              </w:rPr>
              <w:t>;</w:t>
            </w:r>
          </w:p>
          <w:p w14:paraId="6AE29DE8" w14:textId="77777777" w:rsidR="006F7699" w:rsidRPr="009650E2" w:rsidRDefault="006F7699" w:rsidP="00942476">
            <w:pPr>
              <w:pStyle w:val="a3"/>
              <w:spacing w:beforeAutospacing="0" w:afterAutospacing="0"/>
              <w:ind w:firstLine="227"/>
              <w:jc w:val="both"/>
              <w:rPr>
                <w:color w:val="auto"/>
                <w:sz w:val="24"/>
                <w:szCs w:val="24"/>
                <w:lang w:val="uk-UA" w:eastAsia="uk-UA"/>
              </w:rPr>
            </w:pPr>
            <w:r w:rsidRPr="009650E2">
              <w:rPr>
                <w:rFonts w:cs="Courier New"/>
                <w:color w:val="auto"/>
                <w:sz w:val="24"/>
                <w:szCs w:val="24"/>
                <w:lang w:val="uk-UA" w:eastAsia="uk-UA"/>
              </w:rPr>
              <w:lastRenderedPageBreak/>
              <w:t>діяти</w:t>
            </w:r>
            <w:r w:rsidRPr="009650E2">
              <w:rPr>
                <w:color w:val="auto"/>
                <w:sz w:val="24"/>
                <w:szCs w:val="24"/>
                <w:lang w:val="uk-UA" w:eastAsia="uk-UA"/>
              </w:rPr>
              <w:t xml:space="preserve"> </w:t>
            </w:r>
            <w:r w:rsidRPr="009650E2">
              <w:rPr>
                <w:rFonts w:cs="Courier New"/>
                <w:color w:val="auto"/>
                <w:sz w:val="24"/>
                <w:szCs w:val="24"/>
                <w:lang w:val="uk-UA" w:eastAsia="uk-UA"/>
              </w:rPr>
              <w:t>у</w:t>
            </w:r>
            <w:r w:rsidRPr="009650E2">
              <w:rPr>
                <w:color w:val="auto"/>
                <w:sz w:val="24"/>
                <w:szCs w:val="24"/>
                <w:lang w:val="uk-UA" w:eastAsia="uk-UA"/>
              </w:rPr>
              <w:t xml:space="preserve"> </w:t>
            </w:r>
            <w:r w:rsidRPr="009650E2">
              <w:rPr>
                <w:rFonts w:cs="Courier New"/>
                <w:color w:val="auto"/>
                <w:sz w:val="24"/>
                <w:szCs w:val="24"/>
                <w:lang w:val="uk-UA" w:eastAsia="uk-UA"/>
              </w:rPr>
              <w:t>разі</w:t>
            </w:r>
            <w:r w:rsidRPr="009650E2">
              <w:rPr>
                <w:color w:val="auto"/>
                <w:sz w:val="24"/>
                <w:szCs w:val="24"/>
                <w:lang w:val="uk-UA" w:eastAsia="uk-UA"/>
              </w:rPr>
              <w:t xml:space="preserve"> </w:t>
            </w:r>
            <w:r w:rsidRPr="009650E2">
              <w:rPr>
                <w:rFonts w:cs="Courier New"/>
                <w:color w:val="auto"/>
                <w:sz w:val="24"/>
                <w:szCs w:val="24"/>
                <w:lang w:val="uk-UA" w:eastAsia="uk-UA"/>
              </w:rPr>
              <w:t>виникнення</w:t>
            </w:r>
            <w:r w:rsidRPr="009650E2">
              <w:rPr>
                <w:color w:val="auto"/>
                <w:sz w:val="24"/>
                <w:szCs w:val="24"/>
                <w:lang w:val="uk-UA" w:eastAsia="uk-UA"/>
              </w:rPr>
              <w:t xml:space="preserve"> </w:t>
            </w:r>
            <w:r w:rsidRPr="009650E2">
              <w:rPr>
                <w:rFonts w:cs="Courier New"/>
                <w:color w:val="auto"/>
                <w:sz w:val="24"/>
                <w:szCs w:val="24"/>
                <w:lang w:val="uk-UA" w:eastAsia="uk-UA"/>
              </w:rPr>
              <w:t>нещасних</w:t>
            </w:r>
            <w:r w:rsidRPr="009650E2">
              <w:rPr>
                <w:color w:val="auto"/>
                <w:sz w:val="24"/>
                <w:szCs w:val="24"/>
                <w:lang w:val="uk-UA" w:eastAsia="uk-UA"/>
              </w:rPr>
              <w:t xml:space="preserve"> </w:t>
            </w:r>
            <w:r w:rsidRPr="009650E2">
              <w:rPr>
                <w:rFonts w:cs="Courier New"/>
                <w:color w:val="auto"/>
                <w:sz w:val="24"/>
                <w:szCs w:val="24"/>
                <w:lang w:val="uk-UA" w:eastAsia="uk-UA"/>
              </w:rPr>
              <w:t>випадків</w:t>
            </w:r>
            <w:r w:rsidRPr="009650E2">
              <w:rPr>
                <w:color w:val="auto"/>
                <w:sz w:val="24"/>
                <w:szCs w:val="24"/>
                <w:lang w:val="uk-UA" w:eastAsia="uk-UA"/>
              </w:rPr>
              <w:t xml:space="preserve"> </w:t>
            </w:r>
            <w:r w:rsidRPr="009650E2">
              <w:rPr>
                <w:rFonts w:cs="Courier New"/>
                <w:color w:val="auto"/>
                <w:sz w:val="24"/>
                <w:szCs w:val="24"/>
                <w:lang w:val="uk-UA" w:eastAsia="uk-UA"/>
              </w:rPr>
              <w:t>чи</w:t>
            </w:r>
            <w:r w:rsidRPr="009650E2">
              <w:rPr>
                <w:color w:val="auto"/>
                <w:sz w:val="24"/>
                <w:szCs w:val="24"/>
                <w:lang w:val="uk-UA" w:eastAsia="uk-UA"/>
              </w:rPr>
              <w:t xml:space="preserve"> </w:t>
            </w:r>
            <w:r w:rsidRPr="009650E2">
              <w:rPr>
                <w:rFonts w:cs="Courier New"/>
                <w:color w:val="auto"/>
                <w:sz w:val="24"/>
                <w:szCs w:val="24"/>
                <w:lang w:val="uk-UA" w:eastAsia="uk-UA"/>
              </w:rPr>
              <w:t>аварійних</w:t>
            </w:r>
            <w:r w:rsidRPr="009650E2">
              <w:rPr>
                <w:color w:val="auto"/>
                <w:sz w:val="24"/>
                <w:szCs w:val="24"/>
                <w:lang w:val="uk-UA" w:eastAsia="uk-UA"/>
              </w:rPr>
              <w:t xml:space="preserve"> </w:t>
            </w:r>
            <w:r w:rsidRPr="009650E2">
              <w:rPr>
                <w:rFonts w:cs="Courier New"/>
                <w:color w:val="auto"/>
                <w:sz w:val="24"/>
                <w:szCs w:val="24"/>
                <w:lang w:val="uk-UA" w:eastAsia="uk-UA"/>
              </w:rPr>
              <w:t>ситуацій</w:t>
            </w:r>
            <w:r w:rsidRPr="009650E2">
              <w:rPr>
                <w:color w:val="auto"/>
                <w:sz w:val="24"/>
                <w:szCs w:val="24"/>
                <w:lang w:val="uk-UA" w:eastAsia="uk-UA"/>
              </w:rPr>
              <w:t>;</w:t>
            </w:r>
          </w:p>
          <w:p w14:paraId="12D0C219" w14:textId="77777777" w:rsidR="006F7699" w:rsidRPr="009650E2" w:rsidRDefault="006F7699" w:rsidP="00942476">
            <w:pPr>
              <w:pStyle w:val="a3"/>
              <w:spacing w:beforeAutospacing="0" w:afterAutospacing="0"/>
              <w:ind w:firstLine="227"/>
              <w:jc w:val="both"/>
              <w:rPr>
                <w:color w:val="auto"/>
                <w:sz w:val="24"/>
                <w:szCs w:val="24"/>
                <w:lang w:val="uk-UA" w:eastAsia="uk-UA"/>
              </w:rPr>
            </w:pPr>
            <w:r w:rsidRPr="009650E2">
              <w:rPr>
                <w:rFonts w:cs="Courier New"/>
                <w:color w:val="auto"/>
                <w:sz w:val="24"/>
                <w:szCs w:val="24"/>
                <w:lang w:val="uk-UA" w:eastAsia="uk-UA"/>
              </w:rPr>
              <w:t>використовувати</w:t>
            </w:r>
            <w:r w:rsidRPr="009650E2">
              <w:rPr>
                <w:color w:val="auto"/>
                <w:sz w:val="24"/>
                <w:szCs w:val="24"/>
                <w:lang w:val="uk-UA" w:eastAsia="uk-UA"/>
              </w:rPr>
              <w:t xml:space="preserve">, </w:t>
            </w:r>
            <w:r w:rsidRPr="009650E2">
              <w:rPr>
                <w:rFonts w:cs="Courier New"/>
                <w:color w:val="auto"/>
                <w:sz w:val="24"/>
                <w:szCs w:val="24"/>
                <w:lang w:val="uk-UA" w:eastAsia="uk-UA"/>
              </w:rPr>
              <w:t>в</w:t>
            </w:r>
            <w:r w:rsidRPr="009650E2">
              <w:rPr>
                <w:color w:val="auto"/>
                <w:sz w:val="24"/>
                <w:szCs w:val="24"/>
                <w:lang w:val="uk-UA" w:eastAsia="uk-UA"/>
              </w:rPr>
              <w:t xml:space="preserve"> </w:t>
            </w:r>
            <w:r w:rsidRPr="009650E2">
              <w:rPr>
                <w:rFonts w:cs="Courier New"/>
                <w:color w:val="auto"/>
                <w:sz w:val="24"/>
                <w:szCs w:val="24"/>
                <w:lang w:val="uk-UA" w:eastAsia="uk-UA"/>
              </w:rPr>
              <w:t>разі</w:t>
            </w:r>
            <w:r w:rsidRPr="009650E2">
              <w:rPr>
                <w:color w:val="auto"/>
                <w:sz w:val="24"/>
                <w:szCs w:val="24"/>
                <w:lang w:val="uk-UA" w:eastAsia="uk-UA"/>
              </w:rPr>
              <w:t xml:space="preserve"> </w:t>
            </w:r>
            <w:r w:rsidRPr="009650E2">
              <w:rPr>
                <w:rFonts w:cs="Courier New"/>
                <w:color w:val="auto"/>
                <w:sz w:val="24"/>
                <w:szCs w:val="24"/>
                <w:lang w:val="uk-UA" w:eastAsia="uk-UA"/>
              </w:rPr>
              <w:t>необхідності</w:t>
            </w:r>
            <w:r w:rsidRPr="009650E2">
              <w:rPr>
                <w:color w:val="auto"/>
                <w:sz w:val="24"/>
                <w:szCs w:val="24"/>
                <w:lang w:val="uk-UA" w:eastAsia="uk-UA"/>
              </w:rPr>
              <w:t xml:space="preserve">, </w:t>
            </w:r>
            <w:r w:rsidRPr="009650E2">
              <w:rPr>
                <w:rFonts w:cs="Courier New"/>
                <w:color w:val="auto"/>
                <w:sz w:val="24"/>
                <w:szCs w:val="24"/>
                <w:lang w:val="uk-UA" w:eastAsia="uk-UA"/>
              </w:rPr>
              <w:t>засоби</w:t>
            </w:r>
            <w:r w:rsidRPr="009650E2">
              <w:rPr>
                <w:color w:val="auto"/>
                <w:sz w:val="24"/>
                <w:szCs w:val="24"/>
                <w:lang w:val="uk-UA" w:eastAsia="uk-UA"/>
              </w:rPr>
              <w:t xml:space="preserve"> </w:t>
            </w:r>
            <w:r w:rsidRPr="009650E2">
              <w:rPr>
                <w:rFonts w:cs="Courier New"/>
                <w:color w:val="auto"/>
                <w:sz w:val="24"/>
                <w:szCs w:val="24"/>
                <w:lang w:val="uk-UA" w:eastAsia="uk-UA"/>
              </w:rPr>
              <w:t>попередження</w:t>
            </w:r>
            <w:r w:rsidRPr="009650E2">
              <w:rPr>
                <w:color w:val="auto"/>
                <w:sz w:val="24"/>
                <w:szCs w:val="24"/>
                <w:lang w:val="uk-UA" w:eastAsia="uk-UA"/>
              </w:rPr>
              <w:t xml:space="preserve"> </w:t>
            </w:r>
            <w:r w:rsidRPr="009650E2">
              <w:rPr>
                <w:rFonts w:cs="Courier New"/>
                <w:color w:val="auto"/>
                <w:sz w:val="24"/>
                <w:szCs w:val="24"/>
                <w:lang w:val="uk-UA" w:eastAsia="uk-UA"/>
              </w:rPr>
              <w:t>і</w:t>
            </w:r>
            <w:r w:rsidRPr="009650E2">
              <w:rPr>
                <w:color w:val="auto"/>
                <w:sz w:val="24"/>
                <w:szCs w:val="24"/>
                <w:lang w:val="uk-UA" w:eastAsia="uk-UA"/>
              </w:rPr>
              <w:t xml:space="preserve"> </w:t>
            </w:r>
            <w:r w:rsidRPr="009650E2">
              <w:rPr>
                <w:rFonts w:cs="Courier New"/>
                <w:color w:val="auto"/>
                <w:sz w:val="24"/>
                <w:szCs w:val="24"/>
                <w:lang w:val="uk-UA" w:eastAsia="uk-UA"/>
              </w:rPr>
              <w:t>усунення</w:t>
            </w:r>
            <w:r w:rsidRPr="009650E2">
              <w:rPr>
                <w:color w:val="auto"/>
                <w:sz w:val="24"/>
                <w:szCs w:val="24"/>
                <w:lang w:val="uk-UA" w:eastAsia="uk-UA"/>
              </w:rPr>
              <w:t xml:space="preserve"> </w:t>
            </w:r>
            <w:r w:rsidRPr="009650E2">
              <w:rPr>
                <w:rFonts w:cs="Courier New"/>
                <w:color w:val="auto"/>
                <w:sz w:val="24"/>
                <w:szCs w:val="24"/>
                <w:lang w:val="uk-UA" w:eastAsia="uk-UA"/>
              </w:rPr>
              <w:t>виробничих</w:t>
            </w:r>
            <w:r w:rsidRPr="009650E2">
              <w:rPr>
                <w:color w:val="auto"/>
                <w:sz w:val="24"/>
                <w:szCs w:val="24"/>
                <w:lang w:val="uk-UA" w:eastAsia="uk-UA"/>
              </w:rPr>
              <w:t xml:space="preserve">, </w:t>
            </w:r>
            <w:r w:rsidRPr="009650E2">
              <w:rPr>
                <w:rFonts w:cs="Courier New"/>
                <w:color w:val="auto"/>
                <w:sz w:val="24"/>
                <w:szCs w:val="24"/>
                <w:lang w:val="uk-UA" w:eastAsia="uk-UA"/>
              </w:rPr>
              <w:t>природних</w:t>
            </w:r>
            <w:r w:rsidRPr="009650E2">
              <w:rPr>
                <w:color w:val="auto"/>
                <w:sz w:val="24"/>
                <w:szCs w:val="24"/>
                <w:lang w:val="uk-UA" w:eastAsia="uk-UA"/>
              </w:rPr>
              <w:t xml:space="preserve"> </w:t>
            </w:r>
            <w:r w:rsidRPr="009650E2">
              <w:rPr>
                <w:rFonts w:cs="Courier New"/>
                <w:color w:val="auto"/>
                <w:sz w:val="24"/>
                <w:szCs w:val="24"/>
                <w:lang w:val="uk-UA" w:eastAsia="uk-UA"/>
              </w:rPr>
              <w:t>непередбачених</w:t>
            </w:r>
            <w:r w:rsidRPr="009650E2">
              <w:rPr>
                <w:color w:val="auto"/>
                <w:sz w:val="24"/>
                <w:szCs w:val="24"/>
                <w:lang w:val="uk-UA" w:eastAsia="uk-UA"/>
              </w:rPr>
              <w:t xml:space="preserve"> </w:t>
            </w:r>
            <w:r w:rsidRPr="009650E2">
              <w:rPr>
                <w:rFonts w:cs="Courier New"/>
                <w:color w:val="auto"/>
                <w:sz w:val="24"/>
                <w:szCs w:val="24"/>
                <w:lang w:val="uk-UA" w:eastAsia="uk-UA"/>
              </w:rPr>
              <w:t>явищ</w:t>
            </w:r>
            <w:r w:rsidRPr="009650E2">
              <w:rPr>
                <w:color w:val="auto"/>
                <w:sz w:val="24"/>
                <w:szCs w:val="24"/>
                <w:lang w:val="uk-UA" w:eastAsia="uk-UA"/>
              </w:rPr>
              <w:t xml:space="preserve"> (</w:t>
            </w:r>
            <w:r w:rsidRPr="009650E2">
              <w:rPr>
                <w:rFonts w:cs="Courier New"/>
                <w:color w:val="auto"/>
                <w:sz w:val="24"/>
                <w:szCs w:val="24"/>
                <w:lang w:val="uk-UA" w:eastAsia="uk-UA"/>
              </w:rPr>
              <w:t>пожежі</w:t>
            </w:r>
            <w:r w:rsidRPr="009650E2">
              <w:rPr>
                <w:color w:val="auto"/>
                <w:sz w:val="24"/>
                <w:szCs w:val="24"/>
                <w:lang w:val="uk-UA" w:eastAsia="uk-UA"/>
              </w:rPr>
              <w:t xml:space="preserve">, </w:t>
            </w:r>
            <w:r w:rsidRPr="009650E2">
              <w:rPr>
                <w:rFonts w:cs="Courier New"/>
                <w:color w:val="auto"/>
                <w:sz w:val="24"/>
                <w:szCs w:val="24"/>
                <w:lang w:val="uk-UA" w:eastAsia="uk-UA"/>
              </w:rPr>
              <w:t>аварії</w:t>
            </w:r>
            <w:r w:rsidRPr="009650E2">
              <w:rPr>
                <w:color w:val="auto"/>
                <w:sz w:val="24"/>
                <w:szCs w:val="24"/>
                <w:lang w:val="uk-UA" w:eastAsia="uk-UA"/>
              </w:rPr>
              <w:t xml:space="preserve">, </w:t>
            </w:r>
            <w:r w:rsidRPr="009650E2">
              <w:rPr>
                <w:rFonts w:cs="Courier New"/>
                <w:color w:val="auto"/>
                <w:sz w:val="24"/>
                <w:szCs w:val="24"/>
                <w:lang w:val="uk-UA" w:eastAsia="uk-UA"/>
              </w:rPr>
              <w:t>повені</w:t>
            </w:r>
            <w:r w:rsidRPr="009650E2">
              <w:rPr>
                <w:color w:val="auto"/>
                <w:sz w:val="24"/>
                <w:szCs w:val="24"/>
                <w:lang w:val="uk-UA" w:eastAsia="uk-UA"/>
              </w:rPr>
              <w:t xml:space="preserve"> </w:t>
            </w:r>
            <w:r w:rsidRPr="009650E2">
              <w:rPr>
                <w:rFonts w:cs="Courier New"/>
                <w:color w:val="auto"/>
                <w:sz w:val="24"/>
                <w:szCs w:val="24"/>
                <w:lang w:val="uk-UA" w:eastAsia="uk-UA"/>
              </w:rPr>
              <w:t>тощо</w:t>
            </w:r>
            <w:r w:rsidRPr="009650E2">
              <w:rPr>
                <w:color w:val="auto"/>
                <w:sz w:val="24"/>
                <w:szCs w:val="24"/>
                <w:lang w:val="uk-UA" w:eastAsia="uk-UA"/>
              </w:rPr>
              <w:t>);</w:t>
            </w:r>
          </w:p>
          <w:p w14:paraId="6DB2F373" w14:textId="77777777" w:rsidR="006F7699" w:rsidRPr="009650E2" w:rsidRDefault="006F7699" w:rsidP="00942476">
            <w:pPr>
              <w:pStyle w:val="a3"/>
              <w:spacing w:beforeAutospacing="0" w:afterAutospacing="0"/>
              <w:ind w:firstLine="227"/>
              <w:jc w:val="both"/>
              <w:rPr>
                <w:color w:val="auto"/>
                <w:sz w:val="24"/>
                <w:szCs w:val="24"/>
                <w:lang w:val="uk-UA" w:eastAsia="uk-UA"/>
              </w:rPr>
            </w:pPr>
            <w:r w:rsidRPr="009650E2">
              <w:rPr>
                <w:rFonts w:cs="Courier New"/>
                <w:color w:val="auto"/>
                <w:sz w:val="24"/>
                <w:szCs w:val="24"/>
                <w:lang w:val="uk-UA" w:eastAsia="uk-UA"/>
              </w:rPr>
              <w:t>надавати</w:t>
            </w:r>
            <w:r w:rsidRPr="009650E2">
              <w:rPr>
                <w:color w:val="auto"/>
                <w:sz w:val="24"/>
                <w:szCs w:val="24"/>
                <w:lang w:val="uk-UA" w:eastAsia="uk-UA"/>
              </w:rPr>
              <w:t xml:space="preserve"> </w:t>
            </w:r>
            <w:r w:rsidRPr="009650E2">
              <w:rPr>
                <w:rFonts w:cs="Courier New"/>
                <w:color w:val="auto"/>
                <w:sz w:val="24"/>
                <w:szCs w:val="24"/>
                <w:lang w:val="uk-UA" w:eastAsia="uk-UA"/>
              </w:rPr>
              <w:t>долікарську</w:t>
            </w:r>
            <w:r w:rsidRPr="009650E2">
              <w:rPr>
                <w:color w:val="auto"/>
                <w:sz w:val="24"/>
                <w:szCs w:val="24"/>
                <w:lang w:val="uk-UA" w:eastAsia="uk-UA"/>
              </w:rPr>
              <w:t xml:space="preserve"> </w:t>
            </w:r>
            <w:r w:rsidRPr="009650E2">
              <w:rPr>
                <w:rFonts w:cs="Courier New"/>
                <w:color w:val="auto"/>
                <w:sz w:val="24"/>
                <w:szCs w:val="24"/>
                <w:lang w:val="uk-UA" w:eastAsia="uk-UA"/>
              </w:rPr>
              <w:t>допомогу</w:t>
            </w:r>
            <w:r w:rsidRPr="009650E2">
              <w:rPr>
                <w:color w:val="auto"/>
                <w:sz w:val="24"/>
                <w:szCs w:val="24"/>
                <w:lang w:val="uk-UA" w:eastAsia="uk-UA"/>
              </w:rPr>
              <w:t xml:space="preserve"> </w:t>
            </w:r>
            <w:r w:rsidRPr="009650E2">
              <w:rPr>
                <w:rFonts w:cs="Courier New"/>
                <w:color w:val="auto"/>
                <w:sz w:val="24"/>
                <w:szCs w:val="24"/>
                <w:lang w:val="uk-UA" w:eastAsia="uk-UA"/>
              </w:rPr>
              <w:t>потерпілим</w:t>
            </w:r>
            <w:r w:rsidRPr="009650E2">
              <w:rPr>
                <w:color w:val="auto"/>
                <w:sz w:val="24"/>
                <w:szCs w:val="24"/>
                <w:lang w:val="uk-UA" w:eastAsia="uk-UA"/>
              </w:rPr>
              <w:t xml:space="preserve"> </w:t>
            </w:r>
            <w:r w:rsidRPr="009650E2">
              <w:rPr>
                <w:rFonts w:cs="Courier New"/>
                <w:color w:val="auto"/>
                <w:sz w:val="24"/>
                <w:szCs w:val="24"/>
                <w:lang w:val="uk-UA" w:eastAsia="uk-UA"/>
              </w:rPr>
              <w:t>у</w:t>
            </w:r>
            <w:r w:rsidRPr="009650E2">
              <w:rPr>
                <w:color w:val="auto"/>
                <w:sz w:val="24"/>
                <w:szCs w:val="24"/>
                <w:lang w:val="uk-UA" w:eastAsia="uk-UA"/>
              </w:rPr>
              <w:t xml:space="preserve"> </w:t>
            </w:r>
            <w:r w:rsidRPr="009650E2">
              <w:rPr>
                <w:rFonts w:cs="Courier New"/>
                <w:color w:val="auto"/>
                <w:sz w:val="24"/>
                <w:szCs w:val="24"/>
                <w:lang w:val="uk-UA" w:eastAsia="uk-UA"/>
              </w:rPr>
              <w:t>разі</w:t>
            </w:r>
            <w:r w:rsidRPr="009650E2">
              <w:rPr>
                <w:color w:val="auto"/>
                <w:sz w:val="24"/>
                <w:szCs w:val="24"/>
                <w:lang w:val="uk-UA" w:eastAsia="uk-UA"/>
              </w:rPr>
              <w:t xml:space="preserve"> </w:t>
            </w:r>
            <w:r w:rsidRPr="009650E2">
              <w:rPr>
                <w:rFonts w:cs="Courier New"/>
                <w:color w:val="auto"/>
                <w:sz w:val="24"/>
                <w:szCs w:val="24"/>
                <w:lang w:val="uk-UA" w:eastAsia="uk-UA"/>
              </w:rPr>
              <w:t>нещасних</w:t>
            </w:r>
            <w:r w:rsidRPr="009650E2">
              <w:rPr>
                <w:color w:val="auto"/>
                <w:sz w:val="24"/>
                <w:szCs w:val="24"/>
                <w:lang w:val="uk-UA" w:eastAsia="uk-UA"/>
              </w:rPr>
              <w:t xml:space="preserve"> </w:t>
            </w:r>
            <w:r w:rsidRPr="009650E2">
              <w:rPr>
                <w:rFonts w:cs="Courier New"/>
                <w:color w:val="auto"/>
                <w:sz w:val="24"/>
                <w:szCs w:val="24"/>
                <w:lang w:val="uk-UA" w:eastAsia="uk-UA"/>
              </w:rPr>
              <w:t>випадків</w:t>
            </w:r>
            <w:r w:rsidRPr="009650E2">
              <w:rPr>
                <w:color w:val="auto"/>
                <w:sz w:val="24"/>
                <w:szCs w:val="24"/>
                <w:lang w:val="uk-UA" w:eastAsia="uk-UA"/>
              </w:rPr>
              <w:t>;</w:t>
            </w:r>
          </w:p>
          <w:p w14:paraId="05326FBA" w14:textId="77777777" w:rsidR="006F7699" w:rsidRPr="009650E2" w:rsidRDefault="006F7699" w:rsidP="00942476">
            <w:pPr>
              <w:pStyle w:val="a3"/>
              <w:spacing w:beforeAutospacing="0" w:afterAutospacing="0"/>
              <w:ind w:firstLine="227"/>
              <w:jc w:val="both"/>
              <w:rPr>
                <w:color w:val="auto"/>
                <w:sz w:val="24"/>
                <w:szCs w:val="24"/>
                <w:lang w:val="uk-UA" w:eastAsia="uk-UA"/>
              </w:rPr>
            </w:pPr>
            <w:r w:rsidRPr="009650E2">
              <w:rPr>
                <w:color w:val="auto"/>
                <w:sz w:val="24"/>
                <w:szCs w:val="24"/>
                <w:lang w:val="uk-UA" w:eastAsia="uk-UA"/>
              </w:rPr>
              <w:t>організовувати робоче місце;</w:t>
            </w:r>
          </w:p>
          <w:p w14:paraId="7AF4EA3D" w14:textId="77777777" w:rsidR="006F7699" w:rsidRPr="009650E2" w:rsidRDefault="006F7699" w:rsidP="00942476">
            <w:pPr>
              <w:pStyle w:val="a3"/>
              <w:spacing w:beforeAutospacing="0" w:afterAutospacing="0"/>
              <w:ind w:firstLine="227"/>
              <w:jc w:val="both"/>
              <w:rPr>
                <w:color w:val="auto"/>
                <w:sz w:val="24"/>
                <w:szCs w:val="24"/>
                <w:lang w:val="uk-UA" w:eastAsia="uk-UA"/>
              </w:rPr>
            </w:pPr>
            <w:r w:rsidRPr="009650E2">
              <w:rPr>
                <w:rFonts w:cs="Courier New"/>
                <w:color w:val="auto"/>
                <w:sz w:val="24"/>
                <w:szCs w:val="24"/>
                <w:lang w:val="uk-UA" w:eastAsia="uk-UA"/>
              </w:rPr>
              <w:t>перевіряти</w:t>
            </w:r>
            <w:r w:rsidRPr="009650E2">
              <w:rPr>
                <w:color w:val="auto"/>
                <w:sz w:val="24"/>
                <w:szCs w:val="24"/>
                <w:lang w:val="uk-UA" w:eastAsia="uk-UA"/>
              </w:rPr>
              <w:t xml:space="preserve"> </w:t>
            </w:r>
            <w:r w:rsidRPr="009650E2">
              <w:rPr>
                <w:rFonts w:cs="Courier New"/>
                <w:color w:val="auto"/>
                <w:sz w:val="24"/>
                <w:szCs w:val="24"/>
                <w:lang w:val="uk-UA" w:eastAsia="uk-UA"/>
              </w:rPr>
              <w:t>обладнання</w:t>
            </w:r>
            <w:r w:rsidRPr="009650E2">
              <w:rPr>
                <w:color w:val="auto"/>
                <w:sz w:val="24"/>
                <w:szCs w:val="24"/>
                <w:lang w:val="uk-UA" w:eastAsia="uk-UA"/>
              </w:rPr>
              <w:t xml:space="preserve"> </w:t>
            </w:r>
            <w:r w:rsidRPr="009650E2">
              <w:rPr>
                <w:rFonts w:cs="Courier New"/>
                <w:color w:val="auto"/>
                <w:sz w:val="24"/>
                <w:szCs w:val="24"/>
                <w:lang w:val="uk-UA" w:eastAsia="uk-UA"/>
              </w:rPr>
              <w:t>та</w:t>
            </w:r>
            <w:r w:rsidRPr="009650E2">
              <w:rPr>
                <w:color w:val="auto"/>
                <w:sz w:val="24"/>
                <w:szCs w:val="24"/>
                <w:lang w:val="uk-UA" w:eastAsia="uk-UA"/>
              </w:rPr>
              <w:t xml:space="preserve"> </w:t>
            </w:r>
            <w:r w:rsidRPr="009650E2">
              <w:rPr>
                <w:rFonts w:cs="Courier New"/>
                <w:color w:val="auto"/>
                <w:sz w:val="24"/>
                <w:szCs w:val="24"/>
                <w:lang w:val="uk-UA" w:eastAsia="uk-UA"/>
              </w:rPr>
              <w:t>інструмент</w:t>
            </w:r>
            <w:r w:rsidRPr="009650E2">
              <w:rPr>
                <w:color w:val="auto"/>
                <w:sz w:val="24"/>
                <w:szCs w:val="24"/>
                <w:lang w:val="uk-UA" w:eastAsia="uk-UA"/>
              </w:rPr>
              <w:t xml:space="preserve"> </w:t>
            </w:r>
            <w:r w:rsidRPr="009650E2">
              <w:rPr>
                <w:rFonts w:cs="Courier New"/>
                <w:color w:val="auto"/>
                <w:sz w:val="24"/>
                <w:szCs w:val="24"/>
                <w:lang w:val="uk-UA" w:eastAsia="uk-UA"/>
              </w:rPr>
              <w:t>на</w:t>
            </w:r>
            <w:r w:rsidRPr="009650E2">
              <w:rPr>
                <w:color w:val="auto"/>
                <w:sz w:val="24"/>
                <w:szCs w:val="24"/>
                <w:lang w:val="uk-UA" w:eastAsia="uk-UA"/>
              </w:rPr>
              <w:t xml:space="preserve"> </w:t>
            </w:r>
            <w:r w:rsidRPr="009650E2">
              <w:rPr>
                <w:rFonts w:cs="Courier New"/>
                <w:color w:val="auto"/>
                <w:sz w:val="24"/>
                <w:szCs w:val="24"/>
                <w:lang w:val="uk-UA" w:eastAsia="uk-UA"/>
              </w:rPr>
              <w:t>сп</w:t>
            </w:r>
            <w:r w:rsidRPr="009650E2">
              <w:rPr>
                <w:color w:val="auto"/>
                <w:sz w:val="24"/>
                <w:szCs w:val="24"/>
                <w:lang w:val="uk-UA" w:eastAsia="uk-UA"/>
              </w:rPr>
              <w:t>равність перед використанням;</w:t>
            </w:r>
          </w:p>
          <w:p w14:paraId="20CB24CB" w14:textId="77777777" w:rsidR="006F7699" w:rsidRPr="009650E2" w:rsidRDefault="006F7699" w:rsidP="00942476">
            <w:pPr>
              <w:pStyle w:val="a3"/>
              <w:spacing w:beforeAutospacing="0" w:afterAutospacing="0"/>
              <w:ind w:firstLine="227"/>
              <w:jc w:val="both"/>
              <w:rPr>
                <w:color w:val="auto"/>
                <w:sz w:val="24"/>
                <w:szCs w:val="24"/>
                <w:lang w:val="uk-UA" w:eastAsia="uk-UA"/>
              </w:rPr>
            </w:pPr>
            <w:r w:rsidRPr="009650E2">
              <w:rPr>
                <w:rFonts w:cs="Courier New"/>
                <w:color w:val="auto"/>
                <w:sz w:val="24"/>
                <w:szCs w:val="24"/>
                <w:lang w:val="uk-UA" w:eastAsia="uk-UA"/>
              </w:rPr>
              <w:t>правильно</w:t>
            </w:r>
            <w:r w:rsidRPr="009650E2">
              <w:rPr>
                <w:color w:val="auto"/>
                <w:sz w:val="24"/>
                <w:szCs w:val="24"/>
                <w:lang w:val="uk-UA" w:eastAsia="uk-UA"/>
              </w:rPr>
              <w:t xml:space="preserve"> </w:t>
            </w:r>
            <w:r w:rsidRPr="009650E2">
              <w:rPr>
                <w:rFonts w:cs="Courier New"/>
                <w:color w:val="auto"/>
                <w:sz w:val="24"/>
                <w:szCs w:val="24"/>
                <w:lang w:val="uk-UA" w:eastAsia="uk-UA"/>
              </w:rPr>
              <w:t>підбирати</w:t>
            </w:r>
            <w:r w:rsidRPr="009650E2">
              <w:rPr>
                <w:color w:val="auto"/>
                <w:sz w:val="24"/>
                <w:szCs w:val="24"/>
                <w:lang w:val="uk-UA" w:eastAsia="uk-UA"/>
              </w:rPr>
              <w:t xml:space="preserve"> </w:t>
            </w:r>
            <w:r w:rsidRPr="009650E2">
              <w:rPr>
                <w:rFonts w:cs="Courier New"/>
                <w:color w:val="auto"/>
                <w:sz w:val="24"/>
                <w:szCs w:val="24"/>
                <w:lang w:val="uk-UA" w:eastAsia="uk-UA"/>
              </w:rPr>
              <w:t>робочий</w:t>
            </w:r>
            <w:r w:rsidRPr="009650E2">
              <w:rPr>
                <w:color w:val="auto"/>
                <w:sz w:val="24"/>
                <w:szCs w:val="24"/>
                <w:lang w:val="uk-UA" w:eastAsia="uk-UA"/>
              </w:rPr>
              <w:t xml:space="preserve"> </w:t>
            </w:r>
            <w:r w:rsidRPr="009650E2">
              <w:rPr>
                <w:rFonts w:cs="Courier New"/>
                <w:color w:val="auto"/>
                <w:sz w:val="24"/>
                <w:szCs w:val="24"/>
                <w:lang w:val="uk-UA" w:eastAsia="uk-UA"/>
              </w:rPr>
              <w:t>одяг</w:t>
            </w:r>
            <w:r w:rsidRPr="009650E2">
              <w:rPr>
                <w:color w:val="auto"/>
                <w:sz w:val="24"/>
                <w:szCs w:val="24"/>
                <w:lang w:val="uk-UA" w:eastAsia="uk-UA"/>
              </w:rPr>
              <w:t>;</w:t>
            </w:r>
          </w:p>
          <w:p w14:paraId="2C4F3253" w14:textId="77777777" w:rsidR="006F7699" w:rsidRPr="009650E2" w:rsidRDefault="006F7699" w:rsidP="00942476">
            <w:pPr>
              <w:pStyle w:val="a3"/>
              <w:spacing w:beforeAutospacing="0" w:afterAutospacing="0"/>
              <w:ind w:firstLine="227"/>
              <w:jc w:val="both"/>
              <w:rPr>
                <w:color w:val="auto"/>
                <w:sz w:val="24"/>
                <w:szCs w:val="24"/>
                <w:lang w:val="uk-UA" w:eastAsia="uk-UA"/>
              </w:rPr>
            </w:pPr>
            <w:r w:rsidRPr="009650E2">
              <w:rPr>
                <w:color w:val="auto"/>
                <w:sz w:val="24"/>
                <w:szCs w:val="24"/>
                <w:lang w:val="uk-UA" w:eastAsia="uk-UA"/>
              </w:rPr>
              <w:t>правильно підбирати та застосовувати засоби індивідуального та колективного захисту під час виконання палітурних робіт;</w:t>
            </w:r>
          </w:p>
          <w:p w14:paraId="754A64EE" w14:textId="77777777" w:rsidR="006F7699" w:rsidRPr="009650E2" w:rsidRDefault="006F7699" w:rsidP="00942476">
            <w:pPr>
              <w:pStyle w:val="a3"/>
              <w:spacing w:beforeAutospacing="0" w:afterAutospacing="0"/>
              <w:ind w:firstLine="227"/>
              <w:jc w:val="both"/>
              <w:rPr>
                <w:color w:val="auto"/>
                <w:sz w:val="24"/>
                <w:szCs w:val="24"/>
                <w:lang w:val="uk-UA" w:eastAsia="uk-UA"/>
              </w:rPr>
            </w:pPr>
            <w:r w:rsidRPr="009650E2">
              <w:rPr>
                <w:color w:val="auto"/>
                <w:sz w:val="24"/>
                <w:szCs w:val="24"/>
                <w:lang w:val="uk-UA" w:eastAsia="uk-UA"/>
              </w:rPr>
              <w:t>забезпечувати особисту безпеку праці в процесі виконання палітурних операцій;</w:t>
            </w:r>
          </w:p>
          <w:p w14:paraId="420EE2F1" w14:textId="77777777" w:rsidR="006F7699" w:rsidRPr="009650E2" w:rsidRDefault="006F7699" w:rsidP="00942476">
            <w:pPr>
              <w:pStyle w:val="a3"/>
              <w:spacing w:beforeAutospacing="0" w:afterAutospacing="0"/>
              <w:ind w:firstLine="227"/>
              <w:jc w:val="both"/>
              <w:rPr>
                <w:color w:val="auto"/>
                <w:sz w:val="24"/>
                <w:szCs w:val="24"/>
                <w:lang w:val="uk-UA" w:eastAsia="uk-UA"/>
              </w:rPr>
            </w:pPr>
            <w:r w:rsidRPr="009650E2">
              <w:rPr>
                <w:rFonts w:cs="Courier New"/>
                <w:color w:val="auto"/>
                <w:sz w:val="24"/>
                <w:szCs w:val="24"/>
                <w:lang w:val="uk-UA" w:eastAsia="uk-UA"/>
              </w:rPr>
              <w:t>готувати палітурні матеріали до роботи;</w:t>
            </w:r>
          </w:p>
          <w:p w14:paraId="5025015B" w14:textId="77777777" w:rsidR="006F7699" w:rsidRPr="009650E2" w:rsidRDefault="006F7699" w:rsidP="00942476">
            <w:pPr>
              <w:pStyle w:val="a3"/>
              <w:spacing w:beforeAutospacing="0" w:afterAutospacing="0"/>
              <w:ind w:firstLine="227"/>
              <w:jc w:val="both"/>
              <w:rPr>
                <w:rFonts w:cs="Courier New"/>
                <w:b/>
                <w:color w:val="auto"/>
                <w:sz w:val="24"/>
                <w:szCs w:val="24"/>
                <w:lang w:val="uk-UA" w:eastAsia="uk-UA"/>
              </w:rPr>
            </w:pPr>
            <w:r w:rsidRPr="009650E2">
              <w:rPr>
                <w:rFonts w:cs="Courier New"/>
                <w:color w:val="auto"/>
                <w:sz w:val="24"/>
                <w:szCs w:val="24"/>
                <w:lang w:val="uk-UA" w:eastAsia="uk-UA"/>
              </w:rPr>
              <w:t>обирати</w:t>
            </w:r>
            <w:r w:rsidRPr="009650E2">
              <w:rPr>
                <w:color w:val="auto"/>
                <w:sz w:val="24"/>
                <w:szCs w:val="24"/>
                <w:lang w:val="uk-UA" w:eastAsia="uk-UA"/>
              </w:rPr>
              <w:t xml:space="preserve"> матеріали, </w:t>
            </w:r>
            <w:r w:rsidRPr="009650E2">
              <w:rPr>
                <w:rFonts w:cs="Courier New"/>
                <w:color w:val="auto"/>
                <w:sz w:val="24"/>
                <w:szCs w:val="24"/>
                <w:lang w:val="uk-UA" w:eastAsia="uk-UA"/>
              </w:rPr>
              <w:t>інструменти та</w:t>
            </w:r>
            <w:r w:rsidRPr="009650E2">
              <w:rPr>
                <w:color w:val="auto"/>
                <w:sz w:val="24"/>
                <w:szCs w:val="24"/>
                <w:lang w:val="uk-UA" w:eastAsia="uk-UA"/>
              </w:rPr>
              <w:t xml:space="preserve"> </w:t>
            </w:r>
            <w:r w:rsidRPr="009650E2">
              <w:rPr>
                <w:rFonts w:cs="Courier New"/>
                <w:color w:val="auto"/>
                <w:sz w:val="24"/>
                <w:szCs w:val="24"/>
                <w:lang w:val="uk-UA" w:eastAsia="uk-UA"/>
              </w:rPr>
              <w:t>обладнання</w:t>
            </w:r>
            <w:r w:rsidRPr="009650E2">
              <w:rPr>
                <w:color w:val="auto"/>
                <w:sz w:val="24"/>
                <w:szCs w:val="24"/>
                <w:lang w:val="uk-UA" w:eastAsia="uk-UA"/>
              </w:rPr>
              <w:t xml:space="preserve"> відповідно до типу і формату видання.</w:t>
            </w:r>
          </w:p>
        </w:tc>
      </w:tr>
    </w:tbl>
    <w:p w14:paraId="5F8583C9" w14:textId="77777777" w:rsidR="00BC5710" w:rsidRPr="009650E2" w:rsidRDefault="00BC5710" w:rsidP="00BC5710">
      <w:pPr>
        <w:rPr>
          <w:sz w:val="24"/>
          <w:szCs w:val="24"/>
        </w:rPr>
      </w:pPr>
    </w:p>
    <w:p w14:paraId="201DA72A" w14:textId="77777777" w:rsidR="00BC5710" w:rsidRPr="009650E2" w:rsidRDefault="00BC5710" w:rsidP="008447C4">
      <w:pPr>
        <w:jc w:val="center"/>
        <w:rPr>
          <w:rFonts w:ascii="Times New Roman" w:hAnsi="Times New Roman" w:cs="Times New Roman"/>
          <w:b/>
          <w:color w:val="00000A"/>
          <w:sz w:val="24"/>
          <w:szCs w:val="24"/>
          <w:lang w:val="uk-UA"/>
        </w:rPr>
      </w:pPr>
    </w:p>
    <w:p w14:paraId="2CA2B460" w14:textId="77777777" w:rsidR="00BC5710" w:rsidRPr="009650E2" w:rsidRDefault="00BC5710">
      <w:pPr>
        <w:widowControl/>
        <w:spacing w:after="160" w:line="259" w:lineRule="auto"/>
        <w:rPr>
          <w:rFonts w:ascii="Times New Roman" w:hAnsi="Times New Roman" w:cs="Times New Roman"/>
          <w:b/>
          <w:color w:val="00000A"/>
          <w:sz w:val="24"/>
          <w:szCs w:val="24"/>
          <w:lang w:val="uk-UA"/>
        </w:rPr>
      </w:pPr>
      <w:r w:rsidRPr="009650E2">
        <w:rPr>
          <w:rFonts w:ascii="Times New Roman" w:hAnsi="Times New Roman" w:cs="Times New Roman"/>
          <w:b/>
          <w:color w:val="00000A"/>
          <w:sz w:val="24"/>
          <w:szCs w:val="24"/>
          <w:lang w:val="uk-UA"/>
        </w:rPr>
        <w:br w:type="page"/>
      </w:r>
    </w:p>
    <w:p w14:paraId="78EE909A" w14:textId="00F2B5AC" w:rsidR="00966CAB" w:rsidRPr="000567C8" w:rsidRDefault="000567C8" w:rsidP="00966CAB">
      <w:pPr>
        <w:jc w:val="center"/>
        <w:rPr>
          <w:rFonts w:ascii="Times New Roman" w:hAnsi="Times New Roman" w:cs="Times New Roman"/>
          <w:b/>
          <w:color w:val="00000A"/>
          <w:sz w:val="28"/>
          <w:szCs w:val="28"/>
          <w:lang w:val="uk-UA"/>
        </w:rPr>
      </w:pPr>
      <w:r>
        <w:rPr>
          <w:rFonts w:ascii="Times New Roman" w:hAnsi="Times New Roman" w:cs="Times New Roman"/>
          <w:b/>
          <w:color w:val="00000A"/>
          <w:sz w:val="28"/>
          <w:szCs w:val="28"/>
          <w:lang w:val="uk-UA"/>
        </w:rPr>
        <w:lastRenderedPageBreak/>
        <w:t xml:space="preserve">2.3. </w:t>
      </w:r>
      <w:r w:rsidR="00966CAB" w:rsidRPr="000567C8">
        <w:rPr>
          <w:rFonts w:ascii="Times New Roman" w:hAnsi="Times New Roman" w:cs="Times New Roman"/>
          <w:b/>
          <w:color w:val="00000A"/>
          <w:sz w:val="28"/>
          <w:szCs w:val="28"/>
          <w:lang w:val="uk-UA"/>
        </w:rPr>
        <w:t>Перелік результатів навчання</w:t>
      </w:r>
    </w:p>
    <w:p w14:paraId="732E59F4" w14:textId="77777777" w:rsidR="00966CAB" w:rsidRPr="000567C8" w:rsidRDefault="00966CAB" w:rsidP="00966CAB">
      <w:pPr>
        <w:jc w:val="center"/>
        <w:rPr>
          <w:rFonts w:ascii="Times New Roman" w:hAnsi="Times New Roman" w:cs="Times New Roman"/>
          <w:b/>
          <w:color w:val="00000A"/>
          <w:sz w:val="28"/>
          <w:szCs w:val="28"/>
          <w:lang w:val="uk-UA"/>
        </w:rPr>
      </w:pPr>
      <w:r w:rsidRPr="000567C8">
        <w:rPr>
          <w:rFonts w:ascii="Times New Roman" w:hAnsi="Times New Roman" w:cs="Times New Roman"/>
          <w:b/>
          <w:color w:val="00000A"/>
          <w:sz w:val="28"/>
          <w:szCs w:val="28"/>
          <w:lang w:val="uk-UA"/>
        </w:rPr>
        <w:t xml:space="preserve">для первинної професійної підготовки, </w:t>
      </w:r>
      <w:r w:rsidR="009650E2" w:rsidRPr="000567C8">
        <w:rPr>
          <w:rFonts w:ascii="Times New Roman" w:hAnsi="Times New Roman" w:cs="Times New Roman"/>
          <w:b/>
          <w:color w:val="00000A"/>
          <w:sz w:val="28"/>
          <w:szCs w:val="28"/>
          <w:lang w:val="uk-UA"/>
        </w:rPr>
        <w:t xml:space="preserve">професійно-технічного </w:t>
      </w:r>
    </w:p>
    <w:p w14:paraId="543DE924" w14:textId="77777777" w:rsidR="00966CAB" w:rsidRPr="000567C8" w:rsidRDefault="00966CAB" w:rsidP="00966CAB">
      <w:pPr>
        <w:jc w:val="center"/>
        <w:rPr>
          <w:rFonts w:ascii="Times New Roman" w:hAnsi="Times New Roman" w:cs="Times New Roman"/>
          <w:b/>
          <w:color w:val="00000A"/>
          <w:sz w:val="28"/>
          <w:szCs w:val="28"/>
          <w:lang w:val="uk-UA"/>
        </w:rPr>
      </w:pPr>
      <w:r w:rsidRPr="000567C8">
        <w:rPr>
          <w:rFonts w:ascii="Times New Roman" w:hAnsi="Times New Roman" w:cs="Times New Roman"/>
          <w:b/>
          <w:color w:val="00000A"/>
          <w:sz w:val="28"/>
          <w:szCs w:val="28"/>
          <w:lang w:val="uk-UA"/>
        </w:rPr>
        <w:t>навчання, перепідготовки.</w:t>
      </w:r>
    </w:p>
    <w:p w14:paraId="6625DB86" w14:textId="77777777" w:rsidR="00966CAB" w:rsidRPr="000567C8" w:rsidRDefault="00966CAB" w:rsidP="00966CAB">
      <w:pPr>
        <w:jc w:val="center"/>
        <w:rPr>
          <w:rFonts w:ascii="Times New Roman" w:hAnsi="Times New Roman" w:cs="Times New Roman"/>
          <w:b/>
          <w:color w:val="00000A"/>
          <w:sz w:val="28"/>
          <w:szCs w:val="28"/>
          <w:lang w:val="uk-UA"/>
        </w:rPr>
      </w:pPr>
      <w:r w:rsidRPr="000567C8">
        <w:rPr>
          <w:rFonts w:ascii="Times New Roman" w:hAnsi="Times New Roman" w:cs="Times New Roman"/>
          <w:b/>
          <w:color w:val="00000A"/>
          <w:sz w:val="28"/>
          <w:szCs w:val="28"/>
          <w:lang w:val="uk-UA"/>
        </w:rPr>
        <w:t>Професійна кваліфікація: палітурник 2-го розряду</w:t>
      </w:r>
    </w:p>
    <w:p w14:paraId="55638E87" w14:textId="77777777" w:rsidR="00966CAB" w:rsidRPr="000567C8" w:rsidRDefault="00966CAB" w:rsidP="00966CAB">
      <w:pPr>
        <w:jc w:val="center"/>
        <w:rPr>
          <w:rFonts w:ascii="Times New Roman" w:hAnsi="Times New Roman" w:cs="Times New Roman"/>
          <w:b/>
          <w:color w:val="00000A"/>
          <w:sz w:val="28"/>
          <w:szCs w:val="28"/>
          <w:lang w:val="uk-UA"/>
        </w:rPr>
      </w:pPr>
      <w:r w:rsidRPr="000567C8">
        <w:rPr>
          <w:rFonts w:ascii="Times New Roman" w:hAnsi="Times New Roman" w:cs="Times New Roman"/>
          <w:b/>
          <w:color w:val="00000A"/>
          <w:sz w:val="28"/>
          <w:szCs w:val="28"/>
          <w:lang w:val="uk-UA"/>
        </w:rPr>
        <w:t xml:space="preserve">Максимальна кількість годин – </w:t>
      </w:r>
      <w:r w:rsidR="006A0261" w:rsidRPr="000567C8">
        <w:rPr>
          <w:rFonts w:ascii="Times New Roman" w:hAnsi="Times New Roman" w:cs="Times New Roman"/>
          <w:b/>
          <w:color w:val="00000A"/>
          <w:sz w:val="28"/>
          <w:szCs w:val="28"/>
          <w:lang w:val="uk-UA"/>
        </w:rPr>
        <w:t>476</w:t>
      </w:r>
    </w:p>
    <w:p w14:paraId="675FABA1" w14:textId="77777777" w:rsidR="00201147" w:rsidRPr="000567C8" w:rsidRDefault="00201147" w:rsidP="00966CAB">
      <w:pPr>
        <w:jc w:val="center"/>
        <w:rPr>
          <w:rFonts w:ascii="Times New Roman" w:hAnsi="Times New Roman" w:cs="Times New Roman"/>
          <w:b/>
          <w:color w:val="00000A"/>
          <w:sz w:val="28"/>
          <w:szCs w:val="28"/>
          <w:lang w:val="uk-UA"/>
        </w:rPr>
      </w:pPr>
    </w:p>
    <w:tbl>
      <w:tblPr>
        <w:tblStyle w:val="a4"/>
        <w:tblW w:w="9758" w:type="dxa"/>
        <w:tblLook w:val="04A0" w:firstRow="1" w:lastRow="0" w:firstColumn="1" w:lastColumn="0" w:noHBand="0" w:noVBand="1"/>
      </w:tblPr>
      <w:tblGrid>
        <w:gridCol w:w="9758"/>
      </w:tblGrid>
      <w:tr w:rsidR="00966CAB" w:rsidRPr="00E060F9" w14:paraId="5878B539" w14:textId="77777777" w:rsidTr="00F6549F">
        <w:tc>
          <w:tcPr>
            <w:tcW w:w="9758" w:type="dxa"/>
            <w:shd w:val="clear" w:color="auto" w:fill="auto"/>
            <w:tcMar>
              <w:left w:w="108" w:type="dxa"/>
            </w:tcMar>
          </w:tcPr>
          <w:p w14:paraId="5C48307B" w14:textId="77777777" w:rsidR="00966CAB" w:rsidRPr="00E060F9" w:rsidRDefault="00966CAB" w:rsidP="00E060F9">
            <w:pPr>
              <w:jc w:val="center"/>
              <w:rPr>
                <w:rFonts w:ascii="Times New Roman" w:hAnsi="Times New Roman" w:cs="Times New Roman"/>
                <w:b/>
                <w:color w:val="00000A"/>
                <w:sz w:val="28"/>
                <w:szCs w:val="28"/>
                <w:lang w:val="uk-UA"/>
              </w:rPr>
            </w:pPr>
            <w:r w:rsidRPr="00E060F9">
              <w:rPr>
                <w:rFonts w:ascii="Times New Roman" w:hAnsi="Times New Roman" w:cs="Times New Roman"/>
                <w:b/>
                <w:color w:val="00000A"/>
                <w:sz w:val="28"/>
                <w:szCs w:val="28"/>
                <w:lang w:val="uk-UA"/>
              </w:rPr>
              <w:t>Результати навчання</w:t>
            </w:r>
          </w:p>
        </w:tc>
      </w:tr>
      <w:tr w:rsidR="00966CAB" w:rsidRPr="00E060F9" w14:paraId="42B828E5" w14:textId="77777777" w:rsidTr="00F6549F">
        <w:tc>
          <w:tcPr>
            <w:tcW w:w="9758" w:type="dxa"/>
            <w:shd w:val="clear" w:color="auto" w:fill="auto"/>
            <w:tcMar>
              <w:left w:w="108" w:type="dxa"/>
            </w:tcMar>
          </w:tcPr>
          <w:p w14:paraId="29CD440B" w14:textId="77777777" w:rsidR="00966CAB" w:rsidRPr="00E060F9" w:rsidRDefault="00966CAB" w:rsidP="00E060F9">
            <w:pPr>
              <w:rPr>
                <w:rFonts w:ascii="Times New Roman" w:hAnsi="Times New Roman" w:cs="Times New Roman"/>
                <w:color w:val="00000A"/>
                <w:sz w:val="28"/>
                <w:szCs w:val="28"/>
                <w:lang w:val="uk-UA"/>
              </w:rPr>
            </w:pPr>
            <w:r w:rsidRPr="00E060F9">
              <w:rPr>
                <w:rFonts w:ascii="Times New Roman" w:hAnsi="Times New Roman" w:cs="Times New Roman"/>
                <w:color w:val="00000A"/>
                <w:sz w:val="28"/>
                <w:szCs w:val="28"/>
                <w:lang w:val="uk-UA"/>
              </w:rPr>
              <w:t>РН 1. Виконувати прості палітурні операції</w:t>
            </w:r>
          </w:p>
        </w:tc>
      </w:tr>
      <w:tr w:rsidR="00966CAB" w:rsidRPr="00E060F9" w14:paraId="2D3BD9DD" w14:textId="77777777" w:rsidTr="00F6549F">
        <w:tc>
          <w:tcPr>
            <w:tcW w:w="9758" w:type="dxa"/>
            <w:shd w:val="clear" w:color="auto" w:fill="auto"/>
            <w:tcMar>
              <w:left w:w="108" w:type="dxa"/>
            </w:tcMar>
          </w:tcPr>
          <w:p w14:paraId="2E05BD4C" w14:textId="77777777" w:rsidR="00966CAB" w:rsidRPr="00E060F9" w:rsidRDefault="00966CAB" w:rsidP="00E060F9">
            <w:pPr>
              <w:rPr>
                <w:rFonts w:ascii="Times New Roman" w:hAnsi="Times New Roman" w:cs="Times New Roman"/>
                <w:color w:val="00000A"/>
                <w:sz w:val="28"/>
                <w:szCs w:val="28"/>
                <w:lang w:val="uk-UA"/>
              </w:rPr>
            </w:pPr>
            <w:r w:rsidRPr="00E060F9">
              <w:rPr>
                <w:rFonts w:ascii="Times New Roman" w:hAnsi="Times New Roman" w:cs="Times New Roman"/>
                <w:color w:val="00000A"/>
                <w:sz w:val="28"/>
                <w:szCs w:val="28"/>
                <w:lang w:val="uk-UA"/>
              </w:rPr>
              <w:t>РН 2. Виконувати палітурні операції на автоматичних лініях під керівництвом машиніста</w:t>
            </w:r>
          </w:p>
        </w:tc>
      </w:tr>
      <w:tr w:rsidR="00966CAB" w:rsidRPr="00E060F9" w14:paraId="6396E689" w14:textId="77777777" w:rsidTr="00F6549F">
        <w:tc>
          <w:tcPr>
            <w:tcW w:w="9758" w:type="dxa"/>
            <w:shd w:val="clear" w:color="auto" w:fill="auto"/>
            <w:tcMar>
              <w:left w:w="108" w:type="dxa"/>
            </w:tcMar>
          </w:tcPr>
          <w:p w14:paraId="6C21B12C" w14:textId="77777777" w:rsidR="00966CAB" w:rsidRPr="00E060F9" w:rsidRDefault="00966CAB" w:rsidP="00E060F9">
            <w:pPr>
              <w:rPr>
                <w:rFonts w:ascii="Times New Roman" w:hAnsi="Times New Roman" w:cs="Times New Roman"/>
                <w:color w:val="00000A"/>
                <w:sz w:val="28"/>
                <w:szCs w:val="28"/>
                <w:lang w:val="uk-UA"/>
              </w:rPr>
            </w:pPr>
            <w:r w:rsidRPr="00E060F9">
              <w:rPr>
                <w:rFonts w:ascii="Times New Roman" w:hAnsi="Times New Roman" w:cs="Times New Roman"/>
                <w:color w:val="00000A"/>
                <w:sz w:val="28"/>
                <w:szCs w:val="28"/>
                <w:lang w:val="uk-UA"/>
              </w:rPr>
              <w:t>РН 3. Виготовляти прості за оформленням вироби і обробляти книжковий блок</w:t>
            </w:r>
          </w:p>
        </w:tc>
      </w:tr>
    </w:tbl>
    <w:p w14:paraId="2F16F1DC" w14:textId="77777777" w:rsidR="008447C4" w:rsidRDefault="008447C4" w:rsidP="008447C4">
      <w:pPr>
        <w:pStyle w:val="a3"/>
        <w:spacing w:beforeAutospacing="0" w:afterAutospacing="0"/>
        <w:jc w:val="center"/>
        <w:rPr>
          <w:rFonts w:cs="Courier New"/>
          <w:b/>
          <w:color w:val="auto"/>
          <w:sz w:val="24"/>
          <w:szCs w:val="24"/>
          <w:lang w:val="uk-UA" w:eastAsia="uk-UA"/>
        </w:rPr>
      </w:pPr>
    </w:p>
    <w:p w14:paraId="5F0AF521" w14:textId="5CFBD615" w:rsidR="00E060F9" w:rsidRPr="004E3387" w:rsidRDefault="004E3387" w:rsidP="008447C4">
      <w:pPr>
        <w:pStyle w:val="a3"/>
        <w:spacing w:beforeAutospacing="0" w:afterAutospacing="0"/>
        <w:jc w:val="center"/>
        <w:rPr>
          <w:rFonts w:cs="Courier New"/>
          <w:b/>
          <w:color w:val="auto"/>
          <w:sz w:val="28"/>
          <w:szCs w:val="28"/>
          <w:lang w:val="uk-UA" w:eastAsia="uk-UA"/>
        </w:rPr>
      </w:pPr>
      <w:r w:rsidRPr="004E3387">
        <w:rPr>
          <w:rFonts w:cs="Courier New"/>
          <w:b/>
          <w:color w:val="auto"/>
          <w:sz w:val="28"/>
          <w:szCs w:val="28"/>
          <w:lang w:val="uk-UA" w:eastAsia="uk-UA"/>
        </w:rPr>
        <w:t>2.4. Перелік та опис ключових компетенцій</w:t>
      </w:r>
    </w:p>
    <w:p w14:paraId="714760A5" w14:textId="77777777" w:rsidR="004E3387" w:rsidRPr="00E060F9" w:rsidRDefault="004E3387" w:rsidP="008447C4">
      <w:pPr>
        <w:pStyle w:val="a3"/>
        <w:spacing w:beforeAutospacing="0" w:afterAutospacing="0"/>
        <w:jc w:val="center"/>
        <w:rPr>
          <w:rFonts w:cs="Courier New"/>
          <w:b/>
          <w:color w:val="auto"/>
          <w:sz w:val="24"/>
          <w:szCs w:val="24"/>
          <w:lang w:val="uk-UA" w:eastAsia="uk-UA"/>
        </w:rPr>
      </w:pPr>
    </w:p>
    <w:tbl>
      <w:tblPr>
        <w:tblStyle w:val="a4"/>
        <w:tblW w:w="9757" w:type="dxa"/>
        <w:tblLook w:val="04A0" w:firstRow="1" w:lastRow="0" w:firstColumn="1" w:lastColumn="0" w:noHBand="0" w:noVBand="1"/>
      </w:tblPr>
      <w:tblGrid>
        <w:gridCol w:w="2286"/>
        <w:gridCol w:w="2387"/>
        <w:gridCol w:w="2584"/>
        <w:gridCol w:w="2500"/>
      </w:tblGrid>
      <w:tr w:rsidR="00FF2D44" w:rsidRPr="00A60303" w14:paraId="74CEEE46" w14:textId="77777777" w:rsidTr="0080692A">
        <w:tc>
          <w:tcPr>
            <w:tcW w:w="2286" w:type="dxa"/>
            <w:vMerge w:val="restart"/>
            <w:shd w:val="clear" w:color="auto" w:fill="auto"/>
            <w:tcMar>
              <w:left w:w="108" w:type="dxa"/>
            </w:tcMar>
            <w:vAlign w:val="center"/>
          </w:tcPr>
          <w:p w14:paraId="1E494177" w14:textId="77777777" w:rsidR="008447C4" w:rsidRPr="00A60303" w:rsidRDefault="008447C4" w:rsidP="00B6117E">
            <w:pPr>
              <w:spacing w:line="276" w:lineRule="auto"/>
              <w:jc w:val="center"/>
              <w:rPr>
                <w:sz w:val="24"/>
                <w:szCs w:val="24"/>
                <w:lang w:val="uk-UA"/>
              </w:rPr>
            </w:pPr>
            <w:r w:rsidRPr="00A60303">
              <w:rPr>
                <w:rFonts w:ascii="Times New Roman" w:hAnsi="Times New Roman" w:cs="Times New Roman"/>
                <w:b/>
                <w:color w:val="00000A"/>
                <w:sz w:val="24"/>
                <w:szCs w:val="24"/>
                <w:lang w:val="uk-UA"/>
              </w:rPr>
              <w:t>Результати навчання</w:t>
            </w:r>
          </w:p>
        </w:tc>
        <w:tc>
          <w:tcPr>
            <w:tcW w:w="2387" w:type="dxa"/>
            <w:vMerge w:val="restart"/>
            <w:shd w:val="clear" w:color="auto" w:fill="auto"/>
            <w:tcMar>
              <w:left w:w="108" w:type="dxa"/>
            </w:tcMar>
            <w:vAlign w:val="center"/>
          </w:tcPr>
          <w:p w14:paraId="7B614313" w14:textId="77777777" w:rsidR="008447C4" w:rsidRPr="00A60303" w:rsidRDefault="008447C4" w:rsidP="00B6117E">
            <w:pPr>
              <w:spacing w:line="276" w:lineRule="auto"/>
              <w:jc w:val="center"/>
              <w:rPr>
                <w:sz w:val="24"/>
                <w:szCs w:val="24"/>
                <w:lang w:val="uk-UA"/>
              </w:rPr>
            </w:pPr>
            <w:r w:rsidRPr="00A60303">
              <w:rPr>
                <w:rFonts w:ascii="Times New Roman" w:hAnsi="Times New Roman" w:cs="Times New Roman"/>
                <w:b/>
                <w:color w:val="00000A"/>
                <w:sz w:val="24"/>
                <w:szCs w:val="24"/>
                <w:lang w:val="uk-UA"/>
              </w:rPr>
              <w:t>Компетентність</w:t>
            </w:r>
          </w:p>
        </w:tc>
        <w:tc>
          <w:tcPr>
            <w:tcW w:w="5084" w:type="dxa"/>
            <w:gridSpan w:val="2"/>
            <w:shd w:val="clear" w:color="auto" w:fill="auto"/>
            <w:tcMar>
              <w:left w:w="108" w:type="dxa"/>
            </w:tcMar>
            <w:vAlign w:val="center"/>
          </w:tcPr>
          <w:p w14:paraId="5D572FBB" w14:textId="77777777" w:rsidR="008447C4" w:rsidRPr="00A60303" w:rsidRDefault="008447C4" w:rsidP="00B6117E">
            <w:pPr>
              <w:spacing w:line="276" w:lineRule="auto"/>
              <w:jc w:val="center"/>
              <w:rPr>
                <w:sz w:val="24"/>
                <w:szCs w:val="24"/>
                <w:lang w:val="uk-UA"/>
              </w:rPr>
            </w:pPr>
            <w:r w:rsidRPr="00A60303">
              <w:rPr>
                <w:rFonts w:ascii="Times New Roman" w:hAnsi="Times New Roman" w:cs="Times New Roman"/>
                <w:b/>
                <w:color w:val="00000A"/>
                <w:sz w:val="24"/>
                <w:szCs w:val="24"/>
                <w:lang w:val="uk-UA"/>
              </w:rPr>
              <w:t>Опис компетентності</w:t>
            </w:r>
          </w:p>
        </w:tc>
      </w:tr>
      <w:tr w:rsidR="004335B5" w:rsidRPr="00A60303" w14:paraId="5276D012" w14:textId="77777777" w:rsidTr="0080692A">
        <w:tc>
          <w:tcPr>
            <w:tcW w:w="2286" w:type="dxa"/>
            <w:vMerge/>
            <w:shd w:val="clear" w:color="auto" w:fill="auto"/>
            <w:tcMar>
              <w:left w:w="108" w:type="dxa"/>
            </w:tcMar>
            <w:vAlign w:val="center"/>
          </w:tcPr>
          <w:p w14:paraId="4197EF5C" w14:textId="77777777" w:rsidR="008447C4" w:rsidRPr="00A60303" w:rsidRDefault="008447C4" w:rsidP="00B6117E">
            <w:pPr>
              <w:spacing w:line="276" w:lineRule="auto"/>
              <w:jc w:val="center"/>
              <w:rPr>
                <w:rFonts w:ascii="Times New Roman" w:hAnsi="Times New Roman" w:cs="Times New Roman"/>
                <w:b/>
                <w:color w:val="00000A"/>
                <w:sz w:val="24"/>
                <w:szCs w:val="24"/>
                <w:lang w:val="uk-UA"/>
              </w:rPr>
            </w:pPr>
          </w:p>
        </w:tc>
        <w:tc>
          <w:tcPr>
            <w:tcW w:w="2387" w:type="dxa"/>
            <w:vMerge/>
            <w:shd w:val="clear" w:color="auto" w:fill="auto"/>
            <w:tcMar>
              <w:left w:w="108" w:type="dxa"/>
            </w:tcMar>
            <w:vAlign w:val="center"/>
          </w:tcPr>
          <w:p w14:paraId="7CC6870B" w14:textId="77777777" w:rsidR="008447C4" w:rsidRPr="00A60303" w:rsidRDefault="008447C4" w:rsidP="00B6117E">
            <w:pPr>
              <w:spacing w:line="276" w:lineRule="auto"/>
              <w:jc w:val="center"/>
              <w:rPr>
                <w:rFonts w:ascii="Times New Roman" w:hAnsi="Times New Roman" w:cs="Times New Roman"/>
                <w:b/>
                <w:color w:val="00000A"/>
                <w:sz w:val="24"/>
                <w:szCs w:val="24"/>
                <w:lang w:val="uk-UA"/>
              </w:rPr>
            </w:pPr>
          </w:p>
        </w:tc>
        <w:tc>
          <w:tcPr>
            <w:tcW w:w="2584" w:type="dxa"/>
            <w:shd w:val="clear" w:color="auto" w:fill="auto"/>
            <w:tcMar>
              <w:left w:w="108" w:type="dxa"/>
            </w:tcMar>
            <w:vAlign w:val="center"/>
          </w:tcPr>
          <w:p w14:paraId="67379D0A" w14:textId="77777777" w:rsidR="008447C4" w:rsidRPr="00A60303" w:rsidRDefault="008447C4" w:rsidP="00B6117E">
            <w:pPr>
              <w:spacing w:line="276" w:lineRule="auto"/>
              <w:jc w:val="center"/>
              <w:rPr>
                <w:sz w:val="24"/>
                <w:szCs w:val="24"/>
                <w:lang w:val="uk-UA"/>
              </w:rPr>
            </w:pPr>
            <w:r w:rsidRPr="00A60303">
              <w:rPr>
                <w:rFonts w:ascii="Times New Roman" w:hAnsi="Times New Roman" w:cs="Times New Roman"/>
                <w:b/>
                <w:color w:val="00000A"/>
                <w:sz w:val="24"/>
                <w:szCs w:val="24"/>
                <w:lang w:val="uk-UA"/>
              </w:rPr>
              <w:t>Знати</w:t>
            </w:r>
          </w:p>
        </w:tc>
        <w:tc>
          <w:tcPr>
            <w:tcW w:w="2500" w:type="dxa"/>
            <w:shd w:val="clear" w:color="auto" w:fill="auto"/>
            <w:tcMar>
              <w:left w:w="108" w:type="dxa"/>
            </w:tcMar>
            <w:vAlign w:val="center"/>
          </w:tcPr>
          <w:p w14:paraId="5B908623" w14:textId="77777777" w:rsidR="008447C4" w:rsidRPr="00A60303" w:rsidRDefault="00906DC4" w:rsidP="00B6117E">
            <w:pPr>
              <w:spacing w:line="276" w:lineRule="auto"/>
              <w:jc w:val="center"/>
              <w:rPr>
                <w:sz w:val="24"/>
                <w:szCs w:val="24"/>
                <w:lang w:val="uk-UA"/>
              </w:rPr>
            </w:pPr>
            <w:r>
              <w:rPr>
                <w:rFonts w:ascii="Times New Roman" w:hAnsi="Times New Roman" w:cs="Times New Roman"/>
                <w:b/>
                <w:color w:val="00000A"/>
                <w:sz w:val="24"/>
                <w:szCs w:val="24"/>
                <w:lang w:val="uk-UA"/>
              </w:rPr>
              <w:t>В</w:t>
            </w:r>
            <w:r w:rsidR="008447C4" w:rsidRPr="00A60303">
              <w:rPr>
                <w:rFonts w:ascii="Times New Roman" w:hAnsi="Times New Roman" w:cs="Times New Roman"/>
                <w:b/>
                <w:color w:val="00000A"/>
                <w:sz w:val="24"/>
                <w:szCs w:val="24"/>
                <w:lang w:val="uk-UA"/>
              </w:rPr>
              <w:t>міти</w:t>
            </w:r>
          </w:p>
        </w:tc>
      </w:tr>
      <w:tr w:rsidR="004335B5" w:rsidRPr="00A60303" w14:paraId="3892EB2D" w14:textId="77777777" w:rsidTr="0080692A">
        <w:trPr>
          <w:trHeight w:val="2265"/>
        </w:trPr>
        <w:tc>
          <w:tcPr>
            <w:tcW w:w="2286" w:type="dxa"/>
            <w:vMerge w:val="restart"/>
            <w:shd w:val="clear" w:color="auto" w:fill="auto"/>
            <w:tcMar>
              <w:left w:w="108" w:type="dxa"/>
            </w:tcMar>
          </w:tcPr>
          <w:p w14:paraId="331916D6" w14:textId="77777777" w:rsidR="008447C4" w:rsidRPr="005A2884" w:rsidRDefault="008447C4" w:rsidP="00B6117E">
            <w:pPr>
              <w:rPr>
                <w:b/>
                <w:bCs/>
                <w:sz w:val="24"/>
                <w:szCs w:val="24"/>
                <w:lang w:val="uk-UA"/>
              </w:rPr>
            </w:pPr>
            <w:r w:rsidRPr="005A2884">
              <w:rPr>
                <w:rFonts w:ascii="Times New Roman" w:hAnsi="Times New Roman" w:cs="Times New Roman"/>
                <w:b/>
                <w:bCs/>
                <w:color w:val="00000A"/>
                <w:sz w:val="24"/>
                <w:szCs w:val="24"/>
                <w:lang w:val="uk-UA"/>
              </w:rPr>
              <w:t>РН</w:t>
            </w:r>
            <w:r w:rsidR="00D50CF3" w:rsidRPr="005A2884">
              <w:rPr>
                <w:rFonts w:ascii="Times New Roman" w:hAnsi="Times New Roman" w:cs="Times New Roman"/>
                <w:b/>
                <w:bCs/>
                <w:color w:val="00000A"/>
                <w:sz w:val="24"/>
                <w:szCs w:val="24"/>
                <w:lang w:val="uk-UA"/>
              </w:rPr>
              <w:t xml:space="preserve"> </w:t>
            </w:r>
            <w:r w:rsidRPr="005A2884">
              <w:rPr>
                <w:rFonts w:ascii="Times New Roman" w:hAnsi="Times New Roman" w:cs="Times New Roman"/>
                <w:b/>
                <w:bCs/>
                <w:color w:val="00000A"/>
                <w:sz w:val="24"/>
                <w:szCs w:val="24"/>
                <w:lang w:val="uk-UA"/>
              </w:rPr>
              <w:t>1</w:t>
            </w:r>
            <w:r w:rsidR="00D50CF3" w:rsidRPr="005A2884">
              <w:rPr>
                <w:rFonts w:ascii="Times New Roman" w:hAnsi="Times New Roman" w:cs="Times New Roman"/>
                <w:b/>
                <w:bCs/>
                <w:color w:val="00000A"/>
                <w:sz w:val="24"/>
                <w:szCs w:val="24"/>
                <w:lang w:val="uk-UA"/>
              </w:rPr>
              <w:t>.</w:t>
            </w:r>
          </w:p>
          <w:p w14:paraId="648DD07A" w14:textId="77777777" w:rsidR="008447C4" w:rsidRPr="00A60303" w:rsidRDefault="008447C4" w:rsidP="009F5D0E">
            <w:pPr>
              <w:rPr>
                <w:rFonts w:ascii="Times New Roman" w:hAnsi="Times New Roman" w:cs="Times New Roman"/>
                <w:color w:val="00000A"/>
                <w:sz w:val="24"/>
                <w:szCs w:val="24"/>
                <w:lang w:val="uk-UA"/>
              </w:rPr>
            </w:pPr>
            <w:r w:rsidRPr="005A2884">
              <w:rPr>
                <w:rFonts w:ascii="Times New Roman" w:hAnsi="Times New Roman" w:cs="Times New Roman"/>
                <w:b/>
                <w:bCs/>
                <w:color w:val="00000A"/>
                <w:sz w:val="24"/>
                <w:szCs w:val="24"/>
                <w:lang w:val="uk-UA"/>
              </w:rPr>
              <w:t>Викону</w:t>
            </w:r>
            <w:r w:rsidR="009650E2" w:rsidRPr="005A2884">
              <w:rPr>
                <w:rFonts w:ascii="Times New Roman" w:hAnsi="Times New Roman" w:cs="Times New Roman"/>
                <w:b/>
                <w:bCs/>
                <w:color w:val="00000A"/>
                <w:sz w:val="24"/>
                <w:szCs w:val="24"/>
                <w:lang w:val="uk-UA"/>
              </w:rPr>
              <w:t>вати прості палітурні операції</w:t>
            </w:r>
          </w:p>
        </w:tc>
        <w:tc>
          <w:tcPr>
            <w:tcW w:w="2387" w:type="dxa"/>
            <w:shd w:val="clear" w:color="auto" w:fill="auto"/>
            <w:tcMar>
              <w:left w:w="108" w:type="dxa"/>
            </w:tcMar>
          </w:tcPr>
          <w:p w14:paraId="2F83D620" w14:textId="514882ED" w:rsidR="008447C4" w:rsidRPr="00A60303" w:rsidRDefault="008447C4" w:rsidP="00B6117E">
            <w:pPr>
              <w:rPr>
                <w:sz w:val="24"/>
                <w:szCs w:val="24"/>
                <w:lang w:val="uk-UA"/>
              </w:rPr>
            </w:pPr>
            <w:r w:rsidRPr="00A60303">
              <w:rPr>
                <w:rFonts w:ascii="Times New Roman" w:hAnsi="Times New Roman" w:cs="Times New Roman"/>
                <w:color w:val="00000A"/>
                <w:sz w:val="24"/>
                <w:szCs w:val="24"/>
                <w:lang w:val="uk-UA"/>
              </w:rPr>
              <w:t>ПК1</w:t>
            </w:r>
            <w:r w:rsidR="005A2884">
              <w:rPr>
                <w:rFonts w:ascii="Times New Roman" w:hAnsi="Times New Roman" w:cs="Times New Roman"/>
                <w:color w:val="00000A"/>
                <w:sz w:val="24"/>
                <w:szCs w:val="24"/>
                <w:lang w:val="uk-UA"/>
              </w:rPr>
              <w:t>.</w:t>
            </w:r>
          </w:p>
          <w:p w14:paraId="6FBA627D" w14:textId="77777777" w:rsidR="008447C4" w:rsidRPr="00A60303" w:rsidRDefault="008447C4" w:rsidP="009F5D0E">
            <w:pPr>
              <w:rPr>
                <w:rFonts w:ascii="Times New Roman" w:hAnsi="Times New Roman" w:cs="Times New Roman"/>
                <w:color w:val="00000A"/>
                <w:sz w:val="24"/>
                <w:szCs w:val="24"/>
                <w:lang w:val="uk-UA"/>
              </w:rPr>
            </w:pPr>
            <w:proofErr w:type="spellStart"/>
            <w:r w:rsidRPr="00A60303">
              <w:rPr>
                <w:rFonts w:ascii="Times New Roman" w:hAnsi="Times New Roman" w:cs="Times New Roman"/>
                <w:bCs/>
                <w:sz w:val="24"/>
                <w:szCs w:val="24"/>
                <w:lang w:val="uk-UA" w:eastAsia="ru-RU"/>
              </w:rPr>
              <w:t>Загальнопрофесійна</w:t>
            </w:r>
            <w:proofErr w:type="spellEnd"/>
            <w:r w:rsidRPr="00A60303">
              <w:rPr>
                <w:rFonts w:ascii="Times New Roman" w:hAnsi="Times New Roman" w:cs="Times New Roman"/>
                <w:bCs/>
                <w:sz w:val="24"/>
                <w:szCs w:val="24"/>
                <w:lang w:val="uk-UA" w:eastAsia="ru-RU"/>
              </w:rPr>
              <w:t xml:space="preserve"> компетентність</w:t>
            </w:r>
          </w:p>
        </w:tc>
        <w:tc>
          <w:tcPr>
            <w:tcW w:w="2584" w:type="dxa"/>
            <w:shd w:val="clear" w:color="auto" w:fill="auto"/>
            <w:tcMar>
              <w:left w:w="108" w:type="dxa"/>
            </w:tcMar>
          </w:tcPr>
          <w:p w14:paraId="5C613F95" w14:textId="77777777" w:rsidR="008447C4" w:rsidRPr="00C30363" w:rsidRDefault="00DD57D0" w:rsidP="00C30363">
            <w:pPr>
              <w:ind w:firstLine="227"/>
              <w:jc w:val="both"/>
              <w:rPr>
                <w:sz w:val="24"/>
                <w:szCs w:val="24"/>
                <w:lang w:val="uk-UA"/>
              </w:rPr>
            </w:pPr>
            <w:r w:rsidRPr="00C30363">
              <w:rPr>
                <w:rFonts w:ascii="Times New Roman" w:hAnsi="Times New Roman" w:cs="Times New Roman"/>
                <w:bCs/>
                <w:color w:val="00000A"/>
                <w:sz w:val="24"/>
                <w:szCs w:val="24"/>
                <w:lang w:val="uk-UA" w:eastAsia="ru-RU"/>
              </w:rPr>
              <w:t>з</w:t>
            </w:r>
            <w:r w:rsidR="008447C4" w:rsidRPr="00C30363">
              <w:rPr>
                <w:rFonts w:ascii="Times New Roman" w:hAnsi="Times New Roman" w:cs="Times New Roman"/>
                <w:bCs/>
                <w:color w:val="00000A"/>
                <w:sz w:val="24"/>
                <w:szCs w:val="24"/>
                <w:lang w:val="uk-UA" w:eastAsia="ru-RU"/>
              </w:rPr>
              <w:t>агальні відомості про пр</w:t>
            </w:r>
            <w:r w:rsidRPr="00C30363">
              <w:rPr>
                <w:rFonts w:ascii="Times New Roman" w:hAnsi="Times New Roman" w:cs="Times New Roman"/>
                <w:bCs/>
                <w:color w:val="00000A"/>
                <w:sz w:val="24"/>
                <w:szCs w:val="24"/>
                <w:lang w:val="uk-UA" w:eastAsia="ru-RU"/>
              </w:rPr>
              <w:t>офесію та професійну діяльність;</w:t>
            </w:r>
          </w:p>
          <w:p w14:paraId="19D11FCE" w14:textId="77777777" w:rsidR="008447C4" w:rsidRPr="00C30363" w:rsidRDefault="00DD57D0" w:rsidP="00C30363">
            <w:pPr>
              <w:ind w:firstLine="227"/>
              <w:jc w:val="both"/>
              <w:rPr>
                <w:sz w:val="24"/>
                <w:szCs w:val="24"/>
                <w:lang w:val="uk-UA"/>
              </w:rPr>
            </w:pPr>
            <w:r w:rsidRPr="00C30363">
              <w:rPr>
                <w:rFonts w:ascii="Times New Roman" w:hAnsi="Times New Roman" w:cs="Times New Roman"/>
                <w:bCs/>
                <w:color w:val="00000A"/>
                <w:sz w:val="24"/>
                <w:szCs w:val="24"/>
                <w:lang w:val="uk-UA" w:eastAsia="ru-RU"/>
              </w:rPr>
              <w:t>т</w:t>
            </w:r>
            <w:r w:rsidR="008447C4" w:rsidRPr="00C30363">
              <w:rPr>
                <w:rFonts w:ascii="Times New Roman" w:hAnsi="Times New Roman" w:cs="Times New Roman"/>
                <w:bCs/>
                <w:color w:val="00000A"/>
                <w:sz w:val="24"/>
                <w:szCs w:val="24"/>
                <w:lang w:val="uk-UA" w:eastAsia="ru-RU"/>
              </w:rPr>
              <w:t>ипи, види, режим р</w:t>
            </w:r>
            <w:r w:rsidRPr="00C30363">
              <w:rPr>
                <w:rFonts w:ascii="Times New Roman" w:hAnsi="Times New Roman" w:cs="Times New Roman"/>
                <w:bCs/>
                <w:color w:val="00000A"/>
                <w:sz w:val="24"/>
                <w:szCs w:val="24"/>
                <w:lang w:val="uk-UA" w:eastAsia="ru-RU"/>
              </w:rPr>
              <w:t>оботи поліграфічних підприємств;</w:t>
            </w:r>
            <w:r w:rsidR="008447C4" w:rsidRPr="00C30363">
              <w:rPr>
                <w:rFonts w:ascii="Times New Roman" w:hAnsi="Times New Roman" w:cs="Times New Roman"/>
                <w:bCs/>
                <w:color w:val="00000A"/>
                <w:sz w:val="24"/>
                <w:szCs w:val="24"/>
                <w:lang w:val="uk-UA" w:eastAsia="ru-RU"/>
              </w:rPr>
              <w:t xml:space="preserve"> </w:t>
            </w:r>
          </w:p>
          <w:p w14:paraId="06BDF22A" w14:textId="77777777" w:rsidR="008447C4" w:rsidRPr="00C30363" w:rsidRDefault="00DD57D0" w:rsidP="00C30363">
            <w:pPr>
              <w:ind w:firstLine="227"/>
              <w:jc w:val="both"/>
              <w:rPr>
                <w:sz w:val="24"/>
                <w:szCs w:val="24"/>
                <w:lang w:val="uk-UA"/>
              </w:rPr>
            </w:pPr>
            <w:r w:rsidRPr="00C30363">
              <w:rPr>
                <w:rFonts w:ascii="Times New Roman" w:hAnsi="Times New Roman" w:cs="Times New Roman"/>
                <w:bCs/>
                <w:color w:val="00000A"/>
                <w:sz w:val="24"/>
                <w:szCs w:val="24"/>
                <w:lang w:val="uk-UA" w:eastAsia="ru-RU"/>
              </w:rPr>
              <w:t>п</w:t>
            </w:r>
            <w:r w:rsidR="008447C4" w:rsidRPr="00C30363">
              <w:rPr>
                <w:rFonts w:ascii="Times New Roman" w:hAnsi="Times New Roman" w:cs="Times New Roman"/>
                <w:bCs/>
                <w:color w:val="00000A"/>
                <w:sz w:val="24"/>
                <w:szCs w:val="24"/>
                <w:lang w:val="uk-UA" w:eastAsia="ru-RU"/>
              </w:rPr>
              <w:t>равила організації робочого місця</w:t>
            </w:r>
            <w:r w:rsidRPr="00C30363">
              <w:rPr>
                <w:rFonts w:ascii="Times New Roman" w:hAnsi="Times New Roman" w:cs="Times New Roman"/>
                <w:bCs/>
                <w:color w:val="00000A"/>
                <w:sz w:val="24"/>
                <w:szCs w:val="24"/>
                <w:lang w:val="uk-UA" w:eastAsia="ru-RU"/>
              </w:rPr>
              <w:t>;</w:t>
            </w:r>
          </w:p>
          <w:p w14:paraId="3FFFDDF2" w14:textId="77777777" w:rsidR="008447C4" w:rsidRPr="00C30363" w:rsidRDefault="00DD57D0" w:rsidP="00C30363">
            <w:pPr>
              <w:ind w:firstLine="227"/>
              <w:jc w:val="both"/>
              <w:rPr>
                <w:sz w:val="24"/>
                <w:szCs w:val="24"/>
                <w:lang w:val="uk-UA"/>
              </w:rPr>
            </w:pPr>
            <w:r w:rsidRPr="00C30363">
              <w:rPr>
                <w:rFonts w:ascii="Times New Roman" w:hAnsi="Times New Roman" w:cs="Times New Roman"/>
                <w:bCs/>
                <w:color w:val="00000A"/>
                <w:sz w:val="24"/>
                <w:szCs w:val="24"/>
                <w:lang w:val="uk-UA" w:eastAsia="ru-RU"/>
              </w:rPr>
              <w:t>о</w:t>
            </w:r>
            <w:r w:rsidR="008447C4" w:rsidRPr="00C30363">
              <w:rPr>
                <w:rFonts w:ascii="Times New Roman" w:hAnsi="Times New Roman" w:cs="Times New Roman"/>
                <w:bCs/>
                <w:color w:val="00000A"/>
                <w:sz w:val="24"/>
                <w:szCs w:val="24"/>
                <w:lang w:val="uk-UA" w:eastAsia="ru-RU"/>
              </w:rPr>
              <w:t>сновне палітурне обладнання, пристосу</w:t>
            </w:r>
            <w:r w:rsidRPr="00C30363">
              <w:rPr>
                <w:rFonts w:ascii="Times New Roman" w:hAnsi="Times New Roman" w:cs="Times New Roman"/>
                <w:bCs/>
                <w:color w:val="00000A"/>
                <w:sz w:val="24"/>
                <w:szCs w:val="24"/>
                <w:lang w:val="uk-UA" w:eastAsia="ru-RU"/>
              </w:rPr>
              <w:t>вання, матеріали та інструменти;</w:t>
            </w:r>
          </w:p>
          <w:p w14:paraId="55F25897" w14:textId="7FCF36FF" w:rsidR="008447C4" w:rsidRPr="00C30363" w:rsidRDefault="00DD57D0" w:rsidP="00C30363">
            <w:pPr>
              <w:ind w:firstLine="227"/>
              <w:jc w:val="both"/>
              <w:rPr>
                <w:sz w:val="24"/>
                <w:szCs w:val="24"/>
                <w:lang w:val="uk-UA"/>
              </w:rPr>
            </w:pPr>
            <w:r w:rsidRPr="00C30363">
              <w:rPr>
                <w:rFonts w:ascii="Times New Roman" w:hAnsi="Times New Roman" w:cs="Times New Roman"/>
                <w:bCs/>
                <w:color w:val="00000A"/>
                <w:sz w:val="24"/>
                <w:szCs w:val="24"/>
                <w:lang w:val="uk-UA" w:eastAsia="ru-RU"/>
              </w:rPr>
              <w:t>о</w:t>
            </w:r>
            <w:r w:rsidR="008447C4" w:rsidRPr="00C30363">
              <w:rPr>
                <w:rFonts w:ascii="Times New Roman" w:hAnsi="Times New Roman" w:cs="Times New Roman"/>
                <w:bCs/>
                <w:color w:val="00000A"/>
                <w:sz w:val="24"/>
                <w:szCs w:val="24"/>
                <w:lang w:val="uk-UA" w:eastAsia="ru-RU"/>
              </w:rPr>
              <w:t>сновні нормативні документи та законодавчі</w:t>
            </w:r>
            <w:r w:rsidRPr="00C30363">
              <w:rPr>
                <w:rFonts w:ascii="Times New Roman" w:hAnsi="Times New Roman" w:cs="Times New Roman"/>
                <w:bCs/>
                <w:color w:val="00000A"/>
                <w:sz w:val="24"/>
                <w:szCs w:val="24"/>
                <w:lang w:val="uk-UA" w:eastAsia="ru-RU"/>
              </w:rPr>
              <w:t xml:space="preserve"> акти професійного спрямування;</w:t>
            </w:r>
          </w:p>
          <w:p w14:paraId="4D3D843A" w14:textId="77777777" w:rsidR="008447C4" w:rsidRPr="00C30363" w:rsidRDefault="00DD57D0" w:rsidP="00C30363">
            <w:pPr>
              <w:ind w:firstLine="227"/>
              <w:jc w:val="both"/>
              <w:rPr>
                <w:sz w:val="24"/>
                <w:szCs w:val="24"/>
                <w:lang w:val="uk-UA"/>
              </w:rPr>
            </w:pPr>
            <w:r w:rsidRPr="00C30363">
              <w:rPr>
                <w:rFonts w:ascii="Times New Roman" w:hAnsi="Times New Roman" w:cs="Times New Roman"/>
                <w:bCs/>
                <w:color w:val="00000A"/>
                <w:sz w:val="24"/>
                <w:szCs w:val="24"/>
                <w:lang w:val="uk-UA" w:eastAsia="ru-RU"/>
              </w:rPr>
              <w:t>загальні правила охорони праці;</w:t>
            </w:r>
          </w:p>
          <w:p w14:paraId="4C068A13" w14:textId="77777777" w:rsidR="008447C4" w:rsidRPr="00C30363" w:rsidRDefault="00DD57D0" w:rsidP="00C30363">
            <w:pPr>
              <w:ind w:firstLine="227"/>
              <w:jc w:val="both"/>
              <w:rPr>
                <w:sz w:val="24"/>
                <w:szCs w:val="24"/>
                <w:lang w:val="uk-UA"/>
              </w:rPr>
            </w:pPr>
            <w:r w:rsidRPr="00C30363">
              <w:rPr>
                <w:rFonts w:ascii="Times New Roman" w:hAnsi="Times New Roman" w:cs="Times New Roman"/>
                <w:bCs/>
                <w:color w:val="00000A"/>
                <w:sz w:val="24"/>
                <w:szCs w:val="24"/>
                <w:lang w:val="uk-UA" w:eastAsia="ru-RU"/>
              </w:rPr>
              <w:t>о</w:t>
            </w:r>
            <w:r w:rsidR="008447C4" w:rsidRPr="00C30363">
              <w:rPr>
                <w:rFonts w:ascii="Times New Roman" w:hAnsi="Times New Roman" w:cs="Times New Roman"/>
                <w:bCs/>
                <w:color w:val="00000A"/>
                <w:sz w:val="24"/>
                <w:szCs w:val="24"/>
                <w:lang w:val="uk-UA" w:eastAsia="ru-RU"/>
              </w:rPr>
              <w:t>снови трудового права, завдання та  обов’язки пр</w:t>
            </w:r>
            <w:r w:rsidRPr="00C30363">
              <w:rPr>
                <w:rFonts w:ascii="Times New Roman" w:hAnsi="Times New Roman" w:cs="Times New Roman"/>
                <w:bCs/>
                <w:color w:val="00000A"/>
                <w:sz w:val="24"/>
                <w:szCs w:val="24"/>
                <w:lang w:val="uk-UA" w:eastAsia="ru-RU"/>
              </w:rPr>
              <w:t>ацівників поліграфічної галузі;</w:t>
            </w:r>
          </w:p>
          <w:p w14:paraId="31EBCF0C" w14:textId="77777777" w:rsidR="008447C4" w:rsidRPr="00C30363" w:rsidRDefault="00DD57D0" w:rsidP="00C30363">
            <w:pPr>
              <w:ind w:firstLine="227"/>
              <w:jc w:val="both"/>
              <w:rPr>
                <w:sz w:val="24"/>
                <w:szCs w:val="24"/>
                <w:lang w:val="uk-UA"/>
              </w:rPr>
            </w:pPr>
            <w:r w:rsidRPr="00C30363">
              <w:rPr>
                <w:rFonts w:ascii="Times New Roman" w:hAnsi="Times New Roman" w:cs="Times New Roman"/>
                <w:bCs/>
                <w:color w:val="00000A"/>
                <w:sz w:val="24"/>
                <w:szCs w:val="24"/>
                <w:lang w:val="uk-UA" w:eastAsia="ru-RU"/>
              </w:rPr>
              <w:t>з</w:t>
            </w:r>
            <w:r w:rsidR="008447C4" w:rsidRPr="00C30363">
              <w:rPr>
                <w:rFonts w:ascii="Times New Roman" w:hAnsi="Times New Roman" w:cs="Times New Roman"/>
                <w:bCs/>
                <w:color w:val="00000A"/>
                <w:sz w:val="24"/>
                <w:szCs w:val="24"/>
                <w:lang w:val="uk-UA" w:eastAsia="ru-RU"/>
              </w:rPr>
              <w:t>міст, форми та дедла</w:t>
            </w:r>
            <w:r w:rsidRPr="00C30363">
              <w:rPr>
                <w:rFonts w:ascii="Times New Roman" w:hAnsi="Times New Roman" w:cs="Times New Roman"/>
                <w:bCs/>
                <w:color w:val="00000A"/>
                <w:sz w:val="24"/>
                <w:szCs w:val="24"/>
                <w:lang w:val="uk-UA" w:eastAsia="ru-RU"/>
              </w:rPr>
              <w:t>йн укладання трудового договору;</w:t>
            </w:r>
          </w:p>
          <w:p w14:paraId="3E72D886" w14:textId="77777777" w:rsidR="008447C4" w:rsidRPr="00C30363" w:rsidRDefault="00DD57D0" w:rsidP="00C30363">
            <w:pPr>
              <w:ind w:firstLine="227"/>
              <w:jc w:val="both"/>
              <w:rPr>
                <w:sz w:val="24"/>
                <w:szCs w:val="24"/>
                <w:lang w:val="uk-UA"/>
              </w:rPr>
            </w:pPr>
            <w:r w:rsidRPr="00C30363">
              <w:rPr>
                <w:rFonts w:ascii="Times New Roman" w:hAnsi="Times New Roman" w:cs="Times New Roman"/>
                <w:bCs/>
                <w:color w:val="00000A"/>
                <w:sz w:val="24"/>
                <w:szCs w:val="24"/>
                <w:lang w:val="uk-UA" w:eastAsia="ru-RU"/>
              </w:rPr>
              <w:t>д</w:t>
            </w:r>
            <w:r w:rsidR="008447C4" w:rsidRPr="00C30363">
              <w:rPr>
                <w:rFonts w:ascii="Times New Roman" w:hAnsi="Times New Roman" w:cs="Times New Roman"/>
                <w:bCs/>
                <w:color w:val="00000A"/>
                <w:sz w:val="24"/>
                <w:szCs w:val="24"/>
                <w:lang w:val="uk-UA" w:eastAsia="ru-RU"/>
              </w:rPr>
              <w:t>іючі соціальні гарантії та соціальний захист п</w:t>
            </w:r>
            <w:r w:rsidRPr="00C30363">
              <w:rPr>
                <w:rFonts w:ascii="Times New Roman" w:hAnsi="Times New Roman" w:cs="Times New Roman"/>
                <w:bCs/>
                <w:color w:val="00000A"/>
                <w:sz w:val="24"/>
                <w:szCs w:val="24"/>
                <w:lang w:val="uk-UA" w:eastAsia="ru-RU"/>
              </w:rPr>
              <w:t>рацівників поліграфічної галузі;</w:t>
            </w:r>
          </w:p>
          <w:p w14:paraId="56E96C5D" w14:textId="77777777" w:rsidR="008447C4" w:rsidRPr="00C30363" w:rsidRDefault="00DD57D0" w:rsidP="00C30363">
            <w:pPr>
              <w:tabs>
                <w:tab w:val="left" w:pos="294"/>
              </w:tabs>
              <w:ind w:firstLine="227"/>
              <w:jc w:val="both"/>
              <w:rPr>
                <w:sz w:val="24"/>
                <w:szCs w:val="24"/>
                <w:lang w:val="uk-UA"/>
              </w:rPr>
            </w:pPr>
            <w:r w:rsidRPr="00C30363">
              <w:rPr>
                <w:rFonts w:ascii="Times New Roman" w:hAnsi="Times New Roman" w:cs="Times New Roman"/>
                <w:bCs/>
                <w:color w:val="00000A"/>
                <w:sz w:val="24"/>
                <w:szCs w:val="24"/>
                <w:lang w:val="uk-UA" w:eastAsia="ru-RU"/>
              </w:rPr>
              <w:t>с</w:t>
            </w:r>
            <w:r w:rsidR="008447C4" w:rsidRPr="00C30363">
              <w:rPr>
                <w:rFonts w:ascii="Times New Roman" w:hAnsi="Times New Roman" w:cs="Times New Roman"/>
                <w:bCs/>
                <w:color w:val="00000A"/>
                <w:sz w:val="24"/>
                <w:szCs w:val="24"/>
                <w:lang w:val="uk-UA" w:eastAsia="ru-RU"/>
              </w:rPr>
              <w:t>п</w:t>
            </w:r>
            <w:r w:rsidRPr="00C30363">
              <w:rPr>
                <w:rFonts w:ascii="Times New Roman" w:hAnsi="Times New Roman" w:cs="Times New Roman"/>
                <w:bCs/>
                <w:color w:val="00000A"/>
                <w:sz w:val="24"/>
                <w:szCs w:val="24"/>
                <w:lang w:val="uk-UA" w:eastAsia="ru-RU"/>
              </w:rPr>
              <w:t>особи вирішення трудових спорів;</w:t>
            </w:r>
          </w:p>
          <w:p w14:paraId="53EF03E6" w14:textId="77777777" w:rsidR="008447C4" w:rsidRPr="00C30363" w:rsidRDefault="00DD57D0" w:rsidP="00C30363">
            <w:pPr>
              <w:tabs>
                <w:tab w:val="left" w:pos="294"/>
              </w:tabs>
              <w:ind w:firstLine="227"/>
              <w:jc w:val="both"/>
              <w:rPr>
                <w:sz w:val="24"/>
                <w:szCs w:val="24"/>
                <w:lang w:val="uk-UA"/>
              </w:rPr>
            </w:pPr>
            <w:r w:rsidRPr="00C30363">
              <w:rPr>
                <w:rFonts w:ascii="Times New Roman" w:hAnsi="Times New Roman" w:cs="Times New Roman"/>
                <w:color w:val="00000A"/>
                <w:sz w:val="24"/>
                <w:szCs w:val="24"/>
                <w:lang w:val="uk-UA"/>
              </w:rPr>
              <w:t>п</w:t>
            </w:r>
            <w:r w:rsidR="008447C4" w:rsidRPr="00C30363">
              <w:rPr>
                <w:rFonts w:ascii="Times New Roman" w:hAnsi="Times New Roman" w:cs="Times New Roman"/>
                <w:color w:val="00000A"/>
                <w:sz w:val="24"/>
                <w:szCs w:val="24"/>
                <w:lang w:val="uk-UA"/>
              </w:rPr>
              <w:t>ричини не</w:t>
            </w:r>
            <w:r w:rsidRPr="00C30363">
              <w:rPr>
                <w:rFonts w:ascii="Times New Roman" w:hAnsi="Times New Roman" w:cs="Times New Roman"/>
                <w:color w:val="00000A"/>
                <w:sz w:val="24"/>
                <w:szCs w:val="24"/>
                <w:lang w:val="uk-UA"/>
              </w:rPr>
              <w:t xml:space="preserve">щасних випадків на </w:t>
            </w:r>
            <w:r w:rsidRPr="00C30363">
              <w:rPr>
                <w:rFonts w:ascii="Times New Roman" w:hAnsi="Times New Roman" w:cs="Times New Roman"/>
                <w:color w:val="00000A"/>
                <w:sz w:val="24"/>
                <w:szCs w:val="24"/>
                <w:lang w:val="uk-UA"/>
              </w:rPr>
              <w:lastRenderedPageBreak/>
              <w:t>підприємстві;</w:t>
            </w:r>
          </w:p>
          <w:p w14:paraId="13757FC6" w14:textId="77777777" w:rsidR="008447C4" w:rsidRPr="00C30363" w:rsidRDefault="00DD57D0" w:rsidP="00C30363">
            <w:pPr>
              <w:tabs>
                <w:tab w:val="left" w:pos="294"/>
              </w:tabs>
              <w:ind w:firstLine="227"/>
              <w:jc w:val="both"/>
              <w:rPr>
                <w:sz w:val="24"/>
                <w:szCs w:val="24"/>
                <w:lang w:val="uk-UA"/>
              </w:rPr>
            </w:pPr>
            <w:r w:rsidRPr="00C30363">
              <w:rPr>
                <w:rFonts w:ascii="Times New Roman" w:hAnsi="Times New Roman" w:cs="Times New Roman"/>
                <w:color w:val="00000A"/>
                <w:sz w:val="24"/>
                <w:szCs w:val="24"/>
                <w:lang w:val="uk-UA"/>
              </w:rPr>
              <w:t>п</w:t>
            </w:r>
            <w:r w:rsidR="008447C4" w:rsidRPr="00C30363">
              <w:rPr>
                <w:rFonts w:ascii="Times New Roman" w:hAnsi="Times New Roman" w:cs="Times New Roman"/>
                <w:color w:val="00000A"/>
                <w:sz w:val="24"/>
                <w:szCs w:val="24"/>
                <w:lang w:val="uk-UA"/>
              </w:rPr>
              <w:t>лан ліквідації ава</w:t>
            </w:r>
            <w:r w:rsidRPr="00C30363">
              <w:rPr>
                <w:rFonts w:ascii="Times New Roman" w:hAnsi="Times New Roman" w:cs="Times New Roman"/>
                <w:color w:val="00000A"/>
                <w:sz w:val="24"/>
                <w:szCs w:val="24"/>
                <w:lang w:val="uk-UA"/>
              </w:rPr>
              <w:t>рійних ситуацій та їх наслідків;</w:t>
            </w:r>
          </w:p>
          <w:p w14:paraId="1DB39404" w14:textId="77777777" w:rsidR="008447C4" w:rsidRPr="00C30363" w:rsidRDefault="00DD57D0" w:rsidP="00C30363">
            <w:pPr>
              <w:ind w:firstLine="227"/>
              <w:jc w:val="both"/>
              <w:rPr>
                <w:rFonts w:ascii="Times New Roman" w:hAnsi="Times New Roman" w:cs="Times New Roman"/>
                <w:b/>
                <w:bCs/>
                <w:color w:val="00000A"/>
                <w:sz w:val="24"/>
                <w:szCs w:val="24"/>
                <w:lang w:val="uk-UA" w:eastAsia="ru-RU"/>
              </w:rPr>
            </w:pPr>
            <w:r w:rsidRPr="00C30363">
              <w:rPr>
                <w:rFonts w:ascii="Times New Roman" w:hAnsi="Times New Roman" w:cs="Times New Roman"/>
                <w:color w:val="00000A"/>
                <w:sz w:val="24"/>
                <w:szCs w:val="24"/>
                <w:lang w:val="uk-UA"/>
              </w:rPr>
              <w:t>п</w:t>
            </w:r>
            <w:r w:rsidR="008447C4" w:rsidRPr="00C30363">
              <w:rPr>
                <w:rFonts w:ascii="Times New Roman" w:hAnsi="Times New Roman" w:cs="Times New Roman"/>
                <w:color w:val="00000A"/>
                <w:sz w:val="24"/>
                <w:szCs w:val="24"/>
                <w:lang w:val="uk-UA"/>
              </w:rPr>
              <w:t>равила та засоби надання долікарської допомоги потерпілим у разі нещасних випадків на виробництві.</w:t>
            </w:r>
          </w:p>
        </w:tc>
        <w:tc>
          <w:tcPr>
            <w:tcW w:w="2500" w:type="dxa"/>
            <w:shd w:val="clear" w:color="auto" w:fill="auto"/>
            <w:tcMar>
              <w:left w:w="108" w:type="dxa"/>
            </w:tcMar>
          </w:tcPr>
          <w:p w14:paraId="0D422311" w14:textId="77777777" w:rsidR="008447C4" w:rsidRPr="00C30363" w:rsidRDefault="00DD57D0" w:rsidP="00C30363">
            <w:pPr>
              <w:ind w:firstLine="227"/>
              <w:jc w:val="both"/>
              <w:rPr>
                <w:sz w:val="24"/>
                <w:szCs w:val="24"/>
                <w:lang w:val="uk-UA"/>
              </w:rPr>
            </w:pPr>
            <w:r w:rsidRPr="00C30363">
              <w:rPr>
                <w:rFonts w:ascii="Times New Roman" w:hAnsi="Times New Roman" w:cs="Times New Roman"/>
                <w:bCs/>
                <w:color w:val="00000A"/>
                <w:sz w:val="24"/>
                <w:szCs w:val="24"/>
                <w:lang w:val="uk-UA" w:eastAsia="ru-RU"/>
              </w:rPr>
              <w:lastRenderedPageBreak/>
              <w:t>о</w:t>
            </w:r>
            <w:r w:rsidR="008447C4" w:rsidRPr="00C30363">
              <w:rPr>
                <w:rFonts w:ascii="Times New Roman" w:hAnsi="Times New Roman" w:cs="Times New Roman"/>
                <w:bCs/>
                <w:color w:val="00000A"/>
                <w:sz w:val="24"/>
                <w:szCs w:val="24"/>
                <w:lang w:val="uk-UA" w:eastAsia="ru-RU"/>
              </w:rPr>
              <w:t>рганізовувати робоче місце відповідно до вимог безпечного виконання робіт та охорони праці в навчальних майстернях та на під</w:t>
            </w:r>
            <w:r w:rsidRPr="00C30363">
              <w:rPr>
                <w:rFonts w:ascii="Times New Roman" w:hAnsi="Times New Roman" w:cs="Times New Roman"/>
                <w:bCs/>
                <w:color w:val="00000A"/>
                <w:sz w:val="24"/>
                <w:szCs w:val="24"/>
                <w:lang w:val="uk-UA" w:eastAsia="ru-RU"/>
              </w:rPr>
              <w:t>приємствах поліграфічній галузі;</w:t>
            </w:r>
          </w:p>
          <w:p w14:paraId="3D47ECD6" w14:textId="65D38CD8" w:rsidR="008447C4" w:rsidRPr="00C30363" w:rsidRDefault="00DD57D0" w:rsidP="00C30363">
            <w:pPr>
              <w:ind w:firstLine="227"/>
              <w:jc w:val="both"/>
              <w:rPr>
                <w:sz w:val="24"/>
                <w:szCs w:val="24"/>
                <w:lang w:val="uk-UA"/>
              </w:rPr>
            </w:pPr>
            <w:r w:rsidRPr="00C30363">
              <w:rPr>
                <w:rFonts w:ascii="Times New Roman" w:hAnsi="Times New Roman" w:cs="Times New Roman"/>
                <w:bCs/>
                <w:sz w:val="24"/>
                <w:szCs w:val="24"/>
                <w:lang w:val="uk-UA" w:eastAsia="ru-RU"/>
              </w:rPr>
              <w:t>з</w:t>
            </w:r>
            <w:r w:rsidR="008447C4" w:rsidRPr="00C30363">
              <w:rPr>
                <w:rFonts w:ascii="Times New Roman" w:hAnsi="Times New Roman" w:cs="Times New Roman"/>
                <w:bCs/>
                <w:sz w:val="24"/>
                <w:szCs w:val="24"/>
                <w:lang w:val="uk-UA" w:eastAsia="ru-RU"/>
              </w:rPr>
              <w:t>абезпечувати особисту безпеку праці в процесі виконання простих палі</w:t>
            </w:r>
            <w:r w:rsidRPr="00C30363">
              <w:rPr>
                <w:rFonts w:ascii="Times New Roman" w:hAnsi="Times New Roman" w:cs="Times New Roman"/>
                <w:bCs/>
                <w:sz w:val="24"/>
                <w:szCs w:val="24"/>
                <w:lang w:val="uk-UA" w:eastAsia="ru-RU"/>
              </w:rPr>
              <w:t>турних операцій;</w:t>
            </w:r>
          </w:p>
          <w:p w14:paraId="0B55A749" w14:textId="77777777" w:rsidR="008447C4" w:rsidRPr="00C30363" w:rsidRDefault="00DD57D0" w:rsidP="00C30363">
            <w:pPr>
              <w:ind w:firstLine="227"/>
              <w:jc w:val="both"/>
              <w:rPr>
                <w:sz w:val="24"/>
                <w:szCs w:val="24"/>
                <w:lang w:val="uk-UA"/>
              </w:rPr>
            </w:pPr>
            <w:r w:rsidRPr="00C30363">
              <w:rPr>
                <w:rFonts w:ascii="Times New Roman" w:hAnsi="Times New Roman" w:cs="Times New Roman"/>
                <w:bCs/>
                <w:sz w:val="24"/>
                <w:szCs w:val="24"/>
                <w:lang w:val="uk-UA" w:eastAsia="ru-RU"/>
              </w:rPr>
              <w:t>п</w:t>
            </w:r>
            <w:r w:rsidR="008447C4" w:rsidRPr="00C30363">
              <w:rPr>
                <w:rFonts w:ascii="Times New Roman" w:hAnsi="Times New Roman" w:cs="Times New Roman"/>
                <w:bCs/>
                <w:sz w:val="24"/>
                <w:szCs w:val="24"/>
                <w:lang w:val="uk-UA" w:eastAsia="ru-RU"/>
              </w:rPr>
              <w:t>ідбирати та безпечно використовувати палітурне обладнання, пристосування, матеріали та інструменти під час викона</w:t>
            </w:r>
            <w:r w:rsidRPr="00C30363">
              <w:rPr>
                <w:rFonts w:ascii="Times New Roman" w:hAnsi="Times New Roman" w:cs="Times New Roman"/>
                <w:bCs/>
                <w:sz w:val="24"/>
                <w:szCs w:val="24"/>
                <w:lang w:val="uk-UA" w:eastAsia="ru-RU"/>
              </w:rPr>
              <w:t>ння простих палітурних операцій;</w:t>
            </w:r>
          </w:p>
          <w:p w14:paraId="6FFF5151" w14:textId="77777777" w:rsidR="008447C4" w:rsidRPr="00C30363" w:rsidRDefault="00DD57D0" w:rsidP="00C30363">
            <w:pPr>
              <w:ind w:firstLine="227"/>
              <w:jc w:val="both"/>
              <w:rPr>
                <w:sz w:val="24"/>
                <w:szCs w:val="24"/>
                <w:lang w:val="uk-UA"/>
              </w:rPr>
            </w:pPr>
            <w:r w:rsidRPr="00C30363">
              <w:rPr>
                <w:rFonts w:ascii="Times New Roman" w:hAnsi="Times New Roman" w:cs="Times New Roman"/>
                <w:bCs/>
                <w:sz w:val="24"/>
                <w:szCs w:val="24"/>
                <w:lang w:val="uk-UA" w:eastAsia="ru-RU"/>
              </w:rPr>
              <w:t>укладати трудовий договір;</w:t>
            </w:r>
          </w:p>
          <w:p w14:paraId="30DF7A4D" w14:textId="77777777" w:rsidR="008447C4" w:rsidRPr="00C30363" w:rsidRDefault="00DD57D0" w:rsidP="00C30363">
            <w:pPr>
              <w:ind w:firstLine="227"/>
              <w:jc w:val="both"/>
              <w:rPr>
                <w:sz w:val="24"/>
                <w:szCs w:val="24"/>
                <w:lang w:val="uk-UA"/>
              </w:rPr>
            </w:pPr>
            <w:r w:rsidRPr="00C30363">
              <w:rPr>
                <w:rFonts w:ascii="Times New Roman" w:hAnsi="Times New Roman" w:cs="Times New Roman"/>
                <w:bCs/>
                <w:sz w:val="24"/>
                <w:szCs w:val="24"/>
                <w:lang w:val="uk-UA" w:eastAsia="ru-RU"/>
              </w:rPr>
              <w:t>з</w:t>
            </w:r>
            <w:r w:rsidR="008447C4" w:rsidRPr="00C30363">
              <w:rPr>
                <w:rFonts w:ascii="Times New Roman" w:hAnsi="Times New Roman" w:cs="Times New Roman"/>
                <w:bCs/>
                <w:sz w:val="24"/>
                <w:szCs w:val="24"/>
                <w:lang w:val="uk-UA" w:eastAsia="ru-RU"/>
              </w:rPr>
              <w:t>астосовуват</w:t>
            </w:r>
            <w:r w:rsidRPr="00C30363">
              <w:rPr>
                <w:rFonts w:ascii="Times New Roman" w:hAnsi="Times New Roman" w:cs="Times New Roman"/>
                <w:bCs/>
                <w:sz w:val="24"/>
                <w:szCs w:val="24"/>
                <w:lang w:val="uk-UA" w:eastAsia="ru-RU"/>
              </w:rPr>
              <w:t>и первинні засоби пожежогасіння;</w:t>
            </w:r>
          </w:p>
          <w:p w14:paraId="0863A8C7" w14:textId="4B7DD07E" w:rsidR="008447C4" w:rsidRPr="00C30363" w:rsidRDefault="00DD57D0" w:rsidP="00C30363">
            <w:pPr>
              <w:ind w:firstLine="227"/>
              <w:jc w:val="both"/>
              <w:rPr>
                <w:sz w:val="24"/>
                <w:szCs w:val="24"/>
                <w:lang w:val="uk-UA"/>
              </w:rPr>
            </w:pPr>
            <w:r w:rsidRPr="00C30363">
              <w:rPr>
                <w:rFonts w:ascii="Times New Roman" w:hAnsi="Times New Roman" w:cs="Times New Roman"/>
                <w:bCs/>
                <w:sz w:val="24"/>
                <w:szCs w:val="24"/>
                <w:lang w:val="uk-UA" w:eastAsia="ru-RU"/>
              </w:rPr>
              <w:t>п</w:t>
            </w:r>
            <w:r w:rsidR="008447C4" w:rsidRPr="00C30363">
              <w:rPr>
                <w:rFonts w:ascii="Times New Roman" w:hAnsi="Times New Roman" w:cs="Times New Roman"/>
                <w:bCs/>
                <w:sz w:val="24"/>
                <w:szCs w:val="24"/>
                <w:lang w:val="uk-UA" w:eastAsia="ru-RU"/>
              </w:rPr>
              <w:t>равильно підбирати та застосовувати засоби індивідуального та колективного захисту під</w:t>
            </w:r>
            <w:r w:rsidRPr="00C30363">
              <w:rPr>
                <w:rFonts w:ascii="Times New Roman" w:hAnsi="Times New Roman" w:cs="Times New Roman"/>
                <w:bCs/>
                <w:sz w:val="24"/>
                <w:szCs w:val="24"/>
                <w:lang w:val="uk-UA" w:eastAsia="ru-RU"/>
              </w:rPr>
              <w:t xml:space="preserve"> час виконання </w:t>
            </w:r>
            <w:r w:rsidRPr="00C30363">
              <w:rPr>
                <w:rFonts w:ascii="Times New Roman" w:hAnsi="Times New Roman" w:cs="Times New Roman"/>
                <w:bCs/>
                <w:sz w:val="24"/>
                <w:szCs w:val="24"/>
                <w:lang w:val="uk-UA" w:eastAsia="ru-RU"/>
              </w:rPr>
              <w:lastRenderedPageBreak/>
              <w:t>палітурних робіт;</w:t>
            </w:r>
          </w:p>
          <w:p w14:paraId="724E94BC" w14:textId="77777777" w:rsidR="008447C4" w:rsidRPr="00C30363" w:rsidRDefault="00DD57D0" w:rsidP="00C30363">
            <w:pPr>
              <w:ind w:firstLine="227"/>
              <w:jc w:val="both"/>
              <w:rPr>
                <w:sz w:val="24"/>
                <w:szCs w:val="24"/>
                <w:lang w:val="uk-UA"/>
              </w:rPr>
            </w:pPr>
            <w:r w:rsidRPr="00C30363">
              <w:rPr>
                <w:rFonts w:ascii="Times New Roman" w:hAnsi="Times New Roman" w:cs="Times New Roman"/>
                <w:bCs/>
                <w:color w:val="00000A"/>
                <w:sz w:val="24"/>
                <w:szCs w:val="24"/>
                <w:lang w:val="uk-UA" w:eastAsia="ru-RU"/>
              </w:rPr>
              <w:t>п</w:t>
            </w:r>
            <w:r w:rsidR="008447C4" w:rsidRPr="00C30363">
              <w:rPr>
                <w:rFonts w:ascii="Times New Roman" w:hAnsi="Times New Roman" w:cs="Times New Roman"/>
                <w:bCs/>
                <w:color w:val="00000A"/>
                <w:sz w:val="24"/>
                <w:szCs w:val="24"/>
                <w:lang w:val="uk-UA" w:eastAsia="ru-RU"/>
              </w:rPr>
              <w:t>равильно діяти при аварійних с</w:t>
            </w:r>
            <w:r w:rsidRPr="00C30363">
              <w:rPr>
                <w:rFonts w:ascii="Times New Roman" w:hAnsi="Times New Roman" w:cs="Times New Roman"/>
                <w:bCs/>
                <w:color w:val="00000A"/>
                <w:sz w:val="24"/>
                <w:szCs w:val="24"/>
                <w:lang w:val="uk-UA" w:eastAsia="ru-RU"/>
              </w:rPr>
              <w:t>итуаціях та усувати їх наслідки;</w:t>
            </w:r>
          </w:p>
          <w:p w14:paraId="4BACE436" w14:textId="77777777" w:rsidR="008447C4" w:rsidRPr="00C30363" w:rsidRDefault="00DD57D0" w:rsidP="00C30363">
            <w:pPr>
              <w:ind w:firstLine="227"/>
              <w:jc w:val="both"/>
              <w:rPr>
                <w:sz w:val="24"/>
                <w:szCs w:val="24"/>
                <w:lang w:val="uk-UA"/>
              </w:rPr>
            </w:pPr>
            <w:r w:rsidRPr="00C30363">
              <w:rPr>
                <w:rFonts w:ascii="Times New Roman" w:hAnsi="Times New Roman" w:cs="Times New Roman"/>
                <w:bCs/>
                <w:color w:val="00000A"/>
                <w:sz w:val="24"/>
                <w:szCs w:val="24"/>
                <w:lang w:val="uk-UA" w:eastAsia="ru-RU"/>
              </w:rPr>
              <w:t>н</w:t>
            </w:r>
            <w:r w:rsidR="008447C4" w:rsidRPr="00C30363">
              <w:rPr>
                <w:rFonts w:ascii="Times New Roman" w:hAnsi="Times New Roman" w:cs="Times New Roman"/>
                <w:bCs/>
                <w:color w:val="00000A"/>
                <w:sz w:val="24"/>
                <w:szCs w:val="24"/>
                <w:lang w:val="uk-UA" w:eastAsia="ru-RU"/>
              </w:rPr>
              <w:t>адавати першу долікарську допомогу поте</w:t>
            </w:r>
            <w:r w:rsidRPr="00C30363">
              <w:rPr>
                <w:rFonts w:ascii="Times New Roman" w:hAnsi="Times New Roman" w:cs="Times New Roman"/>
                <w:bCs/>
                <w:color w:val="00000A"/>
                <w:sz w:val="24"/>
                <w:szCs w:val="24"/>
                <w:lang w:val="uk-UA" w:eastAsia="ru-RU"/>
              </w:rPr>
              <w:t>рпілим у разі нещасних випадків;</w:t>
            </w:r>
          </w:p>
          <w:p w14:paraId="42BBC575" w14:textId="77777777" w:rsidR="008447C4" w:rsidRPr="00C30363" w:rsidRDefault="00DD57D0" w:rsidP="00C30363">
            <w:pPr>
              <w:ind w:firstLine="227"/>
              <w:jc w:val="both"/>
              <w:rPr>
                <w:sz w:val="24"/>
                <w:szCs w:val="24"/>
                <w:lang w:val="uk-UA"/>
              </w:rPr>
            </w:pPr>
            <w:r w:rsidRPr="00C30363">
              <w:rPr>
                <w:rFonts w:ascii="Times New Roman" w:hAnsi="Times New Roman" w:cs="Times New Roman"/>
                <w:bCs/>
                <w:color w:val="00000A"/>
                <w:sz w:val="24"/>
                <w:szCs w:val="24"/>
                <w:lang w:val="uk-UA" w:eastAsia="ru-RU"/>
              </w:rPr>
              <w:t>д</w:t>
            </w:r>
            <w:r w:rsidR="008447C4" w:rsidRPr="00C30363">
              <w:rPr>
                <w:rFonts w:ascii="Times New Roman" w:hAnsi="Times New Roman" w:cs="Times New Roman"/>
                <w:bCs/>
                <w:color w:val="00000A"/>
                <w:sz w:val="24"/>
                <w:szCs w:val="24"/>
                <w:lang w:val="uk-UA" w:eastAsia="ru-RU"/>
              </w:rPr>
              <w:t>отримуватись вимог щодо запобігання виробничих, природних непередбачених явищ (пожежі, аварії,</w:t>
            </w:r>
            <w:r w:rsidR="008447C4" w:rsidRPr="00C30363">
              <w:rPr>
                <w:rFonts w:ascii="Times New Roman" w:hAnsi="Times New Roman" w:cs="Times New Roman"/>
                <w:bCs/>
                <w:sz w:val="24"/>
                <w:szCs w:val="24"/>
                <w:lang w:val="uk-UA" w:eastAsia="ru-RU"/>
              </w:rPr>
              <w:t xml:space="preserve"> повені тощо).</w:t>
            </w:r>
          </w:p>
        </w:tc>
      </w:tr>
      <w:tr w:rsidR="004335B5" w:rsidRPr="00A60303" w14:paraId="5018A0B2" w14:textId="77777777" w:rsidTr="00977B71">
        <w:trPr>
          <w:trHeight w:val="2212"/>
        </w:trPr>
        <w:tc>
          <w:tcPr>
            <w:tcW w:w="2286" w:type="dxa"/>
            <w:vMerge/>
            <w:shd w:val="clear" w:color="auto" w:fill="auto"/>
            <w:tcMar>
              <w:left w:w="108" w:type="dxa"/>
            </w:tcMar>
          </w:tcPr>
          <w:p w14:paraId="7754F6BC" w14:textId="77777777" w:rsidR="008447C4" w:rsidRPr="00A60303" w:rsidRDefault="008447C4" w:rsidP="00B6117E">
            <w:pPr>
              <w:rPr>
                <w:rFonts w:ascii="Times New Roman" w:hAnsi="Times New Roman" w:cs="Times New Roman"/>
                <w:color w:val="00000A"/>
                <w:sz w:val="24"/>
                <w:szCs w:val="24"/>
                <w:lang w:val="uk-UA"/>
              </w:rPr>
            </w:pPr>
          </w:p>
        </w:tc>
        <w:tc>
          <w:tcPr>
            <w:tcW w:w="2387" w:type="dxa"/>
            <w:shd w:val="clear" w:color="auto" w:fill="auto"/>
            <w:tcMar>
              <w:left w:w="108" w:type="dxa"/>
            </w:tcMar>
          </w:tcPr>
          <w:p w14:paraId="118A7EE3" w14:textId="77777777" w:rsidR="008447C4" w:rsidRPr="00A60303" w:rsidRDefault="008447C4" w:rsidP="00B6117E">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КК</w:t>
            </w:r>
            <w:r w:rsidR="00667723" w:rsidRPr="00A60303">
              <w:rPr>
                <w:rFonts w:ascii="Times New Roman" w:hAnsi="Times New Roman" w:cs="Times New Roman"/>
                <w:color w:val="00000A"/>
                <w:sz w:val="24"/>
                <w:szCs w:val="24"/>
                <w:lang w:val="uk-UA"/>
              </w:rPr>
              <w:t xml:space="preserve"> </w:t>
            </w:r>
            <w:r w:rsidR="00935ED1" w:rsidRPr="00A60303">
              <w:rPr>
                <w:rFonts w:ascii="Times New Roman" w:hAnsi="Times New Roman" w:cs="Times New Roman"/>
                <w:color w:val="00000A"/>
                <w:sz w:val="24"/>
                <w:szCs w:val="24"/>
                <w:lang w:val="uk-UA"/>
              </w:rPr>
              <w:t>3.</w:t>
            </w:r>
          </w:p>
          <w:p w14:paraId="09329639" w14:textId="77777777" w:rsidR="008447C4" w:rsidRPr="00A60303" w:rsidRDefault="00B57338" w:rsidP="00C34DD5">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 xml:space="preserve">Особистісна, </w:t>
            </w:r>
            <w:r w:rsidR="008447C4" w:rsidRPr="00A60303">
              <w:rPr>
                <w:rFonts w:ascii="Times New Roman" w:hAnsi="Times New Roman" w:cs="Times New Roman"/>
                <w:color w:val="00000A"/>
                <w:sz w:val="24"/>
                <w:szCs w:val="24"/>
                <w:lang w:val="uk-UA"/>
              </w:rPr>
              <w:t>соціальна й навчальна компетентність</w:t>
            </w:r>
          </w:p>
        </w:tc>
        <w:tc>
          <w:tcPr>
            <w:tcW w:w="2584" w:type="dxa"/>
            <w:shd w:val="clear" w:color="auto" w:fill="auto"/>
            <w:tcMar>
              <w:left w:w="108" w:type="dxa"/>
            </w:tcMar>
          </w:tcPr>
          <w:p w14:paraId="74B9AE51" w14:textId="77777777" w:rsidR="008447C4" w:rsidRPr="00C30363" w:rsidRDefault="00C34DD5" w:rsidP="00C30363">
            <w:pPr>
              <w:ind w:firstLine="227"/>
              <w:jc w:val="both"/>
              <w:rPr>
                <w:sz w:val="24"/>
                <w:szCs w:val="24"/>
                <w:lang w:val="uk-UA"/>
              </w:rPr>
            </w:pPr>
            <w:r w:rsidRPr="00C30363">
              <w:rPr>
                <w:rFonts w:ascii="Times New Roman" w:hAnsi="Times New Roman" w:cs="Times New Roman"/>
                <w:color w:val="00000A"/>
                <w:sz w:val="24"/>
                <w:szCs w:val="24"/>
                <w:lang w:val="uk-UA" w:eastAsia="ru-RU"/>
              </w:rPr>
              <w:t>п</w:t>
            </w:r>
            <w:r w:rsidR="008447C4" w:rsidRPr="00C30363">
              <w:rPr>
                <w:rFonts w:ascii="Times New Roman" w:hAnsi="Times New Roman" w:cs="Times New Roman"/>
                <w:color w:val="00000A"/>
                <w:sz w:val="24"/>
                <w:szCs w:val="24"/>
                <w:lang w:val="uk-UA" w:eastAsia="ru-RU"/>
              </w:rPr>
              <w:t>оняття особистос</w:t>
            </w:r>
            <w:r w:rsidRPr="00C30363">
              <w:rPr>
                <w:rFonts w:ascii="Times New Roman" w:hAnsi="Times New Roman" w:cs="Times New Roman"/>
                <w:color w:val="00000A"/>
                <w:sz w:val="24"/>
                <w:szCs w:val="24"/>
                <w:lang w:val="uk-UA" w:eastAsia="ru-RU"/>
              </w:rPr>
              <w:t>ті, риси характеру, темперамент;</w:t>
            </w:r>
          </w:p>
          <w:p w14:paraId="126160AD" w14:textId="77777777" w:rsidR="008447C4" w:rsidRPr="00C30363" w:rsidRDefault="00C34DD5" w:rsidP="00C30363">
            <w:pPr>
              <w:widowControl/>
              <w:ind w:firstLine="227"/>
              <w:jc w:val="both"/>
              <w:rPr>
                <w:sz w:val="24"/>
                <w:szCs w:val="24"/>
                <w:lang w:val="uk-UA"/>
              </w:rPr>
            </w:pPr>
            <w:r w:rsidRPr="00C30363">
              <w:rPr>
                <w:rFonts w:ascii="Times New Roman" w:hAnsi="Times New Roman" w:cs="Times New Roman"/>
                <w:bCs/>
                <w:color w:val="00000A"/>
                <w:sz w:val="24"/>
                <w:szCs w:val="24"/>
                <w:lang w:val="uk-UA" w:eastAsia="ru-RU"/>
              </w:rPr>
              <w:t>і</w:t>
            </w:r>
            <w:r w:rsidR="008447C4" w:rsidRPr="00C30363">
              <w:rPr>
                <w:rFonts w:ascii="Times New Roman" w:hAnsi="Times New Roman" w:cs="Times New Roman"/>
                <w:bCs/>
                <w:color w:val="00000A"/>
                <w:sz w:val="24"/>
                <w:szCs w:val="24"/>
                <w:lang w:val="uk-UA" w:eastAsia="ru-RU"/>
              </w:rPr>
              <w:t>ндивідуальні психологічні властивості особистості та її поведінки.</w:t>
            </w:r>
          </w:p>
        </w:tc>
        <w:tc>
          <w:tcPr>
            <w:tcW w:w="2500" w:type="dxa"/>
            <w:shd w:val="clear" w:color="auto" w:fill="auto"/>
            <w:tcMar>
              <w:left w:w="108" w:type="dxa"/>
            </w:tcMar>
          </w:tcPr>
          <w:p w14:paraId="3CC67B14" w14:textId="77777777" w:rsidR="00C34DD5" w:rsidRPr="00C30363" w:rsidRDefault="00C34DD5" w:rsidP="00C30363">
            <w:pPr>
              <w:widowControl/>
              <w:ind w:firstLine="227"/>
              <w:jc w:val="both"/>
              <w:rPr>
                <w:sz w:val="24"/>
                <w:szCs w:val="24"/>
                <w:lang w:val="uk-UA"/>
              </w:rPr>
            </w:pPr>
            <w:r w:rsidRPr="00C30363">
              <w:rPr>
                <w:rFonts w:ascii="Times New Roman" w:hAnsi="Times New Roman" w:cs="Times New Roman"/>
                <w:bCs/>
                <w:color w:val="00000A"/>
                <w:sz w:val="24"/>
                <w:szCs w:val="24"/>
                <w:lang w:val="uk-UA" w:eastAsia="ru-RU"/>
              </w:rPr>
              <w:t>п</w:t>
            </w:r>
            <w:r w:rsidR="008447C4" w:rsidRPr="00C30363">
              <w:rPr>
                <w:rFonts w:ascii="Times New Roman" w:hAnsi="Times New Roman" w:cs="Times New Roman"/>
                <w:bCs/>
                <w:color w:val="00000A"/>
                <w:sz w:val="24"/>
                <w:szCs w:val="24"/>
                <w:lang w:val="uk-UA" w:eastAsia="ru-RU"/>
              </w:rPr>
              <w:t xml:space="preserve">рацювати в команді; </w:t>
            </w:r>
          </w:p>
          <w:p w14:paraId="256C8AE1" w14:textId="77777777" w:rsidR="008447C4" w:rsidRPr="00C30363" w:rsidRDefault="008447C4" w:rsidP="00C30363">
            <w:pPr>
              <w:widowControl/>
              <w:ind w:firstLine="227"/>
              <w:jc w:val="both"/>
              <w:rPr>
                <w:sz w:val="24"/>
                <w:szCs w:val="24"/>
                <w:lang w:val="uk-UA"/>
              </w:rPr>
            </w:pPr>
            <w:r w:rsidRPr="00C30363">
              <w:rPr>
                <w:rFonts w:ascii="Times New Roman" w:hAnsi="Times New Roman" w:cs="Times New Roman"/>
                <w:bCs/>
                <w:color w:val="00000A"/>
                <w:sz w:val="24"/>
                <w:szCs w:val="24"/>
                <w:lang w:val="uk-UA" w:eastAsia="ru-RU"/>
              </w:rPr>
              <w:t>відповідально ставитися до професійної діяльності.</w:t>
            </w:r>
          </w:p>
        </w:tc>
      </w:tr>
      <w:tr w:rsidR="004335B5" w:rsidRPr="00683D9A" w14:paraId="28815C34" w14:textId="77777777" w:rsidTr="0080692A">
        <w:trPr>
          <w:trHeight w:val="4613"/>
        </w:trPr>
        <w:tc>
          <w:tcPr>
            <w:tcW w:w="2286" w:type="dxa"/>
            <w:vMerge/>
            <w:shd w:val="clear" w:color="auto" w:fill="auto"/>
            <w:tcMar>
              <w:left w:w="108" w:type="dxa"/>
            </w:tcMar>
          </w:tcPr>
          <w:p w14:paraId="5BD9A707" w14:textId="77777777" w:rsidR="008447C4" w:rsidRPr="00A60303" w:rsidRDefault="008447C4" w:rsidP="00B6117E">
            <w:pPr>
              <w:jc w:val="center"/>
              <w:rPr>
                <w:rFonts w:ascii="Times New Roman" w:hAnsi="Times New Roman" w:cs="Times New Roman"/>
                <w:color w:val="00000A"/>
                <w:sz w:val="24"/>
                <w:szCs w:val="24"/>
                <w:lang w:val="uk-UA"/>
              </w:rPr>
            </w:pPr>
          </w:p>
        </w:tc>
        <w:tc>
          <w:tcPr>
            <w:tcW w:w="2387" w:type="dxa"/>
            <w:shd w:val="clear" w:color="auto" w:fill="auto"/>
            <w:tcMar>
              <w:left w:w="108" w:type="dxa"/>
            </w:tcMar>
          </w:tcPr>
          <w:p w14:paraId="47E993A1" w14:textId="053B46E6" w:rsidR="008447C4" w:rsidRPr="00A60303" w:rsidRDefault="008447C4" w:rsidP="00B6117E">
            <w:pPr>
              <w:rPr>
                <w:sz w:val="24"/>
                <w:szCs w:val="24"/>
                <w:lang w:val="uk-UA"/>
              </w:rPr>
            </w:pPr>
            <w:r w:rsidRPr="00A60303">
              <w:rPr>
                <w:rFonts w:ascii="Times New Roman" w:hAnsi="Times New Roman" w:cs="Times New Roman"/>
                <w:color w:val="00000A"/>
                <w:sz w:val="24"/>
                <w:szCs w:val="24"/>
                <w:lang w:val="uk-UA"/>
              </w:rPr>
              <w:t>ПК</w:t>
            </w:r>
            <w:r w:rsidR="00014447" w:rsidRPr="00A60303">
              <w:rPr>
                <w:rFonts w:ascii="Times New Roman" w:hAnsi="Times New Roman" w:cs="Times New Roman"/>
                <w:color w:val="00000A"/>
                <w:sz w:val="24"/>
                <w:szCs w:val="24"/>
                <w:lang w:val="uk-UA"/>
              </w:rPr>
              <w:t xml:space="preserve"> </w:t>
            </w:r>
            <w:r w:rsidRPr="00A60303">
              <w:rPr>
                <w:rFonts w:ascii="Times New Roman" w:hAnsi="Times New Roman" w:cs="Times New Roman"/>
                <w:color w:val="00000A"/>
                <w:sz w:val="24"/>
                <w:szCs w:val="24"/>
                <w:lang w:val="uk-UA"/>
              </w:rPr>
              <w:t>2</w:t>
            </w:r>
            <w:r w:rsidR="00935ED1" w:rsidRPr="00A60303">
              <w:rPr>
                <w:rFonts w:ascii="Times New Roman" w:hAnsi="Times New Roman" w:cs="Times New Roman"/>
                <w:color w:val="00000A"/>
                <w:sz w:val="24"/>
                <w:szCs w:val="24"/>
                <w:lang w:val="uk-UA"/>
              </w:rPr>
              <w:t>.</w:t>
            </w:r>
            <w:r w:rsidR="00667723" w:rsidRPr="00A60303">
              <w:rPr>
                <w:rFonts w:ascii="Times New Roman" w:hAnsi="Times New Roman" w:cs="Times New Roman"/>
                <w:color w:val="00000A"/>
                <w:sz w:val="24"/>
                <w:szCs w:val="24"/>
                <w:lang w:val="uk-UA"/>
              </w:rPr>
              <w:t xml:space="preserve"> </w:t>
            </w:r>
          </w:p>
          <w:p w14:paraId="66D16A64" w14:textId="77777777" w:rsidR="008447C4" w:rsidRPr="00A60303" w:rsidRDefault="008447C4" w:rsidP="009F5D0E">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Приймання, перевірка напівфабрикатів і готових</w:t>
            </w:r>
            <w:r w:rsidR="00BF7E1E">
              <w:rPr>
                <w:rFonts w:ascii="Times New Roman" w:hAnsi="Times New Roman" w:cs="Times New Roman"/>
                <w:color w:val="00000A"/>
                <w:sz w:val="24"/>
                <w:szCs w:val="24"/>
                <w:lang w:val="uk-UA"/>
              </w:rPr>
              <w:t xml:space="preserve"> виробів з палітурних верстатів</w:t>
            </w:r>
          </w:p>
        </w:tc>
        <w:tc>
          <w:tcPr>
            <w:tcW w:w="2584" w:type="dxa"/>
            <w:shd w:val="clear" w:color="auto" w:fill="auto"/>
            <w:tcMar>
              <w:left w:w="108" w:type="dxa"/>
            </w:tcMar>
          </w:tcPr>
          <w:p w14:paraId="0AEB758B" w14:textId="77777777" w:rsidR="008447C4" w:rsidRPr="00C30363" w:rsidRDefault="00A45CED" w:rsidP="00C30363">
            <w:pPr>
              <w:ind w:firstLine="227"/>
              <w:jc w:val="both"/>
              <w:rPr>
                <w:sz w:val="24"/>
                <w:szCs w:val="24"/>
                <w:lang w:val="uk-UA"/>
              </w:rPr>
            </w:pPr>
            <w:r w:rsidRPr="00C30363">
              <w:rPr>
                <w:rFonts w:ascii="Times New Roman" w:hAnsi="Times New Roman" w:cs="Times New Roman"/>
                <w:color w:val="00000A"/>
                <w:sz w:val="24"/>
                <w:szCs w:val="24"/>
                <w:lang w:val="uk-UA"/>
              </w:rPr>
              <w:t>в</w:t>
            </w:r>
            <w:r w:rsidR="008447C4" w:rsidRPr="00C30363">
              <w:rPr>
                <w:rFonts w:ascii="Times New Roman" w:hAnsi="Times New Roman" w:cs="Times New Roman"/>
                <w:color w:val="00000A"/>
                <w:sz w:val="24"/>
                <w:szCs w:val="24"/>
                <w:lang w:val="uk-UA"/>
              </w:rPr>
              <w:t>иди операцій, які виконуються на палітурних верстатах, технологічні операції з виготовлення книг, палітурок, пап</w:t>
            </w:r>
            <w:r w:rsidRPr="00C30363">
              <w:rPr>
                <w:rFonts w:ascii="Times New Roman" w:hAnsi="Times New Roman" w:cs="Times New Roman"/>
                <w:color w:val="00000A"/>
                <w:sz w:val="24"/>
                <w:szCs w:val="24"/>
                <w:lang w:val="uk-UA"/>
              </w:rPr>
              <w:t>ок, білових і бланкових виробів;</w:t>
            </w:r>
          </w:p>
          <w:p w14:paraId="0609089A" w14:textId="77777777" w:rsidR="008447C4" w:rsidRPr="00C30363" w:rsidRDefault="00A45CED" w:rsidP="00C30363">
            <w:pPr>
              <w:ind w:firstLine="227"/>
              <w:jc w:val="both"/>
              <w:rPr>
                <w:sz w:val="24"/>
                <w:szCs w:val="24"/>
                <w:lang w:val="uk-UA"/>
              </w:rPr>
            </w:pPr>
            <w:r w:rsidRPr="00C30363">
              <w:rPr>
                <w:rFonts w:ascii="Times New Roman" w:hAnsi="Times New Roman" w:cs="Times New Roman"/>
                <w:color w:val="00000A"/>
                <w:sz w:val="24"/>
                <w:szCs w:val="24"/>
                <w:lang w:val="uk-UA"/>
              </w:rPr>
              <w:t>п</w:t>
            </w:r>
            <w:r w:rsidR="008447C4" w:rsidRPr="00C30363">
              <w:rPr>
                <w:rFonts w:ascii="Times New Roman" w:hAnsi="Times New Roman" w:cs="Times New Roman"/>
                <w:color w:val="00000A"/>
                <w:sz w:val="24"/>
                <w:szCs w:val="24"/>
                <w:lang w:val="uk-UA"/>
              </w:rPr>
              <w:t>араметри якості на</w:t>
            </w:r>
            <w:r w:rsidRPr="00C30363">
              <w:rPr>
                <w:rFonts w:ascii="Times New Roman" w:hAnsi="Times New Roman" w:cs="Times New Roman"/>
                <w:color w:val="00000A"/>
                <w:sz w:val="24"/>
                <w:szCs w:val="24"/>
                <w:lang w:val="uk-UA"/>
              </w:rPr>
              <w:t>півфабрикатів і готових виробів;</w:t>
            </w:r>
          </w:p>
          <w:p w14:paraId="239BAAC7" w14:textId="77777777" w:rsidR="008447C4" w:rsidRPr="00C30363" w:rsidRDefault="00A45CED" w:rsidP="00C30363">
            <w:pPr>
              <w:ind w:firstLine="227"/>
              <w:jc w:val="both"/>
              <w:rPr>
                <w:sz w:val="24"/>
                <w:szCs w:val="24"/>
                <w:lang w:val="uk-UA"/>
              </w:rPr>
            </w:pPr>
            <w:r w:rsidRPr="00C30363">
              <w:rPr>
                <w:rFonts w:ascii="Times New Roman" w:hAnsi="Times New Roman" w:cs="Times New Roman"/>
                <w:color w:val="00000A"/>
                <w:sz w:val="24"/>
                <w:szCs w:val="24"/>
                <w:lang w:val="uk-UA"/>
              </w:rPr>
              <w:t>призначення і види фальцювання;</w:t>
            </w:r>
          </w:p>
          <w:p w14:paraId="25F35BED" w14:textId="77777777" w:rsidR="008447C4" w:rsidRPr="00C30363" w:rsidRDefault="00A45CED" w:rsidP="00C30363">
            <w:pPr>
              <w:ind w:firstLine="227"/>
              <w:jc w:val="both"/>
              <w:rPr>
                <w:sz w:val="24"/>
                <w:szCs w:val="24"/>
                <w:lang w:val="uk-UA"/>
              </w:rPr>
            </w:pPr>
            <w:r w:rsidRPr="00C30363">
              <w:rPr>
                <w:rFonts w:ascii="Times New Roman" w:hAnsi="Times New Roman" w:cs="Times New Roman"/>
                <w:color w:val="00000A"/>
                <w:sz w:val="24"/>
                <w:szCs w:val="24"/>
                <w:lang w:val="uk-UA"/>
              </w:rPr>
              <w:t>п</w:t>
            </w:r>
            <w:r w:rsidR="008447C4" w:rsidRPr="00C30363">
              <w:rPr>
                <w:rFonts w:ascii="Times New Roman" w:hAnsi="Times New Roman" w:cs="Times New Roman"/>
                <w:color w:val="00000A"/>
                <w:sz w:val="24"/>
                <w:szCs w:val="24"/>
                <w:lang w:val="uk-UA"/>
              </w:rPr>
              <w:t>рав</w:t>
            </w:r>
            <w:r w:rsidRPr="00C30363">
              <w:rPr>
                <w:rFonts w:ascii="Times New Roman" w:hAnsi="Times New Roman" w:cs="Times New Roman"/>
                <w:color w:val="00000A"/>
                <w:sz w:val="24"/>
                <w:szCs w:val="24"/>
                <w:lang w:val="uk-UA"/>
              </w:rPr>
              <w:t>ила обслуговування устаткування;</w:t>
            </w:r>
          </w:p>
          <w:p w14:paraId="041A5F74" w14:textId="77777777" w:rsidR="008447C4" w:rsidRPr="00C30363" w:rsidRDefault="00A45CED" w:rsidP="00C30363">
            <w:pPr>
              <w:ind w:firstLine="227"/>
              <w:jc w:val="both"/>
              <w:rPr>
                <w:sz w:val="24"/>
                <w:szCs w:val="24"/>
                <w:lang w:val="uk-UA"/>
              </w:rPr>
            </w:pPr>
            <w:r w:rsidRPr="00C30363">
              <w:rPr>
                <w:rFonts w:ascii="Times New Roman" w:hAnsi="Times New Roman" w:cs="Times New Roman"/>
                <w:color w:val="00000A"/>
                <w:sz w:val="24"/>
                <w:szCs w:val="24"/>
                <w:lang w:val="uk-UA"/>
              </w:rPr>
              <w:t>і</w:t>
            </w:r>
            <w:r w:rsidR="008447C4" w:rsidRPr="00C30363">
              <w:rPr>
                <w:rFonts w:ascii="Times New Roman" w:hAnsi="Times New Roman" w:cs="Times New Roman"/>
                <w:color w:val="00000A"/>
                <w:sz w:val="24"/>
                <w:szCs w:val="24"/>
                <w:lang w:val="uk-UA"/>
              </w:rPr>
              <w:t>нструкції викор</w:t>
            </w:r>
            <w:r w:rsidR="00D50CF3" w:rsidRPr="00C30363">
              <w:rPr>
                <w:rFonts w:ascii="Times New Roman" w:hAnsi="Times New Roman" w:cs="Times New Roman"/>
                <w:color w:val="00000A"/>
                <w:sz w:val="24"/>
                <w:szCs w:val="24"/>
                <w:lang w:val="uk-UA"/>
              </w:rPr>
              <w:t>истання матеріалів та верстатів;</w:t>
            </w:r>
          </w:p>
          <w:p w14:paraId="02CC9C24" w14:textId="77777777" w:rsidR="00D50CF3" w:rsidRPr="00C30363" w:rsidRDefault="00D50CF3" w:rsidP="00C30363">
            <w:pPr>
              <w:ind w:firstLine="227"/>
              <w:jc w:val="both"/>
              <w:rPr>
                <w:sz w:val="24"/>
                <w:szCs w:val="24"/>
                <w:lang w:val="uk-UA"/>
              </w:rPr>
            </w:pPr>
            <w:r w:rsidRPr="00C30363">
              <w:rPr>
                <w:rFonts w:ascii="Times New Roman" w:hAnsi="Times New Roman" w:cs="Times New Roman"/>
                <w:sz w:val="24"/>
                <w:szCs w:val="24"/>
                <w:lang w:val="uk-UA"/>
              </w:rPr>
              <w:t>умовні позначки на обладнанні та напівфабрикатах.</w:t>
            </w:r>
          </w:p>
        </w:tc>
        <w:tc>
          <w:tcPr>
            <w:tcW w:w="2500" w:type="dxa"/>
            <w:shd w:val="clear" w:color="auto" w:fill="auto"/>
            <w:tcMar>
              <w:left w:w="108" w:type="dxa"/>
            </w:tcMar>
          </w:tcPr>
          <w:p w14:paraId="7E8ED0FD" w14:textId="77777777" w:rsidR="008447C4" w:rsidRPr="00C30363" w:rsidRDefault="00A45CED" w:rsidP="00C30363">
            <w:pPr>
              <w:ind w:firstLine="227"/>
              <w:jc w:val="both"/>
              <w:rPr>
                <w:sz w:val="24"/>
                <w:szCs w:val="24"/>
                <w:lang w:val="uk-UA"/>
              </w:rPr>
            </w:pPr>
            <w:r w:rsidRPr="00C30363">
              <w:rPr>
                <w:rFonts w:ascii="Times New Roman" w:hAnsi="Times New Roman" w:cs="Times New Roman"/>
                <w:color w:val="00000A"/>
                <w:sz w:val="24"/>
                <w:szCs w:val="24"/>
                <w:lang w:val="uk-UA"/>
              </w:rPr>
              <w:t>п</w:t>
            </w:r>
            <w:r w:rsidR="008447C4" w:rsidRPr="00C30363">
              <w:rPr>
                <w:rFonts w:ascii="Times New Roman" w:hAnsi="Times New Roman" w:cs="Times New Roman"/>
                <w:color w:val="00000A"/>
                <w:sz w:val="24"/>
                <w:szCs w:val="24"/>
                <w:lang w:val="uk-UA"/>
              </w:rPr>
              <w:t>риймати сфальцьовану п</w:t>
            </w:r>
            <w:r w:rsidRPr="00C30363">
              <w:rPr>
                <w:rFonts w:ascii="Times New Roman" w:hAnsi="Times New Roman" w:cs="Times New Roman"/>
                <w:color w:val="00000A"/>
                <w:sz w:val="24"/>
                <w:szCs w:val="24"/>
                <w:lang w:val="uk-UA"/>
              </w:rPr>
              <w:t>родукцію з фальцювальної машини;</w:t>
            </w:r>
            <w:r w:rsidR="008447C4" w:rsidRPr="00C30363">
              <w:rPr>
                <w:rFonts w:ascii="Times New Roman" w:hAnsi="Times New Roman" w:cs="Times New Roman"/>
                <w:color w:val="00000A"/>
                <w:sz w:val="24"/>
                <w:szCs w:val="24"/>
                <w:lang w:val="uk-UA"/>
              </w:rPr>
              <w:t xml:space="preserve"> </w:t>
            </w:r>
          </w:p>
          <w:p w14:paraId="47F477CB" w14:textId="77777777" w:rsidR="008447C4" w:rsidRPr="00C30363" w:rsidRDefault="00A45CED" w:rsidP="00C30363">
            <w:pPr>
              <w:ind w:firstLine="227"/>
              <w:jc w:val="both"/>
              <w:rPr>
                <w:sz w:val="24"/>
                <w:szCs w:val="24"/>
                <w:lang w:val="uk-UA"/>
              </w:rPr>
            </w:pPr>
            <w:r w:rsidRPr="00C30363">
              <w:rPr>
                <w:rFonts w:ascii="Times New Roman" w:hAnsi="Times New Roman" w:cs="Times New Roman"/>
                <w:color w:val="00000A"/>
                <w:sz w:val="24"/>
                <w:szCs w:val="24"/>
                <w:lang w:val="uk-UA"/>
              </w:rPr>
              <w:t>с</w:t>
            </w:r>
            <w:r w:rsidR="008447C4" w:rsidRPr="00C30363">
              <w:rPr>
                <w:rFonts w:ascii="Times New Roman" w:hAnsi="Times New Roman" w:cs="Times New Roman"/>
                <w:color w:val="00000A"/>
                <w:sz w:val="24"/>
                <w:szCs w:val="24"/>
                <w:lang w:val="uk-UA"/>
              </w:rPr>
              <w:t>кладати нап</w:t>
            </w:r>
            <w:r w:rsidRPr="00C30363">
              <w:rPr>
                <w:rFonts w:ascii="Times New Roman" w:hAnsi="Times New Roman" w:cs="Times New Roman"/>
                <w:color w:val="00000A"/>
                <w:sz w:val="24"/>
                <w:szCs w:val="24"/>
                <w:lang w:val="uk-UA"/>
              </w:rPr>
              <w:t>івфабрикати на приймальний стіл;</w:t>
            </w:r>
          </w:p>
          <w:p w14:paraId="08A4774C" w14:textId="77777777" w:rsidR="008447C4" w:rsidRPr="00C30363" w:rsidRDefault="00A45CED" w:rsidP="00C30363">
            <w:pPr>
              <w:ind w:firstLine="227"/>
              <w:jc w:val="both"/>
              <w:rPr>
                <w:rFonts w:ascii="Times New Roman" w:hAnsi="Times New Roman" w:cs="Times New Roman"/>
                <w:color w:val="00000A"/>
                <w:sz w:val="24"/>
                <w:szCs w:val="24"/>
                <w:lang w:val="uk-UA"/>
              </w:rPr>
            </w:pPr>
            <w:r w:rsidRPr="00C30363">
              <w:rPr>
                <w:rFonts w:ascii="Times New Roman" w:hAnsi="Times New Roman" w:cs="Times New Roman"/>
                <w:color w:val="00000A"/>
                <w:sz w:val="24"/>
                <w:szCs w:val="24"/>
                <w:lang w:val="uk-UA"/>
              </w:rPr>
              <w:t>в</w:t>
            </w:r>
            <w:r w:rsidR="008447C4" w:rsidRPr="00C30363">
              <w:rPr>
                <w:rFonts w:ascii="Times New Roman" w:hAnsi="Times New Roman" w:cs="Times New Roman"/>
                <w:color w:val="00000A"/>
                <w:sz w:val="24"/>
                <w:szCs w:val="24"/>
                <w:lang w:val="uk-UA"/>
              </w:rPr>
              <w:t>иконувати окремі палітурні операції з виготовлення книг, папок, білових і бланкових виробів.</w:t>
            </w:r>
          </w:p>
        </w:tc>
      </w:tr>
      <w:tr w:rsidR="00DD31EC" w:rsidRPr="00A60303" w14:paraId="6CC19081" w14:textId="77777777" w:rsidTr="004335B5">
        <w:trPr>
          <w:trHeight w:val="2121"/>
        </w:trPr>
        <w:tc>
          <w:tcPr>
            <w:tcW w:w="2286" w:type="dxa"/>
            <w:vMerge/>
            <w:shd w:val="clear" w:color="auto" w:fill="auto"/>
            <w:tcMar>
              <w:left w:w="108" w:type="dxa"/>
            </w:tcMar>
          </w:tcPr>
          <w:p w14:paraId="05BAF635" w14:textId="77777777" w:rsidR="004335B5" w:rsidRPr="00A60303" w:rsidRDefault="004335B5" w:rsidP="004335B5">
            <w:pPr>
              <w:jc w:val="center"/>
              <w:rPr>
                <w:rFonts w:ascii="Times New Roman" w:hAnsi="Times New Roman" w:cs="Times New Roman"/>
                <w:color w:val="00000A"/>
                <w:sz w:val="24"/>
                <w:szCs w:val="24"/>
                <w:lang w:val="uk-UA"/>
              </w:rPr>
            </w:pPr>
          </w:p>
        </w:tc>
        <w:tc>
          <w:tcPr>
            <w:tcW w:w="2387" w:type="dxa"/>
            <w:shd w:val="clear" w:color="auto" w:fill="auto"/>
            <w:tcMar>
              <w:left w:w="108" w:type="dxa"/>
            </w:tcMar>
          </w:tcPr>
          <w:p w14:paraId="70841562" w14:textId="13ED1807" w:rsidR="004335B5" w:rsidRPr="00A60303" w:rsidRDefault="004335B5" w:rsidP="004335B5">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ПК 3. Фальцювання аркушів</w:t>
            </w:r>
          </w:p>
        </w:tc>
        <w:tc>
          <w:tcPr>
            <w:tcW w:w="2584" w:type="dxa"/>
            <w:shd w:val="clear" w:color="auto" w:fill="auto"/>
            <w:tcMar>
              <w:left w:w="108" w:type="dxa"/>
            </w:tcMar>
          </w:tcPr>
          <w:p w14:paraId="16355168" w14:textId="77777777" w:rsidR="004335B5" w:rsidRPr="00C30363" w:rsidRDefault="004335B5" w:rsidP="00C30363">
            <w:pPr>
              <w:ind w:firstLine="227"/>
              <w:jc w:val="both"/>
              <w:rPr>
                <w:rFonts w:ascii="Times New Roman" w:hAnsi="Times New Roman" w:cs="Times New Roman"/>
                <w:color w:val="00000A"/>
                <w:sz w:val="24"/>
                <w:szCs w:val="24"/>
                <w:lang w:val="uk-UA"/>
              </w:rPr>
            </w:pPr>
            <w:r w:rsidRPr="00C30363">
              <w:rPr>
                <w:rFonts w:ascii="Times New Roman" w:hAnsi="Times New Roman" w:cs="Times New Roman"/>
                <w:color w:val="00000A"/>
                <w:sz w:val="24"/>
                <w:szCs w:val="24"/>
                <w:lang w:val="uk-UA"/>
              </w:rPr>
              <w:t>загальні відомості про фальцювання;</w:t>
            </w:r>
          </w:p>
          <w:p w14:paraId="1680BF8D" w14:textId="77777777" w:rsidR="004335B5" w:rsidRPr="00C30363" w:rsidRDefault="004335B5" w:rsidP="00C30363">
            <w:pPr>
              <w:ind w:firstLine="227"/>
              <w:jc w:val="both"/>
              <w:rPr>
                <w:rFonts w:ascii="Times New Roman" w:hAnsi="Times New Roman" w:cs="Times New Roman"/>
                <w:color w:val="00000A"/>
                <w:sz w:val="24"/>
                <w:szCs w:val="24"/>
                <w:lang w:val="uk-UA"/>
              </w:rPr>
            </w:pPr>
            <w:r w:rsidRPr="00C30363">
              <w:rPr>
                <w:rFonts w:ascii="Times New Roman" w:hAnsi="Times New Roman" w:cs="Times New Roman"/>
                <w:color w:val="00000A"/>
                <w:sz w:val="24"/>
                <w:szCs w:val="24"/>
                <w:lang w:val="uk-UA"/>
              </w:rPr>
              <w:t>класифікацію варіантів фальцювання;</w:t>
            </w:r>
          </w:p>
          <w:p w14:paraId="6441439C" w14:textId="77777777" w:rsidR="004335B5" w:rsidRPr="00C30363" w:rsidRDefault="004335B5" w:rsidP="00C30363">
            <w:pPr>
              <w:ind w:firstLine="227"/>
              <w:jc w:val="both"/>
              <w:rPr>
                <w:rFonts w:ascii="Times New Roman" w:hAnsi="Times New Roman" w:cs="Times New Roman"/>
                <w:color w:val="00000A"/>
                <w:sz w:val="24"/>
                <w:szCs w:val="24"/>
                <w:lang w:val="uk-UA"/>
              </w:rPr>
            </w:pPr>
            <w:r w:rsidRPr="00C30363">
              <w:rPr>
                <w:rFonts w:ascii="Times New Roman" w:hAnsi="Times New Roman" w:cs="Times New Roman"/>
                <w:color w:val="00000A"/>
                <w:sz w:val="24"/>
                <w:szCs w:val="24"/>
                <w:lang w:val="uk-UA"/>
              </w:rPr>
              <w:t xml:space="preserve">вимоги до якості фальцювання. </w:t>
            </w:r>
          </w:p>
        </w:tc>
        <w:tc>
          <w:tcPr>
            <w:tcW w:w="2500" w:type="dxa"/>
            <w:shd w:val="clear" w:color="auto" w:fill="auto"/>
            <w:tcMar>
              <w:left w:w="108" w:type="dxa"/>
            </w:tcMar>
          </w:tcPr>
          <w:p w14:paraId="36CBAB23" w14:textId="77777777" w:rsidR="004335B5" w:rsidRPr="00C30363" w:rsidRDefault="004335B5" w:rsidP="00C30363">
            <w:pPr>
              <w:ind w:firstLine="227"/>
              <w:jc w:val="both"/>
              <w:rPr>
                <w:rFonts w:ascii="Times New Roman" w:hAnsi="Times New Roman" w:cs="Times New Roman"/>
                <w:color w:val="00000A"/>
                <w:sz w:val="24"/>
                <w:szCs w:val="24"/>
                <w:lang w:val="uk-UA"/>
              </w:rPr>
            </w:pPr>
            <w:r w:rsidRPr="00C30363">
              <w:rPr>
                <w:rFonts w:ascii="Times New Roman" w:hAnsi="Times New Roman" w:cs="Times New Roman"/>
                <w:color w:val="00000A"/>
                <w:sz w:val="24"/>
                <w:szCs w:val="24"/>
                <w:lang w:val="uk-UA"/>
              </w:rPr>
              <w:t>виконувати ручне фальцювання аркушів в 1, 2, 3, 4 згини;</w:t>
            </w:r>
          </w:p>
          <w:p w14:paraId="3E713408" w14:textId="77777777" w:rsidR="004335B5" w:rsidRPr="00C30363" w:rsidRDefault="004335B5" w:rsidP="00C30363">
            <w:pPr>
              <w:ind w:firstLine="227"/>
              <w:jc w:val="both"/>
              <w:rPr>
                <w:rFonts w:ascii="Times New Roman" w:hAnsi="Times New Roman" w:cs="Times New Roman"/>
                <w:color w:val="00000A"/>
                <w:sz w:val="24"/>
                <w:szCs w:val="24"/>
                <w:lang w:val="uk-UA"/>
              </w:rPr>
            </w:pPr>
            <w:r w:rsidRPr="00C30363">
              <w:rPr>
                <w:rFonts w:ascii="Times New Roman" w:hAnsi="Times New Roman" w:cs="Times New Roman"/>
                <w:color w:val="00000A"/>
                <w:sz w:val="24"/>
                <w:szCs w:val="24"/>
                <w:lang w:val="uk-UA"/>
              </w:rPr>
              <w:t>обирати обсяг зошитів для фальцювання;</w:t>
            </w:r>
          </w:p>
          <w:p w14:paraId="17E5FA57" w14:textId="77777777" w:rsidR="004335B5" w:rsidRPr="00C30363" w:rsidRDefault="004335B5" w:rsidP="00C30363">
            <w:pPr>
              <w:ind w:firstLine="227"/>
              <w:jc w:val="both"/>
              <w:rPr>
                <w:rFonts w:ascii="Times New Roman" w:hAnsi="Times New Roman" w:cs="Times New Roman"/>
                <w:color w:val="00000A"/>
                <w:sz w:val="24"/>
                <w:szCs w:val="24"/>
                <w:lang w:val="uk-UA"/>
              </w:rPr>
            </w:pPr>
            <w:r w:rsidRPr="00C30363">
              <w:rPr>
                <w:rFonts w:ascii="Times New Roman" w:hAnsi="Times New Roman" w:cs="Times New Roman"/>
                <w:color w:val="00000A"/>
                <w:sz w:val="24"/>
                <w:szCs w:val="24"/>
                <w:lang w:val="uk-UA"/>
              </w:rPr>
              <w:t xml:space="preserve">створювати зошити зі шлейфом. </w:t>
            </w:r>
          </w:p>
        </w:tc>
      </w:tr>
      <w:tr w:rsidR="00DD31EC" w:rsidRPr="00A60303" w14:paraId="6104B885" w14:textId="77777777" w:rsidTr="0080692A">
        <w:trPr>
          <w:trHeight w:val="4613"/>
        </w:trPr>
        <w:tc>
          <w:tcPr>
            <w:tcW w:w="2286" w:type="dxa"/>
            <w:vMerge/>
            <w:shd w:val="clear" w:color="auto" w:fill="auto"/>
            <w:tcMar>
              <w:left w:w="108" w:type="dxa"/>
            </w:tcMar>
          </w:tcPr>
          <w:p w14:paraId="58D187D8" w14:textId="77777777" w:rsidR="004335B5" w:rsidRPr="00A60303" w:rsidRDefault="004335B5" w:rsidP="004335B5">
            <w:pPr>
              <w:jc w:val="center"/>
              <w:rPr>
                <w:rFonts w:ascii="Times New Roman" w:hAnsi="Times New Roman" w:cs="Times New Roman"/>
                <w:color w:val="00000A"/>
                <w:sz w:val="24"/>
                <w:szCs w:val="24"/>
                <w:lang w:val="uk-UA"/>
              </w:rPr>
            </w:pPr>
          </w:p>
        </w:tc>
        <w:tc>
          <w:tcPr>
            <w:tcW w:w="2387" w:type="dxa"/>
            <w:shd w:val="clear" w:color="auto" w:fill="auto"/>
            <w:tcMar>
              <w:left w:w="108" w:type="dxa"/>
            </w:tcMar>
          </w:tcPr>
          <w:p w14:paraId="7955415B" w14:textId="15713B31" w:rsidR="004335B5" w:rsidRPr="00A60303" w:rsidRDefault="004335B5" w:rsidP="004335B5">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ПК 4. Комплектування блоків</w:t>
            </w:r>
          </w:p>
        </w:tc>
        <w:tc>
          <w:tcPr>
            <w:tcW w:w="2584" w:type="dxa"/>
            <w:shd w:val="clear" w:color="auto" w:fill="auto"/>
            <w:tcMar>
              <w:left w:w="108" w:type="dxa"/>
            </w:tcMar>
          </w:tcPr>
          <w:p w14:paraId="56B942BC" w14:textId="77777777" w:rsidR="004335B5" w:rsidRPr="00C30363" w:rsidRDefault="004335B5" w:rsidP="00C30363">
            <w:pPr>
              <w:ind w:firstLine="227"/>
              <w:jc w:val="both"/>
              <w:rPr>
                <w:rFonts w:ascii="Times New Roman" w:hAnsi="Times New Roman" w:cs="Times New Roman"/>
                <w:color w:val="00000A"/>
                <w:sz w:val="24"/>
                <w:szCs w:val="24"/>
                <w:lang w:val="uk-UA"/>
              </w:rPr>
            </w:pPr>
            <w:r w:rsidRPr="00C30363">
              <w:rPr>
                <w:rFonts w:ascii="Times New Roman" w:hAnsi="Times New Roman" w:cs="Times New Roman"/>
                <w:color w:val="00000A"/>
                <w:sz w:val="24"/>
                <w:szCs w:val="24"/>
                <w:lang w:val="uk-UA"/>
              </w:rPr>
              <w:t>загальні відомості про комплектування блоків;</w:t>
            </w:r>
          </w:p>
          <w:p w14:paraId="1C41F7BF" w14:textId="77777777" w:rsidR="004335B5" w:rsidRPr="00C30363" w:rsidRDefault="004335B5" w:rsidP="00C30363">
            <w:pPr>
              <w:ind w:firstLine="227"/>
              <w:jc w:val="both"/>
              <w:rPr>
                <w:rFonts w:ascii="Times New Roman" w:hAnsi="Times New Roman" w:cs="Times New Roman"/>
                <w:color w:val="00000A"/>
                <w:sz w:val="24"/>
                <w:szCs w:val="24"/>
                <w:lang w:val="uk-UA"/>
              </w:rPr>
            </w:pPr>
            <w:r w:rsidRPr="00C30363">
              <w:rPr>
                <w:rFonts w:ascii="Times New Roman" w:hAnsi="Times New Roman" w:cs="Times New Roman"/>
                <w:color w:val="00000A"/>
                <w:sz w:val="24"/>
                <w:szCs w:val="24"/>
                <w:lang w:val="uk-UA"/>
              </w:rPr>
              <w:t>схеми розміщення зошитів;</w:t>
            </w:r>
          </w:p>
          <w:p w14:paraId="29CA1EDF" w14:textId="77777777" w:rsidR="004335B5" w:rsidRPr="00C30363" w:rsidRDefault="004335B5" w:rsidP="00C30363">
            <w:pPr>
              <w:ind w:firstLine="227"/>
              <w:jc w:val="both"/>
              <w:rPr>
                <w:rFonts w:ascii="Times New Roman" w:hAnsi="Times New Roman" w:cs="Times New Roman"/>
                <w:color w:val="00000A"/>
                <w:sz w:val="24"/>
                <w:szCs w:val="24"/>
                <w:lang w:val="uk-UA"/>
              </w:rPr>
            </w:pPr>
            <w:r w:rsidRPr="00C30363">
              <w:rPr>
                <w:rFonts w:ascii="Times New Roman" w:hAnsi="Times New Roman" w:cs="Times New Roman"/>
                <w:color w:val="00000A"/>
                <w:sz w:val="24"/>
                <w:szCs w:val="24"/>
                <w:lang w:val="uk-UA"/>
              </w:rPr>
              <w:t>рекомендації щодо застосування комплектування видань вкладанням та підбиранням;</w:t>
            </w:r>
          </w:p>
          <w:p w14:paraId="4A0F2B9A" w14:textId="77777777" w:rsidR="004335B5" w:rsidRPr="00C30363" w:rsidRDefault="004335B5" w:rsidP="00C30363">
            <w:pPr>
              <w:ind w:firstLine="227"/>
              <w:jc w:val="both"/>
              <w:rPr>
                <w:rFonts w:ascii="Times New Roman" w:hAnsi="Times New Roman" w:cs="Times New Roman"/>
                <w:color w:val="00000A"/>
                <w:sz w:val="24"/>
                <w:szCs w:val="24"/>
                <w:lang w:val="uk-UA"/>
              </w:rPr>
            </w:pPr>
            <w:r w:rsidRPr="00C30363">
              <w:rPr>
                <w:rFonts w:ascii="Times New Roman" w:hAnsi="Times New Roman" w:cs="Times New Roman"/>
                <w:color w:val="00000A"/>
                <w:sz w:val="24"/>
                <w:szCs w:val="24"/>
                <w:lang w:val="uk-UA"/>
              </w:rPr>
              <w:t>корінцеві мітки книжкового блока;</w:t>
            </w:r>
          </w:p>
          <w:p w14:paraId="43087D93" w14:textId="77777777" w:rsidR="004335B5" w:rsidRPr="00C30363" w:rsidRDefault="004335B5" w:rsidP="00C30363">
            <w:pPr>
              <w:ind w:firstLine="227"/>
              <w:jc w:val="both"/>
              <w:rPr>
                <w:rFonts w:ascii="Times New Roman" w:hAnsi="Times New Roman" w:cs="Times New Roman"/>
                <w:color w:val="00000A"/>
                <w:sz w:val="24"/>
                <w:szCs w:val="24"/>
                <w:lang w:val="uk-UA"/>
              </w:rPr>
            </w:pPr>
            <w:r w:rsidRPr="00C30363">
              <w:rPr>
                <w:rFonts w:ascii="Times New Roman" w:hAnsi="Times New Roman" w:cs="Times New Roman"/>
                <w:color w:val="00000A"/>
                <w:sz w:val="24"/>
                <w:szCs w:val="24"/>
                <w:lang w:val="uk-UA"/>
              </w:rPr>
              <w:t xml:space="preserve">вимоги до комплектування. </w:t>
            </w:r>
          </w:p>
        </w:tc>
        <w:tc>
          <w:tcPr>
            <w:tcW w:w="2500" w:type="dxa"/>
            <w:shd w:val="clear" w:color="auto" w:fill="auto"/>
            <w:tcMar>
              <w:left w:w="108" w:type="dxa"/>
            </w:tcMar>
          </w:tcPr>
          <w:p w14:paraId="37C646F2" w14:textId="77777777" w:rsidR="004335B5" w:rsidRPr="00C30363" w:rsidRDefault="004335B5" w:rsidP="00C30363">
            <w:pPr>
              <w:ind w:firstLine="227"/>
              <w:jc w:val="both"/>
              <w:rPr>
                <w:rFonts w:ascii="Times New Roman" w:hAnsi="Times New Roman" w:cs="Times New Roman"/>
                <w:color w:val="00000A"/>
                <w:sz w:val="24"/>
                <w:szCs w:val="24"/>
                <w:lang w:val="uk-UA"/>
              </w:rPr>
            </w:pPr>
            <w:r w:rsidRPr="00C30363">
              <w:rPr>
                <w:rFonts w:ascii="Times New Roman" w:hAnsi="Times New Roman" w:cs="Times New Roman"/>
                <w:color w:val="00000A"/>
                <w:sz w:val="24"/>
                <w:szCs w:val="24"/>
                <w:lang w:val="uk-UA"/>
              </w:rPr>
              <w:t>обирати спосіб комплектування залежно від товщини блока;</w:t>
            </w:r>
          </w:p>
          <w:p w14:paraId="4C9C83E3" w14:textId="77777777" w:rsidR="004335B5" w:rsidRPr="00C30363" w:rsidRDefault="004335B5" w:rsidP="00C30363">
            <w:pPr>
              <w:ind w:firstLine="227"/>
              <w:jc w:val="both"/>
              <w:rPr>
                <w:rFonts w:ascii="Times New Roman" w:hAnsi="Times New Roman" w:cs="Times New Roman"/>
                <w:color w:val="00000A"/>
                <w:sz w:val="24"/>
                <w:szCs w:val="24"/>
                <w:lang w:val="uk-UA"/>
              </w:rPr>
            </w:pPr>
            <w:r w:rsidRPr="00C30363">
              <w:rPr>
                <w:rFonts w:ascii="Times New Roman" w:hAnsi="Times New Roman" w:cs="Times New Roman"/>
                <w:color w:val="00000A"/>
                <w:sz w:val="24"/>
                <w:szCs w:val="24"/>
                <w:lang w:val="uk-UA"/>
              </w:rPr>
              <w:t>визначати кількість зошитів, з яких комплектуватиметься блок видання;</w:t>
            </w:r>
          </w:p>
          <w:p w14:paraId="2B7C6A5E" w14:textId="77777777" w:rsidR="004335B5" w:rsidRPr="00C30363" w:rsidRDefault="004335B5" w:rsidP="00C30363">
            <w:pPr>
              <w:ind w:firstLine="227"/>
              <w:jc w:val="both"/>
              <w:rPr>
                <w:rFonts w:ascii="Times New Roman" w:hAnsi="Times New Roman" w:cs="Times New Roman"/>
                <w:color w:val="00000A"/>
                <w:sz w:val="24"/>
                <w:szCs w:val="24"/>
                <w:lang w:val="uk-UA"/>
              </w:rPr>
            </w:pPr>
            <w:r w:rsidRPr="00C30363">
              <w:rPr>
                <w:rFonts w:ascii="Times New Roman" w:hAnsi="Times New Roman" w:cs="Times New Roman"/>
                <w:color w:val="00000A"/>
                <w:sz w:val="24"/>
                <w:szCs w:val="24"/>
                <w:lang w:val="uk-UA"/>
              </w:rPr>
              <w:t>організовувати робоче місце для комплектування;</w:t>
            </w:r>
          </w:p>
          <w:p w14:paraId="5F0955E3" w14:textId="77777777" w:rsidR="004335B5" w:rsidRPr="00C30363" w:rsidRDefault="004335B5" w:rsidP="00C30363">
            <w:pPr>
              <w:ind w:firstLine="227"/>
              <w:jc w:val="both"/>
              <w:rPr>
                <w:rFonts w:ascii="Times New Roman" w:hAnsi="Times New Roman" w:cs="Times New Roman"/>
                <w:color w:val="00000A"/>
                <w:sz w:val="24"/>
                <w:szCs w:val="24"/>
                <w:lang w:val="uk-UA"/>
              </w:rPr>
            </w:pPr>
            <w:r w:rsidRPr="00C30363">
              <w:rPr>
                <w:rFonts w:ascii="Times New Roman" w:hAnsi="Times New Roman" w:cs="Times New Roman"/>
                <w:color w:val="00000A"/>
                <w:sz w:val="24"/>
                <w:szCs w:val="24"/>
                <w:lang w:val="uk-UA"/>
              </w:rPr>
              <w:t>виконувати ручне комплектування вкладанням і підбиранням;</w:t>
            </w:r>
          </w:p>
          <w:p w14:paraId="0430D915" w14:textId="77777777" w:rsidR="004335B5" w:rsidRPr="00C30363" w:rsidRDefault="004335B5" w:rsidP="00C30363">
            <w:pPr>
              <w:ind w:firstLine="227"/>
              <w:jc w:val="both"/>
              <w:rPr>
                <w:rFonts w:ascii="Times New Roman" w:hAnsi="Times New Roman" w:cs="Times New Roman"/>
                <w:color w:val="00000A"/>
                <w:sz w:val="24"/>
                <w:szCs w:val="24"/>
                <w:lang w:val="uk-UA"/>
              </w:rPr>
            </w:pPr>
            <w:r w:rsidRPr="00C30363">
              <w:rPr>
                <w:rFonts w:ascii="Times New Roman" w:hAnsi="Times New Roman" w:cs="Times New Roman"/>
                <w:color w:val="00000A"/>
                <w:sz w:val="24"/>
                <w:szCs w:val="24"/>
                <w:lang w:val="uk-UA"/>
              </w:rPr>
              <w:t xml:space="preserve">контролювати комплектування за мітками. </w:t>
            </w:r>
          </w:p>
        </w:tc>
      </w:tr>
      <w:tr w:rsidR="004335B5" w:rsidRPr="00A60303" w14:paraId="3F0F0E18" w14:textId="77777777" w:rsidTr="003374FF">
        <w:trPr>
          <w:trHeight w:val="557"/>
        </w:trPr>
        <w:tc>
          <w:tcPr>
            <w:tcW w:w="2286" w:type="dxa"/>
            <w:vMerge/>
            <w:shd w:val="clear" w:color="auto" w:fill="auto"/>
            <w:tcMar>
              <w:left w:w="108" w:type="dxa"/>
            </w:tcMar>
          </w:tcPr>
          <w:p w14:paraId="0D27A182" w14:textId="77777777" w:rsidR="00545C67" w:rsidRPr="00A60303" w:rsidRDefault="00545C67" w:rsidP="00B6117E">
            <w:pPr>
              <w:jc w:val="center"/>
              <w:rPr>
                <w:rFonts w:ascii="Times New Roman" w:hAnsi="Times New Roman" w:cs="Times New Roman"/>
                <w:color w:val="00000A"/>
                <w:sz w:val="24"/>
                <w:szCs w:val="24"/>
                <w:lang w:val="uk-UA"/>
              </w:rPr>
            </w:pPr>
          </w:p>
        </w:tc>
        <w:tc>
          <w:tcPr>
            <w:tcW w:w="2387" w:type="dxa"/>
            <w:shd w:val="clear" w:color="auto" w:fill="auto"/>
            <w:tcMar>
              <w:left w:w="108" w:type="dxa"/>
            </w:tcMar>
          </w:tcPr>
          <w:p w14:paraId="446BADE0" w14:textId="77777777" w:rsidR="00545C67" w:rsidRPr="00A60303" w:rsidRDefault="00545C67" w:rsidP="00545C67">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КК</w:t>
            </w:r>
            <w:r w:rsidR="00667723" w:rsidRPr="00A60303">
              <w:rPr>
                <w:rFonts w:ascii="Times New Roman" w:hAnsi="Times New Roman" w:cs="Times New Roman"/>
                <w:color w:val="00000A"/>
                <w:sz w:val="24"/>
                <w:szCs w:val="24"/>
                <w:lang w:val="uk-UA"/>
              </w:rPr>
              <w:t xml:space="preserve"> </w:t>
            </w:r>
            <w:r w:rsidRPr="00A60303">
              <w:rPr>
                <w:rFonts w:ascii="Times New Roman" w:hAnsi="Times New Roman" w:cs="Times New Roman"/>
                <w:color w:val="00000A"/>
                <w:sz w:val="24"/>
                <w:szCs w:val="24"/>
                <w:lang w:val="uk-UA"/>
              </w:rPr>
              <w:t>2</w:t>
            </w:r>
            <w:r w:rsidR="00935ED1" w:rsidRPr="00A60303">
              <w:rPr>
                <w:rFonts w:ascii="Times New Roman" w:hAnsi="Times New Roman" w:cs="Times New Roman"/>
                <w:color w:val="00000A"/>
                <w:sz w:val="24"/>
                <w:szCs w:val="24"/>
                <w:lang w:val="uk-UA"/>
              </w:rPr>
              <w:t>.</w:t>
            </w:r>
            <w:r w:rsidRPr="00A60303">
              <w:rPr>
                <w:rFonts w:ascii="Times New Roman" w:hAnsi="Times New Roman" w:cs="Times New Roman"/>
                <w:color w:val="00000A"/>
                <w:sz w:val="24"/>
                <w:szCs w:val="24"/>
                <w:lang w:val="uk-UA"/>
              </w:rPr>
              <w:t xml:space="preserve"> </w:t>
            </w:r>
          </w:p>
          <w:p w14:paraId="71FA464F" w14:textId="77777777" w:rsidR="00545C67" w:rsidRPr="00A60303" w:rsidRDefault="00545C67" w:rsidP="009650E2">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Математична</w:t>
            </w:r>
            <w:r w:rsidR="0044193E" w:rsidRPr="00A60303">
              <w:rPr>
                <w:rFonts w:ascii="Times New Roman" w:hAnsi="Times New Roman" w:cs="Times New Roman"/>
                <w:color w:val="00000A"/>
                <w:sz w:val="24"/>
                <w:szCs w:val="24"/>
                <w:lang w:val="uk-UA"/>
              </w:rPr>
              <w:t xml:space="preserve"> компетентність</w:t>
            </w:r>
          </w:p>
        </w:tc>
        <w:tc>
          <w:tcPr>
            <w:tcW w:w="2584" w:type="dxa"/>
            <w:shd w:val="clear" w:color="auto" w:fill="auto"/>
            <w:tcMar>
              <w:left w:w="108" w:type="dxa"/>
            </w:tcMar>
          </w:tcPr>
          <w:p w14:paraId="29684008" w14:textId="77777777" w:rsidR="003374FF" w:rsidRPr="00C30363" w:rsidRDefault="00F60B0B" w:rsidP="00C30363">
            <w:pPr>
              <w:widowControl/>
              <w:ind w:firstLine="227"/>
              <w:jc w:val="both"/>
              <w:rPr>
                <w:rFonts w:ascii="Times New Roman" w:hAnsi="Times New Roman" w:cs="Times New Roman"/>
                <w:color w:val="00000A"/>
                <w:sz w:val="24"/>
                <w:szCs w:val="24"/>
                <w:lang w:val="uk-UA"/>
              </w:rPr>
            </w:pPr>
            <w:r w:rsidRPr="00C30363">
              <w:rPr>
                <w:rFonts w:ascii="Times New Roman" w:hAnsi="Times New Roman" w:cs="Times New Roman"/>
                <w:bCs/>
                <w:color w:val="00000A"/>
                <w:sz w:val="24"/>
                <w:szCs w:val="24"/>
                <w:lang w:val="uk-UA"/>
              </w:rPr>
              <w:t>правила математичних розрахунків у професійній діяльності</w:t>
            </w:r>
            <w:r w:rsidR="00142D48" w:rsidRPr="00C30363">
              <w:rPr>
                <w:rFonts w:ascii="Times New Roman" w:hAnsi="Times New Roman" w:cs="Times New Roman"/>
                <w:bCs/>
                <w:color w:val="00000A"/>
                <w:sz w:val="24"/>
                <w:szCs w:val="24"/>
                <w:lang w:val="uk-UA"/>
              </w:rPr>
              <w:t>, зокрема</w:t>
            </w:r>
            <w:r w:rsidRPr="00C30363">
              <w:rPr>
                <w:rFonts w:ascii="Times New Roman" w:hAnsi="Times New Roman" w:cs="Times New Roman"/>
                <w:bCs/>
                <w:color w:val="00000A"/>
                <w:sz w:val="24"/>
                <w:szCs w:val="24"/>
                <w:lang w:val="uk-UA"/>
              </w:rPr>
              <w:t xml:space="preserve"> пов’язанні з форматами </w:t>
            </w:r>
            <w:r w:rsidR="00DC0BB5" w:rsidRPr="00C30363">
              <w:rPr>
                <w:rFonts w:ascii="Times New Roman" w:hAnsi="Times New Roman" w:cs="Times New Roman"/>
                <w:bCs/>
                <w:color w:val="00000A"/>
                <w:sz w:val="24"/>
                <w:szCs w:val="24"/>
                <w:lang w:val="uk-UA"/>
              </w:rPr>
              <w:t>книжкових видань, білових виробів</w:t>
            </w:r>
            <w:r w:rsidR="00B46372" w:rsidRPr="00C30363">
              <w:rPr>
                <w:rFonts w:ascii="Times New Roman" w:hAnsi="Times New Roman" w:cs="Times New Roman"/>
                <w:bCs/>
                <w:color w:val="00000A"/>
                <w:sz w:val="24"/>
                <w:szCs w:val="24"/>
                <w:lang w:val="uk-UA"/>
              </w:rPr>
              <w:t xml:space="preserve"> </w:t>
            </w:r>
            <w:r w:rsidR="00B46372" w:rsidRPr="00C30363">
              <w:rPr>
                <w:rFonts w:ascii="Times New Roman" w:hAnsi="Times New Roman" w:cs="Times New Roman"/>
                <w:sz w:val="24"/>
                <w:szCs w:val="24"/>
                <w:lang w:val="uk-UA"/>
              </w:rPr>
              <w:t xml:space="preserve">та </w:t>
            </w:r>
            <w:proofErr w:type="spellStart"/>
            <w:r w:rsidRPr="00C30363">
              <w:rPr>
                <w:rFonts w:ascii="Times New Roman" w:hAnsi="Times New Roman" w:cs="Times New Roman"/>
                <w:sz w:val="24"/>
                <w:szCs w:val="24"/>
                <w:lang w:val="uk-UA"/>
              </w:rPr>
              <w:t>тиражності</w:t>
            </w:r>
            <w:proofErr w:type="spellEnd"/>
          </w:p>
        </w:tc>
        <w:tc>
          <w:tcPr>
            <w:tcW w:w="2500" w:type="dxa"/>
            <w:shd w:val="clear" w:color="auto" w:fill="auto"/>
            <w:tcMar>
              <w:left w:w="108" w:type="dxa"/>
            </w:tcMar>
          </w:tcPr>
          <w:p w14:paraId="1F6D4C26" w14:textId="77777777" w:rsidR="003374FF" w:rsidRPr="00C30363" w:rsidRDefault="00F60B0B" w:rsidP="00C30363">
            <w:pPr>
              <w:ind w:firstLine="227"/>
              <w:jc w:val="both"/>
              <w:rPr>
                <w:rFonts w:ascii="Times New Roman" w:hAnsi="Times New Roman" w:cs="Times New Roman"/>
                <w:sz w:val="24"/>
                <w:szCs w:val="24"/>
                <w:lang w:val="uk-UA"/>
              </w:rPr>
            </w:pPr>
            <w:r w:rsidRPr="00C30363">
              <w:rPr>
                <w:rFonts w:ascii="Times New Roman" w:hAnsi="Times New Roman" w:cs="Times New Roman"/>
                <w:sz w:val="24"/>
                <w:szCs w:val="24"/>
                <w:lang w:val="uk-UA"/>
              </w:rPr>
              <w:t xml:space="preserve">здійснювати </w:t>
            </w:r>
            <w:r w:rsidR="00DC0BB5" w:rsidRPr="00C30363">
              <w:rPr>
                <w:rFonts w:ascii="Times New Roman" w:hAnsi="Times New Roman" w:cs="Times New Roman"/>
                <w:sz w:val="24"/>
                <w:szCs w:val="24"/>
                <w:lang w:val="uk-UA"/>
              </w:rPr>
              <w:t>розрахунки</w:t>
            </w:r>
            <w:r w:rsidRPr="00C30363">
              <w:rPr>
                <w:rFonts w:ascii="Times New Roman" w:hAnsi="Times New Roman" w:cs="Times New Roman"/>
                <w:sz w:val="24"/>
                <w:szCs w:val="24"/>
                <w:lang w:val="uk-UA"/>
              </w:rPr>
              <w:t xml:space="preserve"> у професійній діяльності</w:t>
            </w:r>
          </w:p>
        </w:tc>
      </w:tr>
      <w:tr w:rsidR="004335B5" w:rsidRPr="00A60303" w14:paraId="57F0569B" w14:textId="77777777" w:rsidTr="00D50CF3">
        <w:trPr>
          <w:trHeight w:val="983"/>
        </w:trPr>
        <w:tc>
          <w:tcPr>
            <w:tcW w:w="2286" w:type="dxa"/>
            <w:vMerge/>
            <w:shd w:val="clear" w:color="auto" w:fill="auto"/>
            <w:tcMar>
              <w:left w:w="108" w:type="dxa"/>
            </w:tcMar>
          </w:tcPr>
          <w:p w14:paraId="3F9C82B7" w14:textId="77777777" w:rsidR="0080692A" w:rsidRPr="00A60303" w:rsidRDefault="0080692A" w:rsidP="00B6117E">
            <w:pPr>
              <w:jc w:val="center"/>
              <w:rPr>
                <w:rFonts w:ascii="Times New Roman" w:hAnsi="Times New Roman" w:cs="Times New Roman"/>
                <w:color w:val="00000A"/>
                <w:sz w:val="24"/>
                <w:szCs w:val="24"/>
                <w:lang w:val="uk-UA"/>
              </w:rPr>
            </w:pPr>
          </w:p>
        </w:tc>
        <w:tc>
          <w:tcPr>
            <w:tcW w:w="2387" w:type="dxa"/>
            <w:shd w:val="clear" w:color="auto" w:fill="auto"/>
            <w:tcMar>
              <w:left w:w="108" w:type="dxa"/>
            </w:tcMar>
          </w:tcPr>
          <w:p w14:paraId="724F71B5" w14:textId="77777777" w:rsidR="0080692A" w:rsidRPr="00A60303" w:rsidRDefault="0080692A" w:rsidP="00B6117E">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КК</w:t>
            </w:r>
            <w:r w:rsidR="00667723" w:rsidRPr="00A60303">
              <w:rPr>
                <w:rFonts w:ascii="Times New Roman" w:hAnsi="Times New Roman" w:cs="Times New Roman"/>
                <w:color w:val="00000A"/>
                <w:sz w:val="24"/>
                <w:szCs w:val="24"/>
                <w:lang w:val="uk-UA"/>
              </w:rPr>
              <w:t xml:space="preserve"> </w:t>
            </w:r>
            <w:r w:rsidRPr="00A60303">
              <w:rPr>
                <w:rFonts w:ascii="Times New Roman" w:hAnsi="Times New Roman" w:cs="Times New Roman"/>
                <w:color w:val="00000A"/>
                <w:sz w:val="24"/>
                <w:szCs w:val="24"/>
                <w:lang w:val="uk-UA"/>
              </w:rPr>
              <w:t>1</w:t>
            </w:r>
            <w:r w:rsidR="00935ED1" w:rsidRPr="00A60303">
              <w:rPr>
                <w:rFonts w:ascii="Times New Roman" w:hAnsi="Times New Roman" w:cs="Times New Roman"/>
                <w:color w:val="00000A"/>
                <w:sz w:val="24"/>
                <w:szCs w:val="24"/>
                <w:lang w:val="uk-UA"/>
              </w:rPr>
              <w:t>.</w:t>
            </w:r>
            <w:r w:rsidRPr="00A60303">
              <w:rPr>
                <w:rFonts w:ascii="Times New Roman" w:hAnsi="Times New Roman" w:cs="Times New Roman"/>
                <w:color w:val="00000A"/>
                <w:sz w:val="24"/>
                <w:szCs w:val="24"/>
                <w:lang w:val="uk-UA"/>
              </w:rPr>
              <w:t xml:space="preserve"> </w:t>
            </w:r>
          </w:p>
          <w:p w14:paraId="6CCA14AD" w14:textId="77777777" w:rsidR="0080692A" w:rsidRPr="00A60303" w:rsidRDefault="0080692A" w:rsidP="009650E2">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Комунікативна компетентність</w:t>
            </w:r>
          </w:p>
        </w:tc>
        <w:tc>
          <w:tcPr>
            <w:tcW w:w="2584" w:type="dxa"/>
            <w:shd w:val="clear" w:color="auto" w:fill="auto"/>
            <w:tcMar>
              <w:left w:w="108" w:type="dxa"/>
            </w:tcMar>
          </w:tcPr>
          <w:p w14:paraId="1F882EA8" w14:textId="77777777" w:rsidR="0080692A" w:rsidRPr="00C30363" w:rsidRDefault="00EB0A61" w:rsidP="00C30363">
            <w:pPr>
              <w:widowControl/>
              <w:ind w:firstLine="227"/>
              <w:jc w:val="both"/>
              <w:rPr>
                <w:sz w:val="24"/>
                <w:szCs w:val="24"/>
                <w:lang w:val="uk-UA"/>
              </w:rPr>
            </w:pPr>
            <w:r w:rsidRPr="00C30363">
              <w:rPr>
                <w:rFonts w:ascii="Times New Roman" w:hAnsi="Times New Roman" w:cs="Times New Roman"/>
                <w:bCs/>
                <w:color w:val="00000A"/>
                <w:sz w:val="24"/>
                <w:szCs w:val="24"/>
                <w:lang w:val="uk-UA"/>
              </w:rPr>
              <w:t>п</w:t>
            </w:r>
            <w:r w:rsidR="0080692A" w:rsidRPr="00C30363">
              <w:rPr>
                <w:rFonts w:ascii="Times New Roman" w:hAnsi="Times New Roman" w:cs="Times New Roman"/>
                <w:bCs/>
                <w:color w:val="00000A"/>
                <w:sz w:val="24"/>
                <w:szCs w:val="24"/>
                <w:lang w:val="uk-UA"/>
              </w:rPr>
              <w:t>рофесійну лексику та терміноло</w:t>
            </w:r>
            <w:r w:rsidRPr="00C30363">
              <w:rPr>
                <w:rFonts w:ascii="Times New Roman" w:hAnsi="Times New Roman" w:cs="Times New Roman"/>
                <w:bCs/>
                <w:color w:val="00000A"/>
                <w:sz w:val="24"/>
                <w:szCs w:val="24"/>
                <w:lang w:val="uk-UA"/>
              </w:rPr>
              <w:t>гію за професійним спрямуванням;</w:t>
            </w:r>
          </w:p>
          <w:p w14:paraId="4672959C" w14:textId="77777777" w:rsidR="0080692A" w:rsidRPr="00C30363" w:rsidRDefault="00EB0A61" w:rsidP="00C30363">
            <w:pPr>
              <w:widowControl/>
              <w:ind w:firstLine="227"/>
              <w:jc w:val="both"/>
              <w:rPr>
                <w:rFonts w:ascii="Times New Roman" w:hAnsi="Times New Roman" w:cs="Times New Roman"/>
                <w:color w:val="00000A"/>
                <w:sz w:val="24"/>
                <w:szCs w:val="24"/>
                <w:lang w:val="uk-UA"/>
              </w:rPr>
            </w:pPr>
            <w:r w:rsidRPr="00C30363">
              <w:rPr>
                <w:rFonts w:ascii="Times New Roman" w:hAnsi="Times New Roman" w:cs="Times New Roman"/>
                <w:color w:val="00000A"/>
                <w:sz w:val="24"/>
                <w:szCs w:val="24"/>
                <w:lang w:val="uk-UA"/>
              </w:rPr>
              <w:t>п</w:t>
            </w:r>
            <w:r w:rsidR="0080692A" w:rsidRPr="00C30363">
              <w:rPr>
                <w:rFonts w:ascii="Times New Roman" w:hAnsi="Times New Roman" w:cs="Times New Roman"/>
                <w:color w:val="00000A"/>
                <w:sz w:val="24"/>
                <w:szCs w:val="24"/>
                <w:lang w:val="uk-UA"/>
              </w:rPr>
              <w:t>рави</w:t>
            </w:r>
            <w:r w:rsidRPr="00C30363">
              <w:rPr>
                <w:rFonts w:ascii="Times New Roman" w:hAnsi="Times New Roman" w:cs="Times New Roman"/>
                <w:color w:val="00000A"/>
                <w:sz w:val="24"/>
                <w:szCs w:val="24"/>
                <w:lang w:val="uk-UA"/>
              </w:rPr>
              <w:t>ла професійної етики та етикету;</w:t>
            </w:r>
          </w:p>
          <w:p w14:paraId="34E24C74" w14:textId="77777777" w:rsidR="0080692A" w:rsidRPr="00C30363" w:rsidRDefault="00EB0A61" w:rsidP="00C30363">
            <w:pPr>
              <w:widowControl/>
              <w:ind w:firstLine="227"/>
              <w:jc w:val="both"/>
              <w:rPr>
                <w:sz w:val="24"/>
                <w:szCs w:val="24"/>
                <w:lang w:val="uk-UA"/>
              </w:rPr>
            </w:pPr>
            <w:r w:rsidRPr="00C30363">
              <w:rPr>
                <w:rFonts w:ascii="Times New Roman" w:hAnsi="Times New Roman" w:cs="Times New Roman"/>
                <w:color w:val="00000A"/>
                <w:sz w:val="24"/>
                <w:szCs w:val="24"/>
                <w:lang w:val="uk-UA"/>
              </w:rPr>
              <w:t>п</w:t>
            </w:r>
            <w:r w:rsidR="0080692A" w:rsidRPr="00C30363">
              <w:rPr>
                <w:rFonts w:ascii="Times New Roman" w:hAnsi="Times New Roman" w:cs="Times New Roman"/>
                <w:color w:val="00000A"/>
                <w:sz w:val="24"/>
                <w:szCs w:val="24"/>
                <w:lang w:val="uk-UA"/>
              </w:rPr>
              <w:t>ричини виникнення кон</w:t>
            </w:r>
            <w:r w:rsidRPr="00C30363">
              <w:rPr>
                <w:rFonts w:ascii="Times New Roman" w:hAnsi="Times New Roman" w:cs="Times New Roman"/>
                <w:color w:val="00000A"/>
                <w:sz w:val="24"/>
                <w:szCs w:val="24"/>
                <w:lang w:val="uk-UA"/>
              </w:rPr>
              <w:t>фліктів та способи їх уникнення;</w:t>
            </w:r>
          </w:p>
          <w:p w14:paraId="689BBC41" w14:textId="77777777" w:rsidR="0080692A" w:rsidRPr="00C30363" w:rsidRDefault="00EB0A61" w:rsidP="00C30363">
            <w:pPr>
              <w:widowControl/>
              <w:ind w:firstLine="227"/>
              <w:jc w:val="both"/>
              <w:rPr>
                <w:rFonts w:ascii="Times New Roman" w:hAnsi="Times New Roman" w:cs="Times New Roman"/>
                <w:bCs/>
                <w:color w:val="00000A"/>
                <w:sz w:val="24"/>
                <w:szCs w:val="24"/>
                <w:lang w:val="uk-UA"/>
              </w:rPr>
            </w:pPr>
            <w:r w:rsidRPr="00C30363">
              <w:rPr>
                <w:rFonts w:ascii="Times New Roman" w:hAnsi="Times New Roman" w:cs="Times New Roman"/>
                <w:bCs/>
                <w:color w:val="00000A"/>
                <w:sz w:val="24"/>
                <w:szCs w:val="24"/>
                <w:lang w:val="uk-UA"/>
              </w:rPr>
              <w:t>в</w:t>
            </w:r>
            <w:r w:rsidR="0080692A" w:rsidRPr="00C30363">
              <w:rPr>
                <w:rFonts w:ascii="Times New Roman" w:hAnsi="Times New Roman" w:cs="Times New Roman"/>
                <w:bCs/>
                <w:color w:val="00000A"/>
                <w:sz w:val="24"/>
                <w:szCs w:val="24"/>
                <w:lang w:val="uk-UA"/>
              </w:rPr>
              <w:t>иди документів у професійній діяльності та пра</w:t>
            </w:r>
            <w:r w:rsidR="00D50CF3" w:rsidRPr="00C30363">
              <w:rPr>
                <w:rFonts w:ascii="Times New Roman" w:hAnsi="Times New Roman" w:cs="Times New Roman"/>
                <w:bCs/>
                <w:color w:val="00000A"/>
                <w:sz w:val="24"/>
                <w:szCs w:val="24"/>
                <w:lang w:val="uk-UA"/>
              </w:rPr>
              <w:t>вила їх створення чи оформлення.</w:t>
            </w:r>
          </w:p>
        </w:tc>
        <w:tc>
          <w:tcPr>
            <w:tcW w:w="2500" w:type="dxa"/>
            <w:shd w:val="clear" w:color="auto" w:fill="auto"/>
            <w:tcMar>
              <w:left w:w="108" w:type="dxa"/>
            </w:tcMar>
          </w:tcPr>
          <w:p w14:paraId="3991F9B5" w14:textId="77777777" w:rsidR="0080692A" w:rsidRPr="00C30363" w:rsidRDefault="008F0E40" w:rsidP="00C30363">
            <w:pPr>
              <w:widowControl/>
              <w:ind w:firstLine="227"/>
              <w:jc w:val="both"/>
              <w:rPr>
                <w:sz w:val="24"/>
                <w:szCs w:val="24"/>
                <w:lang w:val="uk-UA"/>
              </w:rPr>
            </w:pPr>
            <w:r w:rsidRPr="00C30363">
              <w:rPr>
                <w:rFonts w:ascii="Times New Roman" w:hAnsi="Times New Roman" w:cs="Times New Roman"/>
                <w:color w:val="00000A"/>
                <w:sz w:val="24"/>
                <w:szCs w:val="24"/>
                <w:lang w:val="uk-UA"/>
              </w:rPr>
              <w:t>в</w:t>
            </w:r>
            <w:r w:rsidR="0080692A" w:rsidRPr="00C30363">
              <w:rPr>
                <w:rFonts w:ascii="Times New Roman" w:hAnsi="Times New Roman" w:cs="Times New Roman"/>
                <w:color w:val="00000A"/>
                <w:sz w:val="24"/>
                <w:szCs w:val="24"/>
                <w:lang w:val="uk-UA"/>
              </w:rPr>
              <w:t>икористовувати професійну лексику та терміноло</w:t>
            </w:r>
            <w:r w:rsidRPr="00C30363">
              <w:rPr>
                <w:rFonts w:ascii="Times New Roman" w:hAnsi="Times New Roman" w:cs="Times New Roman"/>
                <w:color w:val="00000A"/>
                <w:sz w:val="24"/>
                <w:szCs w:val="24"/>
                <w:lang w:val="uk-UA"/>
              </w:rPr>
              <w:t>гію за професійним спрямуванням;</w:t>
            </w:r>
          </w:p>
          <w:p w14:paraId="30256467" w14:textId="77777777" w:rsidR="0080692A" w:rsidRPr="00C30363" w:rsidRDefault="008F0E40" w:rsidP="00C30363">
            <w:pPr>
              <w:widowControl/>
              <w:ind w:firstLine="227"/>
              <w:jc w:val="both"/>
              <w:rPr>
                <w:rFonts w:ascii="Times New Roman" w:hAnsi="Times New Roman" w:cs="Times New Roman"/>
                <w:color w:val="00000A"/>
                <w:sz w:val="24"/>
                <w:szCs w:val="24"/>
                <w:lang w:val="uk-UA"/>
              </w:rPr>
            </w:pPr>
            <w:r w:rsidRPr="00C30363">
              <w:rPr>
                <w:rFonts w:ascii="Times New Roman" w:hAnsi="Times New Roman" w:cs="Times New Roman"/>
                <w:color w:val="00000A"/>
                <w:sz w:val="24"/>
                <w:szCs w:val="24"/>
                <w:lang w:val="uk-UA"/>
              </w:rPr>
              <w:t>в</w:t>
            </w:r>
            <w:r w:rsidR="0080692A" w:rsidRPr="00C30363">
              <w:rPr>
                <w:rFonts w:ascii="Times New Roman" w:hAnsi="Times New Roman" w:cs="Times New Roman"/>
                <w:color w:val="00000A"/>
                <w:sz w:val="24"/>
                <w:szCs w:val="24"/>
                <w:lang w:val="uk-UA"/>
              </w:rPr>
              <w:t>икористовувати професійну лексику при спілкуванні з ке</w:t>
            </w:r>
            <w:r w:rsidRPr="00C30363">
              <w:rPr>
                <w:rFonts w:ascii="Times New Roman" w:hAnsi="Times New Roman" w:cs="Times New Roman"/>
                <w:color w:val="00000A"/>
                <w:sz w:val="24"/>
                <w:szCs w:val="24"/>
                <w:lang w:val="uk-UA"/>
              </w:rPr>
              <w:t>рівництвом, колегами, клієнтами;</w:t>
            </w:r>
          </w:p>
          <w:p w14:paraId="2589A07B" w14:textId="77777777" w:rsidR="0080692A" w:rsidRPr="00C30363" w:rsidRDefault="008F0E40" w:rsidP="00C30363">
            <w:pPr>
              <w:widowControl/>
              <w:ind w:firstLine="227"/>
              <w:jc w:val="both"/>
              <w:rPr>
                <w:sz w:val="24"/>
                <w:szCs w:val="24"/>
                <w:lang w:val="uk-UA"/>
              </w:rPr>
            </w:pPr>
            <w:r w:rsidRPr="00C30363">
              <w:rPr>
                <w:rFonts w:ascii="Times New Roman" w:hAnsi="Times New Roman" w:cs="Times New Roman"/>
                <w:color w:val="00000A"/>
                <w:sz w:val="24"/>
                <w:szCs w:val="24"/>
                <w:lang w:val="uk-UA"/>
              </w:rPr>
              <w:t>слухати та доносити власну думку;</w:t>
            </w:r>
          </w:p>
          <w:p w14:paraId="2BDE5917" w14:textId="77777777" w:rsidR="0080692A" w:rsidRPr="00C30363" w:rsidRDefault="008F0E40" w:rsidP="00C30363">
            <w:pPr>
              <w:widowControl/>
              <w:ind w:firstLine="227"/>
              <w:jc w:val="both"/>
              <w:rPr>
                <w:sz w:val="24"/>
                <w:szCs w:val="24"/>
                <w:lang w:val="uk-UA"/>
              </w:rPr>
            </w:pPr>
            <w:r w:rsidRPr="00C30363">
              <w:rPr>
                <w:rFonts w:ascii="Times New Roman" w:hAnsi="Times New Roman" w:cs="Times New Roman"/>
                <w:color w:val="00000A"/>
                <w:sz w:val="24"/>
                <w:szCs w:val="24"/>
                <w:lang w:val="uk-UA"/>
              </w:rPr>
              <w:t>п</w:t>
            </w:r>
            <w:r w:rsidR="0080692A" w:rsidRPr="00C30363">
              <w:rPr>
                <w:rFonts w:ascii="Times New Roman" w:hAnsi="Times New Roman" w:cs="Times New Roman"/>
                <w:color w:val="00000A"/>
                <w:sz w:val="24"/>
                <w:szCs w:val="24"/>
                <w:lang w:val="uk-UA"/>
              </w:rPr>
              <w:t>резентувати себе  та ре</w:t>
            </w:r>
            <w:r w:rsidRPr="00C30363">
              <w:rPr>
                <w:rFonts w:ascii="Times New Roman" w:hAnsi="Times New Roman" w:cs="Times New Roman"/>
                <w:color w:val="00000A"/>
                <w:sz w:val="24"/>
                <w:szCs w:val="24"/>
                <w:lang w:val="uk-UA"/>
              </w:rPr>
              <w:t>зультати професійної діяльності;</w:t>
            </w:r>
          </w:p>
          <w:p w14:paraId="0C0C88FF" w14:textId="77777777" w:rsidR="003374FF" w:rsidRPr="00C30363" w:rsidRDefault="008F0E40" w:rsidP="00C30363">
            <w:pPr>
              <w:widowControl/>
              <w:ind w:firstLine="227"/>
              <w:jc w:val="both"/>
              <w:rPr>
                <w:rFonts w:ascii="Times New Roman" w:hAnsi="Times New Roman" w:cs="Times New Roman"/>
                <w:bCs/>
                <w:sz w:val="24"/>
                <w:szCs w:val="24"/>
                <w:lang w:val="uk-UA"/>
              </w:rPr>
            </w:pPr>
            <w:r w:rsidRPr="00C30363">
              <w:rPr>
                <w:rFonts w:ascii="Times New Roman" w:hAnsi="Times New Roman" w:cs="Times New Roman"/>
                <w:bCs/>
                <w:sz w:val="24"/>
                <w:szCs w:val="24"/>
                <w:lang w:val="uk-UA"/>
              </w:rPr>
              <w:lastRenderedPageBreak/>
              <w:t>к</w:t>
            </w:r>
            <w:r w:rsidR="0080692A" w:rsidRPr="00C30363">
              <w:rPr>
                <w:rFonts w:ascii="Times New Roman" w:hAnsi="Times New Roman" w:cs="Times New Roman"/>
                <w:bCs/>
                <w:sz w:val="24"/>
                <w:szCs w:val="24"/>
                <w:lang w:val="uk-UA"/>
              </w:rPr>
              <w:t>ористуватися документами у професійній діяльності, створювати та оформляти їх.</w:t>
            </w:r>
          </w:p>
        </w:tc>
      </w:tr>
      <w:tr w:rsidR="004335B5" w:rsidRPr="00A60303" w14:paraId="7B38A504" w14:textId="77777777" w:rsidTr="00B6117E">
        <w:trPr>
          <w:trHeight w:val="5244"/>
        </w:trPr>
        <w:tc>
          <w:tcPr>
            <w:tcW w:w="2286" w:type="dxa"/>
            <w:vMerge/>
            <w:shd w:val="clear" w:color="auto" w:fill="auto"/>
            <w:tcMar>
              <w:left w:w="108" w:type="dxa"/>
            </w:tcMar>
          </w:tcPr>
          <w:p w14:paraId="3A376C73" w14:textId="77777777" w:rsidR="003374FF" w:rsidRPr="00A60303" w:rsidRDefault="003374FF" w:rsidP="00B6117E">
            <w:pPr>
              <w:spacing w:line="276" w:lineRule="auto"/>
              <w:jc w:val="center"/>
              <w:rPr>
                <w:rFonts w:ascii="Times New Roman" w:hAnsi="Times New Roman" w:cs="Times New Roman"/>
                <w:b/>
                <w:color w:val="00000A"/>
                <w:sz w:val="24"/>
                <w:szCs w:val="24"/>
                <w:lang w:val="uk-UA"/>
              </w:rPr>
            </w:pPr>
          </w:p>
        </w:tc>
        <w:tc>
          <w:tcPr>
            <w:tcW w:w="2387" w:type="dxa"/>
            <w:shd w:val="clear" w:color="auto" w:fill="auto"/>
            <w:tcMar>
              <w:left w:w="108" w:type="dxa"/>
            </w:tcMar>
          </w:tcPr>
          <w:p w14:paraId="7B484014" w14:textId="6185A449" w:rsidR="003374FF" w:rsidRPr="00A60303" w:rsidRDefault="003374FF" w:rsidP="00B6117E">
            <w:pPr>
              <w:rPr>
                <w:sz w:val="24"/>
                <w:szCs w:val="24"/>
                <w:lang w:val="uk-UA"/>
              </w:rPr>
            </w:pPr>
            <w:r w:rsidRPr="00A60303">
              <w:rPr>
                <w:rFonts w:ascii="Times New Roman" w:hAnsi="Times New Roman" w:cs="Times New Roman"/>
                <w:color w:val="00000A"/>
                <w:sz w:val="24"/>
                <w:szCs w:val="24"/>
                <w:lang w:val="uk-UA"/>
              </w:rPr>
              <w:t>ПК</w:t>
            </w:r>
            <w:r w:rsidR="00014447" w:rsidRPr="00A60303">
              <w:rPr>
                <w:rFonts w:ascii="Times New Roman" w:hAnsi="Times New Roman" w:cs="Times New Roman"/>
                <w:color w:val="00000A"/>
                <w:sz w:val="24"/>
                <w:szCs w:val="24"/>
                <w:lang w:val="uk-UA"/>
              </w:rPr>
              <w:t xml:space="preserve"> </w:t>
            </w:r>
            <w:r w:rsidR="004335B5" w:rsidRPr="00A60303">
              <w:rPr>
                <w:rFonts w:ascii="Times New Roman" w:hAnsi="Times New Roman" w:cs="Times New Roman"/>
                <w:color w:val="00000A"/>
                <w:sz w:val="24"/>
                <w:szCs w:val="24"/>
                <w:lang w:val="uk-UA"/>
              </w:rPr>
              <w:t>5.</w:t>
            </w:r>
          </w:p>
          <w:p w14:paraId="1DCF4A56" w14:textId="77777777" w:rsidR="003374FF" w:rsidRPr="00A60303" w:rsidRDefault="003374FF" w:rsidP="00977B71">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Обробка кор</w:t>
            </w:r>
            <w:r w:rsidR="00BF7E1E">
              <w:rPr>
                <w:rFonts w:ascii="Times New Roman" w:hAnsi="Times New Roman" w:cs="Times New Roman"/>
                <w:color w:val="00000A"/>
                <w:sz w:val="24"/>
                <w:szCs w:val="24"/>
                <w:lang w:val="uk-UA"/>
              </w:rPr>
              <w:t>інця книжкового блоку</w:t>
            </w:r>
          </w:p>
        </w:tc>
        <w:tc>
          <w:tcPr>
            <w:tcW w:w="2584" w:type="dxa"/>
            <w:shd w:val="clear" w:color="auto" w:fill="auto"/>
            <w:tcMar>
              <w:left w:w="108" w:type="dxa"/>
            </w:tcMar>
          </w:tcPr>
          <w:p w14:paraId="34637D84" w14:textId="77777777" w:rsidR="003374FF" w:rsidRPr="00C30363" w:rsidRDefault="00A45CED" w:rsidP="00C30363">
            <w:pPr>
              <w:ind w:firstLine="227"/>
              <w:jc w:val="both"/>
              <w:rPr>
                <w:sz w:val="24"/>
                <w:szCs w:val="24"/>
                <w:lang w:val="uk-UA"/>
              </w:rPr>
            </w:pPr>
            <w:r w:rsidRPr="00C30363">
              <w:rPr>
                <w:rFonts w:ascii="Times New Roman" w:hAnsi="Times New Roman" w:cs="Times New Roman"/>
                <w:color w:val="00000A"/>
                <w:sz w:val="24"/>
                <w:szCs w:val="24"/>
                <w:lang w:val="uk-UA"/>
              </w:rPr>
              <w:t>т</w:t>
            </w:r>
            <w:r w:rsidR="003374FF" w:rsidRPr="00C30363">
              <w:rPr>
                <w:rFonts w:ascii="Times New Roman" w:hAnsi="Times New Roman" w:cs="Times New Roman"/>
                <w:color w:val="00000A"/>
                <w:sz w:val="24"/>
                <w:szCs w:val="24"/>
                <w:lang w:val="uk-UA"/>
              </w:rPr>
              <w:t>ехнологіч</w:t>
            </w:r>
            <w:r w:rsidRPr="00C30363">
              <w:rPr>
                <w:rFonts w:ascii="Times New Roman" w:hAnsi="Times New Roman" w:cs="Times New Roman"/>
                <w:color w:val="00000A"/>
                <w:sz w:val="24"/>
                <w:szCs w:val="24"/>
                <w:lang w:val="uk-UA"/>
              </w:rPr>
              <w:t>ні операції з виготовлення книг;</w:t>
            </w:r>
            <w:r w:rsidR="003374FF" w:rsidRPr="00C30363">
              <w:rPr>
                <w:rFonts w:ascii="Times New Roman" w:hAnsi="Times New Roman" w:cs="Times New Roman"/>
                <w:color w:val="00000A"/>
                <w:sz w:val="24"/>
                <w:szCs w:val="24"/>
                <w:lang w:val="uk-UA"/>
              </w:rPr>
              <w:t xml:space="preserve"> </w:t>
            </w:r>
          </w:p>
          <w:p w14:paraId="67D2F43D" w14:textId="77777777" w:rsidR="003374FF" w:rsidRPr="00C30363" w:rsidRDefault="00A45CED" w:rsidP="00C30363">
            <w:pPr>
              <w:ind w:firstLine="227"/>
              <w:jc w:val="both"/>
              <w:rPr>
                <w:sz w:val="24"/>
                <w:szCs w:val="24"/>
                <w:lang w:val="uk-UA"/>
              </w:rPr>
            </w:pPr>
            <w:r w:rsidRPr="00C30363">
              <w:rPr>
                <w:rFonts w:ascii="Times New Roman" w:hAnsi="Times New Roman" w:cs="Times New Roman"/>
                <w:color w:val="00000A"/>
                <w:sz w:val="24"/>
                <w:szCs w:val="24"/>
                <w:lang w:val="uk-UA"/>
              </w:rPr>
              <w:t>ф</w:t>
            </w:r>
            <w:r w:rsidR="003374FF" w:rsidRPr="00C30363">
              <w:rPr>
                <w:rFonts w:ascii="Times New Roman" w:hAnsi="Times New Roman" w:cs="Times New Roman"/>
                <w:color w:val="00000A"/>
                <w:sz w:val="24"/>
                <w:szCs w:val="24"/>
                <w:lang w:val="uk-UA"/>
              </w:rPr>
              <w:t>ор</w:t>
            </w:r>
            <w:r w:rsidRPr="00C30363">
              <w:rPr>
                <w:rFonts w:ascii="Times New Roman" w:hAnsi="Times New Roman" w:cs="Times New Roman"/>
                <w:color w:val="00000A"/>
                <w:sz w:val="24"/>
                <w:szCs w:val="24"/>
                <w:lang w:val="uk-UA"/>
              </w:rPr>
              <w:t>ми корінців та книжкових блоків;</w:t>
            </w:r>
          </w:p>
          <w:p w14:paraId="22F0A659" w14:textId="77777777" w:rsidR="00B31A4B" w:rsidRPr="00C30363" w:rsidRDefault="00A45CED" w:rsidP="00C30363">
            <w:pPr>
              <w:ind w:firstLine="227"/>
              <w:jc w:val="both"/>
              <w:rPr>
                <w:sz w:val="24"/>
                <w:szCs w:val="24"/>
                <w:lang w:val="uk-UA"/>
              </w:rPr>
            </w:pPr>
            <w:r w:rsidRPr="00C30363">
              <w:rPr>
                <w:rFonts w:ascii="Times New Roman" w:hAnsi="Times New Roman" w:cs="Times New Roman"/>
                <w:color w:val="00000A"/>
                <w:sz w:val="24"/>
                <w:szCs w:val="24"/>
                <w:lang w:val="uk-UA"/>
              </w:rPr>
              <w:t>т</w:t>
            </w:r>
            <w:r w:rsidR="003374FF" w:rsidRPr="00C30363">
              <w:rPr>
                <w:rFonts w:ascii="Times New Roman" w:hAnsi="Times New Roman" w:cs="Times New Roman"/>
                <w:color w:val="00000A"/>
                <w:sz w:val="24"/>
                <w:szCs w:val="24"/>
                <w:lang w:val="uk-UA"/>
              </w:rPr>
              <w:t>ехнічні вимоги до використовуван</w:t>
            </w:r>
            <w:r w:rsidR="00B31A4B" w:rsidRPr="00C30363">
              <w:rPr>
                <w:rFonts w:ascii="Times New Roman" w:hAnsi="Times New Roman" w:cs="Times New Roman"/>
                <w:color w:val="00000A"/>
                <w:sz w:val="24"/>
                <w:szCs w:val="24"/>
                <w:lang w:val="uk-UA"/>
              </w:rPr>
              <w:t>их матеріалів і напівфабрикатів;</w:t>
            </w:r>
          </w:p>
          <w:p w14:paraId="052A642D" w14:textId="77777777" w:rsidR="003374FF" w:rsidRPr="00C30363" w:rsidRDefault="00B31A4B" w:rsidP="00C30363">
            <w:pPr>
              <w:ind w:firstLine="227"/>
              <w:jc w:val="both"/>
              <w:rPr>
                <w:sz w:val="24"/>
                <w:szCs w:val="24"/>
                <w:lang w:val="uk-UA"/>
              </w:rPr>
            </w:pPr>
            <w:r w:rsidRPr="00C30363">
              <w:rPr>
                <w:rFonts w:ascii="Times New Roman" w:hAnsi="Times New Roman" w:cs="Times New Roman"/>
                <w:color w:val="00000A"/>
                <w:sz w:val="24"/>
                <w:szCs w:val="24"/>
                <w:lang w:val="uk-UA"/>
              </w:rPr>
              <w:t>м</w:t>
            </w:r>
            <w:r w:rsidR="003374FF" w:rsidRPr="00C30363">
              <w:rPr>
                <w:rFonts w:ascii="Times New Roman" w:hAnsi="Times New Roman" w:cs="Times New Roman"/>
                <w:color w:val="00000A"/>
                <w:sz w:val="24"/>
                <w:szCs w:val="24"/>
                <w:lang w:val="uk-UA"/>
              </w:rPr>
              <w:t>а</w:t>
            </w:r>
            <w:r w:rsidRPr="00C30363">
              <w:rPr>
                <w:rFonts w:ascii="Times New Roman" w:hAnsi="Times New Roman" w:cs="Times New Roman"/>
                <w:color w:val="00000A"/>
                <w:sz w:val="24"/>
                <w:szCs w:val="24"/>
                <w:lang w:val="uk-UA"/>
              </w:rPr>
              <w:t>рки, склад та властивості клеїв;</w:t>
            </w:r>
          </w:p>
          <w:p w14:paraId="4651BC88" w14:textId="77777777" w:rsidR="003374FF" w:rsidRPr="00C30363" w:rsidRDefault="00B31A4B" w:rsidP="00C30363">
            <w:pPr>
              <w:ind w:firstLine="227"/>
              <w:jc w:val="both"/>
              <w:rPr>
                <w:sz w:val="24"/>
                <w:szCs w:val="24"/>
                <w:lang w:val="uk-UA"/>
              </w:rPr>
            </w:pPr>
            <w:r w:rsidRPr="00C30363">
              <w:rPr>
                <w:rFonts w:ascii="Times New Roman" w:hAnsi="Times New Roman" w:cs="Times New Roman"/>
                <w:color w:val="00000A"/>
                <w:sz w:val="24"/>
                <w:szCs w:val="24"/>
                <w:lang w:val="uk-UA"/>
              </w:rPr>
              <w:t>с</w:t>
            </w:r>
            <w:r w:rsidR="003374FF" w:rsidRPr="00C30363">
              <w:rPr>
                <w:rFonts w:ascii="Times New Roman" w:hAnsi="Times New Roman" w:cs="Times New Roman"/>
                <w:color w:val="00000A"/>
                <w:sz w:val="24"/>
                <w:szCs w:val="24"/>
                <w:lang w:val="uk-UA"/>
              </w:rPr>
              <w:t xml:space="preserve">пособи регулювання </w:t>
            </w:r>
            <w:proofErr w:type="spellStart"/>
            <w:r w:rsidR="003374FF" w:rsidRPr="00C30363">
              <w:rPr>
                <w:rFonts w:ascii="Times New Roman" w:hAnsi="Times New Roman" w:cs="Times New Roman"/>
                <w:color w:val="00000A"/>
                <w:sz w:val="24"/>
                <w:szCs w:val="24"/>
                <w:lang w:val="uk-UA"/>
              </w:rPr>
              <w:t>круглильного</w:t>
            </w:r>
            <w:proofErr w:type="spellEnd"/>
            <w:r w:rsidR="003374FF" w:rsidRPr="00C30363">
              <w:rPr>
                <w:rFonts w:ascii="Times New Roman" w:hAnsi="Times New Roman" w:cs="Times New Roman"/>
                <w:color w:val="00000A"/>
                <w:sz w:val="24"/>
                <w:szCs w:val="24"/>
                <w:lang w:val="uk-UA"/>
              </w:rPr>
              <w:t xml:space="preserve"> верстата й автоматів для штрихува</w:t>
            </w:r>
            <w:r w:rsidRPr="00C30363">
              <w:rPr>
                <w:rFonts w:ascii="Times New Roman" w:hAnsi="Times New Roman" w:cs="Times New Roman"/>
                <w:color w:val="00000A"/>
                <w:sz w:val="24"/>
                <w:szCs w:val="24"/>
                <w:lang w:val="uk-UA"/>
              </w:rPr>
              <w:t>ння книг;</w:t>
            </w:r>
            <w:r w:rsidR="003374FF" w:rsidRPr="00C30363">
              <w:rPr>
                <w:rFonts w:ascii="Times New Roman" w:hAnsi="Times New Roman" w:cs="Times New Roman"/>
                <w:color w:val="00000A"/>
                <w:sz w:val="24"/>
                <w:szCs w:val="24"/>
                <w:lang w:val="uk-UA"/>
              </w:rPr>
              <w:t xml:space="preserve"> </w:t>
            </w:r>
          </w:p>
          <w:p w14:paraId="48BA915C" w14:textId="77777777" w:rsidR="003374FF" w:rsidRPr="00C30363" w:rsidRDefault="00B31A4B" w:rsidP="00C30363">
            <w:pPr>
              <w:ind w:firstLine="227"/>
              <w:jc w:val="both"/>
              <w:rPr>
                <w:sz w:val="24"/>
                <w:szCs w:val="24"/>
                <w:lang w:val="uk-UA"/>
              </w:rPr>
            </w:pPr>
            <w:r w:rsidRPr="00C30363">
              <w:rPr>
                <w:rFonts w:ascii="Times New Roman" w:hAnsi="Times New Roman" w:cs="Times New Roman"/>
                <w:color w:val="00000A"/>
                <w:sz w:val="24"/>
                <w:szCs w:val="24"/>
                <w:lang w:val="uk-UA"/>
              </w:rPr>
              <w:t>р</w:t>
            </w:r>
            <w:r w:rsidR="003374FF" w:rsidRPr="00C30363">
              <w:rPr>
                <w:rFonts w:ascii="Times New Roman" w:hAnsi="Times New Roman" w:cs="Times New Roman"/>
                <w:color w:val="00000A"/>
                <w:sz w:val="24"/>
                <w:szCs w:val="24"/>
                <w:lang w:val="uk-UA"/>
              </w:rPr>
              <w:t>ежими заокруглювання корінця блока залежно від обсягу й щільності паперу.</w:t>
            </w:r>
          </w:p>
        </w:tc>
        <w:tc>
          <w:tcPr>
            <w:tcW w:w="2500" w:type="dxa"/>
            <w:shd w:val="clear" w:color="auto" w:fill="auto"/>
            <w:tcMar>
              <w:left w:w="108" w:type="dxa"/>
            </w:tcMar>
          </w:tcPr>
          <w:p w14:paraId="38675C1A" w14:textId="77777777" w:rsidR="003374FF" w:rsidRPr="00C30363" w:rsidRDefault="00B31A4B" w:rsidP="00C30363">
            <w:pPr>
              <w:ind w:firstLine="227"/>
              <w:jc w:val="both"/>
              <w:rPr>
                <w:sz w:val="24"/>
                <w:szCs w:val="24"/>
                <w:lang w:val="uk-UA"/>
              </w:rPr>
            </w:pPr>
            <w:r w:rsidRPr="00C30363">
              <w:rPr>
                <w:rFonts w:ascii="Times New Roman" w:hAnsi="Times New Roman" w:cs="Times New Roman"/>
                <w:color w:val="00000A"/>
                <w:sz w:val="24"/>
                <w:szCs w:val="24"/>
                <w:lang w:val="uk-UA"/>
              </w:rPr>
              <w:t>з</w:t>
            </w:r>
            <w:r w:rsidR="003374FF" w:rsidRPr="00C30363">
              <w:rPr>
                <w:rFonts w:ascii="Times New Roman" w:hAnsi="Times New Roman" w:cs="Times New Roman"/>
                <w:color w:val="00000A"/>
                <w:sz w:val="24"/>
                <w:szCs w:val="24"/>
                <w:lang w:val="uk-UA"/>
              </w:rPr>
              <w:t>аклеювати</w:t>
            </w:r>
            <w:r w:rsidRPr="00C30363">
              <w:rPr>
                <w:rFonts w:ascii="Times New Roman" w:hAnsi="Times New Roman" w:cs="Times New Roman"/>
                <w:color w:val="00000A"/>
                <w:sz w:val="24"/>
                <w:szCs w:val="24"/>
                <w:lang w:val="uk-UA"/>
              </w:rPr>
              <w:t xml:space="preserve"> і обкантовувати корінець блока;</w:t>
            </w:r>
          </w:p>
          <w:p w14:paraId="70451793" w14:textId="77777777" w:rsidR="003374FF" w:rsidRPr="00C30363" w:rsidRDefault="00B31A4B" w:rsidP="00C30363">
            <w:pPr>
              <w:ind w:firstLine="227"/>
              <w:jc w:val="both"/>
              <w:rPr>
                <w:sz w:val="24"/>
                <w:szCs w:val="24"/>
                <w:lang w:val="uk-UA"/>
              </w:rPr>
            </w:pPr>
            <w:r w:rsidRPr="00C30363">
              <w:rPr>
                <w:rFonts w:ascii="Times New Roman" w:hAnsi="Times New Roman" w:cs="Times New Roman"/>
                <w:color w:val="00000A"/>
                <w:sz w:val="24"/>
                <w:szCs w:val="24"/>
                <w:lang w:val="uk-UA"/>
              </w:rPr>
              <w:t>в</w:t>
            </w:r>
            <w:r w:rsidR="003374FF" w:rsidRPr="00C30363">
              <w:rPr>
                <w:rFonts w:ascii="Times New Roman" w:hAnsi="Times New Roman" w:cs="Times New Roman"/>
                <w:color w:val="00000A"/>
                <w:sz w:val="24"/>
                <w:szCs w:val="24"/>
                <w:lang w:val="uk-UA"/>
              </w:rPr>
              <w:t>иконувати обт</w:t>
            </w:r>
            <w:r w:rsidRPr="00C30363">
              <w:rPr>
                <w:rFonts w:ascii="Times New Roman" w:hAnsi="Times New Roman" w:cs="Times New Roman"/>
                <w:color w:val="00000A"/>
                <w:sz w:val="24"/>
                <w:szCs w:val="24"/>
                <w:lang w:val="uk-UA"/>
              </w:rPr>
              <w:t>искування, заокруглення корінця;</w:t>
            </w:r>
          </w:p>
          <w:p w14:paraId="25A66335" w14:textId="77777777" w:rsidR="003374FF" w:rsidRPr="00C30363" w:rsidRDefault="00B31A4B" w:rsidP="00C30363">
            <w:pPr>
              <w:ind w:firstLine="227"/>
              <w:jc w:val="both"/>
              <w:rPr>
                <w:rFonts w:ascii="Times New Roman" w:hAnsi="Times New Roman" w:cs="Times New Roman"/>
                <w:color w:val="00000A"/>
                <w:sz w:val="24"/>
                <w:szCs w:val="24"/>
                <w:lang w:val="uk-UA"/>
              </w:rPr>
            </w:pPr>
            <w:r w:rsidRPr="00C30363">
              <w:rPr>
                <w:rFonts w:ascii="Times New Roman" w:hAnsi="Times New Roman" w:cs="Times New Roman"/>
                <w:color w:val="00000A"/>
                <w:sz w:val="24"/>
                <w:szCs w:val="24"/>
                <w:lang w:val="uk-UA"/>
              </w:rPr>
              <w:t>в</w:t>
            </w:r>
            <w:r w:rsidR="003374FF" w:rsidRPr="00C30363">
              <w:rPr>
                <w:rFonts w:ascii="Times New Roman" w:hAnsi="Times New Roman" w:cs="Times New Roman"/>
                <w:color w:val="00000A"/>
                <w:sz w:val="24"/>
                <w:szCs w:val="24"/>
                <w:lang w:val="uk-UA"/>
              </w:rPr>
              <w:t>икористовувати клей різних марок і складу.</w:t>
            </w:r>
          </w:p>
        </w:tc>
      </w:tr>
      <w:tr w:rsidR="004335B5" w:rsidRPr="00A60303" w14:paraId="785F35AB" w14:textId="77777777" w:rsidTr="004F1F03">
        <w:trPr>
          <w:trHeight w:val="3111"/>
        </w:trPr>
        <w:tc>
          <w:tcPr>
            <w:tcW w:w="2286" w:type="dxa"/>
            <w:vMerge/>
            <w:shd w:val="clear" w:color="auto" w:fill="auto"/>
            <w:tcMar>
              <w:left w:w="108" w:type="dxa"/>
            </w:tcMar>
          </w:tcPr>
          <w:p w14:paraId="471F9692" w14:textId="77777777" w:rsidR="0080692A" w:rsidRPr="00A60303" w:rsidRDefault="0080692A" w:rsidP="00B6117E">
            <w:pPr>
              <w:spacing w:line="276" w:lineRule="auto"/>
              <w:jc w:val="center"/>
              <w:rPr>
                <w:rFonts w:ascii="Times New Roman" w:hAnsi="Times New Roman" w:cs="Times New Roman"/>
                <w:b/>
                <w:color w:val="00000A"/>
                <w:sz w:val="24"/>
                <w:szCs w:val="24"/>
                <w:lang w:val="uk-UA"/>
              </w:rPr>
            </w:pPr>
          </w:p>
        </w:tc>
        <w:tc>
          <w:tcPr>
            <w:tcW w:w="2387" w:type="dxa"/>
            <w:shd w:val="clear" w:color="auto" w:fill="auto"/>
            <w:tcMar>
              <w:left w:w="108" w:type="dxa"/>
            </w:tcMar>
          </w:tcPr>
          <w:p w14:paraId="21E02C4B" w14:textId="77777777" w:rsidR="0080692A" w:rsidRPr="00A60303" w:rsidRDefault="0080692A" w:rsidP="00B6117E">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КК</w:t>
            </w:r>
            <w:r w:rsidR="00667723" w:rsidRPr="00A60303">
              <w:rPr>
                <w:rFonts w:ascii="Times New Roman" w:hAnsi="Times New Roman" w:cs="Times New Roman"/>
                <w:color w:val="00000A"/>
                <w:sz w:val="24"/>
                <w:szCs w:val="24"/>
                <w:lang w:val="uk-UA"/>
              </w:rPr>
              <w:t xml:space="preserve"> </w:t>
            </w:r>
            <w:r w:rsidRPr="00A60303">
              <w:rPr>
                <w:rFonts w:ascii="Times New Roman" w:hAnsi="Times New Roman" w:cs="Times New Roman"/>
                <w:color w:val="00000A"/>
                <w:sz w:val="24"/>
                <w:szCs w:val="24"/>
                <w:lang w:val="uk-UA"/>
              </w:rPr>
              <w:t>6</w:t>
            </w:r>
            <w:r w:rsidR="00935ED1" w:rsidRPr="00A60303">
              <w:rPr>
                <w:rFonts w:ascii="Times New Roman" w:hAnsi="Times New Roman" w:cs="Times New Roman"/>
                <w:color w:val="00000A"/>
                <w:sz w:val="24"/>
                <w:szCs w:val="24"/>
                <w:lang w:val="uk-UA"/>
              </w:rPr>
              <w:t>.</w:t>
            </w:r>
            <w:r w:rsidRPr="00A60303">
              <w:rPr>
                <w:rFonts w:ascii="Times New Roman" w:hAnsi="Times New Roman" w:cs="Times New Roman"/>
                <w:color w:val="00000A"/>
                <w:sz w:val="24"/>
                <w:szCs w:val="24"/>
                <w:lang w:val="uk-UA"/>
              </w:rPr>
              <w:t xml:space="preserve"> </w:t>
            </w:r>
          </w:p>
          <w:p w14:paraId="300FF723" w14:textId="77777777" w:rsidR="0080692A" w:rsidRPr="00A60303" w:rsidRDefault="0080692A" w:rsidP="0080692A">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Екологічна та енергоефективна компетентність</w:t>
            </w:r>
          </w:p>
        </w:tc>
        <w:tc>
          <w:tcPr>
            <w:tcW w:w="2584" w:type="dxa"/>
            <w:shd w:val="clear" w:color="auto" w:fill="auto"/>
            <w:tcMar>
              <w:left w:w="108" w:type="dxa"/>
            </w:tcMar>
            <w:vAlign w:val="center"/>
          </w:tcPr>
          <w:p w14:paraId="6F88D4E6" w14:textId="77777777" w:rsidR="0080692A" w:rsidRPr="00C30363" w:rsidRDefault="00BB4B95" w:rsidP="00C30363">
            <w:pPr>
              <w:widowControl/>
              <w:ind w:firstLine="227"/>
              <w:jc w:val="both"/>
              <w:rPr>
                <w:sz w:val="24"/>
                <w:szCs w:val="24"/>
                <w:lang w:val="uk-UA"/>
              </w:rPr>
            </w:pPr>
            <w:r w:rsidRPr="00C30363">
              <w:rPr>
                <w:rFonts w:ascii="Times New Roman" w:hAnsi="Times New Roman" w:cs="Times New Roman"/>
                <w:color w:val="00000A"/>
                <w:sz w:val="24"/>
                <w:szCs w:val="24"/>
                <w:lang w:val="uk-UA"/>
              </w:rPr>
              <w:t>основи енергоефективності;</w:t>
            </w:r>
          </w:p>
          <w:p w14:paraId="6F5C7DED" w14:textId="77777777" w:rsidR="0080692A" w:rsidRPr="00C30363" w:rsidRDefault="00BB4B95" w:rsidP="00C30363">
            <w:pPr>
              <w:widowControl/>
              <w:ind w:firstLine="227"/>
              <w:jc w:val="both"/>
              <w:rPr>
                <w:sz w:val="24"/>
                <w:szCs w:val="24"/>
                <w:lang w:val="uk-UA"/>
              </w:rPr>
            </w:pPr>
            <w:r w:rsidRPr="00C30363">
              <w:rPr>
                <w:rFonts w:ascii="Times New Roman" w:hAnsi="Times New Roman" w:cs="Times New Roman"/>
                <w:color w:val="00000A"/>
                <w:sz w:val="24"/>
                <w:szCs w:val="24"/>
                <w:lang w:val="uk-UA"/>
              </w:rPr>
              <w:t>н</w:t>
            </w:r>
            <w:r w:rsidR="0080692A" w:rsidRPr="00C30363">
              <w:rPr>
                <w:rFonts w:ascii="Times New Roman" w:hAnsi="Times New Roman" w:cs="Times New Roman"/>
                <w:color w:val="00000A"/>
                <w:sz w:val="24"/>
                <w:szCs w:val="24"/>
                <w:lang w:val="uk-UA"/>
              </w:rPr>
              <w:t xml:space="preserve">ормативно-правові акти у сфері </w:t>
            </w:r>
            <w:r w:rsidR="003374FF" w:rsidRPr="00C30363">
              <w:rPr>
                <w:rFonts w:ascii="Times New Roman" w:hAnsi="Times New Roman" w:cs="Times New Roman"/>
                <w:color w:val="00000A"/>
                <w:sz w:val="24"/>
                <w:szCs w:val="24"/>
                <w:lang w:val="uk-UA"/>
              </w:rPr>
              <w:t xml:space="preserve">екології та </w:t>
            </w:r>
            <w:r w:rsidRPr="00C30363">
              <w:rPr>
                <w:rFonts w:ascii="Times New Roman" w:hAnsi="Times New Roman" w:cs="Times New Roman"/>
                <w:color w:val="00000A"/>
                <w:sz w:val="24"/>
                <w:szCs w:val="24"/>
                <w:lang w:val="uk-UA"/>
              </w:rPr>
              <w:t>енергозбереження;</w:t>
            </w:r>
          </w:p>
          <w:p w14:paraId="4A57EF66" w14:textId="77777777" w:rsidR="008946D6" w:rsidRPr="00C30363" w:rsidRDefault="00BB4B95" w:rsidP="00C30363">
            <w:pPr>
              <w:widowControl/>
              <w:ind w:firstLine="227"/>
              <w:jc w:val="both"/>
              <w:rPr>
                <w:rFonts w:ascii="Times New Roman" w:hAnsi="Times New Roman" w:cs="Times New Roman"/>
                <w:color w:val="00000A"/>
                <w:sz w:val="24"/>
                <w:szCs w:val="24"/>
                <w:lang w:val="uk-UA"/>
              </w:rPr>
            </w:pPr>
            <w:r w:rsidRPr="00C30363">
              <w:rPr>
                <w:rFonts w:ascii="Times New Roman" w:hAnsi="Times New Roman" w:cs="Times New Roman"/>
                <w:color w:val="00000A"/>
                <w:sz w:val="24"/>
                <w:szCs w:val="24"/>
                <w:lang w:val="uk-UA"/>
              </w:rPr>
              <w:t>с</w:t>
            </w:r>
            <w:r w:rsidR="0080692A" w:rsidRPr="00C30363">
              <w:rPr>
                <w:rFonts w:ascii="Times New Roman" w:hAnsi="Times New Roman" w:cs="Times New Roman"/>
                <w:color w:val="00000A"/>
                <w:sz w:val="24"/>
                <w:szCs w:val="24"/>
                <w:lang w:val="uk-UA"/>
              </w:rPr>
              <w:t>пособи енергоефективного використання матеріалів та ресурсів у професійній діяльності та у побуті</w:t>
            </w:r>
            <w:r w:rsidR="00B57338" w:rsidRPr="00C30363">
              <w:rPr>
                <w:rFonts w:ascii="Times New Roman" w:hAnsi="Times New Roman" w:cs="Times New Roman"/>
                <w:color w:val="00000A"/>
                <w:sz w:val="24"/>
                <w:szCs w:val="24"/>
                <w:lang w:val="uk-UA"/>
              </w:rPr>
              <w:t>.</w:t>
            </w:r>
          </w:p>
        </w:tc>
        <w:tc>
          <w:tcPr>
            <w:tcW w:w="2500" w:type="dxa"/>
            <w:shd w:val="clear" w:color="auto" w:fill="auto"/>
            <w:tcMar>
              <w:left w:w="108" w:type="dxa"/>
            </w:tcMar>
          </w:tcPr>
          <w:p w14:paraId="2A87F11A" w14:textId="77777777" w:rsidR="0080692A" w:rsidRPr="00C30363" w:rsidRDefault="00BB4B95" w:rsidP="00C30363">
            <w:pPr>
              <w:ind w:firstLine="227"/>
              <w:jc w:val="both"/>
              <w:rPr>
                <w:rFonts w:ascii="Times New Roman" w:hAnsi="Times New Roman" w:cs="Times New Roman"/>
                <w:color w:val="00000A"/>
                <w:sz w:val="24"/>
                <w:szCs w:val="24"/>
                <w:lang w:val="uk-UA"/>
              </w:rPr>
            </w:pPr>
            <w:r w:rsidRPr="00C30363">
              <w:rPr>
                <w:rFonts w:ascii="Times New Roman" w:hAnsi="Times New Roman" w:cs="Times New Roman"/>
                <w:color w:val="00000A"/>
                <w:sz w:val="24"/>
                <w:szCs w:val="24"/>
                <w:lang w:val="uk-UA"/>
              </w:rPr>
              <w:t>р</w:t>
            </w:r>
            <w:r w:rsidR="0080692A" w:rsidRPr="00C30363">
              <w:rPr>
                <w:rFonts w:ascii="Times New Roman" w:hAnsi="Times New Roman" w:cs="Times New Roman"/>
                <w:color w:val="00000A"/>
                <w:sz w:val="24"/>
                <w:szCs w:val="24"/>
                <w:lang w:val="uk-UA"/>
              </w:rPr>
              <w:t>аціонально використовувати енергоресурси, витратні матеріали у професійній діяльності та у побуті</w:t>
            </w:r>
            <w:r w:rsidRPr="00C30363">
              <w:rPr>
                <w:rFonts w:ascii="Times New Roman" w:hAnsi="Times New Roman" w:cs="Times New Roman"/>
                <w:color w:val="00000A"/>
                <w:sz w:val="24"/>
                <w:szCs w:val="24"/>
                <w:lang w:val="uk-UA"/>
              </w:rPr>
              <w:t>;</w:t>
            </w:r>
          </w:p>
          <w:p w14:paraId="3C392C24" w14:textId="77777777" w:rsidR="0080692A" w:rsidRPr="00C30363" w:rsidRDefault="00BB4B95" w:rsidP="00C30363">
            <w:pPr>
              <w:widowControl/>
              <w:ind w:firstLine="227"/>
              <w:jc w:val="both"/>
              <w:rPr>
                <w:rFonts w:ascii="Times New Roman" w:hAnsi="Times New Roman" w:cs="Times New Roman"/>
                <w:color w:val="00000A"/>
                <w:sz w:val="24"/>
                <w:szCs w:val="24"/>
                <w:lang w:val="uk-UA"/>
              </w:rPr>
            </w:pPr>
            <w:r w:rsidRPr="00C30363">
              <w:rPr>
                <w:rFonts w:ascii="Times New Roman" w:hAnsi="Times New Roman" w:cs="Times New Roman"/>
                <w:color w:val="00000A"/>
                <w:sz w:val="24"/>
                <w:szCs w:val="24"/>
                <w:lang w:val="uk-UA"/>
              </w:rPr>
              <w:t>д</w:t>
            </w:r>
            <w:r w:rsidR="003374FF" w:rsidRPr="00C30363">
              <w:rPr>
                <w:rFonts w:ascii="Times New Roman" w:hAnsi="Times New Roman" w:cs="Times New Roman"/>
                <w:color w:val="00000A"/>
                <w:sz w:val="24"/>
                <w:szCs w:val="24"/>
                <w:lang w:val="uk-UA"/>
              </w:rPr>
              <w:t>отримуватися екологічних норм у професійній діяльності та в побуті.</w:t>
            </w:r>
          </w:p>
        </w:tc>
      </w:tr>
      <w:tr w:rsidR="004335B5" w:rsidRPr="00A60303" w14:paraId="0B578747" w14:textId="77777777" w:rsidTr="007B651C">
        <w:trPr>
          <w:trHeight w:val="1554"/>
        </w:trPr>
        <w:tc>
          <w:tcPr>
            <w:tcW w:w="2286" w:type="dxa"/>
            <w:vMerge/>
            <w:shd w:val="clear" w:color="auto" w:fill="auto"/>
            <w:tcMar>
              <w:left w:w="108" w:type="dxa"/>
            </w:tcMar>
          </w:tcPr>
          <w:p w14:paraId="779AE418" w14:textId="77777777" w:rsidR="003374FF" w:rsidRPr="00A60303" w:rsidRDefault="003374FF" w:rsidP="00B6117E">
            <w:pPr>
              <w:spacing w:line="276" w:lineRule="auto"/>
              <w:jc w:val="center"/>
              <w:rPr>
                <w:rFonts w:ascii="Times New Roman" w:hAnsi="Times New Roman" w:cs="Times New Roman"/>
                <w:b/>
                <w:color w:val="00000A"/>
                <w:sz w:val="24"/>
                <w:szCs w:val="24"/>
                <w:lang w:val="uk-UA"/>
              </w:rPr>
            </w:pPr>
          </w:p>
        </w:tc>
        <w:tc>
          <w:tcPr>
            <w:tcW w:w="2387" w:type="dxa"/>
            <w:shd w:val="clear" w:color="auto" w:fill="auto"/>
            <w:tcMar>
              <w:left w:w="108" w:type="dxa"/>
            </w:tcMar>
          </w:tcPr>
          <w:p w14:paraId="0C2D5A0B" w14:textId="17294E24" w:rsidR="003374FF" w:rsidRPr="00A60303" w:rsidRDefault="003374FF" w:rsidP="00B6117E">
            <w:pPr>
              <w:rPr>
                <w:sz w:val="24"/>
                <w:szCs w:val="24"/>
                <w:lang w:val="uk-UA"/>
              </w:rPr>
            </w:pPr>
            <w:r w:rsidRPr="00A60303">
              <w:rPr>
                <w:rFonts w:ascii="Times New Roman" w:hAnsi="Times New Roman" w:cs="Times New Roman"/>
                <w:color w:val="00000A"/>
                <w:sz w:val="24"/>
                <w:szCs w:val="24"/>
                <w:lang w:val="uk-UA"/>
              </w:rPr>
              <w:t>ПК</w:t>
            </w:r>
            <w:r w:rsidR="00014447" w:rsidRPr="00A60303">
              <w:rPr>
                <w:rFonts w:ascii="Times New Roman" w:hAnsi="Times New Roman" w:cs="Times New Roman"/>
                <w:color w:val="00000A"/>
                <w:sz w:val="24"/>
                <w:szCs w:val="24"/>
                <w:lang w:val="uk-UA"/>
              </w:rPr>
              <w:t xml:space="preserve"> </w:t>
            </w:r>
            <w:r w:rsidR="004335B5" w:rsidRPr="00A60303">
              <w:rPr>
                <w:rFonts w:ascii="Times New Roman" w:hAnsi="Times New Roman" w:cs="Times New Roman"/>
                <w:color w:val="00000A"/>
                <w:sz w:val="24"/>
                <w:szCs w:val="24"/>
                <w:lang w:val="uk-UA"/>
              </w:rPr>
              <w:t>6.</w:t>
            </w:r>
          </w:p>
          <w:p w14:paraId="42E40C12" w14:textId="77777777" w:rsidR="003374FF" w:rsidRPr="00A60303" w:rsidRDefault="00BF7E1E" w:rsidP="003374FF">
            <w:pPr>
              <w:rPr>
                <w:rFonts w:ascii="Times New Roman" w:hAnsi="Times New Roman" w:cs="Times New Roman"/>
                <w:color w:val="00000A"/>
                <w:sz w:val="24"/>
                <w:szCs w:val="24"/>
                <w:lang w:val="uk-UA"/>
              </w:rPr>
            </w:pPr>
            <w:r>
              <w:rPr>
                <w:rFonts w:ascii="Times New Roman" w:hAnsi="Times New Roman" w:cs="Times New Roman"/>
                <w:color w:val="00000A"/>
                <w:sz w:val="24"/>
                <w:szCs w:val="24"/>
                <w:lang w:val="uk-UA"/>
              </w:rPr>
              <w:t>Обробка книжкових блоків</w:t>
            </w:r>
          </w:p>
        </w:tc>
        <w:tc>
          <w:tcPr>
            <w:tcW w:w="2584" w:type="dxa"/>
            <w:shd w:val="clear" w:color="auto" w:fill="auto"/>
            <w:tcMar>
              <w:left w:w="108" w:type="dxa"/>
            </w:tcMar>
          </w:tcPr>
          <w:p w14:paraId="41AFF198" w14:textId="77777777" w:rsidR="003374FF" w:rsidRPr="00C30363" w:rsidRDefault="007B651C" w:rsidP="00C30363">
            <w:pPr>
              <w:ind w:firstLine="227"/>
              <w:jc w:val="both"/>
              <w:rPr>
                <w:sz w:val="24"/>
                <w:szCs w:val="24"/>
                <w:lang w:val="uk-UA"/>
              </w:rPr>
            </w:pPr>
            <w:r w:rsidRPr="00C30363">
              <w:rPr>
                <w:rFonts w:ascii="Times New Roman" w:hAnsi="Times New Roman" w:cs="Times New Roman"/>
                <w:color w:val="00000A"/>
                <w:sz w:val="24"/>
                <w:szCs w:val="24"/>
                <w:lang w:val="uk-UA"/>
              </w:rPr>
              <w:t>з</w:t>
            </w:r>
            <w:r w:rsidR="003374FF" w:rsidRPr="00C30363">
              <w:rPr>
                <w:rFonts w:ascii="Times New Roman" w:hAnsi="Times New Roman" w:cs="Times New Roman"/>
                <w:color w:val="00000A"/>
                <w:sz w:val="24"/>
                <w:szCs w:val="24"/>
                <w:lang w:val="uk-UA"/>
              </w:rPr>
              <w:t xml:space="preserve">агальні відомості про фарби, пігменти і </w:t>
            </w:r>
            <w:r w:rsidR="00977B71" w:rsidRPr="00C30363">
              <w:rPr>
                <w:rFonts w:ascii="Times New Roman" w:hAnsi="Times New Roman" w:cs="Times New Roman"/>
                <w:color w:val="00000A"/>
                <w:sz w:val="24"/>
                <w:szCs w:val="24"/>
                <w:lang w:val="uk-UA"/>
              </w:rPr>
              <w:t>барвники</w:t>
            </w:r>
            <w:r w:rsidR="003374FF" w:rsidRPr="00C30363">
              <w:rPr>
                <w:rFonts w:ascii="Times New Roman" w:hAnsi="Times New Roman" w:cs="Times New Roman"/>
                <w:color w:val="00000A"/>
                <w:sz w:val="24"/>
                <w:szCs w:val="24"/>
                <w:lang w:val="uk-UA"/>
              </w:rPr>
              <w:t>.</w:t>
            </w:r>
          </w:p>
          <w:p w14:paraId="15D43302" w14:textId="77777777" w:rsidR="003374FF" w:rsidRPr="00A60303" w:rsidRDefault="003374FF" w:rsidP="00C30363">
            <w:pPr>
              <w:ind w:firstLine="227"/>
              <w:jc w:val="both"/>
              <w:rPr>
                <w:rFonts w:ascii="Times New Roman" w:hAnsi="Times New Roman" w:cs="Times New Roman"/>
                <w:color w:val="00000A"/>
                <w:sz w:val="24"/>
                <w:szCs w:val="24"/>
                <w:lang w:val="uk-UA"/>
              </w:rPr>
            </w:pPr>
          </w:p>
        </w:tc>
        <w:tc>
          <w:tcPr>
            <w:tcW w:w="2500" w:type="dxa"/>
            <w:shd w:val="clear" w:color="auto" w:fill="auto"/>
            <w:tcMar>
              <w:left w:w="108" w:type="dxa"/>
            </w:tcMar>
          </w:tcPr>
          <w:p w14:paraId="08B57E97" w14:textId="77777777" w:rsidR="007B651C" w:rsidRPr="00C30363" w:rsidRDefault="007B651C" w:rsidP="00C30363">
            <w:pPr>
              <w:ind w:firstLine="227"/>
              <w:jc w:val="both"/>
              <w:rPr>
                <w:sz w:val="24"/>
                <w:szCs w:val="24"/>
                <w:lang w:val="uk-UA"/>
              </w:rPr>
            </w:pPr>
            <w:r w:rsidRPr="00C30363">
              <w:rPr>
                <w:rFonts w:ascii="Times New Roman" w:hAnsi="Times New Roman" w:cs="Times New Roman"/>
                <w:color w:val="00000A"/>
                <w:sz w:val="24"/>
                <w:szCs w:val="24"/>
                <w:lang w:val="uk-UA"/>
              </w:rPr>
              <w:t>з</w:t>
            </w:r>
            <w:r w:rsidR="003374FF" w:rsidRPr="00C30363">
              <w:rPr>
                <w:rFonts w:ascii="Times New Roman" w:hAnsi="Times New Roman" w:cs="Times New Roman"/>
                <w:color w:val="00000A"/>
                <w:sz w:val="24"/>
                <w:szCs w:val="24"/>
                <w:lang w:val="uk-UA"/>
              </w:rPr>
              <w:t>афарбов</w:t>
            </w:r>
            <w:r w:rsidRPr="00C30363">
              <w:rPr>
                <w:rFonts w:ascii="Times New Roman" w:hAnsi="Times New Roman" w:cs="Times New Roman"/>
                <w:color w:val="00000A"/>
                <w:sz w:val="24"/>
                <w:szCs w:val="24"/>
                <w:lang w:val="uk-UA"/>
              </w:rPr>
              <w:t>ува</w:t>
            </w:r>
            <w:r w:rsidR="00D50CF3" w:rsidRPr="00C30363">
              <w:rPr>
                <w:rFonts w:ascii="Times New Roman" w:hAnsi="Times New Roman" w:cs="Times New Roman"/>
                <w:color w:val="00000A"/>
                <w:sz w:val="24"/>
                <w:szCs w:val="24"/>
                <w:lang w:val="uk-UA"/>
              </w:rPr>
              <w:t>ти</w:t>
            </w:r>
            <w:r w:rsidRPr="00C30363">
              <w:rPr>
                <w:rFonts w:ascii="Times New Roman" w:hAnsi="Times New Roman" w:cs="Times New Roman"/>
                <w:color w:val="00000A"/>
                <w:sz w:val="24"/>
                <w:szCs w:val="24"/>
                <w:lang w:val="uk-UA"/>
              </w:rPr>
              <w:t xml:space="preserve"> обріз</w:t>
            </w:r>
            <w:r w:rsidR="00D50CF3" w:rsidRPr="00C30363">
              <w:rPr>
                <w:rFonts w:ascii="Times New Roman" w:hAnsi="Times New Roman" w:cs="Times New Roman"/>
                <w:color w:val="00000A"/>
                <w:sz w:val="24"/>
                <w:szCs w:val="24"/>
                <w:lang w:val="uk-UA"/>
              </w:rPr>
              <w:t>и</w:t>
            </w:r>
            <w:r w:rsidRPr="00C30363">
              <w:rPr>
                <w:rFonts w:ascii="Times New Roman" w:hAnsi="Times New Roman" w:cs="Times New Roman"/>
                <w:color w:val="00000A"/>
                <w:sz w:val="24"/>
                <w:szCs w:val="24"/>
                <w:lang w:val="uk-UA"/>
              </w:rPr>
              <w:t xml:space="preserve"> книжкових блоків;</w:t>
            </w:r>
          </w:p>
          <w:p w14:paraId="35C61670" w14:textId="77777777" w:rsidR="003374FF" w:rsidRPr="00C30363" w:rsidRDefault="007B651C" w:rsidP="00C30363">
            <w:pPr>
              <w:ind w:firstLine="227"/>
              <w:jc w:val="both"/>
              <w:rPr>
                <w:sz w:val="24"/>
                <w:szCs w:val="24"/>
                <w:lang w:val="uk-UA"/>
              </w:rPr>
            </w:pPr>
            <w:r w:rsidRPr="00C30363">
              <w:rPr>
                <w:rFonts w:ascii="Times New Roman" w:hAnsi="Times New Roman" w:cs="Times New Roman"/>
                <w:color w:val="00000A"/>
                <w:sz w:val="24"/>
                <w:szCs w:val="24"/>
                <w:lang w:val="uk-UA"/>
              </w:rPr>
              <w:t>в</w:t>
            </w:r>
            <w:r w:rsidR="003374FF" w:rsidRPr="00C30363">
              <w:rPr>
                <w:rFonts w:ascii="Times New Roman" w:hAnsi="Times New Roman" w:cs="Times New Roman"/>
                <w:color w:val="00000A"/>
                <w:sz w:val="24"/>
                <w:szCs w:val="24"/>
                <w:lang w:val="uk-UA"/>
              </w:rPr>
              <w:t>ирівнюва</w:t>
            </w:r>
            <w:r w:rsidR="00D50CF3" w:rsidRPr="00C30363">
              <w:rPr>
                <w:rFonts w:ascii="Times New Roman" w:hAnsi="Times New Roman" w:cs="Times New Roman"/>
                <w:color w:val="00000A"/>
                <w:sz w:val="24"/>
                <w:szCs w:val="24"/>
                <w:lang w:val="uk-UA"/>
              </w:rPr>
              <w:t>ти</w:t>
            </w:r>
            <w:r w:rsidR="003374FF" w:rsidRPr="00C30363">
              <w:rPr>
                <w:rFonts w:ascii="Times New Roman" w:hAnsi="Times New Roman" w:cs="Times New Roman"/>
                <w:color w:val="00000A"/>
                <w:sz w:val="24"/>
                <w:szCs w:val="24"/>
                <w:lang w:val="uk-UA"/>
              </w:rPr>
              <w:t xml:space="preserve"> блок</w:t>
            </w:r>
            <w:r w:rsidR="00D50CF3" w:rsidRPr="00C30363">
              <w:rPr>
                <w:rFonts w:ascii="Times New Roman" w:hAnsi="Times New Roman" w:cs="Times New Roman"/>
                <w:color w:val="00000A"/>
                <w:sz w:val="24"/>
                <w:szCs w:val="24"/>
                <w:lang w:val="uk-UA"/>
              </w:rPr>
              <w:t>и</w:t>
            </w:r>
            <w:r w:rsidR="003374FF" w:rsidRPr="00C30363">
              <w:rPr>
                <w:rFonts w:ascii="Times New Roman" w:hAnsi="Times New Roman" w:cs="Times New Roman"/>
                <w:color w:val="00000A"/>
                <w:sz w:val="24"/>
                <w:szCs w:val="24"/>
                <w:lang w:val="uk-UA"/>
              </w:rPr>
              <w:t xml:space="preserve"> після обробки на </w:t>
            </w:r>
            <w:proofErr w:type="spellStart"/>
            <w:r w:rsidR="003374FF" w:rsidRPr="00C30363">
              <w:rPr>
                <w:rFonts w:ascii="Times New Roman" w:hAnsi="Times New Roman" w:cs="Times New Roman"/>
                <w:color w:val="00000A"/>
                <w:sz w:val="24"/>
                <w:szCs w:val="24"/>
                <w:lang w:val="uk-UA"/>
              </w:rPr>
              <w:t>книговставних</w:t>
            </w:r>
            <w:proofErr w:type="spellEnd"/>
            <w:r w:rsidR="003374FF" w:rsidRPr="00C30363">
              <w:rPr>
                <w:rFonts w:ascii="Times New Roman" w:hAnsi="Times New Roman" w:cs="Times New Roman"/>
                <w:color w:val="00000A"/>
                <w:sz w:val="24"/>
                <w:szCs w:val="24"/>
                <w:lang w:val="uk-UA"/>
              </w:rPr>
              <w:t xml:space="preserve"> машинах.</w:t>
            </w:r>
          </w:p>
        </w:tc>
      </w:tr>
      <w:tr w:rsidR="004335B5" w:rsidRPr="00A60303" w14:paraId="68F90C73" w14:textId="77777777" w:rsidTr="009F5D0E">
        <w:trPr>
          <w:trHeight w:val="8353"/>
        </w:trPr>
        <w:tc>
          <w:tcPr>
            <w:tcW w:w="2286" w:type="dxa"/>
            <w:vMerge/>
            <w:shd w:val="clear" w:color="auto" w:fill="auto"/>
            <w:tcMar>
              <w:left w:w="108" w:type="dxa"/>
            </w:tcMar>
          </w:tcPr>
          <w:p w14:paraId="37ED784C" w14:textId="77777777" w:rsidR="008447C4" w:rsidRPr="00A60303" w:rsidRDefault="008447C4" w:rsidP="00B6117E">
            <w:pPr>
              <w:spacing w:line="276" w:lineRule="auto"/>
              <w:jc w:val="center"/>
              <w:rPr>
                <w:rFonts w:ascii="Times New Roman" w:hAnsi="Times New Roman" w:cs="Times New Roman"/>
                <w:b/>
                <w:color w:val="00000A"/>
                <w:sz w:val="24"/>
                <w:szCs w:val="24"/>
                <w:lang w:val="uk-UA"/>
              </w:rPr>
            </w:pPr>
          </w:p>
        </w:tc>
        <w:tc>
          <w:tcPr>
            <w:tcW w:w="2387" w:type="dxa"/>
            <w:shd w:val="clear" w:color="auto" w:fill="auto"/>
            <w:tcMar>
              <w:left w:w="108" w:type="dxa"/>
            </w:tcMar>
          </w:tcPr>
          <w:p w14:paraId="2C2CDCB8" w14:textId="66B2ACB1" w:rsidR="008447C4" w:rsidRPr="00A60303" w:rsidRDefault="008447C4" w:rsidP="00B6117E">
            <w:pPr>
              <w:rPr>
                <w:sz w:val="24"/>
                <w:szCs w:val="24"/>
                <w:lang w:val="uk-UA"/>
              </w:rPr>
            </w:pPr>
            <w:r w:rsidRPr="00A60303">
              <w:rPr>
                <w:rFonts w:ascii="Times New Roman" w:hAnsi="Times New Roman" w:cs="Times New Roman"/>
                <w:color w:val="00000A"/>
                <w:sz w:val="24"/>
                <w:szCs w:val="24"/>
                <w:lang w:val="uk-UA"/>
              </w:rPr>
              <w:t>ПК</w:t>
            </w:r>
            <w:r w:rsidR="00014447" w:rsidRPr="00A60303">
              <w:rPr>
                <w:rFonts w:ascii="Times New Roman" w:hAnsi="Times New Roman" w:cs="Times New Roman"/>
                <w:color w:val="00000A"/>
                <w:sz w:val="24"/>
                <w:szCs w:val="24"/>
                <w:lang w:val="uk-UA"/>
              </w:rPr>
              <w:t xml:space="preserve"> </w:t>
            </w:r>
            <w:r w:rsidR="004335B5" w:rsidRPr="00A60303">
              <w:rPr>
                <w:rFonts w:ascii="Times New Roman" w:hAnsi="Times New Roman" w:cs="Times New Roman"/>
                <w:color w:val="00000A"/>
                <w:sz w:val="24"/>
                <w:szCs w:val="24"/>
                <w:lang w:val="uk-UA"/>
              </w:rPr>
              <w:t>7.</w:t>
            </w:r>
          </w:p>
          <w:p w14:paraId="501C41E7" w14:textId="77777777" w:rsidR="008447C4" w:rsidRPr="00A60303" w:rsidRDefault="008447C4" w:rsidP="009F5D0E">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Виготовлення та приєднан</w:t>
            </w:r>
            <w:r w:rsidR="00BF7E1E">
              <w:rPr>
                <w:rFonts w:ascii="Times New Roman" w:hAnsi="Times New Roman" w:cs="Times New Roman"/>
                <w:color w:val="00000A"/>
                <w:sz w:val="24"/>
                <w:szCs w:val="24"/>
                <w:lang w:val="uk-UA"/>
              </w:rPr>
              <w:t>ня додаткових елементів зошитів</w:t>
            </w:r>
          </w:p>
        </w:tc>
        <w:tc>
          <w:tcPr>
            <w:tcW w:w="2584" w:type="dxa"/>
            <w:shd w:val="clear" w:color="auto" w:fill="auto"/>
            <w:tcMar>
              <w:left w:w="108" w:type="dxa"/>
            </w:tcMar>
          </w:tcPr>
          <w:p w14:paraId="67192A8F" w14:textId="77777777" w:rsidR="007B651C" w:rsidRPr="00C30363" w:rsidRDefault="007B651C" w:rsidP="00C30363">
            <w:pPr>
              <w:ind w:firstLine="227"/>
              <w:jc w:val="both"/>
              <w:rPr>
                <w:sz w:val="24"/>
                <w:szCs w:val="24"/>
                <w:lang w:val="uk-UA"/>
              </w:rPr>
            </w:pPr>
            <w:r w:rsidRPr="00C30363">
              <w:rPr>
                <w:rFonts w:ascii="Times New Roman" w:hAnsi="Times New Roman" w:cs="Times New Roman"/>
                <w:color w:val="00000A"/>
                <w:sz w:val="24"/>
                <w:szCs w:val="24"/>
                <w:lang w:val="uk-UA"/>
              </w:rPr>
              <w:t>п</w:t>
            </w:r>
            <w:r w:rsidR="008447C4" w:rsidRPr="00C30363">
              <w:rPr>
                <w:rFonts w:ascii="Times New Roman" w:hAnsi="Times New Roman" w:cs="Times New Roman"/>
                <w:color w:val="00000A"/>
                <w:sz w:val="24"/>
                <w:szCs w:val="24"/>
                <w:lang w:val="uk-UA"/>
              </w:rPr>
              <w:t xml:space="preserve">ризначення і основи конструювання додаткових елементів зошитів; </w:t>
            </w:r>
          </w:p>
          <w:p w14:paraId="4B82A284" w14:textId="77777777" w:rsidR="007B651C" w:rsidRPr="00C30363" w:rsidRDefault="008447C4" w:rsidP="00C30363">
            <w:pPr>
              <w:ind w:firstLine="227"/>
              <w:jc w:val="both"/>
              <w:rPr>
                <w:sz w:val="24"/>
                <w:szCs w:val="24"/>
                <w:lang w:val="uk-UA"/>
              </w:rPr>
            </w:pPr>
            <w:r w:rsidRPr="00C30363">
              <w:rPr>
                <w:rFonts w:ascii="Times New Roman" w:hAnsi="Times New Roman" w:cs="Times New Roman"/>
                <w:color w:val="00000A"/>
                <w:sz w:val="24"/>
                <w:szCs w:val="24"/>
                <w:lang w:val="uk-UA"/>
              </w:rPr>
              <w:t xml:space="preserve">способи приєднання додаткових елементів зошита; види машин для приєднання додаткових елементів блоку; </w:t>
            </w:r>
          </w:p>
          <w:p w14:paraId="6DA17160" w14:textId="77777777" w:rsidR="007B651C" w:rsidRPr="00C30363" w:rsidRDefault="008447C4" w:rsidP="00C30363">
            <w:pPr>
              <w:ind w:firstLine="227"/>
              <w:jc w:val="both"/>
              <w:rPr>
                <w:sz w:val="24"/>
                <w:szCs w:val="24"/>
                <w:lang w:val="uk-UA"/>
              </w:rPr>
            </w:pPr>
            <w:r w:rsidRPr="00C30363">
              <w:rPr>
                <w:rFonts w:ascii="Times New Roman" w:hAnsi="Times New Roman" w:cs="Times New Roman"/>
                <w:color w:val="00000A"/>
                <w:sz w:val="24"/>
                <w:szCs w:val="24"/>
                <w:lang w:val="uk-UA"/>
              </w:rPr>
              <w:t xml:space="preserve">марки, склад та властивості клеїв; </w:t>
            </w:r>
          </w:p>
          <w:p w14:paraId="65875E64" w14:textId="77777777" w:rsidR="007B651C" w:rsidRPr="00C30363" w:rsidRDefault="008447C4" w:rsidP="00C30363">
            <w:pPr>
              <w:ind w:firstLine="227"/>
              <w:jc w:val="both"/>
              <w:rPr>
                <w:sz w:val="24"/>
                <w:szCs w:val="24"/>
                <w:lang w:val="uk-UA"/>
              </w:rPr>
            </w:pPr>
            <w:r w:rsidRPr="00C30363">
              <w:rPr>
                <w:rFonts w:ascii="Times New Roman" w:hAnsi="Times New Roman" w:cs="Times New Roman"/>
                <w:color w:val="00000A"/>
                <w:sz w:val="24"/>
                <w:szCs w:val="24"/>
                <w:lang w:val="uk-UA"/>
              </w:rPr>
              <w:t xml:space="preserve">види форзаців та способи їх приєднання; </w:t>
            </w:r>
          </w:p>
          <w:p w14:paraId="153D1F89" w14:textId="77777777" w:rsidR="007B651C" w:rsidRPr="00C30363" w:rsidRDefault="008447C4" w:rsidP="00C30363">
            <w:pPr>
              <w:ind w:firstLine="227"/>
              <w:jc w:val="both"/>
              <w:rPr>
                <w:sz w:val="24"/>
                <w:szCs w:val="24"/>
                <w:lang w:val="uk-UA"/>
              </w:rPr>
            </w:pPr>
            <w:r w:rsidRPr="00C30363">
              <w:rPr>
                <w:rFonts w:ascii="Times New Roman" w:hAnsi="Times New Roman" w:cs="Times New Roman"/>
                <w:color w:val="00000A"/>
                <w:sz w:val="24"/>
                <w:szCs w:val="24"/>
                <w:lang w:val="uk-UA"/>
              </w:rPr>
              <w:t xml:space="preserve">правила сушки та способи контролю якості приєднання додаткових елементів; </w:t>
            </w:r>
          </w:p>
          <w:p w14:paraId="64EF9240" w14:textId="77777777" w:rsidR="007B651C" w:rsidRPr="00C30363" w:rsidRDefault="008447C4" w:rsidP="00C30363">
            <w:pPr>
              <w:ind w:firstLine="227"/>
              <w:jc w:val="both"/>
              <w:rPr>
                <w:sz w:val="24"/>
                <w:szCs w:val="24"/>
                <w:lang w:val="uk-UA"/>
              </w:rPr>
            </w:pPr>
            <w:r w:rsidRPr="00C30363">
              <w:rPr>
                <w:rFonts w:ascii="Times New Roman" w:hAnsi="Times New Roman" w:cs="Times New Roman"/>
                <w:color w:val="00000A"/>
                <w:sz w:val="24"/>
                <w:szCs w:val="24"/>
                <w:lang w:val="uk-UA"/>
              </w:rPr>
              <w:t xml:space="preserve">властивості палітурних матеріалів; </w:t>
            </w:r>
          </w:p>
          <w:p w14:paraId="55CA8607" w14:textId="77777777" w:rsidR="007B651C" w:rsidRPr="00C30363" w:rsidRDefault="008447C4" w:rsidP="00C30363">
            <w:pPr>
              <w:ind w:firstLine="227"/>
              <w:jc w:val="both"/>
              <w:rPr>
                <w:sz w:val="24"/>
                <w:szCs w:val="24"/>
                <w:lang w:val="uk-UA"/>
              </w:rPr>
            </w:pPr>
            <w:r w:rsidRPr="00C30363">
              <w:rPr>
                <w:rFonts w:ascii="Times New Roman" w:hAnsi="Times New Roman" w:cs="Times New Roman"/>
                <w:color w:val="00000A"/>
                <w:sz w:val="24"/>
                <w:szCs w:val="24"/>
                <w:lang w:val="uk-UA"/>
              </w:rPr>
              <w:t xml:space="preserve">технологічні операції з виготовлення книг, палітурок; </w:t>
            </w:r>
          </w:p>
          <w:p w14:paraId="5584A025" w14:textId="77777777" w:rsidR="008447C4" w:rsidRPr="00C30363" w:rsidRDefault="008447C4" w:rsidP="00C30363">
            <w:pPr>
              <w:ind w:firstLine="227"/>
              <w:jc w:val="both"/>
              <w:rPr>
                <w:sz w:val="24"/>
                <w:szCs w:val="24"/>
                <w:lang w:val="uk-UA"/>
              </w:rPr>
            </w:pPr>
            <w:r w:rsidRPr="00C30363">
              <w:rPr>
                <w:rFonts w:ascii="Times New Roman" w:hAnsi="Times New Roman" w:cs="Times New Roman"/>
                <w:color w:val="00000A"/>
                <w:sz w:val="24"/>
                <w:szCs w:val="24"/>
                <w:lang w:val="uk-UA"/>
              </w:rPr>
              <w:t>технологічний процес виготовлення складених палітурок і вставляння блоків.</w:t>
            </w:r>
          </w:p>
        </w:tc>
        <w:tc>
          <w:tcPr>
            <w:tcW w:w="2500" w:type="dxa"/>
            <w:shd w:val="clear" w:color="auto" w:fill="auto"/>
            <w:tcMar>
              <w:left w:w="108" w:type="dxa"/>
            </w:tcMar>
          </w:tcPr>
          <w:p w14:paraId="5C0090F8" w14:textId="77777777" w:rsidR="008447C4" w:rsidRPr="00C30363" w:rsidRDefault="007B651C" w:rsidP="00C30363">
            <w:pPr>
              <w:ind w:firstLine="227"/>
              <w:jc w:val="both"/>
              <w:rPr>
                <w:sz w:val="24"/>
                <w:szCs w:val="24"/>
                <w:lang w:val="uk-UA"/>
              </w:rPr>
            </w:pPr>
            <w:r w:rsidRPr="00C30363">
              <w:rPr>
                <w:rFonts w:ascii="Times New Roman" w:hAnsi="Times New Roman" w:cs="Times New Roman"/>
                <w:color w:val="00000A"/>
                <w:sz w:val="24"/>
                <w:szCs w:val="24"/>
                <w:lang w:val="uk-UA"/>
              </w:rPr>
              <w:t>о</w:t>
            </w:r>
            <w:r w:rsidR="008447C4" w:rsidRPr="00C30363">
              <w:rPr>
                <w:rFonts w:ascii="Times New Roman" w:hAnsi="Times New Roman" w:cs="Times New Roman"/>
                <w:color w:val="00000A"/>
                <w:sz w:val="24"/>
                <w:szCs w:val="24"/>
                <w:lang w:val="uk-UA"/>
              </w:rPr>
              <w:t>бирати способи приєднання додаткових елементів зошитів в залежн</w:t>
            </w:r>
            <w:r w:rsidRPr="00C30363">
              <w:rPr>
                <w:rFonts w:ascii="Times New Roman" w:hAnsi="Times New Roman" w:cs="Times New Roman"/>
                <w:color w:val="00000A"/>
                <w:sz w:val="24"/>
                <w:szCs w:val="24"/>
                <w:lang w:val="uk-UA"/>
              </w:rPr>
              <w:t>ості від типу і формату видання;</w:t>
            </w:r>
          </w:p>
          <w:p w14:paraId="1CC658A8" w14:textId="77777777" w:rsidR="008447C4" w:rsidRPr="00C30363" w:rsidRDefault="007B651C" w:rsidP="00C30363">
            <w:pPr>
              <w:ind w:firstLine="227"/>
              <w:jc w:val="both"/>
              <w:rPr>
                <w:sz w:val="24"/>
                <w:szCs w:val="24"/>
                <w:lang w:val="uk-UA"/>
              </w:rPr>
            </w:pPr>
            <w:r w:rsidRPr="00C30363">
              <w:rPr>
                <w:rFonts w:ascii="Times New Roman" w:hAnsi="Times New Roman" w:cs="Times New Roman"/>
                <w:color w:val="00000A"/>
                <w:sz w:val="24"/>
                <w:szCs w:val="24"/>
                <w:lang w:val="uk-UA"/>
              </w:rPr>
              <w:t>п</w:t>
            </w:r>
            <w:r w:rsidR="008447C4" w:rsidRPr="00C30363">
              <w:rPr>
                <w:rFonts w:ascii="Times New Roman" w:hAnsi="Times New Roman" w:cs="Times New Roman"/>
                <w:color w:val="00000A"/>
                <w:sz w:val="24"/>
                <w:szCs w:val="24"/>
                <w:lang w:val="uk-UA"/>
              </w:rPr>
              <w:t>рикл</w:t>
            </w:r>
            <w:r w:rsidRPr="00C30363">
              <w:rPr>
                <w:rFonts w:ascii="Times New Roman" w:hAnsi="Times New Roman" w:cs="Times New Roman"/>
                <w:color w:val="00000A"/>
                <w:sz w:val="24"/>
                <w:szCs w:val="24"/>
                <w:lang w:val="uk-UA"/>
              </w:rPr>
              <w:t>еювати стрічку-закладку (лясе);</w:t>
            </w:r>
          </w:p>
          <w:p w14:paraId="0043E15A" w14:textId="77777777" w:rsidR="008447C4" w:rsidRPr="00C30363" w:rsidRDefault="007B651C" w:rsidP="00C30363">
            <w:pPr>
              <w:ind w:firstLine="227"/>
              <w:jc w:val="both"/>
              <w:rPr>
                <w:sz w:val="24"/>
                <w:szCs w:val="24"/>
                <w:lang w:val="uk-UA"/>
              </w:rPr>
            </w:pPr>
            <w:r w:rsidRPr="00C30363">
              <w:rPr>
                <w:rFonts w:ascii="Times New Roman" w:hAnsi="Times New Roman" w:cs="Times New Roman"/>
                <w:color w:val="00000A"/>
                <w:sz w:val="24"/>
                <w:szCs w:val="24"/>
                <w:lang w:val="uk-UA"/>
              </w:rPr>
              <w:t>в</w:t>
            </w:r>
            <w:r w:rsidR="008447C4" w:rsidRPr="00C30363">
              <w:rPr>
                <w:rFonts w:ascii="Times New Roman" w:hAnsi="Times New Roman" w:cs="Times New Roman"/>
                <w:color w:val="00000A"/>
                <w:sz w:val="24"/>
                <w:szCs w:val="24"/>
                <w:lang w:val="uk-UA"/>
              </w:rPr>
              <w:t>иконувати каландрування палітурок т</w:t>
            </w:r>
            <w:r w:rsidRPr="00C30363">
              <w:rPr>
                <w:rFonts w:ascii="Times New Roman" w:hAnsi="Times New Roman" w:cs="Times New Roman"/>
                <w:color w:val="00000A"/>
                <w:sz w:val="24"/>
                <w:szCs w:val="24"/>
                <w:lang w:val="uk-UA"/>
              </w:rPr>
              <w:t>а вигинання шпації;</w:t>
            </w:r>
          </w:p>
          <w:p w14:paraId="4728F5A3" w14:textId="77777777" w:rsidR="008447C4" w:rsidRPr="00C30363" w:rsidRDefault="007B651C" w:rsidP="00C30363">
            <w:pPr>
              <w:ind w:firstLine="227"/>
              <w:jc w:val="both"/>
              <w:rPr>
                <w:sz w:val="24"/>
                <w:szCs w:val="24"/>
                <w:lang w:val="uk-UA"/>
              </w:rPr>
            </w:pPr>
            <w:r w:rsidRPr="00C30363">
              <w:rPr>
                <w:rFonts w:ascii="Times New Roman" w:hAnsi="Times New Roman" w:cs="Times New Roman"/>
                <w:color w:val="00000A"/>
                <w:sz w:val="24"/>
                <w:szCs w:val="24"/>
                <w:lang w:val="uk-UA"/>
              </w:rPr>
              <w:t>наклеювати каптал;</w:t>
            </w:r>
          </w:p>
          <w:p w14:paraId="0964540C" w14:textId="77777777" w:rsidR="008447C4" w:rsidRPr="00C30363" w:rsidRDefault="007B651C" w:rsidP="00C30363">
            <w:pPr>
              <w:ind w:firstLine="227"/>
              <w:jc w:val="both"/>
              <w:rPr>
                <w:rFonts w:ascii="Times New Roman" w:hAnsi="Times New Roman" w:cs="Times New Roman"/>
                <w:color w:val="00000A"/>
                <w:sz w:val="24"/>
                <w:szCs w:val="24"/>
                <w:lang w:val="uk-UA"/>
              </w:rPr>
            </w:pPr>
            <w:r w:rsidRPr="00C30363">
              <w:rPr>
                <w:rFonts w:ascii="Times New Roman" w:hAnsi="Times New Roman" w:cs="Times New Roman"/>
                <w:color w:val="00000A"/>
                <w:sz w:val="24"/>
                <w:szCs w:val="24"/>
                <w:lang w:val="uk-UA"/>
              </w:rPr>
              <w:t>в</w:t>
            </w:r>
            <w:r w:rsidR="008447C4" w:rsidRPr="00C30363">
              <w:rPr>
                <w:rFonts w:ascii="Times New Roman" w:hAnsi="Times New Roman" w:cs="Times New Roman"/>
                <w:color w:val="00000A"/>
                <w:sz w:val="24"/>
                <w:szCs w:val="24"/>
                <w:lang w:val="uk-UA"/>
              </w:rPr>
              <w:t xml:space="preserve">иконувати склеювання ручним способом і на </w:t>
            </w:r>
            <w:proofErr w:type="spellStart"/>
            <w:r w:rsidR="008447C4" w:rsidRPr="00C30363">
              <w:rPr>
                <w:rFonts w:ascii="Times New Roman" w:hAnsi="Times New Roman" w:cs="Times New Roman"/>
                <w:color w:val="00000A"/>
                <w:sz w:val="24"/>
                <w:szCs w:val="24"/>
                <w:lang w:val="uk-UA"/>
              </w:rPr>
              <w:t>клеєнамазувальних</w:t>
            </w:r>
            <w:proofErr w:type="spellEnd"/>
            <w:r w:rsidR="008447C4" w:rsidRPr="00C30363">
              <w:rPr>
                <w:rFonts w:ascii="Times New Roman" w:hAnsi="Times New Roman" w:cs="Times New Roman"/>
                <w:color w:val="00000A"/>
                <w:sz w:val="24"/>
                <w:szCs w:val="24"/>
                <w:lang w:val="uk-UA"/>
              </w:rPr>
              <w:t xml:space="preserve"> машинах.</w:t>
            </w:r>
          </w:p>
        </w:tc>
      </w:tr>
      <w:tr w:rsidR="004335B5" w:rsidRPr="00A60303" w14:paraId="2D2BD2B0" w14:textId="77777777" w:rsidTr="0080692A">
        <w:trPr>
          <w:trHeight w:val="4785"/>
        </w:trPr>
        <w:tc>
          <w:tcPr>
            <w:tcW w:w="2286" w:type="dxa"/>
            <w:vMerge w:val="restart"/>
            <w:shd w:val="clear" w:color="auto" w:fill="auto"/>
            <w:tcMar>
              <w:left w:w="108" w:type="dxa"/>
            </w:tcMar>
          </w:tcPr>
          <w:p w14:paraId="355F8B8B" w14:textId="77777777" w:rsidR="008447C4" w:rsidRPr="00772B34" w:rsidRDefault="008447C4" w:rsidP="00B6117E">
            <w:pPr>
              <w:rPr>
                <w:b/>
                <w:bCs/>
                <w:sz w:val="24"/>
                <w:szCs w:val="24"/>
                <w:lang w:val="uk-UA"/>
              </w:rPr>
            </w:pPr>
            <w:r w:rsidRPr="00772B34">
              <w:rPr>
                <w:rFonts w:ascii="Times New Roman" w:hAnsi="Times New Roman" w:cs="Times New Roman"/>
                <w:b/>
                <w:bCs/>
                <w:color w:val="00000A"/>
                <w:sz w:val="24"/>
                <w:szCs w:val="24"/>
                <w:lang w:val="uk-UA"/>
              </w:rPr>
              <w:t>РН</w:t>
            </w:r>
            <w:r w:rsidR="004335B5" w:rsidRPr="00772B34">
              <w:rPr>
                <w:rFonts w:ascii="Times New Roman" w:hAnsi="Times New Roman" w:cs="Times New Roman"/>
                <w:b/>
                <w:bCs/>
                <w:color w:val="00000A"/>
                <w:sz w:val="24"/>
                <w:szCs w:val="24"/>
                <w:lang w:val="uk-UA"/>
              </w:rPr>
              <w:t xml:space="preserve"> </w:t>
            </w:r>
            <w:r w:rsidRPr="00772B34">
              <w:rPr>
                <w:rFonts w:ascii="Times New Roman" w:hAnsi="Times New Roman" w:cs="Times New Roman"/>
                <w:b/>
                <w:bCs/>
                <w:color w:val="00000A"/>
                <w:sz w:val="24"/>
                <w:szCs w:val="24"/>
                <w:lang w:val="uk-UA"/>
              </w:rPr>
              <w:t>2</w:t>
            </w:r>
            <w:r w:rsidR="00D50CF3" w:rsidRPr="00772B34">
              <w:rPr>
                <w:rFonts w:ascii="Times New Roman" w:hAnsi="Times New Roman" w:cs="Times New Roman"/>
                <w:b/>
                <w:bCs/>
                <w:color w:val="00000A"/>
                <w:sz w:val="24"/>
                <w:szCs w:val="24"/>
                <w:lang w:val="uk-UA"/>
              </w:rPr>
              <w:t>.</w:t>
            </w:r>
          </w:p>
          <w:p w14:paraId="2D791F53" w14:textId="77777777" w:rsidR="008447C4" w:rsidRPr="00A60303" w:rsidRDefault="008447C4" w:rsidP="00B6117E">
            <w:pPr>
              <w:rPr>
                <w:sz w:val="24"/>
                <w:szCs w:val="24"/>
                <w:lang w:val="uk-UA"/>
              </w:rPr>
            </w:pPr>
            <w:r w:rsidRPr="00772B34">
              <w:rPr>
                <w:rFonts w:ascii="Times New Roman" w:hAnsi="Times New Roman" w:cs="Times New Roman"/>
                <w:b/>
                <w:bCs/>
                <w:color w:val="00000A"/>
                <w:sz w:val="24"/>
                <w:szCs w:val="24"/>
                <w:lang w:val="uk-UA"/>
              </w:rPr>
              <w:t>Вміти виконувати палітурні операції на автоматичних лініях під керівництвом машиніста</w:t>
            </w:r>
            <w:r w:rsidRPr="00A60303">
              <w:rPr>
                <w:rFonts w:ascii="Times New Roman" w:hAnsi="Times New Roman" w:cs="Times New Roman"/>
                <w:color w:val="00000A"/>
                <w:sz w:val="24"/>
                <w:szCs w:val="24"/>
                <w:lang w:val="uk-UA"/>
              </w:rPr>
              <w:t>.</w:t>
            </w:r>
          </w:p>
        </w:tc>
        <w:tc>
          <w:tcPr>
            <w:tcW w:w="2387" w:type="dxa"/>
            <w:shd w:val="clear" w:color="auto" w:fill="auto"/>
            <w:tcMar>
              <w:left w:w="108" w:type="dxa"/>
            </w:tcMar>
          </w:tcPr>
          <w:p w14:paraId="1AB3861A" w14:textId="338B58B8" w:rsidR="008447C4" w:rsidRPr="00A60303" w:rsidRDefault="008447C4" w:rsidP="00B6117E">
            <w:pPr>
              <w:ind w:left="-57"/>
              <w:rPr>
                <w:sz w:val="24"/>
                <w:szCs w:val="24"/>
                <w:lang w:val="uk-UA"/>
              </w:rPr>
            </w:pPr>
            <w:r w:rsidRPr="00A60303">
              <w:rPr>
                <w:rFonts w:ascii="Times New Roman" w:hAnsi="Times New Roman" w:cs="Times New Roman"/>
                <w:color w:val="00000A"/>
                <w:sz w:val="24"/>
                <w:szCs w:val="24"/>
                <w:lang w:val="uk-UA"/>
              </w:rPr>
              <w:t>ПК</w:t>
            </w:r>
            <w:r w:rsidR="00014447" w:rsidRPr="00A60303">
              <w:rPr>
                <w:rFonts w:ascii="Times New Roman" w:hAnsi="Times New Roman" w:cs="Times New Roman"/>
                <w:color w:val="00000A"/>
                <w:sz w:val="24"/>
                <w:szCs w:val="24"/>
                <w:lang w:val="uk-UA"/>
              </w:rPr>
              <w:t xml:space="preserve"> 1</w:t>
            </w:r>
            <w:r w:rsidR="00935ED1" w:rsidRPr="00A60303">
              <w:rPr>
                <w:rFonts w:ascii="Times New Roman" w:hAnsi="Times New Roman" w:cs="Times New Roman"/>
                <w:color w:val="00000A"/>
                <w:sz w:val="24"/>
                <w:szCs w:val="24"/>
                <w:lang w:val="uk-UA"/>
              </w:rPr>
              <w:t>.</w:t>
            </w:r>
          </w:p>
          <w:p w14:paraId="742C49D7" w14:textId="77777777" w:rsidR="008447C4" w:rsidRPr="00A60303" w:rsidRDefault="008447C4" w:rsidP="00977B71">
            <w:pPr>
              <w:ind w:left="-57"/>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Виконання палітурних операцій на механізованих й автоматичних потокових лініях, палітурних машинах та а</w:t>
            </w:r>
            <w:r w:rsidR="00BF7E1E">
              <w:rPr>
                <w:rFonts w:ascii="Times New Roman" w:hAnsi="Times New Roman" w:cs="Times New Roman"/>
                <w:color w:val="00000A"/>
                <w:sz w:val="24"/>
                <w:szCs w:val="24"/>
                <w:lang w:val="uk-UA"/>
              </w:rPr>
              <w:t>грегатах під наглядом машиніста</w:t>
            </w:r>
          </w:p>
        </w:tc>
        <w:tc>
          <w:tcPr>
            <w:tcW w:w="2584" w:type="dxa"/>
            <w:shd w:val="clear" w:color="auto" w:fill="auto"/>
            <w:tcMar>
              <w:left w:w="108" w:type="dxa"/>
            </w:tcMar>
          </w:tcPr>
          <w:p w14:paraId="6219B85C" w14:textId="77777777" w:rsidR="008447C4" w:rsidRPr="00C30363" w:rsidRDefault="00D85FBF" w:rsidP="00C30363">
            <w:pPr>
              <w:ind w:firstLine="227"/>
              <w:jc w:val="both"/>
              <w:rPr>
                <w:sz w:val="24"/>
                <w:szCs w:val="24"/>
                <w:lang w:val="uk-UA"/>
              </w:rPr>
            </w:pPr>
            <w:r w:rsidRPr="00C30363">
              <w:rPr>
                <w:rFonts w:ascii="Times New Roman" w:hAnsi="Times New Roman" w:cs="Times New Roman"/>
                <w:color w:val="00000A"/>
                <w:sz w:val="24"/>
                <w:szCs w:val="24"/>
                <w:lang w:val="uk-UA"/>
              </w:rPr>
              <w:t>види білових виробів;</w:t>
            </w:r>
          </w:p>
          <w:p w14:paraId="0FC299FC" w14:textId="77777777" w:rsidR="008447C4" w:rsidRPr="00C30363" w:rsidRDefault="00D85FBF" w:rsidP="00C30363">
            <w:pPr>
              <w:ind w:firstLine="227"/>
              <w:jc w:val="both"/>
              <w:rPr>
                <w:sz w:val="24"/>
                <w:szCs w:val="24"/>
                <w:lang w:val="uk-UA"/>
              </w:rPr>
            </w:pPr>
            <w:r w:rsidRPr="00C30363">
              <w:rPr>
                <w:rFonts w:ascii="Times New Roman" w:hAnsi="Times New Roman" w:cs="Times New Roman"/>
                <w:color w:val="00000A"/>
                <w:sz w:val="24"/>
                <w:szCs w:val="24"/>
                <w:lang w:val="uk-UA"/>
              </w:rPr>
              <w:t>в</w:t>
            </w:r>
            <w:r w:rsidR="008447C4" w:rsidRPr="00C30363">
              <w:rPr>
                <w:rFonts w:ascii="Times New Roman" w:hAnsi="Times New Roman" w:cs="Times New Roman"/>
                <w:color w:val="00000A"/>
                <w:sz w:val="24"/>
                <w:szCs w:val="24"/>
                <w:lang w:val="uk-UA"/>
              </w:rPr>
              <w:t xml:space="preserve">иди операцій, які виконуються на механізованих та автоматичних потокових лініях, </w:t>
            </w:r>
            <w:r w:rsidRPr="00C30363">
              <w:rPr>
                <w:rFonts w:ascii="Times New Roman" w:hAnsi="Times New Roman" w:cs="Times New Roman"/>
                <w:color w:val="00000A"/>
                <w:sz w:val="24"/>
                <w:szCs w:val="24"/>
                <w:lang w:val="uk-UA"/>
              </w:rPr>
              <w:t>палітурних машинах та агрегатах;</w:t>
            </w:r>
            <w:r w:rsidR="008447C4" w:rsidRPr="00C30363">
              <w:rPr>
                <w:rFonts w:ascii="Times New Roman" w:hAnsi="Times New Roman" w:cs="Times New Roman"/>
                <w:color w:val="00000A"/>
                <w:sz w:val="24"/>
                <w:szCs w:val="24"/>
                <w:lang w:val="uk-UA"/>
              </w:rPr>
              <w:t xml:space="preserve"> </w:t>
            </w:r>
          </w:p>
          <w:p w14:paraId="379A15FD" w14:textId="77777777" w:rsidR="008447C4" w:rsidRPr="00C30363" w:rsidRDefault="00D85FBF" w:rsidP="00C30363">
            <w:pPr>
              <w:ind w:firstLine="227"/>
              <w:jc w:val="both"/>
              <w:rPr>
                <w:rFonts w:ascii="Times New Roman" w:hAnsi="Times New Roman" w:cs="Times New Roman"/>
                <w:color w:val="00000A"/>
                <w:sz w:val="24"/>
                <w:szCs w:val="24"/>
                <w:lang w:val="uk-UA"/>
              </w:rPr>
            </w:pPr>
            <w:r w:rsidRPr="00C30363">
              <w:rPr>
                <w:rFonts w:ascii="Times New Roman" w:hAnsi="Times New Roman" w:cs="Times New Roman"/>
                <w:color w:val="00000A"/>
                <w:sz w:val="24"/>
                <w:szCs w:val="24"/>
                <w:lang w:val="uk-UA"/>
              </w:rPr>
              <w:t>п</w:t>
            </w:r>
            <w:r w:rsidR="008447C4" w:rsidRPr="00C30363">
              <w:rPr>
                <w:rFonts w:ascii="Times New Roman" w:hAnsi="Times New Roman" w:cs="Times New Roman"/>
                <w:color w:val="00000A"/>
                <w:sz w:val="24"/>
                <w:szCs w:val="24"/>
                <w:lang w:val="uk-UA"/>
              </w:rPr>
              <w:t>равила експлуатації обслуговуваного устаткування.</w:t>
            </w:r>
          </w:p>
        </w:tc>
        <w:tc>
          <w:tcPr>
            <w:tcW w:w="2500" w:type="dxa"/>
            <w:shd w:val="clear" w:color="auto" w:fill="auto"/>
            <w:tcMar>
              <w:left w:w="108" w:type="dxa"/>
            </w:tcMar>
          </w:tcPr>
          <w:p w14:paraId="2D4A62A7" w14:textId="77777777" w:rsidR="008447C4" w:rsidRPr="00C30363" w:rsidRDefault="00FF2D44" w:rsidP="00C30363">
            <w:pPr>
              <w:ind w:firstLine="227"/>
              <w:jc w:val="both"/>
              <w:rPr>
                <w:sz w:val="24"/>
                <w:szCs w:val="24"/>
                <w:lang w:val="uk-UA"/>
              </w:rPr>
            </w:pPr>
            <w:r w:rsidRPr="00C30363">
              <w:rPr>
                <w:rFonts w:ascii="Times New Roman" w:hAnsi="Times New Roman" w:cs="Times New Roman"/>
                <w:color w:val="00000A"/>
                <w:sz w:val="24"/>
                <w:szCs w:val="24"/>
                <w:lang w:val="uk-UA"/>
              </w:rPr>
              <w:t>в</w:t>
            </w:r>
            <w:r w:rsidR="008447C4" w:rsidRPr="00C30363">
              <w:rPr>
                <w:rFonts w:ascii="Times New Roman" w:hAnsi="Times New Roman" w:cs="Times New Roman"/>
                <w:color w:val="00000A"/>
                <w:sz w:val="24"/>
                <w:szCs w:val="24"/>
                <w:lang w:val="uk-UA"/>
              </w:rPr>
              <w:t xml:space="preserve">иконувати під керівництвом машиніста автоматичної лінії з виготовлення книг палітурні операції на механізованих й автоматичних потокових лініях, </w:t>
            </w:r>
            <w:r w:rsidRPr="00C30363">
              <w:rPr>
                <w:rFonts w:ascii="Times New Roman" w:hAnsi="Times New Roman" w:cs="Times New Roman"/>
                <w:color w:val="00000A"/>
                <w:sz w:val="24"/>
                <w:szCs w:val="24"/>
                <w:lang w:val="uk-UA"/>
              </w:rPr>
              <w:t>палітурних машинах та агрегатах;</w:t>
            </w:r>
          </w:p>
          <w:p w14:paraId="19B76F0C" w14:textId="77777777" w:rsidR="008447C4" w:rsidRPr="00C30363" w:rsidRDefault="00FF2D44" w:rsidP="00C30363">
            <w:pPr>
              <w:ind w:firstLine="227"/>
              <w:jc w:val="both"/>
              <w:rPr>
                <w:sz w:val="24"/>
                <w:szCs w:val="24"/>
                <w:lang w:val="uk-UA"/>
              </w:rPr>
            </w:pPr>
            <w:r w:rsidRPr="00C30363">
              <w:rPr>
                <w:rFonts w:ascii="Times New Roman" w:hAnsi="Times New Roman" w:cs="Times New Roman"/>
                <w:color w:val="00000A"/>
                <w:sz w:val="24"/>
                <w:szCs w:val="24"/>
                <w:lang w:val="uk-UA"/>
              </w:rPr>
              <w:t>в</w:t>
            </w:r>
            <w:r w:rsidR="008447C4" w:rsidRPr="00C30363">
              <w:rPr>
                <w:rFonts w:ascii="Times New Roman" w:hAnsi="Times New Roman" w:cs="Times New Roman"/>
                <w:color w:val="00000A"/>
                <w:sz w:val="24"/>
                <w:szCs w:val="24"/>
                <w:lang w:val="uk-UA"/>
              </w:rPr>
              <w:t xml:space="preserve">иконувати комплекс операцій з виготовлення простих за оформленням бланкових і білових виробів. </w:t>
            </w:r>
          </w:p>
        </w:tc>
      </w:tr>
      <w:tr w:rsidR="004335B5" w:rsidRPr="00A60303" w14:paraId="5AB384CD" w14:textId="77777777" w:rsidTr="0080692A">
        <w:trPr>
          <w:trHeight w:val="564"/>
        </w:trPr>
        <w:tc>
          <w:tcPr>
            <w:tcW w:w="2286" w:type="dxa"/>
            <w:vMerge/>
            <w:shd w:val="clear" w:color="auto" w:fill="auto"/>
            <w:tcMar>
              <w:left w:w="108" w:type="dxa"/>
            </w:tcMar>
          </w:tcPr>
          <w:p w14:paraId="053E6DAD" w14:textId="77777777" w:rsidR="008447C4" w:rsidRPr="00A60303" w:rsidRDefault="008447C4" w:rsidP="00B6117E">
            <w:pPr>
              <w:rPr>
                <w:rFonts w:ascii="Times New Roman" w:hAnsi="Times New Roman" w:cs="Times New Roman"/>
                <w:color w:val="00000A"/>
                <w:sz w:val="24"/>
                <w:szCs w:val="24"/>
                <w:lang w:val="uk-UA"/>
              </w:rPr>
            </w:pPr>
          </w:p>
        </w:tc>
        <w:tc>
          <w:tcPr>
            <w:tcW w:w="2387" w:type="dxa"/>
            <w:shd w:val="clear" w:color="auto" w:fill="auto"/>
            <w:tcMar>
              <w:left w:w="108" w:type="dxa"/>
            </w:tcMar>
          </w:tcPr>
          <w:p w14:paraId="4702411E" w14:textId="77777777" w:rsidR="00935ED1" w:rsidRPr="00A60303" w:rsidRDefault="008447C4" w:rsidP="00976436">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КК</w:t>
            </w:r>
            <w:r w:rsidR="00667723" w:rsidRPr="00A60303">
              <w:rPr>
                <w:rFonts w:ascii="Times New Roman" w:hAnsi="Times New Roman" w:cs="Times New Roman"/>
                <w:color w:val="00000A"/>
                <w:sz w:val="24"/>
                <w:szCs w:val="24"/>
                <w:lang w:val="uk-UA"/>
              </w:rPr>
              <w:t xml:space="preserve"> </w:t>
            </w:r>
            <w:r w:rsidRPr="00A60303">
              <w:rPr>
                <w:rFonts w:ascii="Times New Roman" w:hAnsi="Times New Roman" w:cs="Times New Roman"/>
                <w:color w:val="00000A"/>
                <w:sz w:val="24"/>
                <w:szCs w:val="24"/>
                <w:lang w:val="uk-UA"/>
              </w:rPr>
              <w:t>7</w:t>
            </w:r>
            <w:r w:rsidR="00935ED1" w:rsidRPr="00A60303">
              <w:rPr>
                <w:rFonts w:ascii="Times New Roman" w:hAnsi="Times New Roman" w:cs="Times New Roman"/>
                <w:color w:val="00000A"/>
                <w:sz w:val="24"/>
                <w:szCs w:val="24"/>
                <w:lang w:val="uk-UA"/>
              </w:rPr>
              <w:t>.</w:t>
            </w:r>
            <w:r w:rsidRPr="00A60303">
              <w:rPr>
                <w:rFonts w:ascii="Times New Roman" w:hAnsi="Times New Roman" w:cs="Times New Roman"/>
                <w:color w:val="00000A"/>
                <w:sz w:val="24"/>
                <w:szCs w:val="24"/>
                <w:lang w:val="uk-UA"/>
              </w:rPr>
              <w:t xml:space="preserve"> </w:t>
            </w:r>
          </w:p>
          <w:p w14:paraId="3C88E960" w14:textId="77777777" w:rsidR="008447C4" w:rsidRPr="00A60303" w:rsidRDefault="008447C4" w:rsidP="00976436">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Цифрова компетентність</w:t>
            </w:r>
          </w:p>
        </w:tc>
        <w:tc>
          <w:tcPr>
            <w:tcW w:w="2584" w:type="dxa"/>
            <w:shd w:val="clear" w:color="auto" w:fill="auto"/>
            <w:tcMar>
              <w:left w:w="108" w:type="dxa"/>
            </w:tcMar>
          </w:tcPr>
          <w:p w14:paraId="6B6DDAAB" w14:textId="77777777" w:rsidR="00976436" w:rsidRPr="00C30363" w:rsidRDefault="00976436" w:rsidP="00C30363">
            <w:pPr>
              <w:widowControl/>
              <w:ind w:firstLine="227"/>
              <w:jc w:val="both"/>
              <w:rPr>
                <w:rFonts w:ascii="Times New Roman" w:hAnsi="Times New Roman" w:cs="Times New Roman"/>
                <w:color w:val="00000A"/>
                <w:sz w:val="24"/>
                <w:szCs w:val="24"/>
                <w:lang w:val="uk-UA"/>
              </w:rPr>
            </w:pPr>
            <w:r w:rsidRPr="00C30363">
              <w:rPr>
                <w:rFonts w:ascii="Times New Roman" w:hAnsi="Times New Roman" w:cs="Times New Roman"/>
                <w:color w:val="00000A"/>
                <w:sz w:val="24"/>
                <w:szCs w:val="24"/>
                <w:lang w:val="uk-UA"/>
              </w:rPr>
              <w:t>інформаційно-комунікаційні засоби, способи їх застосування;</w:t>
            </w:r>
          </w:p>
          <w:p w14:paraId="706AC74E" w14:textId="77777777" w:rsidR="00976436" w:rsidRPr="00C30363" w:rsidRDefault="00976436" w:rsidP="00C30363">
            <w:pPr>
              <w:widowControl/>
              <w:ind w:firstLine="227"/>
              <w:jc w:val="both"/>
              <w:rPr>
                <w:rFonts w:ascii="Times New Roman" w:hAnsi="Times New Roman" w:cs="Times New Roman"/>
                <w:color w:val="00000A"/>
                <w:sz w:val="24"/>
                <w:szCs w:val="24"/>
                <w:lang w:val="uk-UA"/>
              </w:rPr>
            </w:pPr>
            <w:r w:rsidRPr="00C30363">
              <w:rPr>
                <w:rFonts w:ascii="Times New Roman" w:hAnsi="Times New Roman" w:cs="Times New Roman"/>
                <w:color w:val="00000A"/>
                <w:sz w:val="24"/>
                <w:szCs w:val="24"/>
                <w:lang w:val="uk-UA"/>
              </w:rPr>
              <w:t xml:space="preserve">способи пошуку, збереження, обробки </w:t>
            </w:r>
            <w:r w:rsidRPr="00C30363">
              <w:rPr>
                <w:rFonts w:ascii="Times New Roman" w:hAnsi="Times New Roman" w:cs="Times New Roman"/>
                <w:color w:val="00000A"/>
                <w:sz w:val="24"/>
                <w:szCs w:val="24"/>
                <w:lang w:val="uk-UA"/>
              </w:rPr>
              <w:lastRenderedPageBreak/>
              <w:t>та передачі інформації у професійній діяльності;</w:t>
            </w:r>
          </w:p>
          <w:p w14:paraId="4B6CFED6" w14:textId="77777777" w:rsidR="008447C4" w:rsidRPr="00C30363" w:rsidRDefault="00976436" w:rsidP="00C30363">
            <w:pPr>
              <w:widowControl/>
              <w:ind w:firstLine="227"/>
              <w:jc w:val="both"/>
              <w:rPr>
                <w:sz w:val="24"/>
                <w:szCs w:val="24"/>
                <w:lang w:val="uk-UA"/>
              </w:rPr>
            </w:pPr>
            <w:r w:rsidRPr="00C30363">
              <w:rPr>
                <w:rFonts w:ascii="Times New Roman" w:hAnsi="Times New Roman" w:cs="Times New Roman"/>
                <w:color w:val="00000A"/>
                <w:sz w:val="24"/>
                <w:szCs w:val="24"/>
                <w:lang w:val="uk-UA"/>
              </w:rPr>
              <w:t>п</w:t>
            </w:r>
            <w:r w:rsidR="00977B71" w:rsidRPr="00C30363">
              <w:rPr>
                <w:rFonts w:ascii="Times New Roman" w:hAnsi="Times New Roman" w:cs="Times New Roman"/>
                <w:sz w:val="24"/>
                <w:szCs w:val="24"/>
                <w:lang w:val="uk-UA"/>
              </w:rPr>
              <w:t xml:space="preserve">оняття про системи управління автоматизованим обладнанням. </w:t>
            </w:r>
          </w:p>
        </w:tc>
        <w:tc>
          <w:tcPr>
            <w:tcW w:w="2500" w:type="dxa"/>
            <w:shd w:val="clear" w:color="auto" w:fill="auto"/>
            <w:tcMar>
              <w:left w:w="108" w:type="dxa"/>
            </w:tcMar>
          </w:tcPr>
          <w:p w14:paraId="2F792931" w14:textId="77777777" w:rsidR="00976436" w:rsidRPr="00C30363" w:rsidRDefault="00976436" w:rsidP="00C30363">
            <w:pPr>
              <w:widowControl/>
              <w:ind w:firstLine="227"/>
              <w:jc w:val="both"/>
              <w:rPr>
                <w:rFonts w:ascii="Times New Roman" w:hAnsi="Times New Roman" w:cs="Times New Roman"/>
                <w:color w:val="00000A"/>
                <w:sz w:val="24"/>
                <w:szCs w:val="24"/>
                <w:lang w:val="uk-UA"/>
              </w:rPr>
            </w:pPr>
            <w:r w:rsidRPr="00C30363">
              <w:rPr>
                <w:rFonts w:ascii="Times New Roman" w:hAnsi="Times New Roman" w:cs="Times New Roman"/>
                <w:color w:val="00000A"/>
                <w:sz w:val="24"/>
                <w:szCs w:val="24"/>
                <w:lang w:val="uk-UA"/>
              </w:rPr>
              <w:lastRenderedPageBreak/>
              <w:t>використовувати інформаційно-комунікаційні засоби;</w:t>
            </w:r>
          </w:p>
          <w:p w14:paraId="562E0149" w14:textId="77777777" w:rsidR="00976436" w:rsidRPr="00C30363" w:rsidRDefault="00976436" w:rsidP="00C30363">
            <w:pPr>
              <w:widowControl/>
              <w:ind w:firstLine="227"/>
              <w:jc w:val="both"/>
              <w:rPr>
                <w:rFonts w:ascii="Times New Roman" w:hAnsi="Times New Roman" w:cs="Times New Roman"/>
                <w:color w:val="00000A"/>
                <w:sz w:val="24"/>
                <w:szCs w:val="24"/>
                <w:lang w:val="uk-UA"/>
              </w:rPr>
            </w:pPr>
            <w:r w:rsidRPr="00C30363">
              <w:rPr>
                <w:rFonts w:ascii="Times New Roman" w:hAnsi="Times New Roman" w:cs="Times New Roman"/>
                <w:color w:val="00000A"/>
                <w:sz w:val="24"/>
                <w:szCs w:val="24"/>
                <w:lang w:val="uk-UA"/>
              </w:rPr>
              <w:t xml:space="preserve">здійснювати пошук інформації, її обробку, передачу та </w:t>
            </w:r>
            <w:r w:rsidRPr="00C30363">
              <w:rPr>
                <w:rFonts w:ascii="Times New Roman" w:hAnsi="Times New Roman" w:cs="Times New Roman"/>
                <w:color w:val="00000A"/>
                <w:sz w:val="24"/>
                <w:szCs w:val="24"/>
                <w:lang w:val="uk-UA"/>
              </w:rPr>
              <w:lastRenderedPageBreak/>
              <w:t>збереження у професійній діяльності;</w:t>
            </w:r>
          </w:p>
          <w:p w14:paraId="3DF4281C" w14:textId="77777777" w:rsidR="008447C4" w:rsidRPr="00C30363" w:rsidRDefault="00976436" w:rsidP="00C30363">
            <w:pPr>
              <w:widowControl/>
              <w:ind w:firstLine="227"/>
              <w:jc w:val="both"/>
              <w:rPr>
                <w:sz w:val="24"/>
                <w:szCs w:val="24"/>
                <w:lang w:val="uk-UA"/>
              </w:rPr>
            </w:pPr>
            <w:r w:rsidRPr="00C30363">
              <w:rPr>
                <w:rFonts w:ascii="Times New Roman" w:hAnsi="Times New Roman" w:cs="Times New Roman"/>
                <w:color w:val="00000A"/>
                <w:sz w:val="24"/>
                <w:szCs w:val="24"/>
                <w:lang w:val="uk-UA"/>
              </w:rPr>
              <w:t>з</w:t>
            </w:r>
            <w:r w:rsidRPr="00C30363">
              <w:rPr>
                <w:rFonts w:ascii="Times New Roman" w:hAnsi="Times New Roman" w:cs="Times New Roman"/>
                <w:sz w:val="24"/>
                <w:szCs w:val="24"/>
                <w:lang w:val="uk-UA"/>
              </w:rPr>
              <w:t>дійснювати</w:t>
            </w:r>
            <w:r w:rsidR="00F000F1" w:rsidRPr="00C30363">
              <w:rPr>
                <w:rFonts w:ascii="Times New Roman" w:hAnsi="Times New Roman" w:cs="Times New Roman"/>
                <w:sz w:val="24"/>
                <w:szCs w:val="24"/>
                <w:lang w:val="uk-UA"/>
              </w:rPr>
              <w:t xml:space="preserve"> нагляд за автоматизованим обладнанням</w:t>
            </w:r>
            <w:r w:rsidRPr="00C30363">
              <w:rPr>
                <w:rFonts w:ascii="Times New Roman" w:hAnsi="Times New Roman" w:cs="Times New Roman"/>
                <w:sz w:val="24"/>
                <w:szCs w:val="24"/>
                <w:lang w:val="uk-UA"/>
              </w:rPr>
              <w:t>.</w:t>
            </w:r>
          </w:p>
        </w:tc>
      </w:tr>
      <w:tr w:rsidR="004335B5" w:rsidRPr="00A60303" w14:paraId="6F75986F" w14:textId="77777777" w:rsidTr="00977B71">
        <w:trPr>
          <w:trHeight w:val="564"/>
        </w:trPr>
        <w:tc>
          <w:tcPr>
            <w:tcW w:w="2286" w:type="dxa"/>
            <w:vMerge/>
            <w:shd w:val="clear" w:color="auto" w:fill="auto"/>
            <w:tcMar>
              <w:left w:w="108" w:type="dxa"/>
            </w:tcMar>
          </w:tcPr>
          <w:p w14:paraId="33FA8304" w14:textId="77777777" w:rsidR="0042347C" w:rsidRPr="00A60303" w:rsidRDefault="0042347C" w:rsidP="0042347C">
            <w:pPr>
              <w:rPr>
                <w:rFonts w:ascii="Times New Roman" w:hAnsi="Times New Roman" w:cs="Times New Roman"/>
                <w:color w:val="00000A"/>
                <w:sz w:val="24"/>
                <w:szCs w:val="24"/>
                <w:lang w:val="uk-UA"/>
              </w:rPr>
            </w:pPr>
          </w:p>
        </w:tc>
        <w:tc>
          <w:tcPr>
            <w:tcW w:w="2387" w:type="dxa"/>
            <w:shd w:val="clear" w:color="auto" w:fill="auto"/>
            <w:tcMar>
              <w:left w:w="108" w:type="dxa"/>
            </w:tcMar>
          </w:tcPr>
          <w:p w14:paraId="2C81026D" w14:textId="77777777" w:rsidR="0042347C" w:rsidRPr="00A60303" w:rsidRDefault="0042347C" w:rsidP="0042347C">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КК 4</w:t>
            </w:r>
            <w:r w:rsidR="00935ED1" w:rsidRPr="00A60303">
              <w:rPr>
                <w:rFonts w:ascii="Times New Roman" w:hAnsi="Times New Roman" w:cs="Times New Roman"/>
                <w:color w:val="00000A"/>
                <w:sz w:val="24"/>
                <w:szCs w:val="24"/>
                <w:lang w:val="uk-UA"/>
              </w:rPr>
              <w:t>.</w:t>
            </w:r>
            <w:r w:rsidRPr="00A60303">
              <w:rPr>
                <w:rFonts w:ascii="Times New Roman" w:hAnsi="Times New Roman" w:cs="Times New Roman"/>
                <w:color w:val="00000A"/>
                <w:sz w:val="24"/>
                <w:szCs w:val="24"/>
                <w:lang w:val="uk-UA"/>
              </w:rPr>
              <w:t xml:space="preserve"> </w:t>
            </w:r>
          </w:p>
          <w:p w14:paraId="6C46DE7F" w14:textId="77777777" w:rsidR="0042347C" w:rsidRPr="00A60303" w:rsidRDefault="0042347C" w:rsidP="0042347C">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Громадянсько-правова компетентність</w:t>
            </w:r>
          </w:p>
        </w:tc>
        <w:tc>
          <w:tcPr>
            <w:tcW w:w="2584" w:type="dxa"/>
            <w:shd w:val="clear" w:color="auto" w:fill="auto"/>
            <w:tcMar>
              <w:left w:w="108" w:type="dxa"/>
            </w:tcMar>
          </w:tcPr>
          <w:p w14:paraId="75D2923D" w14:textId="77777777" w:rsidR="0042347C" w:rsidRPr="00A60303" w:rsidRDefault="0042347C" w:rsidP="00C30363">
            <w:pPr>
              <w:widowControl/>
              <w:ind w:firstLine="227"/>
              <w:jc w:val="both"/>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основні трудові права та обов’язки працівників;</w:t>
            </w:r>
          </w:p>
          <w:p w14:paraId="2A4121C7" w14:textId="77777777" w:rsidR="0042347C" w:rsidRPr="00A60303" w:rsidRDefault="0042347C" w:rsidP="00C30363">
            <w:pPr>
              <w:widowControl/>
              <w:ind w:firstLine="227"/>
              <w:jc w:val="both"/>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основні нормативно-правові акти у професійній сфері, що регламентують трудову діяльність;</w:t>
            </w:r>
          </w:p>
          <w:p w14:paraId="1FB98D43" w14:textId="77777777" w:rsidR="0042347C" w:rsidRPr="00A60303" w:rsidRDefault="0042347C" w:rsidP="00C30363">
            <w:pPr>
              <w:widowControl/>
              <w:ind w:firstLine="227"/>
              <w:jc w:val="both"/>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 xml:space="preserve">положення, зміст, форми та строки укладання трудового договору (контракту), підстави його припинення; </w:t>
            </w:r>
          </w:p>
          <w:p w14:paraId="2C6CFF22" w14:textId="77777777" w:rsidR="0042347C" w:rsidRPr="00A60303" w:rsidRDefault="0042347C" w:rsidP="00C30363">
            <w:pPr>
              <w:widowControl/>
              <w:ind w:firstLine="227"/>
              <w:jc w:val="both"/>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соціальні гарантії та чинний соціальний захист на підприємстві, зокрема види та порядок надання відпусток;</w:t>
            </w:r>
          </w:p>
          <w:p w14:paraId="6C84933D" w14:textId="77777777" w:rsidR="0042347C" w:rsidRPr="00A60303" w:rsidRDefault="0042347C" w:rsidP="00C30363">
            <w:pPr>
              <w:widowControl/>
              <w:ind w:firstLine="227"/>
              <w:jc w:val="both"/>
              <w:rPr>
                <w:sz w:val="24"/>
                <w:szCs w:val="24"/>
                <w:lang w:val="uk-UA"/>
              </w:rPr>
            </w:pPr>
            <w:r w:rsidRPr="00A60303">
              <w:rPr>
                <w:rFonts w:ascii="Times New Roman" w:hAnsi="Times New Roman" w:cs="Times New Roman"/>
                <w:color w:val="00000A"/>
                <w:sz w:val="24"/>
                <w:szCs w:val="24"/>
                <w:lang w:val="uk-UA"/>
              </w:rPr>
              <w:t>способи вирішення трудових спорів;</w:t>
            </w:r>
          </w:p>
          <w:p w14:paraId="35118DD6" w14:textId="77777777" w:rsidR="0042347C" w:rsidRPr="00A60303" w:rsidRDefault="0042347C" w:rsidP="00C30363">
            <w:pPr>
              <w:widowControl/>
              <w:ind w:firstLine="227"/>
              <w:jc w:val="both"/>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основи законодавства про захист прав споживачів.</w:t>
            </w:r>
          </w:p>
        </w:tc>
        <w:tc>
          <w:tcPr>
            <w:tcW w:w="2500" w:type="dxa"/>
            <w:shd w:val="clear" w:color="auto" w:fill="auto"/>
            <w:tcMar>
              <w:left w:w="108" w:type="dxa"/>
            </w:tcMar>
          </w:tcPr>
          <w:p w14:paraId="7D7B1C30" w14:textId="77777777" w:rsidR="0042347C" w:rsidRPr="00C30363" w:rsidRDefault="0042347C" w:rsidP="00C30363">
            <w:pPr>
              <w:widowControl/>
              <w:ind w:firstLine="227"/>
              <w:jc w:val="both"/>
              <w:rPr>
                <w:rFonts w:ascii="Times New Roman" w:hAnsi="Times New Roman" w:cs="Times New Roman"/>
                <w:color w:val="00000A"/>
                <w:sz w:val="24"/>
                <w:szCs w:val="24"/>
                <w:lang w:val="uk-UA"/>
              </w:rPr>
            </w:pPr>
            <w:r w:rsidRPr="00C30363">
              <w:rPr>
                <w:rFonts w:ascii="Times New Roman" w:hAnsi="Times New Roman" w:cs="Times New Roman"/>
                <w:color w:val="00000A"/>
                <w:sz w:val="24"/>
                <w:szCs w:val="24"/>
                <w:lang w:val="uk-UA"/>
              </w:rPr>
              <w:t xml:space="preserve">застосовувати знання щодо: </w:t>
            </w:r>
          </w:p>
          <w:p w14:paraId="76F54848" w14:textId="77777777" w:rsidR="0042347C" w:rsidRPr="00C30363" w:rsidRDefault="0042347C" w:rsidP="00C30363">
            <w:pPr>
              <w:widowControl/>
              <w:ind w:firstLine="227"/>
              <w:jc w:val="both"/>
              <w:rPr>
                <w:sz w:val="24"/>
                <w:szCs w:val="24"/>
                <w:lang w:val="uk-UA"/>
              </w:rPr>
            </w:pPr>
            <w:r w:rsidRPr="00C30363">
              <w:rPr>
                <w:rFonts w:ascii="Times New Roman" w:hAnsi="Times New Roman" w:cs="Times New Roman"/>
                <w:color w:val="00000A"/>
                <w:sz w:val="24"/>
                <w:szCs w:val="24"/>
                <w:lang w:val="uk-UA"/>
              </w:rPr>
              <w:t>основних трудових прав та обов’язків працівників;</w:t>
            </w:r>
          </w:p>
          <w:p w14:paraId="3AE2F342" w14:textId="77777777" w:rsidR="0042347C" w:rsidRPr="00A60303" w:rsidRDefault="0042347C" w:rsidP="00C30363">
            <w:pPr>
              <w:widowControl/>
              <w:ind w:firstLine="227"/>
              <w:jc w:val="both"/>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основних нормативно-правових актів у професійній сфері, що регламентують трудову діяльність;</w:t>
            </w:r>
          </w:p>
          <w:p w14:paraId="2F9B039E" w14:textId="77777777" w:rsidR="0042347C" w:rsidRPr="00A60303" w:rsidRDefault="0042347C" w:rsidP="00C30363">
            <w:pPr>
              <w:widowControl/>
              <w:ind w:firstLine="227"/>
              <w:jc w:val="both"/>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положення, змісту, форм, строку укладання та підстав припинення трудового договору (контракту);</w:t>
            </w:r>
          </w:p>
          <w:p w14:paraId="68E699AA" w14:textId="77777777" w:rsidR="0042347C" w:rsidRPr="00A60303" w:rsidRDefault="0042347C" w:rsidP="00C30363">
            <w:pPr>
              <w:widowControl/>
              <w:ind w:firstLine="227"/>
              <w:jc w:val="both"/>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соціальних гарантій та чинного соціального захисту на підприємстві, зокрема про види та порядок надання відпусток, п</w:t>
            </w:r>
            <w:r w:rsidR="00D50CF3">
              <w:rPr>
                <w:rFonts w:ascii="Times New Roman" w:hAnsi="Times New Roman" w:cs="Times New Roman"/>
                <w:color w:val="00000A"/>
                <w:sz w:val="24"/>
                <w:szCs w:val="24"/>
                <w:lang w:val="uk-UA"/>
              </w:rPr>
              <w:t>орядок оплати лікарняних листів;</w:t>
            </w:r>
          </w:p>
          <w:p w14:paraId="71A203B8" w14:textId="77777777" w:rsidR="0042347C" w:rsidRPr="00A60303" w:rsidRDefault="0042347C" w:rsidP="00C30363">
            <w:pPr>
              <w:widowControl/>
              <w:ind w:firstLine="227"/>
              <w:jc w:val="both"/>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способів вирішення трудових спорів.</w:t>
            </w:r>
          </w:p>
        </w:tc>
      </w:tr>
      <w:tr w:rsidR="004335B5" w:rsidRPr="00A60303" w14:paraId="21135A5F" w14:textId="77777777" w:rsidTr="0080692A">
        <w:tc>
          <w:tcPr>
            <w:tcW w:w="2286" w:type="dxa"/>
            <w:vMerge/>
            <w:shd w:val="clear" w:color="auto" w:fill="auto"/>
            <w:tcMar>
              <w:left w:w="108" w:type="dxa"/>
            </w:tcMar>
          </w:tcPr>
          <w:p w14:paraId="0D65DE6D" w14:textId="77777777" w:rsidR="008447C4" w:rsidRPr="00A60303" w:rsidRDefault="008447C4" w:rsidP="00B6117E">
            <w:pPr>
              <w:spacing w:line="276" w:lineRule="auto"/>
              <w:jc w:val="center"/>
              <w:rPr>
                <w:rFonts w:ascii="Times New Roman" w:hAnsi="Times New Roman" w:cs="Times New Roman"/>
                <w:b/>
                <w:color w:val="00000A"/>
                <w:sz w:val="24"/>
                <w:szCs w:val="24"/>
                <w:lang w:val="uk-UA"/>
              </w:rPr>
            </w:pPr>
          </w:p>
        </w:tc>
        <w:tc>
          <w:tcPr>
            <w:tcW w:w="2387" w:type="dxa"/>
            <w:shd w:val="clear" w:color="auto" w:fill="auto"/>
            <w:tcMar>
              <w:left w:w="108" w:type="dxa"/>
            </w:tcMar>
          </w:tcPr>
          <w:p w14:paraId="1812B811" w14:textId="6C651A82" w:rsidR="00935ED1" w:rsidRPr="00A60303" w:rsidRDefault="008447C4" w:rsidP="00FF2D44">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ПК</w:t>
            </w:r>
            <w:r w:rsidR="00014447" w:rsidRPr="00A60303">
              <w:rPr>
                <w:rFonts w:ascii="Times New Roman" w:hAnsi="Times New Roman" w:cs="Times New Roman"/>
                <w:color w:val="00000A"/>
                <w:sz w:val="24"/>
                <w:szCs w:val="24"/>
                <w:lang w:val="uk-UA"/>
              </w:rPr>
              <w:t xml:space="preserve"> 2</w:t>
            </w:r>
            <w:r w:rsidR="00FF2D44" w:rsidRPr="00A60303">
              <w:rPr>
                <w:rFonts w:ascii="Times New Roman" w:hAnsi="Times New Roman" w:cs="Times New Roman"/>
                <w:color w:val="00000A"/>
                <w:sz w:val="24"/>
                <w:szCs w:val="24"/>
                <w:lang w:val="uk-UA"/>
              </w:rPr>
              <w:t xml:space="preserve">. </w:t>
            </w:r>
          </w:p>
          <w:p w14:paraId="212C2E0F" w14:textId="77777777" w:rsidR="008447C4" w:rsidRPr="00A60303" w:rsidRDefault="008447C4" w:rsidP="00FF2D44">
            <w:pPr>
              <w:rPr>
                <w:sz w:val="24"/>
                <w:szCs w:val="24"/>
                <w:lang w:val="uk-UA"/>
              </w:rPr>
            </w:pPr>
            <w:r w:rsidRPr="00A60303">
              <w:rPr>
                <w:rFonts w:ascii="Times New Roman" w:hAnsi="Times New Roman" w:cs="Times New Roman"/>
                <w:color w:val="00000A"/>
                <w:sz w:val="24"/>
                <w:szCs w:val="24"/>
                <w:lang w:val="uk-UA"/>
              </w:rPr>
              <w:t>Накладання напівфабрикатів на транспортер або у</w:t>
            </w:r>
            <w:r w:rsidR="00BF7E1E">
              <w:rPr>
                <w:rFonts w:ascii="Times New Roman" w:hAnsi="Times New Roman" w:cs="Times New Roman"/>
                <w:color w:val="00000A"/>
                <w:sz w:val="24"/>
                <w:szCs w:val="24"/>
                <w:lang w:val="uk-UA"/>
              </w:rPr>
              <w:t xml:space="preserve"> відповідну секцію устаткування</w:t>
            </w:r>
          </w:p>
        </w:tc>
        <w:tc>
          <w:tcPr>
            <w:tcW w:w="2584" w:type="dxa"/>
            <w:shd w:val="clear" w:color="auto" w:fill="auto"/>
            <w:tcMar>
              <w:left w:w="108" w:type="dxa"/>
            </w:tcMar>
          </w:tcPr>
          <w:p w14:paraId="36EFACAC" w14:textId="77777777" w:rsidR="008447C4" w:rsidRPr="00C30363" w:rsidRDefault="00FF2D44" w:rsidP="00C30363">
            <w:pPr>
              <w:ind w:firstLine="227"/>
              <w:jc w:val="both"/>
              <w:rPr>
                <w:sz w:val="24"/>
                <w:szCs w:val="24"/>
                <w:lang w:val="uk-UA"/>
              </w:rPr>
            </w:pPr>
            <w:r w:rsidRPr="00C30363">
              <w:rPr>
                <w:rFonts w:ascii="Times New Roman" w:hAnsi="Times New Roman" w:cs="Times New Roman"/>
                <w:color w:val="00000A"/>
                <w:sz w:val="24"/>
                <w:szCs w:val="24"/>
                <w:lang w:val="uk-UA"/>
              </w:rPr>
              <w:t>види палітурних напівфабрикатів;</w:t>
            </w:r>
            <w:r w:rsidR="008447C4" w:rsidRPr="00C30363">
              <w:rPr>
                <w:rFonts w:ascii="Times New Roman" w:hAnsi="Times New Roman" w:cs="Times New Roman"/>
                <w:color w:val="00000A"/>
                <w:sz w:val="24"/>
                <w:szCs w:val="24"/>
                <w:lang w:val="uk-UA"/>
              </w:rPr>
              <w:t xml:space="preserve"> </w:t>
            </w:r>
          </w:p>
          <w:p w14:paraId="23C0174E" w14:textId="77777777" w:rsidR="008447C4" w:rsidRPr="00C30363" w:rsidRDefault="00FF2D44" w:rsidP="00C30363">
            <w:pPr>
              <w:ind w:firstLine="227"/>
              <w:jc w:val="both"/>
              <w:rPr>
                <w:sz w:val="24"/>
                <w:szCs w:val="24"/>
                <w:lang w:val="uk-UA"/>
              </w:rPr>
            </w:pPr>
            <w:r w:rsidRPr="00C30363">
              <w:rPr>
                <w:rFonts w:ascii="Times New Roman" w:hAnsi="Times New Roman" w:cs="Times New Roman"/>
                <w:color w:val="00000A"/>
                <w:sz w:val="24"/>
                <w:szCs w:val="24"/>
                <w:lang w:val="uk-UA"/>
              </w:rPr>
              <w:t>п</w:t>
            </w:r>
            <w:r w:rsidR="008447C4" w:rsidRPr="00C30363">
              <w:rPr>
                <w:rFonts w:ascii="Times New Roman" w:hAnsi="Times New Roman" w:cs="Times New Roman"/>
                <w:color w:val="00000A"/>
                <w:sz w:val="24"/>
                <w:szCs w:val="24"/>
                <w:lang w:val="uk-UA"/>
              </w:rPr>
              <w:t>равила обслуговування устаткування.</w:t>
            </w:r>
          </w:p>
        </w:tc>
        <w:tc>
          <w:tcPr>
            <w:tcW w:w="2500" w:type="dxa"/>
            <w:shd w:val="clear" w:color="auto" w:fill="auto"/>
            <w:tcMar>
              <w:left w:w="108" w:type="dxa"/>
            </w:tcMar>
          </w:tcPr>
          <w:p w14:paraId="1B4AD67E" w14:textId="77777777" w:rsidR="008447C4" w:rsidRPr="00C30363" w:rsidRDefault="00FF2D44" w:rsidP="00C30363">
            <w:pPr>
              <w:ind w:firstLine="227"/>
              <w:jc w:val="both"/>
              <w:rPr>
                <w:sz w:val="24"/>
                <w:szCs w:val="24"/>
                <w:lang w:val="uk-UA"/>
              </w:rPr>
            </w:pPr>
            <w:r w:rsidRPr="00C30363">
              <w:rPr>
                <w:rFonts w:ascii="Times New Roman" w:hAnsi="Times New Roman" w:cs="Times New Roman"/>
                <w:color w:val="00000A"/>
                <w:sz w:val="24"/>
                <w:szCs w:val="24"/>
                <w:lang w:val="uk-UA"/>
              </w:rPr>
              <w:t>д</w:t>
            </w:r>
            <w:r w:rsidR="008447C4" w:rsidRPr="00C30363">
              <w:rPr>
                <w:rFonts w:ascii="Times New Roman" w:hAnsi="Times New Roman" w:cs="Times New Roman"/>
                <w:color w:val="00000A"/>
                <w:sz w:val="24"/>
                <w:szCs w:val="24"/>
                <w:lang w:val="uk-UA"/>
              </w:rPr>
              <w:t>окладати, накладати напівфабрикати на транспортер або у відповідну секцію устаткування.</w:t>
            </w:r>
          </w:p>
        </w:tc>
      </w:tr>
      <w:tr w:rsidR="004335B5" w:rsidRPr="00A60303" w14:paraId="50220933" w14:textId="77777777" w:rsidTr="0080692A">
        <w:tc>
          <w:tcPr>
            <w:tcW w:w="2286" w:type="dxa"/>
            <w:vMerge/>
            <w:shd w:val="clear" w:color="auto" w:fill="auto"/>
            <w:tcMar>
              <w:left w:w="108" w:type="dxa"/>
            </w:tcMar>
          </w:tcPr>
          <w:p w14:paraId="7E7EA3A2" w14:textId="77777777" w:rsidR="008447C4" w:rsidRPr="00A60303" w:rsidRDefault="008447C4" w:rsidP="00B6117E">
            <w:pPr>
              <w:spacing w:line="276" w:lineRule="auto"/>
              <w:jc w:val="center"/>
              <w:rPr>
                <w:rFonts w:ascii="Times New Roman" w:hAnsi="Times New Roman" w:cs="Times New Roman"/>
                <w:b/>
                <w:color w:val="00000A"/>
                <w:sz w:val="24"/>
                <w:szCs w:val="24"/>
                <w:lang w:val="uk-UA"/>
              </w:rPr>
            </w:pPr>
          </w:p>
        </w:tc>
        <w:tc>
          <w:tcPr>
            <w:tcW w:w="2387" w:type="dxa"/>
            <w:shd w:val="clear" w:color="auto" w:fill="auto"/>
            <w:tcMar>
              <w:left w:w="108" w:type="dxa"/>
            </w:tcMar>
          </w:tcPr>
          <w:p w14:paraId="5B5875BC" w14:textId="6C63966E" w:rsidR="00935ED1" w:rsidRPr="00A60303" w:rsidRDefault="008447C4" w:rsidP="00FF2D44">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ПК</w:t>
            </w:r>
            <w:r w:rsidR="00014447" w:rsidRPr="00A60303">
              <w:rPr>
                <w:rFonts w:ascii="Times New Roman" w:hAnsi="Times New Roman" w:cs="Times New Roman"/>
                <w:color w:val="00000A"/>
                <w:sz w:val="24"/>
                <w:szCs w:val="24"/>
                <w:lang w:val="uk-UA"/>
              </w:rPr>
              <w:t xml:space="preserve"> 3</w:t>
            </w:r>
            <w:r w:rsidR="00FF2D44" w:rsidRPr="00A60303">
              <w:rPr>
                <w:rFonts w:ascii="Times New Roman" w:hAnsi="Times New Roman" w:cs="Times New Roman"/>
                <w:color w:val="00000A"/>
                <w:sz w:val="24"/>
                <w:szCs w:val="24"/>
                <w:lang w:val="uk-UA"/>
              </w:rPr>
              <w:t xml:space="preserve">. </w:t>
            </w:r>
          </w:p>
          <w:p w14:paraId="6BA99F1C" w14:textId="77777777" w:rsidR="008447C4" w:rsidRPr="00A60303" w:rsidRDefault="008447C4" w:rsidP="00FF2D44">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 xml:space="preserve">Виконання </w:t>
            </w:r>
            <w:proofErr w:type="spellStart"/>
            <w:r w:rsidRPr="00A60303">
              <w:rPr>
                <w:rFonts w:ascii="Times New Roman" w:hAnsi="Times New Roman" w:cs="Times New Roman"/>
                <w:color w:val="00000A"/>
                <w:sz w:val="24"/>
                <w:szCs w:val="24"/>
                <w:lang w:val="uk-UA"/>
              </w:rPr>
              <w:t>з</w:t>
            </w:r>
            <w:r w:rsidR="00F556CD" w:rsidRPr="00A60303">
              <w:rPr>
                <w:rFonts w:ascii="Times New Roman" w:hAnsi="Times New Roman" w:cs="Times New Roman"/>
                <w:color w:val="00000A"/>
                <w:sz w:val="24"/>
                <w:szCs w:val="24"/>
                <w:lang w:val="uk-UA"/>
              </w:rPr>
              <w:t>і</w:t>
            </w:r>
            <w:r w:rsidR="00BF7E1E">
              <w:rPr>
                <w:rFonts w:ascii="Times New Roman" w:hAnsi="Times New Roman" w:cs="Times New Roman"/>
                <w:color w:val="00000A"/>
                <w:sz w:val="24"/>
                <w:szCs w:val="24"/>
                <w:lang w:val="uk-UA"/>
              </w:rPr>
              <w:t>штовхування</w:t>
            </w:r>
            <w:proofErr w:type="spellEnd"/>
            <w:r w:rsidR="00BF7E1E">
              <w:rPr>
                <w:rFonts w:ascii="Times New Roman" w:hAnsi="Times New Roman" w:cs="Times New Roman"/>
                <w:color w:val="00000A"/>
                <w:sz w:val="24"/>
                <w:szCs w:val="24"/>
                <w:lang w:val="uk-UA"/>
              </w:rPr>
              <w:t xml:space="preserve"> напівфабрикатів</w:t>
            </w:r>
          </w:p>
        </w:tc>
        <w:tc>
          <w:tcPr>
            <w:tcW w:w="2584" w:type="dxa"/>
            <w:shd w:val="clear" w:color="auto" w:fill="auto"/>
            <w:tcMar>
              <w:left w:w="108" w:type="dxa"/>
            </w:tcMar>
          </w:tcPr>
          <w:p w14:paraId="6549F200" w14:textId="77777777" w:rsidR="00FF2D44" w:rsidRPr="00C30363" w:rsidRDefault="00FF2D44" w:rsidP="00C30363">
            <w:pPr>
              <w:ind w:firstLine="227"/>
              <w:jc w:val="both"/>
              <w:rPr>
                <w:sz w:val="24"/>
                <w:szCs w:val="24"/>
                <w:lang w:val="uk-UA"/>
              </w:rPr>
            </w:pPr>
            <w:r w:rsidRPr="00C30363">
              <w:rPr>
                <w:rFonts w:ascii="Times New Roman" w:hAnsi="Times New Roman" w:cs="Times New Roman"/>
                <w:color w:val="00000A"/>
                <w:sz w:val="24"/>
                <w:szCs w:val="24"/>
                <w:lang w:val="uk-UA"/>
              </w:rPr>
              <w:t>з</w:t>
            </w:r>
            <w:r w:rsidR="00C06892" w:rsidRPr="00C30363">
              <w:rPr>
                <w:rFonts w:ascii="Times New Roman" w:hAnsi="Times New Roman" w:cs="Times New Roman"/>
                <w:color w:val="00000A"/>
                <w:sz w:val="24"/>
                <w:szCs w:val="24"/>
                <w:lang w:val="uk-UA"/>
              </w:rPr>
              <w:t>агальні відо</w:t>
            </w:r>
            <w:r w:rsidRPr="00C30363">
              <w:rPr>
                <w:rFonts w:ascii="Times New Roman" w:hAnsi="Times New Roman" w:cs="Times New Roman"/>
                <w:color w:val="00000A"/>
                <w:sz w:val="24"/>
                <w:szCs w:val="24"/>
                <w:lang w:val="uk-UA"/>
              </w:rPr>
              <w:t xml:space="preserve">мості про </w:t>
            </w:r>
            <w:proofErr w:type="spellStart"/>
            <w:r w:rsidRPr="00C30363">
              <w:rPr>
                <w:rFonts w:ascii="Times New Roman" w:hAnsi="Times New Roman" w:cs="Times New Roman"/>
                <w:color w:val="00000A"/>
                <w:sz w:val="24"/>
                <w:szCs w:val="24"/>
                <w:lang w:val="uk-UA"/>
              </w:rPr>
              <w:t>зіштовхування</w:t>
            </w:r>
            <w:proofErr w:type="spellEnd"/>
            <w:r w:rsidRPr="00C30363">
              <w:rPr>
                <w:rFonts w:ascii="Times New Roman" w:hAnsi="Times New Roman" w:cs="Times New Roman"/>
                <w:color w:val="00000A"/>
                <w:sz w:val="24"/>
                <w:szCs w:val="24"/>
                <w:lang w:val="uk-UA"/>
              </w:rPr>
              <w:t xml:space="preserve"> аркушів;</w:t>
            </w:r>
          </w:p>
          <w:p w14:paraId="60D5DB84" w14:textId="77777777" w:rsidR="00FF2D44" w:rsidRPr="00C30363" w:rsidRDefault="00FF2D44" w:rsidP="00C30363">
            <w:pPr>
              <w:ind w:firstLine="227"/>
              <w:jc w:val="both"/>
              <w:rPr>
                <w:sz w:val="24"/>
                <w:szCs w:val="24"/>
                <w:lang w:val="uk-UA"/>
              </w:rPr>
            </w:pPr>
            <w:r w:rsidRPr="00C30363">
              <w:rPr>
                <w:rFonts w:ascii="Times New Roman" w:hAnsi="Times New Roman" w:cs="Times New Roman"/>
                <w:color w:val="00000A"/>
                <w:sz w:val="24"/>
                <w:szCs w:val="24"/>
                <w:lang w:val="uk-UA"/>
              </w:rPr>
              <w:t>с</w:t>
            </w:r>
            <w:r w:rsidR="008447C4" w:rsidRPr="00C30363">
              <w:rPr>
                <w:rFonts w:ascii="Times New Roman" w:hAnsi="Times New Roman" w:cs="Times New Roman"/>
                <w:color w:val="00000A"/>
                <w:sz w:val="24"/>
                <w:szCs w:val="24"/>
                <w:lang w:val="uk-UA"/>
              </w:rPr>
              <w:t xml:space="preserve">пособи </w:t>
            </w:r>
            <w:proofErr w:type="spellStart"/>
            <w:r w:rsidR="008447C4" w:rsidRPr="00C30363">
              <w:rPr>
                <w:rFonts w:ascii="Times New Roman" w:hAnsi="Times New Roman" w:cs="Times New Roman"/>
                <w:color w:val="00000A"/>
                <w:sz w:val="24"/>
                <w:szCs w:val="24"/>
                <w:lang w:val="uk-UA"/>
              </w:rPr>
              <w:t>з</w:t>
            </w:r>
            <w:r w:rsidR="002A765A" w:rsidRPr="00C30363">
              <w:rPr>
                <w:rFonts w:ascii="Times New Roman" w:hAnsi="Times New Roman" w:cs="Times New Roman"/>
                <w:color w:val="00000A"/>
                <w:sz w:val="24"/>
                <w:szCs w:val="24"/>
                <w:lang w:val="uk-UA"/>
              </w:rPr>
              <w:t>і</w:t>
            </w:r>
            <w:r w:rsidRPr="00C30363">
              <w:rPr>
                <w:rFonts w:ascii="Times New Roman" w:hAnsi="Times New Roman" w:cs="Times New Roman"/>
                <w:color w:val="00000A"/>
                <w:sz w:val="24"/>
                <w:szCs w:val="24"/>
                <w:lang w:val="uk-UA"/>
              </w:rPr>
              <w:t>штовхування</w:t>
            </w:r>
            <w:proofErr w:type="spellEnd"/>
            <w:r w:rsidRPr="00C30363">
              <w:rPr>
                <w:rFonts w:ascii="Times New Roman" w:hAnsi="Times New Roman" w:cs="Times New Roman"/>
                <w:color w:val="00000A"/>
                <w:sz w:val="24"/>
                <w:szCs w:val="24"/>
                <w:lang w:val="uk-UA"/>
              </w:rPr>
              <w:t>;</w:t>
            </w:r>
          </w:p>
          <w:p w14:paraId="075337EA" w14:textId="77777777" w:rsidR="00FF2D44" w:rsidRPr="00C30363" w:rsidRDefault="00FF2D44" w:rsidP="00C30363">
            <w:pPr>
              <w:ind w:firstLine="227"/>
              <w:jc w:val="both"/>
              <w:rPr>
                <w:sz w:val="24"/>
                <w:szCs w:val="24"/>
                <w:lang w:val="uk-UA"/>
              </w:rPr>
            </w:pPr>
            <w:r w:rsidRPr="00C30363">
              <w:rPr>
                <w:rFonts w:ascii="Times New Roman" w:hAnsi="Times New Roman" w:cs="Times New Roman"/>
                <w:color w:val="00000A"/>
                <w:sz w:val="24"/>
                <w:szCs w:val="24"/>
                <w:lang w:val="uk-UA"/>
              </w:rPr>
              <w:t>ф</w:t>
            </w:r>
            <w:r w:rsidR="00C06892" w:rsidRPr="00C30363">
              <w:rPr>
                <w:rFonts w:ascii="Times New Roman" w:hAnsi="Times New Roman" w:cs="Times New Roman"/>
                <w:color w:val="00000A"/>
                <w:sz w:val="24"/>
                <w:szCs w:val="24"/>
                <w:lang w:val="uk-UA"/>
              </w:rPr>
              <w:t xml:space="preserve">актори впливу </w:t>
            </w:r>
            <w:r w:rsidRPr="00C30363">
              <w:rPr>
                <w:rFonts w:ascii="Times New Roman" w:hAnsi="Times New Roman" w:cs="Times New Roman"/>
                <w:color w:val="00000A"/>
                <w:sz w:val="24"/>
                <w:szCs w:val="24"/>
                <w:lang w:val="uk-UA"/>
              </w:rPr>
              <w:t xml:space="preserve">на якість </w:t>
            </w:r>
            <w:proofErr w:type="spellStart"/>
            <w:r w:rsidRPr="00C30363">
              <w:rPr>
                <w:rFonts w:ascii="Times New Roman" w:hAnsi="Times New Roman" w:cs="Times New Roman"/>
                <w:color w:val="00000A"/>
                <w:sz w:val="24"/>
                <w:szCs w:val="24"/>
                <w:lang w:val="uk-UA"/>
              </w:rPr>
              <w:t>зіштовхування</w:t>
            </w:r>
            <w:proofErr w:type="spellEnd"/>
            <w:r w:rsidRPr="00C30363">
              <w:rPr>
                <w:rFonts w:ascii="Times New Roman" w:hAnsi="Times New Roman" w:cs="Times New Roman"/>
                <w:color w:val="00000A"/>
                <w:sz w:val="24"/>
                <w:szCs w:val="24"/>
                <w:lang w:val="uk-UA"/>
              </w:rPr>
              <w:t xml:space="preserve"> аркушів;</w:t>
            </w:r>
          </w:p>
          <w:p w14:paraId="1E94C122" w14:textId="77777777" w:rsidR="008447C4" w:rsidRPr="00C30363" w:rsidRDefault="00FF2D44" w:rsidP="00C30363">
            <w:pPr>
              <w:ind w:firstLine="227"/>
              <w:jc w:val="both"/>
              <w:rPr>
                <w:sz w:val="24"/>
                <w:szCs w:val="24"/>
                <w:lang w:val="uk-UA"/>
              </w:rPr>
            </w:pPr>
            <w:r w:rsidRPr="00C30363">
              <w:rPr>
                <w:rFonts w:ascii="Times New Roman" w:hAnsi="Times New Roman" w:cs="Times New Roman"/>
                <w:color w:val="00000A"/>
                <w:sz w:val="24"/>
                <w:szCs w:val="24"/>
                <w:lang w:val="uk-UA"/>
              </w:rPr>
              <w:t>в</w:t>
            </w:r>
            <w:r w:rsidR="00C06892" w:rsidRPr="00C30363">
              <w:rPr>
                <w:rFonts w:ascii="Times New Roman" w:hAnsi="Times New Roman" w:cs="Times New Roman"/>
                <w:color w:val="00000A"/>
                <w:sz w:val="24"/>
                <w:szCs w:val="24"/>
                <w:lang w:val="uk-UA"/>
              </w:rPr>
              <w:t xml:space="preserve">имоги до якості </w:t>
            </w:r>
            <w:proofErr w:type="spellStart"/>
            <w:r w:rsidR="00C06892" w:rsidRPr="00C30363">
              <w:rPr>
                <w:rFonts w:ascii="Times New Roman" w:hAnsi="Times New Roman" w:cs="Times New Roman"/>
                <w:color w:val="00000A"/>
                <w:sz w:val="24"/>
                <w:szCs w:val="24"/>
                <w:lang w:val="uk-UA"/>
              </w:rPr>
              <w:t>зіштовхування</w:t>
            </w:r>
            <w:proofErr w:type="spellEnd"/>
            <w:r w:rsidR="00C06892" w:rsidRPr="00C30363">
              <w:rPr>
                <w:rFonts w:ascii="Times New Roman" w:hAnsi="Times New Roman" w:cs="Times New Roman"/>
                <w:color w:val="00000A"/>
                <w:sz w:val="24"/>
                <w:szCs w:val="24"/>
                <w:lang w:val="uk-UA"/>
              </w:rPr>
              <w:t>.</w:t>
            </w:r>
          </w:p>
        </w:tc>
        <w:tc>
          <w:tcPr>
            <w:tcW w:w="2500" w:type="dxa"/>
            <w:shd w:val="clear" w:color="auto" w:fill="auto"/>
            <w:tcMar>
              <w:left w:w="108" w:type="dxa"/>
            </w:tcMar>
          </w:tcPr>
          <w:p w14:paraId="4BC206E0" w14:textId="77777777" w:rsidR="00C06892" w:rsidRPr="00C30363" w:rsidRDefault="00FF2D44" w:rsidP="00C30363">
            <w:pPr>
              <w:ind w:firstLine="227"/>
              <w:jc w:val="both"/>
              <w:rPr>
                <w:rFonts w:ascii="Times New Roman" w:hAnsi="Times New Roman" w:cs="Times New Roman"/>
                <w:color w:val="00000A"/>
                <w:sz w:val="24"/>
                <w:szCs w:val="24"/>
                <w:lang w:val="uk-UA"/>
              </w:rPr>
            </w:pPr>
            <w:r w:rsidRPr="00C30363">
              <w:rPr>
                <w:rFonts w:ascii="Times New Roman" w:hAnsi="Times New Roman" w:cs="Times New Roman"/>
                <w:color w:val="00000A"/>
                <w:sz w:val="24"/>
                <w:szCs w:val="24"/>
                <w:lang w:val="uk-UA"/>
              </w:rPr>
              <w:t>в</w:t>
            </w:r>
            <w:r w:rsidR="00C06892" w:rsidRPr="00C30363">
              <w:rPr>
                <w:rFonts w:ascii="Times New Roman" w:hAnsi="Times New Roman" w:cs="Times New Roman"/>
                <w:color w:val="00000A"/>
                <w:sz w:val="24"/>
                <w:szCs w:val="24"/>
                <w:lang w:val="uk-UA"/>
              </w:rPr>
              <w:t>и</w:t>
            </w:r>
            <w:r w:rsidRPr="00C30363">
              <w:rPr>
                <w:rFonts w:ascii="Times New Roman" w:hAnsi="Times New Roman" w:cs="Times New Roman"/>
                <w:color w:val="00000A"/>
                <w:sz w:val="24"/>
                <w:szCs w:val="24"/>
                <w:lang w:val="uk-UA"/>
              </w:rPr>
              <w:t>значати напрямок волокон паперу;</w:t>
            </w:r>
          </w:p>
          <w:p w14:paraId="6D8E8AD3" w14:textId="77777777" w:rsidR="008447C4" w:rsidRPr="00C30363" w:rsidRDefault="00FF2D44" w:rsidP="00C30363">
            <w:pPr>
              <w:ind w:firstLine="227"/>
              <w:jc w:val="both"/>
              <w:rPr>
                <w:rFonts w:ascii="Times New Roman" w:hAnsi="Times New Roman" w:cs="Times New Roman"/>
                <w:color w:val="00000A"/>
                <w:sz w:val="24"/>
                <w:szCs w:val="24"/>
                <w:lang w:val="uk-UA"/>
              </w:rPr>
            </w:pPr>
            <w:r w:rsidRPr="00C30363">
              <w:rPr>
                <w:rFonts w:ascii="Times New Roman" w:hAnsi="Times New Roman" w:cs="Times New Roman"/>
                <w:color w:val="00000A"/>
                <w:sz w:val="24"/>
                <w:szCs w:val="24"/>
                <w:lang w:val="uk-UA"/>
              </w:rPr>
              <w:t>з</w:t>
            </w:r>
            <w:r w:rsidR="008447C4" w:rsidRPr="00C30363">
              <w:rPr>
                <w:rFonts w:ascii="Times New Roman" w:hAnsi="Times New Roman" w:cs="Times New Roman"/>
                <w:color w:val="00000A"/>
                <w:sz w:val="24"/>
                <w:szCs w:val="24"/>
                <w:lang w:val="uk-UA"/>
              </w:rPr>
              <w:t xml:space="preserve">іштовхувати напівфабрикати і перевіряти якість </w:t>
            </w:r>
            <w:proofErr w:type="spellStart"/>
            <w:r w:rsidR="008447C4" w:rsidRPr="00C30363">
              <w:rPr>
                <w:rFonts w:ascii="Times New Roman" w:hAnsi="Times New Roman" w:cs="Times New Roman"/>
                <w:color w:val="00000A"/>
                <w:sz w:val="24"/>
                <w:szCs w:val="24"/>
                <w:lang w:val="uk-UA"/>
              </w:rPr>
              <w:t>з</w:t>
            </w:r>
            <w:r w:rsidR="002A765A" w:rsidRPr="00C30363">
              <w:rPr>
                <w:rFonts w:ascii="Times New Roman" w:hAnsi="Times New Roman" w:cs="Times New Roman"/>
                <w:color w:val="00000A"/>
                <w:sz w:val="24"/>
                <w:szCs w:val="24"/>
                <w:lang w:val="uk-UA"/>
              </w:rPr>
              <w:t>і</w:t>
            </w:r>
            <w:r w:rsidRPr="00C30363">
              <w:rPr>
                <w:rFonts w:ascii="Times New Roman" w:hAnsi="Times New Roman" w:cs="Times New Roman"/>
                <w:color w:val="00000A"/>
                <w:sz w:val="24"/>
                <w:szCs w:val="24"/>
                <w:lang w:val="uk-UA"/>
              </w:rPr>
              <w:t>штовхування</w:t>
            </w:r>
            <w:proofErr w:type="spellEnd"/>
            <w:r w:rsidRPr="00C30363">
              <w:rPr>
                <w:rFonts w:ascii="Times New Roman" w:hAnsi="Times New Roman" w:cs="Times New Roman"/>
                <w:color w:val="00000A"/>
                <w:sz w:val="24"/>
                <w:szCs w:val="24"/>
                <w:lang w:val="uk-UA"/>
              </w:rPr>
              <w:t>;</w:t>
            </w:r>
          </w:p>
          <w:p w14:paraId="1070BD7C" w14:textId="77777777" w:rsidR="00C06892" w:rsidRPr="00C30363" w:rsidRDefault="00FF2D44" w:rsidP="00C30363">
            <w:pPr>
              <w:ind w:firstLine="227"/>
              <w:jc w:val="both"/>
              <w:rPr>
                <w:sz w:val="24"/>
                <w:szCs w:val="24"/>
                <w:lang w:val="uk-UA"/>
              </w:rPr>
            </w:pPr>
            <w:r w:rsidRPr="00C30363">
              <w:rPr>
                <w:rFonts w:ascii="Times New Roman" w:hAnsi="Times New Roman" w:cs="Times New Roman"/>
                <w:color w:val="00000A"/>
                <w:sz w:val="24"/>
                <w:szCs w:val="24"/>
                <w:lang w:val="uk-UA"/>
              </w:rPr>
              <w:t>в</w:t>
            </w:r>
            <w:r w:rsidR="00C06892" w:rsidRPr="00C30363">
              <w:rPr>
                <w:rFonts w:ascii="Times New Roman" w:hAnsi="Times New Roman" w:cs="Times New Roman"/>
                <w:color w:val="00000A"/>
                <w:sz w:val="24"/>
                <w:szCs w:val="24"/>
                <w:lang w:val="uk-UA"/>
              </w:rPr>
              <w:t xml:space="preserve">иконувати </w:t>
            </w:r>
            <w:proofErr w:type="spellStart"/>
            <w:r w:rsidR="00C06892" w:rsidRPr="00C30363">
              <w:rPr>
                <w:rFonts w:ascii="Times New Roman" w:hAnsi="Times New Roman" w:cs="Times New Roman"/>
                <w:color w:val="00000A"/>
                <w:sz w:val="24"/>
                <w:szCs w:val="24"/>
                <w:lang w:val="uk-UA"/>
              </w:rPr>
              <w:t>зіштовхування</w:t>
            </w:r>
            <w:proofErr w:type="spellEnd"/>
            <w:r w:rsidR="00C06892" w:rsidRPr="00C30363">
              <w:rPr>
                <w:rFonts w:ascii="Times New Roman" w:hAnsi="Times New Roman" w:cs="Times New Roman"/>
                <w:color w:val="00000A"/>
                <w:sz w:val="24"/>
                <w:szCs w:val="24"/>
                <w:lang w:val="uk-UA"/>
              </w:rPr>
              <w:t xml:space="preserve"> методом наколювання аркушів.</w:t>
            </w:r>
          </w:p>
        </w:tc>
      </w:tr>
      <w:tr w:rsidR="005E0F33" w:rsidRPr="00A60303" w14:paraId="439BAF24" w14:textId="77777777" w:rsidTr="0080692A">
        <w:tc>
          <w:tcPr>
            <w:tcW w:w="2286" w:type="dxa"/>
            <w:vMerge/>
            <w:shd w:val="clear" w:color="auto" w:fill="auto"/>
            <w:tcMar>
              <w:left w:w="108" w:type="dxa"/>
            </w:tcMar>
          </w:tcPr>
          <w:p w14:paraId="44C7CA7C" w14:textId="77777777" w:rsidR="005E0F33" w:rsidRPr="00A60303" w:rsidRDefault="005E0F33" w:rsidP="00B6117E">
            <w:pPr>
              <w:spacing w:line="276" w:lineRule="auto"/>
              <w:jc w:val="center"/>
              <w:rPr>
                <w:rFonts w:ascii="Times New Roman" w:hAnsi="Times New Roman" w:cs="Times New Roman"/>
                <w:b/>
                <w:color w:val="00000A"/>
                <w:sz w:val="24"/>
                <w:szCs w:val="24"/>
                <w:lang w:val="uk-UA"/>
              </w:rPr>
            </w:pPr>
          </w:p>
        </w:tc>
        <w:tc>
          <w:tcPr>
            <w:tcW w:w="2387" w:type="dxa"/>
            <w:shd w:val="clear" w:color="auto" w:fill="auto"/>
            <w:tcMar>
              <w:left w:w="108" w:type="dxa"/>
            </w:tcMar>
          </w:tcPr>
          <w:p w14:paraId="3FAFD289" w14:textId="77777777" w:rsidR="005E0F33" w:rsidRPr="00A60303" w:rsidRDefault="005E0F33" w:rsidP="002A765A">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 xml:space="preserve">КК 6. </w:t>
            </w:r>
          </w:p>
          <w:p w14:paraId="572CA34A" w14:textId="77777777" w:rsidR="005E0F33" w:rsidRPr="00D50CF3" w:rsidRDefault="005E0F33" w:rsidP="002A765A">
            <w:pPr>
              <w:rPr>
                <w:rFonts w:ascii="Times New Roman" w:hAnsi="Times New Roman" w:cs="Times New Roman"/>
                <w:strike/>
                <w:color w:val="00000A"/>
                <w:sz w:val="24"/>
                <w:szCs w:val="24"/>
                <w:highlight w:val="red"/>
                <w:lang w:val="uk-UA"/>
              </w:rPr>
            </w:pPr>
            <w:r w:rsidRPr="00A60303">
              <w:rPr>
                <w:rFonts w:ascii="Times New Roman" w:hAnsi="Times New Roman" w:cs="Times New Roman"/>
                <w:color w:val="00000A"/>
                <w:sz w:val="24"/>
                <w:szCs w:val="24"/>
                <w:lang w:val="uk-UA"/>
              </w:rPr>
              <w:lastRenderedPageBreak/>
              <w:t>Екологічна та енергоефективна компетентність</w:t>
            </w:r>
          </w:p>
        </w:tc>
        <w:tc>
          <w:tcPr>
            <w:tcW w:w="2584" w:type="dxa"/>
            <w:shd w:val="clear" w:color="auto" w:fill="auto"/>
            <w:tcMar>
              <w:left w:w="108" w:type="dxa"/>
            </w:tcMar>
          </w:tcPr>
          <w:p w14:paraId="66813FB2" w14:textId="77777777" w:rsidR="005E0F33" w:rsidRPr="00C30363" w:rsidRDefault="005E0F33" w:rsidP="00C30363">
            <w:pPr>
              <w:ind w:firstLine="227"/>
              <w:jc w:val="both"/>
              <w:rPr>
                <w:rFonts w:ascii="Times New Roman" w:hAnsi="Times New Roman" w:cs="Times New Roman"/>
                <w:strike/>
                <w:color w:val="00000A"/>
                <w:sz w:val="24"/>
                <w:szCs w:val="24"/>
                <w:lang w:val="uk-UA"/>
              </w:rPr>
            </w:pPr>
            <w:r w:rsidRPr="00C30363">
              <w:rPr>
                <w:rFonts w:ascii="Times New Roman" w:hAnsi="Times New Roman" w:cs="Times New Roman"/>
                <w:sz w:val="24"/>
                <w:szCs w:val="24"/>
                <w:lang w:val="uk-UA"/>
              </w:rPr>
              <w:lastRenderedPageBreak/>
              <w:t xml:space="preserve">основи виробництва, </w:t>
            </w:r>
            <w:r w:rsidRPr="00C30363">
              <w:rPr>
                <w:rFonts w:ascii="Times New Roman" w:hAnsi="Times New Roman" w:cs="Times New Roman"/>
                <w:sz w:val="24"/>
                <w:szCs w:val="24"/>
                <w:lang w:val="uk-UA"/>
              </w:rPr>
              <w:lastRenderedPageBreak/>
              <w:t>розподілу та споживання електричної енергії в поліграфічній галузі</w:t>
            </w:r>
          </w:p>
        </w:tc>
        <w:tc>
          <w:tcPr>
            <w:tcW w:w="2500" w:type="dxa"/>
            <w:shd w:val="clear" w:color="auto" w:fill="auto"/>
            <w:tcMar>
              <w:left w:w="108" w:type="dxa"/>
            </w:tcMar>
          </w:tcPr>
          <w:p w14:paraId="07758C80" w14:textId="77777777" w:rsidR="005E0F33" w:rsidRPr="00C30363" w:rsidRDefault="005E0F33" w:rsidP="00C30363">
            <w:pPr>
              <w:ind w:firstLine="227"/>
              <w:jc w:val="both"/>
              <w:rPr>
                <w:rFonts w:ascii="Times New Roman" w:hAnsi="Times New Roman" w:cs="Times New Roman"/>
                <w:strike/>
                <w:color w:val="00000A"/>
                <w:sz w:val="24"/>
                <w:szCs w:val="24"/>
                <w:lang w:val="uk-UA"/>
              </w:rPr>
            </w:pPr>
            <w:r w:rsidRPr="00C30363">
              <w:rPr>
                <w:rFonts w:ascii="Times New Roman" w:hAnsi="Times New Roman" w:cs="Times New Roman"/>
                <w:sz w:val="24"/>
                <w:szCs w:val="24"/>
                <w:lang w:val="uk-UA"/>
              </w:rPr>
              <w:lastRenderedPageBreak/>
              <w:t xml:space="preserve">раціонально </w:t>
            </w:r>
            <w:r w:rsidRPr="00C30363">
              <w:rPr>
                <w:rFonts w:ascii="Times New Roman" w:hAnsi="Times New Roman" w:cs="Times New Roman"/>
                <w:sz w:val="24"/>
                <w:szCs w:val="24"/>
                <w:lang w:val="uk-UA"/>
              </w:rPr>
              <w:lastRenderedPageBreak/>
              <w:t>використовувати енергоресурси, витратні матеріали у професійній діяльності та у побуті.</w:t>
            </w:r>
          </w:p>
        </w:tc>
      </w:tr>
      <w:tr w:rsidR="005E0F33" w:rsidRPr="00A60303" w14:paraId="2B7ACBA8" w14:textId="77777777" w:rsidTr="0080692A">
        <w:tc>
          <w:tcPr>
            <w:tcW w:w="2286" w:type="dxa"/>
            <w:vMerge/>
            <w:shd w:val="clear" w:color="auto" w:fill="auto"/>
            <w:tcMar>
              <w:left w:w="108" w:type="dxa"/>
            </w:tcMar>
          </w:tcPr>
          <w:p w14:paraId="469ACB19" w14:textId="77777777" w:rsidR="005E0F33" w:rsidRPr="00A60303" w:rsidRDefault="005E0F33" w:rsidP="00B6117E">
            <w:pPr>
              <w:spacing w:line="276" w:lineRule="auto"/>
              <w:jc w:val="center"/>
              <w:rPr>
                <w:rFonts w:ascii="Times New Roman" w:hAnsi="Times New Roman" w:cs="Times New Roman"/>
                <w:b/>
                <w:color w:val="00000A"/>
                <w:sz w:val="24"/>
                <w:szCs w:val="24"/>
                <w:lang w:val="uk-UA"/>
              </w:rPr>
            </w:pPr>
          </w:p>
        </w:tc>
        <w:tc>
          <w:tcPr>
            <w:tcW w:w="2387" w:type="dxa"/>
            <w:shd w:val="clear" w:color="auto" w:fill="auto"/>
            <w:tcMar>
              <w:left w:w="108" w:type="dxa"/>
            </w:tcMar>
          </w:tcPr>
          <w:p w14:paraId="3B6E61D0" w14:textId="5B6599F0" w:rsidR="005E0F33" w:rsidRPr="00A60303" w:rsidRDefault="005E0F33" w:rsidP="00FF2D44">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 xml:space="preserve">ПК 4. </w:t>
            </w:r>
          </w:p>
          <w:p w14:paraId="14AB3957" w14:textId="77777777" w:rsidR="005E0F33" w:rsidRPr="00A60303" w:rsidRDefault="005E0F33" w:rsidP="002A765A">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Приймання і перевірка якості на</w:t>
            </w:r>
            <w:r>
              <w:rPr>
                <w:rFonts w:ascii="Times New Roman" w:hAnsi="Times New Roman" w:cs="Times New Roman"/>
                <w:color w:val="00000A"/>
                <w:sz w:val="24"/>
                <w:szCs w:val="24"/>
                <w:lang w:val="uk-UA"/>
              </w:rPr>
              <w:t>півфабрикатів і готових виробів</w:t>
            </w:r>
          </w:p>
        </w:tc>
        <w:tc>
          <w:tcPr>
            <w:tcW w:w="2584" w:type="dxa"/>
            <w:shd w:val="clear" w:color="auto" w:fill="auto"/>
            <w:tcMar>
              <w:left w:w="108" w:type="dxa"/>
            </w:tcMar>
          </w:tcPr>
          <w:p w14:paraId="07C36ABE" w14:textId="77777777" w:rsidR="005E0F33" w:rsidRPr="00C30363" w:rsidRDefault="005E0F33" w:rsidP="00C30363">
            <w:pPr>
              <w:ind w:firstLine="227"/>
              <w:jc w:val="both"/>
              <w:rPr>
                <w:sz w:val="24"/>
                <w:szCs w:val="24"/>
                <w:lang w:val="uk-UA"/>
              </w:rPr>
            </w:pPr>
            <w:r w:rsidRPr="00C30363">
              <w:rPr>
                <w:rFonts w:ascii="Times New Roman" w:hAnsi="Times New Roman" w:cs="Times New Roman"/>
                <w:color w:val="00000A"/>
                <w:sz w:val="24"/>
                <w:szCs w:val="24"/>
                <w:lang w:val="uk-UA"/>
              </w:rPr>
              <w:t>параметри якості напівфабрикатів і готових виробів;</w:t>
            </w:r>
          </w:p>
          <w:p w14:paraId="6EE2ADF9" w14:textId="77777777" w:rsidR="005E0F33" w:rsidRPr="00C30363" w:rsidRDefault="005E0F33" w:rsidP="00C30363">
            <w:pPr>
              <w:ind w:firstLine="227"/>
              <w:jc w:val="both"/>
              <w:rPr>
                <w:sz w:val="24"/>
                <w:szCs w:val="24"/>
                <w:lang w:val="uk-UA"/>
              </w:rPr>
            </w:pPr>
            <w:r w:rsidRPr="00C30363">
              <w:rPr>
                <w:rFonts w:ascii="Times New Roman" w:hAnsi="Times New Roman" w:cs="Times New Roman"/>
                <w:color w:val="00000A"/>
                <w:sz w:val="24"/>
                <w:szCs w:val="24"/>
                <w:lang w:val="uk-UA"/>
              </w:rPr>
              <w:t>методи і способи контролю якості.</w:t>
            </w:r>
          </w:p>
        </w:tc>
        <w:tc>
          <w:tcPr>
            <w:tcW w:w="2500" w:type="dxa"/>
            <w:shd w:val="clear" w:color="auto" w:fill="auto"/>
            <w:tcMar>
              <w:left w:w="108" w:type="dxa"/>
            </w:tcMar>
          </w:tcPr>
          <w:p w14:paraId="09391715" w14:textId="77777777" w:rsidR="005E0F33" w:rsidRPr="00C30363" w:rsidRDefault="005E0F33" w:rsidP="00C30363">
            <w:pPr>
              <w:ind w:firstLine="227"/>
              <w:jc w:val="both"/>
              <w:rPr>
                <w:sz w:val="24"/>
                <w:szCs w:val="24"/>
                <w:lang w:val="uk-UA"/>
              </w:rPr>
            </w:pPr>
            <w:r w:rsidRPr="00C30363">
              <w:rPr>
                <w:rFonts w:ascii="Times New Roman" w:hAnsi="Times New Roman" w:cs="Times New Roman"/>
                <w:color w:val="00000A"/>
                <w:sz w:val="24"/>
                <w:szCs w:val="24"/>
                <w:lang w:val="uk-UA"/>
              </w:rPr>
              <w:t>приймати і перевіряти якість готових виробів;</w:t>
            </w:r>
          </w:p>
          <w:p w14:paraId="6E372A36" w14:textId="77777777" w:rsidR="005E0F33" w:rsidRPr="00C30363" w:rsidRDefault="005E0F33" w:rsidP="00C30363">
            <w:pPr>
              <w:ind w:firstLine="227"/>
              <w:jc w:val="both"/>
              <w:rPr>
                <w:sz w:val="24"/>
                <w:szCs w:val="24"/>
                <w:lang w:val="uk-UA"/>
              </w:rPr>
            </w:pPr>
            <w:r w:rsidRPr="00C30363">
              <w:rPr>
                <w:rFonts w:ascii="Times New Roman" w:hAnsi="Times New Roman" w:cs="Times New Roman"/>
                <w:color w:val="00000A"/>
                <w:sz w:val="24"/>
                <w:szCs w:val="24"/>
                <w:lang w:val="uk-UA"/>
              </w:rPr>
              <w:t>контролювати якість напівфабрикатів і виробів візуальним та геометричним методом;</w:t>
            </w:r>
          </w:p>
          <w:p w14:paraId="555B528D" w14:textId="77777777" w:rsidR="005E0F33" w:rsidRPr="00C30363" w:rsidRDefault="005E0F33" w:rsidP="00C30363">
            <w:pPr>
              <w:ind w:firstLine="227"/>
              <w:jc w:val="both"/>
              <w:rPr>
                <w:rFonts w:ascii="Times New Roman" w:hAnsi="Times New Roman" w:cs="Times New Roman"/>
                <w:color w:val="00000A"/>
                <w:sz w:val="24"/>
                <w:szCs w:val="24"/>
                <w:lang w:val="uk-UA"/>
              </w:rPr>
            </w:pPr>
            <w:r w:rsidRPr="00C30363">
              <w:rPr>
                <w:rFonts w:ascii="Times New Roman" w:hAnsi="Times New Roman" w:cs="Times New Roman"/>
                <w:color w:val="00000A"/>
                <w:sz w:val="24"/>
                <w:szCs w:val="24"/>
                <w:lang w:val="uk-UA"/>
              </w:rPr>
              <w:t>пакувати зошити у пачки.</w:t>
            </w:r>
          </w:p>
        </w:tc>
      </w:tr>
      <w:tr w:rsidR="005E0F33" w:rsidRPr="00A60303" w14:paraId="337495AE" w14:textId="77777777" w:rsidTr="00127011">
        <w:trPr>
          <w:trHeight w:val="3010"/>
        </w:trPr>
        <w:tc>
          <w:tcPr>
            <w:tcW w:w="2286" w:type="dxa"/>
            <w:vMerge/>
            <w:shd w:val="clear" w:color="auto" w:fill="auto"/>
            <w:tcMar>
              <w:left w:w="108" w:type="dxa"/>
            </w:tcMar>
          </w:tcPr>
          <w:p w14:paraId="20E3BD1B" w14:textId="77777777" w:rsidR="005E0F33" w:rsidRPr="00A60303" w:rsidRDefault="005E0F33" w:rsidP="00B6117E">
            <w:pPr>
              <w:spacing w:line="276" w:lineRule="auto"/>
              <w:jc w:val="center"/>
              <w:rPr>
                <w:rFonts w:ascii="Times New Roman" w:hAnsi="Times New Roman" w:cs="Times New Roman"/>
                <w:b/>
                <w:color w:val="00000A"/>
                <w:sz w:val="24"/>
                <w:szCs w:val="24"/>
                <w:lang w:val="uk-UA"/>
              </w:rPr>
            </w:pPr>
          </w:p>
        </w:tc>
        <w:tc>
          <w:tcPr>
            <w:tcW w:w="2387" w:type="dxa"/>
            <w:shd w:val="clear" w:color="auto" w:fill="auto"/>
            <w:tcMar>
              <w:left w:w="108" w:type="dxa"/>
            </w:tcMar>
          </w:tcPr>
          <w:p w14:paraId="5BDA7CD0" w14:textId="759E2688" w:rsidR="005E0F33" w:rsidRPr="00A60303" w:rsidRDefault="005E0F33" w:rsidP="00DD31EC">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 xml:space="preserve">ПК </w:t>
            </w:r>
            <w:r w:rsidR="00400249">
              <w:rPr>
                <w:rFonts w:ascii="Times New Roman" w:hAnsi="Times New Roman" w:cs="Times New Roman"/>
                <w:color w:val="00000A"/>
                <w:sz w:val="24"/>
                <w:szCs w:val="24"/>
                <w:lang w:val="uk-UA"/>
              </w:rPr>
              <w:t>5</w:t>
            </w:r>
            <w:r w:rsidRPr="00A60303">
              <w:rPr>
                <w:rFonts w:ascii="Times New Roman" w:hAnsi="Times New Roman" w:cs="Times New Roman"/>
                <w:color w:val="00000A"/>
                <w:sz w:val="24"/>
                <w:szCs w:val="24"/>
                <w:lang w:val="uk-UA"/>
              </w:rPr>
              <w:t xml:space="preserve">. </w:t>
            </w:r>
          </w:p>
          <w:p w14:paraId="67F326C1" w14:textId="77777777" w:rsidR="005E0F33" w:rsidRPr="00A60303" w:rsidRDefault="005E0F33" w:rsidP="00FF2D44">
            <w:pPr>
              <w:rPr>
                <w:sz w:val="24"/>
                <w:szCs w:val="24"/>
                <w:lang w:val="uk-UA"/>
              </w:rPr>
            </w:pPr>
            <w:r w:rsidRPr="00A60303">
              <w:rPr>
                <w:rFonts w:ascii="Times New Roman" w:hAnsi="Times New Roman" w:cs="Times New Roman"/>
                <w:color w:val="00000A"/>
                <w:sz w:val="24"/>
                <w:szCs w:val="24"/>
                <w:lang w:val="uk-UA"/>
              </w:rPr>
              <w:t>Обробка матері</w:t>
            </w:r>
            <w:r>
              <w:rPr>
                <w:rFonts w:ascii="Times New Roman" w:hAnsi="Times New Roman" w:cs="Times New Roman"/>
                <w:color w:val="00000A"/>
                <w:sz w:val="24"/>
                <w:szCs w:val="24"/>
                <w:lang w:val="uk-UA"/>
              </w:rPr>
              <w:t>алів для виготовлення палітурок</w:t>
            </w:r>
          </w:p>
        </w:tc>
        <w:tc>
          <w:tcPr>
            <w:tcW w:w="2584" w:type="dxa"/>
            <w:shd w:val="clear" w:color="auto" w:fill="auto"/>
            <w:tcMar>
              <w:left w:w="108" w:type="dxa"/>
            </w:tcMar>
          </w:tcPr>
          <w:p w14:paraId="7622A93B" w14:textId="77777777" w:rsidR="005E0F33" w:rsidRPr="00C30363" w:rsidRDefault="005E0F33" w:rsidP="00C30363">
            <w:pPr>
              <w:ind w:firstLine="227"/>
              <w:jc w:val="both"/>
              <w:rPr>
                <w:sz w:val="24"/>
                <w:szCs w:val="24"/>
                <w:lang w:val="uk-UA"/>
              </w:rPr>
            </w:pPr>
            <w:r w:rsidRPr="00C30363">
              <w:rPr>
                <w:rFonts w:ascii="Times New Roman" w:hAnsi="Times New Roman" w:cs="Times New Roman"/>
                <w:color w:val="00000A"/>
                <w:sz w:val="24"/>
                <w:szCs w:val="24"/>
                <w:lang w:val="uk-UA"/>
              </w:rPr>
              <w:t>властивості і характеристики матеріалів для виготовлення палітурок;</w:t>
            </w:r>
          </w:p>
          <w:p w14:paraId="2AC32496" w14:textId="77777777" w:rsidR="005E0F33" w:rsidRPr="00C30363" w:rsidRDefault="005E0F33" w:rsidP="00C30363">
            <w:pPr>
              <w:ind w:firstLine="227"/>
              <w:jc w:val="both"/>
              <w:rPr>
                <w:sz w:val="24"/>
                <w:szCs w:val="24"/>
                <w:lang w:val="uk-UA"/>
              </w:rPr>
            </w:pPr>
            <w:r w:rsidRPr="00C30363">
              <w:rPr>
                <w:rFonts w:ascii="Times New Roman" w:hAnsi="Times New Roman" w:cs="Times New Roman"/>
                <w:color w:val="00000A"/>
                <w:sz w:val="24"/>
                <w:szCs w:val="24"/>
                <w:lang w:val="uk-UA"/>
              </w:rPr>
              <w:t>класифікацію палітурок;</w:t>
            </w:r>
          </w:p>
          <w:p w14:paraId="1B5F548D" w14:textId="77777777" w:rsidR="005E0F33" w:rsidRPr="00C30363" w:rsidRDefault="005E0F33" w:rsidP="00C30363">
            <w:pPr>
              <w:ind w:firstLine="227"/>
              <w:jc w:val="both"/>
              <w:rPr>
                <w:sz w:val="24"/>
                <w:szCs w:val="24"/>
                <w:lang w:val="uk-UA"/>
              </w:rPr>
            </w:pPr>
            <w:r w:rsidRPr="00C30363">
              <w:rPr>
                <w:rFonts w:ascii="Times New Roman" w:hAnsi="Times New Roman" w:cs="Times New Roman"/>
                <w:color w:val="00000A"/>
                <w:sz w:val="24"/>
                <w:szCs w:val="24"/>
                <w:lang w:val="uk-UA"/>
              </w:rPr>
              <w:t>загальні схеми процесів виготовлення видань в обкладинці і в палітурці.</w:t>
            </w:r>
          </w:p>
        </w:tc>
        <w:tc>
          <w:tcPr>
            <w:tcW w:w="2500" w:type="dxa"/>
            <w:shd w:val="clear" w:color="auto" w:fill="auto"/>
            <w:tcMar>
              <w:left w:w="108" w:type="dxa"/>
            </w:tcMar>
          </w:tcPr>
          <w:p w14:paraId="333B78B2" w14:textId="77777777" w:rsidR="005E0F33" w:rsidRPr="00C30363" w:rsidRDefault="005E0F33" w:rsidP="00C30363">
            <w:pPr>
              <w:ind w:firstLine="227"/>
              <w:jc w:val="both"/>
              <w:rPr>
                <w:sz w:val="24"/>
                <w:szCs w:val="24"/>
                <w:lang w:val="uk-UA"/>
              </w:rPr>
            </w:pPr>
            <w:r w:rsidRPr="00C30363">
              <w:rPr>
                <w:rFonts w:ascii="Times New Roman" w:hAnsi="Times New Roman" w:cs="Times New Roman"/>
                <w:color w:val="00000A"/>
                <w:sz w:val="24"/>
                <w:szCs w:val="24"/>
                <w:lang w:val="uk-UA"/>
              </w:rPr>
              <w:t>готувати палітурні матеріали;</w:t>
            </w:r>
          </w:p>
          <w:p w14:paraId="0B92057B" w14:textId="77777777" w:rsidR="005E0F33" w:rsidRPr="00C30363" w:rsidRDefault="005E0F33" w:rsidP="00C30363">
            <w:pPr>
              <w:ind w:firstLine="227"/>
              <w:jc w:val="both"/>
              <w:rPr>
                <w:sz w:val="24"/>
                <w:szCs w:val="24"/>
                <w:lang w:val="uk-UA"/>
              </w:rPr>
            </w:pPr>
            <w:r w:rsidRPr="00C30363">
              <w:rPr>
                <w:rFonts w:ascii="Times New Roman" w:hAnsi="Times New Roman" w:cs="Times New Roman"/>
                <w:color w:val="00000A"/>
                <w:sz w:val="24"/>
                <w:szCs w:val="24"/>
                <w:lang w:val="uk-UA"/>
              </w:rPr>
              <w:t>обирати товщину картону для палітурок залежно від товщини блока та формату видання;</w:t>
            </w:r>
          </w:p>
          <w:p w14:paraId="7BE8F7BA" w14:textId="77777777" w:rsidR="005E0F33" w:rsidRPr="00C30363" w:rsidRDefault="005E0F33" w:rsidP="00C30363">
            <w:pPr>
              <w:ind w:firstLine="227"/>
              <w:jc w:val="both"/>
              <w:rPr>
                <w:sz w:val="24"/>
                <w:szCs w:val="24"/>
                <w:lang w:val="uk-UA"/>
              </w:rPr>
            </w:pPr>
            <w:r w:rsidRPr="00C30363">
              <w:rPr>
                <w:rFonts w:ascii="Times New Roman" w:hAnsi="Times New Roman" w:cs="Times New Roman"/>
                <w:color w:val="00000A"/>
                <w:sz w:val="24"/>
                <w:szCs w:val="24"/>
                <w:lang w:val="uk-UA"/>
              </w:rPr>
              <w:t xml:space="preserve">правильно обирати матеріали для виготовлення </w:t>
            </w:r>
            <w:proofErr w:type="spellStart"/>
            <w:r w:rsidRPr="00C30363">
              <w:rPr>
                <w:rFonts w:ascii="Times New Roman" w:hAnsi="Times New Roman" w:cs="Times New Roman"/>
                <w:color w:val="00000A"/>
                <w:sz w:val="24"/>
                <w:szCs w:val="24"/>
                <w:lang w:val="uk-UA"/>
              </w:rPr>
              <w:t>відставу</w:t>
            </w:r>
            <w:proofErr w:type="spellEnd"/>
            <w:r w:rsidRPr="00C30363">
              <w:rPr>
                <w:rFonts w:ascii="Times New Roman" w:hAnsi="Times New Roman" w:cs="Times New Roman"/>
                <w:color w:val="00000A"/>
                <w:sz w:val="24"/>
                <w:szCs w:val="24"/>
                <w:lang w:val="uk-UA"/>
              </w:rPr>
              <w:t xml:space="preserve"> палітурки.</w:t>
            </w:r>
          </w:p>
        </w:tc>
      </w:tr>
      <w:tr w:rsidR="005E0F33" w:rsidRPr="00A60303" w14:paraId="322ECB08" w14:textId="77777777" w:rsidTr="00DA2D5D">
        <w:trPr>
          <w:trHeight w:val="70"/>
        </w:trPr>
        <w:tc>
          <w:tcPr>
            <w:tcW w:w="2286" w:type="dxa"/>
            <w:vMerge w:val="restart"/>
            <w:shd w:val="clear" w:color="auto" w:fill="auto"/>
            <w:tcMar>
              <w:left w:w="108" w:type="dxa"/>
            </w:tcMar>
          </w:tcPr>
          <w:p w14:paraId="1A9EF879" w14:textId="77777777" w:rsidR="005E0F33" w:rsidRPr="00400249" w:rsidRDefault="005E0F33" w:rsidP="00B6117E">
            <w:pPr>
              <w:rPr>
                <w:b/>
                <w:bCs/>
                <w:sz w:val="24"/>
                <w:szCs w:val="24"/>
                <w:lang w:val="uk-UA"/>
              </w:rPr>
            </w:pPr>
            <w:r w:rsidRPr="00400249">
              <w:rPr>
                <w:rFonts w:ascii="Times New Roman" w:hAnsi="Times New Roman" w:cs="Times New Roman"/>
                <w:b/>
                <w:bCs/>
                <w:color w:val="00000A"/>
                <w:sz w:val="24"/>
                <w:szCs w:val="24"/>
                <w:lang w:val="uk-UA"/>
              </w:rPr>
              <w:t>РН 3.</w:t>
            </w:r>
          </w:p>
          <w:p w14:paraId="5FAEFFA4" w14:textId="77777777" w:rsidR="005E0F33" w:rsidRPr="00A60303" w:rsidRDefault="005E0F33" w:rsidP="00B6117E">
            <w:pPr>
              <w:rPr>
                <w:sz w:val="24"/>
                <w:szCs w:val="24"/>
                <w:lang w:val="uk-UA"/>
              </w:rPr>
            </w:pPr>
            <w:r w:rsidRPr="00400249">
              <w:rPr>
                <w:rFonts w:ascii="Times New Roman" w:hAnsi="Times New Roman" w:cs="Times New Roman"/>
                <w:b/>
                <w:bCs/>
                <w:color w:val="00000A"/>
                <w:sz w:val="24"/>
                <w:szCs w:val="24"/>
                <w:lang w:val="uk-UA"/>
              </w:rPr>
              <w:t>Вміти виготовляти прості за оформленням вироби і обробляти книжковий блок.</w:t>
            </w:r>
          </w:p>
        </w:tc>
        <w:tc>
          <w:tcPr>
            <w:tcW w:w="2387" w:type="dxa"/>
            <w:shd w:val="clear" w:color="auto" w:fill="auto"/>
            <w:tcMar>
              <w:left w:w="108" w:type="dxa"/>
            </w:tcMar>
          </w:tcPr>
          <w:p w14:paraId="57920D92" w14:textId="77777777" w:rsidR="005E0F33" w:rsidRPr="00A60303" w:rsidRDefault="005E0F33" w:rsidP="00020DBD">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 xml:space="preserve">КК 2. </w:t>
            </w:r>
          </w:p>
          <w:p w14:paraId="191F6F76" w14:textId="77777777" w:rsidR="005E0F33" w:rsidRPr="00A60303" w:rsidRDefault="005E0F33" w:rsidP="00DD31EC">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Математична компетентність</w:t>
            </w:r>
          </w:p>
        </w:tc>
        <w:tc>
          <w:tcPr>
            <w:tcW w:w="2584" w:type="dxa"/>
            <w:shd w:val="clear" w:color="auto" w:fill="auto"/>
            <w:tcMar>
              <w:left w:w="108" w:type="dxa"/>
            </w:tcMar>
          </w:tcPr>
          <w:p w14:paraId="6603B80A" w14:textId="77777777" w:rsidR="005E0F33" w:rsidRPr="00C30363" w:rsidRDefault="005E0F33" w:rsidP="00C30363">
            <w:pPr>
              <w:ind w:firstLine="227"/>
              <w:jc w:val="both"/>
              <w:rPr>
                <w:sz w:val="24"/>
                <w:szCs w:val="24"/>
                <w:lang w:val="uk-UA"/>
              </w:rPr>
            </w:pPr>
            <w:r w:rsidRPr="00C30363">
              <w:rPr>
                <w:rFonts w:ascii="Times New Roman" w:hAnsi="Times New Roman" w:cs="Times New Roman"/>
                <w:color w:val="00000A"/>
                <w:sz w:val="24"/>
                <w:szCs w:val="24"/>
                <w:lang w:val="uk-UA"/>
              </w:rPr>
              <w:t>способи визначення параметрів витратних матеріалів для палітурних процесів</w:t>
            </w:r>
            <w:r w:rsidR="00507039" w:rsidRPr="00C30363">
              <w:rPr>
                <w:rFonts w:ascii="Times New Roman" w:hAnsi="Times New Roman" w:cs="Times New Roman"/>
                <w:color w:val="00000A"/>
                <w:sz w:val="24"/>
                <w:szCs w:val="24"/>
                <w:lang w:val="uk-UA"/>
              </w:rPr>
              <w:t>.</w:t>
            </w:r>
          </w:p>
        </w:tc>
        <w:tc>
          <w:tcPr>
            <w:tcW w:w="2500" w:type="dxa"/>
            <w:shd w:val="clear" w:color="auto" w:fill="auto"/>
            <w:tcMar>
              <w:left w:w="108" w:type="dxa"/>
            </w:tcMar>
          </w:tcPr>
          <w:p w14:paraId="37B83DFC" w14:textId="77777777" w:rsidR="005E0F33" w:rsidRPr="00C30363" w:rsidRDefault="005E0F33" w:rsidP="00C30363">
            <w:pPr>
              <w:ind w:firstLine="227"/>
              <w:jc w:val="both"/>
              <w:rPr>
                <w:sz w:val="24"/>
                <w:szCs w:val="24"/>
                <w:lang w:val="uk-UA"/>
              </w:rPr>
            </w:pPr>
            <w:r w:rsidRPr="00C30363">
              <w:rPr>
                <w:rFonts w:ascii="Times New Roman" w:hAnsi="Times New Roman" w:cs="Times New Roman"/>
                <w:sz w:val="24"/>
                <w:szCs w:val="24"/>
                <w:lang w:val="uk-UA"/>
              </w:rPr>
              <w:t>визначати параметри витратних матеріалів для палітурних процесів</w:t>
            </w:r>
            <w:r w:rsidR="00507039" w:rsidRPr="00C30363">
              <w:rPr>
                <w:rFonts w:ascii="Times New Roman" w:hAnsi="Times New Roman" w:cs="Times New Roman"/>
                <w:sz w:val="24"/>
                <w:szCs w:val="24"/>
                <w:lang w:val="uk-UA"/>
              </w:rPr>
              <w:t>.</w:t>
            </w:r>
          </w:p>
        </w:tc>
      </w:tr>
      <w:tr w:rsidR="005E0F33" w:rsidRPr="00A60303" w14:paraId="34973546" w14:textId="77777777" w:rsidTr="00897790">
        <w:trPr>
          <w:trHeight w:val="1355"/>
        </w:trPr>
        <w:tc>
          <w:tcPr>
            <w:tcW w:w="2286" w:type="dxa"/>
            <w:vMerge/>
            <w:shd w:val="clear" w:color="auto" w:fill="auto"/>
            <w:tcMar>
              <w:left w:w="108" w:type="dxa"/>
            </w:tcMar>
          </w:tcPr>
          <w:p w14:paraId="482FCD9E" w14:textId="77777777" w:rsidR="005E0F33" w:rsidRPr="00A60303" w:rsidRDefault="005E0F33" w:rsidP="00B6117E">
            <w:pPr>
              <w:rPr>
                <w:rFonts w:ascii="Times New Roman" w:hAnsi="Times New Roman" w:cs="Times New Roman"/>
                <w:color w:val="00000A"/>
                <w:sz w:val="24"/>
                <w:szCs w:val="24"/>
                <w:lang w:val="uk-UA"/>
              </w:rPr>
            </w:pPr>
          </w:p>
        </w:tc>
        <w:tc>
          <w:tcPr>
            <w:tcW w:w="2387" w:type="dxa"/>
            <w:shd w:val="clear" w:color="auto" w:fill="auto"/>
            <w:tcMar>
              <w:left w:w="108" w:type="dxa"/>
            </w:tcMar>
          </w:tcPr>
          <w:p w14:paraId="6CF00CD3" w14:textId="77777777" w:rsidR="005E0F33" w:rsidRPr="00A60303" w:rsidRDefault="005E0F33" w:rsidP="00020DBD">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 xml:space="preserve">КК 6. </w:t>
            </w:r>
          </w:p>
          <w:p w14:paraId="5028E01B" w14:textId="77777777" w:rsidR="005E0F33" w:rsidRPr="00A60303" w:rsidRDefault="005E0F33" w:rsidP="00020DBD">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 xml:space="preserve">Екологічна та енергоефективна компетентність </w:t>
            </w:r>
          </w:p>
        </w:tc>
        <w:tc>
          <w:tcPr>
            <w:tcW w:w="2584" w:type="dxa"/>
            <w:shd w:val="clear" w:color="auto" w:fill="auto"/>
            <w:tcMar>
              <w:left w:w="108" w:type="dxa"/>
            </w:tcMar>
          </w:tcPr>
          <w:p w14:paraId="4B2A438D" w14:textId="77777777" w:rsidR="005E0F33" w:rsidRPr="00C30363" w:rsidRDefault="005E0F33" w:rsidP="00C30363">
            <w:pPr>
              <w:widowControl/>
              <w:ind w:firstLine="227"/>
              <w:jc w:val="both"/>
              <w:rPr>
                <w:rFonts w:ascii="Times New Roman" w:hAnsi="Times New Roman" w:cs="Times New Roman"/>
                <w:sz w:val="24"/>
                <w:szCs w:val="24"/>
                <w:lang w:val="uk-UA"/>
              </w:rPr>
            </w:pPr>
            <w:r w:rsidRPr="00C30363">
              <w:rPr>
                <w:rFonts w:ascii="Times New Roman" w:hAnsi="Times New Roman" w:cs="Times New Roman"/>
                <w:color w:val="00000A"/>
                <w:sz w:val="24"/>
                <w:szCs w:val="24"/>
                <w:lang w:val="uk-UA"/>
              </w:rPr>
              <w:t xml:space="preserve">основи раціонального використання, відтворення і збереження природних ресурсів </w:t>
            </w:r>
            <w:r w:rsidRPr="00C30363">
              <w:rPr>
                <w:rFonts w:ascii="Times New Roman" w:hAnsi="Times New Roman" w:cs="Times New Roman"/>
                <w:sz w:val="24"/>
                <w:szCs w:val="24"/>
                <w:lang w:val="uk-UA"/>
              </w:rPr>
              <w:t>пов’язаних з палітурними процесами</w:t>
            </w:r>
            <w:r w:rsidR="00507039" w:rsidRPr="00C30363">
              <w:rPr>
                <w:rFonts w:ascii="Times New Roman" w:hAnsi="Times New Roman" w:cs="Times New Roman"/>
                <w:sz w:val="24"/>
                <w:szCs w:val="24"/>
                <w:lang w:val="uk-UA"/>
              </w:rPr>
              <w:t>.</w:t>
            </w:r>
          </w:p>
        </w:tc>
        <w:tc>
          <w:tcPr>
            <w:tcW w:w="2500" w:type="dxa"/>
            <w:shd w:val="clear" w:color="auto" w:fill="auto"/>
            <w:tcMar>
              <w:left w:w="108" w:type="dxa"/>
            </w:tcMar>
          </w:tcPr>
          <w:p w14:paraId="2F6E4699" w14:textId="77777777" w:rsidR="005E0F33" w:rsidRPr="00C30363" w:rsidRDefault="005E0F33" w:rsidP="00C30363">
            <w:pPr>
              <w:ind w:firstLine="227"/>
              <w:jc w:val="both"/>
              <w:rPr>
                <w:rFonts w:ascii="Times New Roman" w:hAnsi="Times New Roman" w:cs="Times New Roman"/>
                <w:color w:val="FF0000"/>
                <w:sz w:val="24"/>
                <w:szCs w:val="24"/>
                <w:lang w:val="uk-UA"/>
              </w:rPr>
            </w:pPr>
            <w:r w:rsidRPr="00C30363">
              <w:rPr>
                <w:rFonts w:ascii="Times New Roman" w:hAnsi="Times New Roman" w:cs="Times New Roman"/>
                <w:color w:val="00000A"/>
                <w:sz w:val="24"/>
                <w:szCs w:val="24"/>
                <w:lang w:val="uk-UA"/>
              </w:rPr>
              <w:t>виконувати розрахунки щодо збереження природних ресурсів.</w:t>
            </w:r>
          </w:p>
        </w:tc>
      </w:tr>
      <w:tr w:rsidR="005E0F33" w:rsidRPr="00A60303" w14:paraId="3FB4896B" w14:textId="77777777" w:rsidTr="006C6EB5">
        <w:trPr>
          <w:trHeight w:val="1362"/>
        </w:trPr>
        <w:tc>
          <w:tcPr>
            <w:tcW w:w="2286" w:type="dxa"/>
            <w:vMerge/>
            <w:shd w:val="clear" w:color="auto" w:fill="auto"/>
            <w:tcMar>
              <w:left w:w="108" w:type="dxa"/>
            </w:tcMar>
          </w:tcPr>
          <w:p w14:paraId="27E3822B" w14:textId="77777777" w:rsidR="005E0F33" w:rsidRPr="00A60303" w:rsidRDefault="005E0F33" w:rsidP="00B6117E">
            <w:pPr>
              <w:rPr>
                <w:rFonts w:ascii="Times New Roman" w:hAnsi="Times New Roman" w:cs="Times New Roman"/>
                <w:color w:val="00000A"/>
                <w:sz w:val="24"/>
                <w:szCs w:val="24"/>
                <w:lang w:val="uk-UA"/>
              </w:rPr>
            </w:pPr>
          </w:p>
        </w:tc>
        <w:tc>
          <w:tcPr>
            <w:tcW w:w="2387" w:type="dxa"/>
            <w:shd w:val="clear" w:color="auto" w:fill="auto"/>
            <w:tcMar>
              <w:left w:w="108" w:type="dxa"/>
            </w:tcMar>
          </w:tcPr>
          <w:p w14:paraId="5E0566E3" w14:textId="69CF8D8C" w:rsidR="005E0F33" w:rsidRPr="00A60303" w:rsidRDefault="005E0F33" w:rsidP="00020DBD">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 xml:space="preserve">ПК </w:t>
            </w:r>
            <w:r w:rsidR="00DA2687">
              <w:rPr>
                <w:rFonts w:ascii="Times New Roman" w:hAnsi="Times New Roman" w:cs="Times New Roman"/>
                <w:color w:val="00000A"/>
                <w:sz w:val="24"/>
                <w:szCs w:val="24"/>
                <w:lang w:val="uk-UA"/>
              </w:rPr>
              <w:t>1</w:t>
            </w:r>
            <w:r w:rsidRPr="00A60303">
              <w:rPr>
                <w:rFonts w:ascii="Times New Roman" w:hAnsi="Times New Roman" w:cs="Times New Roman"/>
                <w:color w:val="00000A"/>
                <w:sz w:val="24"/>
                <w:szCs w:val="24"/>
                <w:lang w:val="uk-UA"/>
              </w:rPr>
              <w:t>.</w:t>
            </w:r>
          </w:p>
          <w:p w14:paraId="1049064F" w14:textId="77777777" w:rsidR="005E0F33" w:rsidRPr="00A60303" w:rsidRDefault="005E0F33" w:rsidP="00020DBD">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Приклеюв</w:t>
            </w:r>
            <w:r>
              <w:rPr>
                <w:rFonts w:ascii="Times New Roman" w:hAnsi="Times New Roman" w:cs="Times New Roman"/>
                <w:color w:val="00000A"/>
                <w:sz w:val="24"/>
                <w:szCs w:val="24"/>
                <w:lang w:val="uk-UA"/>
              </w:rPr>
              <w:t>ання клапанів, кишень, люверсів</w:t>
            </w:r>
          </w:p>
        </w:tc>
        <w:tc>
          <w:tcPr>
            <w:tcW w:w="2584" w:type="dxa"/>
            <w:shd w:val="clear" w:color="auto" w:fill="auto"/>
            <w:tcMar>
              <w:left w:w="108" w:type="dxa"/>
            </w:tcMar>
          </w:tcPr>
          <w:p w14:paraId="5C83B121" w14:textId="77777777" w:rsidR="005E0F33" w:rsidRPr="00C30363" w:rsidRDefault="005E0F33" w:rsidP="00C30363">
            <w:pPr>
              <w:ind w:firstLine="227"/>
              <w:jc w:val="both"/>
              <w:rPr>
                <w:sz w:val="24"/>
                <w:szCs w:val="24"/>
                <w:lang w:val="uk-UA"/>
              </w:rPr>
            </w:pPr>
            <w:r w:rsidRPr="00C30363">
              <w:rPr>
                <w:rFonts w:ascii="Times New Roman" w:hAnsi="Times New Roman" w:cs="Times New Roman"/>
                <w:color w:val="00000A"/>
                <w:sz w:val="24"/>
                <w:szCs w:val="24"/>
                <w:lang w:val="uk-UA"/>
              </w:rPr>
              <w:t>ма</w:t>
            </w:r>
            <w:r w:rsidR="00231447" w:rsidRPr="00C30363">
              <w:rPr>
                <w:rFonts w:ascii="Times New Roman" w:hAnsi="Times New Roman" w:cs="Times New Roman"/>
                <w:color w:val="00000A"/>
                <w:sz w:val="24"/>
                <w:szCs w:val="24"/>
                <w:lang w:val="uk-UA"/>
              </w:rPr>
              <w:t>рки, склад та властивості клеїв,</w:t>
            </w:r>
          </w:p>
          <w:p w14:paraId="432F342D" w14:textId="77777777" w:rsidR="005E0F33" w:rsidRPr="00C30363" w:rsidRDefault="005E0F33" w:rsidP="00C30363">
            <w:pPr>
              <w:widowControl/>
              <w:ind w:firstLine="227"/>
              <w:jc w:val="both"/>
              <w:rPr>
                <w:rFonts w:ascii="Times New Roman" w:hAnsi="Times New Roman" w:cs="Times New Roman"/>
                <w:color w:val="00000A"/>
                <w:sz w:val="24"/>
                <w:szCs w:val="24"/>
                <w:lang w:val="uk-UA"/>
              </w:rPr>
            </w:pPr>
            <w:r w:rsidRPr="00C30363">
              <w:rPr>
                <w:rFonts w:ascii="Times New Roman" w:hAnsi="Times New Roman" w:cs="Times New Roman"/>
                <w:color w:val="00000A"/>
                <w:sz w:val="24"/>
                <w:szCs w:val="24"/>
                <w:lang w:val="uk-UA"/>
              </w:rPr>
              <w:t>властивості палітурних матеріалів.</w:t>
            </w:r>
          </w:p>
        </w:tc>
        <w:tc>
          <w:tcPr>
            <w:tcW w:w="2500" w:type="dxa"/>
            <w:shd w:val="clear" w:color="auto" w:fill="auto"/>
            <w:tcMar>
              <w:left w:w="108" w:type="dxa"/>
            </w:tcMar>
          </w:tcPr>
          <w:p w14:paraId="04F17F7D" w14:textId="77777777" w:rsidR="005E0F33" w:rsidRPr="00C30363" w:rsidRDefault="005E0F33" w:rsidP="00C30363">
            <w:pPr>
              <w:ind w:firstLine="227"/>
              <w:jc w:val="both"/>
              <w:rPr>
                <w:rFonts w:ascii="Times New Roman" w:hAnsi="Times New Roman" w:cs="Times New Roman"/>
                <w:color w:val="00000A"/>
                <w:sz w:val="24"/>
                <w:szCs w:val="24"/>
                <w:lang w:val="uk-UA"/>
              </w:rPr>
            </w:pPr>
            <w:r w:rsidRPr="00C30363">
              <w:rPr>
                <w:rFonts w:ascii="Times New Roman" w:hAnsi="Times New Roman" w:cs="Times New Roman"/>
                <w:color w:val="00000A"/>
                <w:sz w:val="24"/>
                <w:szCs w:val="24"/>
                <w:lang w:val="uk-UA"/>
              </w:rPr>
              <w:t xml:space="preserve">виконувати склеювання ручним способом і на </w:t>
            </w:r>
            <w:proofErr w:type="spellStart"/>
            <w:r w:rsidRPr="00C30363">
              <w:rPr>
                <w:rFonts w:ascii="Times New Roman" w:hAnsi="Times New Roman" w:cs="Times New Roman"/>
                <w:color w:val="00000A"/>
                <w:sz w:val="24"/>
                <w:szCs w:val="24"/>
                <w:lang w:val="uk-UA"/>
              </w:rPr>
              <w:t>клеєнамазувальних</w:t>
            </w:r>
            <w:proofErr w:type="spellEnd"/>
            <w:r w:rsidRPr="00C30363">
              <w:rPr>
                <w:rFonts w:ascii="Times New Roman" w:hAnsi="Times New Roman" w:cs="Times New Roman"/>
                <w:color w:val="00000A"/>
                <w:sz w:val="24"/>
                <w:szCs w:val="24"/>
                <w:lang w:val="uk-UA"/>
              </w:rPr>
              <w:t xml:space="preserve"> машинах.</w:t>
            </w:r>
          </w:p>
        </w:tc>
      </w:tr>
      <w:tr w:rsidR="005E0F33" w:rsidRPr="00A60303" w14:paraId="1D256ABE" w14:textId="77777777" w:rsidTr="00B66046">
        <w:trPr>
          <w:trHeight w:val="1338"/>
        </w:trPr>
        <w:tc>
          <w:tcPr>
            <w:tcW w:w="2286" w:type="dxa"/>
            <w:vMerge/>
            <w:shd w:val="clear" w:color="auto" w:fill="auto"/>
            <w:tcMar>
              <w:left w:w="108" w:type="dxa"/>
            </w:tcMar>
          </w:tcPr>
          <w:p w14:paraId="0C08B1C1" w14:textId="77777777" w:rsidR="005E0F33" w:rsidRPr="00A60303" w:rsidRDefault="005E0F33" w:rsidP="00B6117E">
            <w:pPr>
              <w:rPr>
                <w:rFonts w:ascii="Times New Roman" w:hAnsi="Times New Roman" w:cs="Times New Roman"/>
                <w:color w:val="00000A"/>
                <w:sz w:val="24"/>
                <w:szCs w:val="24"/>
                <w:lang w:val="uk-UA"/>
              </w:rPr>
            </w:pPr>
          </w:p>
        </w:tc>
        <w:tc>
          <w:tcPr>
            <w:tcW w:w="2387" w:type="dxa"/>
            <w:shd w:val="clear" w:color="auto" w:fill="auto"/>
            <w:tcMar>
              <w:left w:w="108" w:type="dxa"/>
            </w:tcMar>
          </w:tcPr>
          <w:p w14:paraId="4497F176" w14:textId="5354DC35" w:rsidR="005E0F33" w:rsidRPr="00A60303" w:rsidRDefault="005E0F33" w:rsidP="00020DBD">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 xml:space="preserve">ПК </w:t>
            </w:r>
            <w:r w:rsidR="00DA2687">
              <w:rPr>
                <w:rFonts w:ascii="Times New Roman" w:hAnsi="Times New Roman" w:cs="Times New Roman"/>
                <w:color w:val="00000A"/>
                <w:sz w:val="24"/>
                <w:szCs w:val="24"/>
                <w:lang w:val="uk-UA"/>
              </w:rPr>
              <w:t>2</w:t>
            </w:r>
            <w:r w:rsidRPr="00A60303">
              <w:rPr>
                <w:rFonts w:ascii="Times New Roman" w:hAnsi="Times New Roman" w:cs="Times New Roman"/>
                <w:color w:val="00000A"/>
                <w:sz w:val="24"/>
                <w:szCs w:val="24"/>
                <w:lang w:val="uk-UA"/>
              </w:rPr>
              <w:t>.</w:t>
            </w:r>
          </w:p>
          <w:p w14:paraId="14170620" w14:textId="77777777" w:rsidR="005E0F33" w:rsidRPr="00A60303" w:rsidRDefault="005E0F33" w:rsidP="00020DBD">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В</w:t>
            </w:r>
            <w:r>
              <w:rPr>
                <w:rFonts w:ascii="Times New Roman" w:hAnsi="Times New Roman" w:cs="Times New Roman"/>
                <w:color w:val="00000A"/>
                <w:sz w:val="24"/>
                <w:szCs w:val="24"/>
                <w:lang w:val="uk-UA"/>
              </w:rPr>
              <w:t>иконання наклеювання обкладинки</w:t>
            </w:r>
          </w:p>
        </w:tc>
        <w:tc>
          <w:tcPr>
            <w:tcW w:w="2584" w:type="dxa"/>
            <w:shd w:val="clear" w:color="auto" w:fill="auto"/>
            <w:tcMar>
              <w:left w:w="108" w:type="dxa"/>
            </w:tcMar>
          </w:tcPr>
          <w:p w14:paraId="5252AD53" w14:textId="77777777" w:rsidR="005E0F33" w:rsidRPr="00C30363" w:rsidRDefault="005E0F33" w:rsidP="00C30363">
            <w:pPr>
              <w:ind w:firstLine="227"/>
              <w:jc w:val="both"/>
              <w:rPr>
                <w:sz w:val="24"/>
                <w:szCs w:val="24"/>
                <w:lang w:val="uk-UA"/>
              </w:rPr>
            </w:pPr>
            <w:r w:rsidRPr="00C30363">
              <w:rPr>
                <w:rFonts w:ascii="Times New Roman" w:hAnsi="Times New Roman" w:cs="Times New Roman"/>
                <w:color w:val="00000A"/>
                <w:sz w:val="24"/>
                <w:szCs w:val="24"/>
                <w:lang w:val="uk-UA"/>
              </w:rPr>
              <w:t>загальні схеми процесів виготовлення видань в обкладинці;</w:t>
            </w:r>
          </w:p>
          <w:p w14:paraId="48D02FBB" w14:textId="77777777" w:rsidR="005E0F33" w:rsidRPr="00C30363" w:rsidRDefault="005E0F33" w:rsidP="00C30363">
            <w:pPr>
              <w:ind w:firstLine="227"/>
              <w:jc w:val="both"/>
              <w:rPr>
                <w:sz w:val="24"/>
                <w:szCs w:val="24"/>
                <w:lang w:val="uk-UA"/>
              </w:rPr>
            </w:pPr>
            <w:r w:rsidRPr="00C30363">
              <w:rPr>
                <w:rFonts w:ascii="Times New Roman" w:hAnsi="Times New Roman" w:cs="Times New Roman"/>
                <w:color w:val="00000A"/>
                <w:sz w:val="24"/>
                <w:szCs w:val="24"/>
                <w:lang w:val="uk-UA"/>
              </w:rPr>
              <w:t xml:space="preserve">види </w:t>
            </w:r>
            <w:proofErr w:type="spellStart"/>
            <w:r w:rsidRPr="00C30363">
              <w:rPr>
                <w:rFonts w:ascii="Times New Roman" w:hAnsi="Times New Roman" w:cs="Times New Roman"/>
                <w:color w:val="00000A"/>
                <w:sz w:val="24"/>
                <w:szCs w:val="24"/>
                <w:lang w:val="uk-UA"/>
              </w:rPr>
              <w:t>обкладинкового</w:t>
            </w:r>
            <w:proofErr w:type="spellEnd"/>
            <w:r w:rsidRPr="00C30363">
              <w:rPr>
                <w:rFonts w:ascii="Times New Roman" w:hAnsi="Times New Roman" w:cs="Times New Roman"/>
                <w:color w:val="00000A"/>
                <w:sz w:val="24"/>
                <w:szCs w:val="24"/>
                <w:lang w:val="uk-UA"/>
              </w:rPr>
              <w:t xml:space="preserve"> паперу за ГОСТами;</w:t>
            </w:r>
          </w:p>
          <w:p w14:paraId="75C3E5F5" w14:textId="77777777" w:rsidR="005E0F33" w:rsidRPr="00C30363" w:rsidRDefault="005E0F33" w:rsidP="00C30363">
            <w:pPr>
              <w:ind w:firstLine="227"/>
              <w:jc w:val="both"/>
              <w:rPr>
                <w:rFonts w:ascii="Times New Roman" w:hAnsi="Times New Roman" w:cs="Times New Roman"/>
                <w:color w:val="00000A"/>
                <w:sz w:val="24"/>
                <w:szCs w:val="24"/>
                <w:lang w:val="uk-UA"/>
              </w:rPr>
            </w:pPr>
            <w:r w:rsidRPr="00C30363">
              <w:rPr>
                <w:rFonts w:ascii="Times New Roman" w:hAnsi="Times New Roman" w:cs="Times New Roman"/>
                <w:color w:val="00000A"/>
                <w:sz w:val="24"/>
                <w:szCs w:val="24"/>
                <w:lang w:val="uk-UA"/>
              </w:rPr>
              <w:t xml:space="preserve">типи клеїв для </w:t>
            </w:r>
            <w:proofErr w:type="spellStart"/>
            <w:r w:rsidRPr="00C30363">
              <w:rPr>
                <w:rFonts w:ascii="Times New Roman" w:hAnsi="Times New Roman" w:cs="Times New Roman"/>
                <w:color w:val="00000A"/>
                <w:sz w:val="24"/>
                <w:szCs w:val="24"/>
                <w:lang w:val="uk-UA"/>
              </w:rPr>
              <w:t>криття</w:t>
            </w:r>
            <w:proofErr w:type="spellEnd"/>
            <w:r w:rsidRPr="00C30363">
              <w:rPr>
                <w:rFonts w:ascii="Times New Roman" w:hAnsi="Times New Roman" w:cs="Times New Roman"/>
                <w:color w:val="00000A"/>
                <w:sz w:val="24"/>
                <w:szCs w:val="24"/>
                <w:lang w:val="uk-UA"/>
              </w:rPr>
              <w:t xml:space="preserve"> блоків обкладинкою;</w:t>
            </w:r>
          </w:p>
          <w:p w14:paraId="7759DDB7" w14:textId="77777777" w:rsidR="005E0F33" w:rsidRPr="00C30363" w:rsidRDefault="005E0F33" w:rsidP="00C30363">
            <w:pPr>
              <w:ind w:firstLine="227"/>
              <w:jc w:val="both"/>
              <w:rPr>
                <w:sz w:val="24"/>
                <w:szCs w:val="24"/>
                <w:lang w:val="uk-UA"/>
              </w:rPr>
            </w:pPr>
            <w:r w:rsidRPr="00C30363">
              <w:rPr>
                <w:rFonts w:ascii="Times New Roman" w:hAnsi="Times New Roman" w:cs="Times New Roman"/>
                <w:color w:val="00000A"/>
                <w:sz w:val="24"/>
                <w:szCs w:val="24"/>
                <w:lang w:val="uk-UA"/>
              </w:rPr>
              <w:lastRenderedPageBreak/>
              <w:t>фактори впливу на міцність з’єднання обкладинки з блоком.</w:t>
            </w:r>
          </w:p>
        </w:tc>
        <w:tc>
          <w:tcPr>
            <w:tcW w:w="2500" w:type="dxa"/>
            <w:shd w:val="clear" w:color="auto" w:fill="auto"/>
            <w:tcMar>
              <w:left w:w="108" w:type="dxa"/>
            </w:tcMar>
          </w:tcPr>
          <w:p w14:paraId="4D9B9D1B" w14:textId="77777777" w:rsidR="005E0F33" w:rsidRPr="00C30363" w:rsidRDefault="005E0F33" w:rsidP="00C30363">
            <w:pPr>
              <w:ind w:firstLine="227"/>
              <w:jc w:val="both"/>
              <w:rPr>
                <w:sz w:val="24"/>
                <w:szCs w:val="24"/>
                <w:lang w:val="uk-UA"/>
              </w:rPr>
            </w:pPr>
            <w:r w:rsidRPr="00C30363">
              <w:rPr>
                <w:rFonts w:ascii="Times New Roman" w:hAnsi="Times New Roman" w:cs="Times New Roman"/>
                <w:color w:val="00000A"/>
                <w:sz w:val="24"/>
                <w:szCs w:val="24"/>
                <w:lang w:val="uk-UA"/>
              </w:rPr>
              <w:lastRenderedPageBreak/>
              <w:t>обирати матеріали для виготовлення обкладинок;</w:t>
            </w:r>
          </w:p>
          <w:p w14:paraId="65E6F6BD" w14:textId="77777777" w:rsidR="005E0F33" w:rsidRPr="00C30363" w:rsidRDefault="005E0F33" w:rsidP="00C30363">
            <w:pPr>
              <w:ind w:firstLine="227"/>
              <w:jc w:val="both"/>
              <w:rPr>
                <w:sz w:val="24"/>
                <w:szCs w:val="24"/>
                <w:lang w:val="uk-UA"/>
              </w:rPr>
            </w:pPr>
            <w:r w:rsidRPr="00C30363">
              <w:rPr>
                <w:rFonts w:ascii="Times New Roman" w:hAnsi="Times New Roman" w:cs="Times New Roman"/>
                <w:color w:val="00000A"/>
                <w:sz w:val="24"/>
                <w:szCs w:val="24"/>
                <w:lang w:val="uk-UA"/>
              </w:rPr>
              <w:t>подавати обкладинки на потокову лінію;</w:t>
            </w:r>
          </w:p>
          <w:p w14:paraId="68949A02" w14:textId="77777777" w:rsidR="005E0F33" w:rsidRPr="00C30363" w:rsidRDefault="005E0F33" w:rsidP="00C30363">
            <w:pPr>
              <w:ind w:firstLine="227"/>
              <w:jc w:val="both"/>
              <w:rPr>
                <w:sz w:val="24"/>
                <w:szCs w:val="24"/>
                <w:lang w:val="uk-UA"/>
              </w:rPr>
            </w:pPr>
            <w:r w:rsidRPr="00C30363">
              <w:rPr>
                <w:rFonts w:ascii="Times New Roman" w:hAnsi="Times New Roman" w:cs="Times New Roman"/>
                <w:color w:val="00000A"/>
                <w:sz w:val="24"/>
                <w:szCs w:val="24"/>
                <w:lang w:val="uk-UA"/>
              </w:rPr>
              <w:t xml:space="preserve">слідкувати за механізмами, які подають обкладинки </w:t>
            </w:r>
            <w:r w:rsidRPr="00C30363">
              <w:rPr>
                <w:rFonts w:ascii="Times New Roman" w:hAnsi="Times New Roman" w:cs="Times New Roman"/>
                <w:color w:val="00000A"/>
                <w:sz w:val="24"/>
                <w:szCs w:val="24"/>
                <w:lang w:val="uk-UA"/>
              </w:rPr>
              <w:lastRenderedPageBreak/>
              <w:t>на потокову лінію;</w:t>
            </w:r>
          </w:p>
          <w:p w14:paraId="27E52767" w14:textId="77777777" w:rsidR="005E0F33" w:rsidRPr="00C30363" w:rsidRDefault="005E0F33" w:rsidP="00C30363">
            <w:pPr>
              <w:ind w:firstLine="227"/>
              <w:jc w:val="both"/>
              <w:rPr>
                <w:rFonts w:ascii="Times New Roman" w:hAnsi="Times New Roman" w:cs="Times New Roman"/>
                <w:color w:val="00000A"/>
                <w:sz w:val="24"/>
                <w:szCs w:val="24"/>
                <w:lang w:val="uk-UA"/>
              </w:rPr>
            </w:pPr>
            <w:r w:rsidRPr="00C30363">
              <w:rPr>
                <w:rFonts w:ascii="Times New Roman" w:hAnsi="Times New Roman" w:cs="Times New Roman"/>
                <w:color w:val="00000A"/>
                <w:sz w:val="24"/>
                <w:szCs w:val="24"/>
                <w:lang w:val="uk-UA"/>
              </w:rPr>
              <w:t>наклеювати обкладинку.</w:t>
            </w:r>
          </w:p>
        </w:tc>
      </w:tr>
      <w:tr w:rsidR="005E0F33" w:rsidRPr="00A60303" w14:paraId="2F8C919C" w14:textId="77777777" w:rsidTr="0080692A">
        <w:tc>
          <w:tcPr>
            <w:tcW w:w="2286" w:type="dxa"/>
            <w:vMerge/>
            <w:shd w:val="clear" w:color="auto" w:fill="auto"/>
            <w:tcMar>
              <w:left w:w="108" w:type="dxa"/>
            </w:tcMar>
          </w:tcPr>
          <w:p w14:paraId="3F7CCA13" w14:textId="77777777" w:rsidR="005E0F33" w:rsidRPr="00A60303" w:rsidRDefault="005E0F33" w:rsidP="00B6117E">
            <w:pPr>
              <w:spacing w:line="276" w:lineRule="auto"/>
              <w:jc w:val="center"/>
              <w:rPr>
                <w:rFonts w:ascii="Times New Roman" w:hAnsi="Times New Roman" w:cs="Times New Roman"/>
                <w:b/>
                <w:color w:val="00000A"/>
                <w:sz w:val="24"/>
                <w:szCs w:val="24"/>
                <w:lang w:val="uk-UA"/>
              </w:rPr>
            </w:pPr>
          </w:p>
        </w:tc>
        <w:tc>
          <w:tcPr>
            <w:tcW w:w="2387" w:type="dxa"/>
            <w:shd w:val="clear" w:color="auto" w:fill="auto"/>
            <w:tcMar>
              <w:left w:w="108" w:type="dxa"/>
            </w:tcMar>
          </w:tcPr>
          <w:p w14:paraId="31610695" w14:textId="41C6CEA1" w:rsidR="005E0F33" w:rsidRPr="00A60303" w:rsidRDefault="005E0F33" w:rsidP="00020DBD">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ПК 3.</w:t>
            </w:r>
          </w:p>
          <w:p w14:paraId="72464723" w14:textId="77777777" w:rsidR="005E0F33" w:rsidRPr="00A60303" w:rsidRDefault="005E0F33" w:rsidP="00020DBD">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 xml:space="preserve">Комплектування подарункових </w:t>
            </w:r>
            <w:r>
              <w:rPr>
                <w:rFonts w:ascii="Times New Roman" w:hAnsi="Times New Roman" w:cs="Times New Roman"/>
                <w:color w:val="00000A"/>
                <w:sz w:val="24"/>
                <w:szCs w:val="24"/>
                <w:lang w:val="uk-UA"/>
              </w:rPr>
              <w:t>наборів друкованої продукції</w:t>
            </w:r>
          </w:p>
        </w:tc>
        <w:tc>
          <w:tcPr>
            <w:tcW w:w="2584" w:type="dxa"/>
            <w:shd w:val="clear" w:color="auto" w:fill="auto"/>
            <w:tcMar>
              <w:left w:w="108" w:type="dxa"/>
            </w:tcMar>
          </w:tcPr>
          <w:p w14:paraId="0D23EEB9" w14:textId="77777777" w:rsidR="005E0F33" w:rsidRPr="00C30363" w:rsidRDefault="005E0F33" w:rsidP="00C30363">
            <w:pPr>
              <w:ind w:firstLine="227"/>
              <w:jc w:val="both"/>
              <w:rPr>
                <w:sz w:val="24"/>
                <w:szCs w:val="24"/>
                <w:lang w:val="uk-UA"/>
              </w:rPr>
            </w:pPr>
            <w:r w:rsidRPr="00C30363">
              <w:rPr>
                <w:rFonts w:ascii="Times New Roman" w:hAnsi="Times New Roman" w:cs="Times New Roman"/>
                <w:color w:val="00000A"/>
                <w:sz w:val="24"/>
                <w:szCs w:val="24"/>
                <w:lang w:val="uk-UA"/>
              </w:rPr>
              <w:t>види білових і бланкових виробів;</w:t>
            </w:r>
          </w:p>
          <w:p w14:paraId="3689DCFD" w14:textId="77777777" w:rsidR="005E0F33" w:rsidRPr="00C30363" w:rsidRDefault="005E0F33" w:rsidP="00C30363">
            <w:pPr>
              <w:ind w:firstLine="227"/>
              <w:jc w:val="both"/>
              <w:rPr>
                <w:sz w:val="24"/>
                <w:szCs w:val="24"/>
                <w:lang w:val="uk-UA"/>
              </w:rPr>
            </w:pPr>
            <w:r w:rsidRPr="00C30363">
              <w:rPr>
                <w:rFonts w:ascii="Times New Roman" w:hAnsi="Times New Roman" w:cs="Times New Roman"/>
                <w:color w:val="00000A"/>
                <w:sz w:val="24"/>
                <w:szCs w:val="24"/>
                <w:lang w:val="uk-UA"/>
              </w:rPr>
              <w:t>значення графічного оформлення видань;</w:t>
            </w:r>
          </w:p>
          <w:p w14:paraId="61EFAF13" w14:textId="77777777" w:rsidR="005E0F33" w:rsidRPr="00C30363" w:rsidRDefault="005E0F33" w:rsidP="00C30363">
            <w:pPr>
              <w:ind w:firstLine="227"/>
              <w:jc w:val="both"/>
              <w:rPr>
                <w:sz w:val="24"/>
                <w:szCs w:val="24"/>
                <w:lang w:val="uk-UA"/>
              </w:rPr>
            </w:pPr>
            <w:r w:rsidRPr="00C30363">
              <w:rPr>
                <w:rFonts w:ascii="Times New Roman" w:hAnsi="Times New Roman" w:cs="Times New Roman"/>
                <w:color w:val="00000A"/>
                <w:sz w:val="24"/>
                <w:szCs w:val="24"/>
                <w:lang w:val="uk-UA"/>
              </w:rPr>
              <w:t>поняття структури видань та їх елементів.</w:t>
            </w:r>
          </w:p>
        </w:tc>
        <w:tc>
          <w:tcPr>
            <w:tcW w:w="2500" w:type="dxa"/>
            <w:shd w:val="clear" w:color="auto" w:fill="auto"/>
            <w:tcMar>
              <w:left w:w="108" w:type="dxa"/>
            </w:tcMar>
          </w:tcPr>
          <w:p w14:paraId="431C4B96" w14:textId="77777777" w:rsidR="005E0F33" w:rsidRPr="00C30363" w:rsidRDefault="005E0F33" w:rsidP="00C30363">
            <w:pPr>
              <w:ind w:firstLine="227"/>
              <w:jc w:val="both"/>
              <w:rPr>
                <w:sz w:val="24"/>
                <w:szCs w:val="24"/>
                <w:lang w:val="uk-UA"/>
              </w:rPr>
            </w:pPr>
            <w:r w:rsidRPr="00C30363">
              <w:rPr>
                <w:rFonts w:ascii="Times New Roman" w:hAnsi="Times New Roman" w:cs="Times New Roman"/>
                <w:color w:val="00000A"/>
                <w:sz w:val="24"/>
                <w:szCs w:val="24"/>
                <w:lang w:val="uk-UA"/>
              </w:rPr>
              <w:t xml:space="preserve">виконувати вставку у футляри книг білових і бланкових виробів. </w:t>
            </w:r>
          </w:p>
        </w:tc>
      </w:tr>
      <w:tr w:rsidR="005E0F33" w:rsidRPr="00A60303" w14:paraId="408E3812" w14:textId="77777777" w:rsidTr="002C1DE1">
        <w:trPr>
          <w:trHeight w:val="1110"/>
        </w:trPr>
        <w:tc>
          <w:tcPr>
            <w:tcW w:w="2286" w:type="dxa"/>
            <w:vMerge/>
            <w:shd w:val="clear" w:color="auto" w:fill="auto"/>
            <w:tcMar>
              <w:left w:w="108" w:type="dxa"/>
            </w:tcMar>
          </w:tcPr>
          <w:p w14:paraId="3EBAD887" w14:textId="77777777" w:rsidR="005E0F33" w:rsidRPr="00A60303" w:rsidRDefault="005E0F33" w:rsidP="00B6117E">
            <w:pPr>
              <w:spacing w:line="276" w:lineRule="auto"/>
              <w:jc w:val="center"/>
              <w:rPr>
                <w:rFonts w:ascii="Times New Roman" w:hAnsi="Times New Roman" w:cs="Times New Roman"/>
                <w:b/>
                <w:color w:val="00000A"/>
                <w:sz w:val="24"/>
                <w:szCs w:val="24"/>
                <w:lang w:val="uk-UA"/>
              </w:rPr>
            </w:pPr>
          </w:p>
        </w:tc>
        <w:tc>
          <w:tcPr>
            <w:tcW w:w="2387" w:type="dxa"/>
            <w:shd w:val="clear" w:color="auto" w:fill="auto"/>
            <w:tcMar>
              <w:left w:w="108" w:type="dxa"/>
            </w:tcMar>
          </w:tcPr>
          <w:p w14:paraId="21117821" w14:textId="77777777" w:rsidR="005E0F33" w:rsidRPr="00A60303" w:rsidRDefault="005E0F33" w:rsidP="00E43AEB">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КК 7.</w:t>
            </w:r>
          </w:p>
          <w:p w14:paraId="363A4F99" w14:textId="77777777" w:rsidR="005E0F33" w:rsidRPr="00A60303" w:rsidRDefault="005E0F33" w:rsidP="00020DBD">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Цифрова компетентність</w:t>
            </w:r>
          </w:p>
        </w:tc>
        <w:tc>
          <w:tcPr>
            <w:tcW w:w="2584" w:type="dxa"/>
            <w:shd w:val="clear" w:color="auto" w:fill="auto"/>
            <w:tcMar>
              <w:left w:w="108" w:type="dxa"/>
            </w:tcMar>
          </w:tcPr>
          <w:p w14:paraId="760C709A" w14:textId="77777777" w:rsidR="005E0F33" w:rsidRPr="00C30363" w:rsidRDefault="005E0F33" w:rsidP="00C30363">
            <w:pPr>
              <w:ind w:firstLine="227"/>
              <w:jc w:val="both"/>
              <w:rPr>
                <w:rFonts w:ascii="Times New Roman" w:hAnsi="Times New Roman" w:cs="Times New Roman"/>
                <w:color w:val="00000A"/>
                <w:sz w:val="24"/>
                <w:szCs w:val="24"/>
                <w:lang w:val="uk-UA"/>
              </w:rPr>
            </w:pPr>
            <w:r w:rsidRPr="00C30363">
              <w:rPr>
                <w:rFonts w:ascii="Times New Roman" w:hAnsi="Times New Roman" w:cs="Times New Roman"/>
                <w:sz w:val="24"/>
                <w:szCs w:val="24"/>
                <w:lang w:val="uk-UA"/>
              </w:rPr>
              <w:t>тенденції графічного дизайну і оформлення поліграфічних видань, подарункових наборів.</w:t>
            </w:r>
          </w:p>
        </w:tc>
        <w:tc>
          <w:tcPr>
            <w:tcW w:w="2500" w:type="dxa"/>
            <w:shd w:val="clear" w:color="auto" w:fill="auto"/>
            <w:tcMar>
              <w:left w:w="108" w:type="dxa"/>
            </w:tcMar>
          </w:tcPr>
          <w:p w14:paraId="5648C3D9" w14:textId="77777777" w:rsidR="005E0F33" w:rsidRPr="00C30363" w:rsidRDefault="005E0F33" w:rsidP="00C30363">
            <w:pPr>
              <w:ind w:firstLine="227"/>
              <w:jc w:val="both"/>
              <w:rPr>
                <w:sz w:val="24"/>
                <w:szCs w:val="24"/>
                <w:lang w:val="uk-UA"/>
              </w:rPr>
            </w:pPr>
            <w:r w:rsidRPr="00C30363">
              <w:rPr>
                <w:rFonts w:ascii="Times New Roman" w:hAnsi="Times New Roman" w:cs="Times New Roman"/>
                <w:sz w:val="24"/>
                <w:szCs w:val="24"/>
                <w:lang w:val="uk-UA"/>
              </w:rPr>
              <w:t>обирати варіанти оформлення видань з точки зору естетики і ергономічності.</w:t>
            </w:r>
          </w:p>
        </w:tc>
      </w:tr>
      <w:tr w:rsidR="005E0F33" w:rsidRPr="00A60303" w14:paraId="79CF57D1" w14:textId="77777777" w:rsidTr="00127011">
        <w:trPr>
          <w:trHeight w:val="1122"/>
        </w:trPr>
        <w:tc>
          <w:tcPr>
            <w:tcW w:w="2286" w:type="dxa"/>
            <w:vMerge/>
            <w:shd w:val="clear" w:color="auto" w:fill="auto"/>
            <w:tcMar>
              <w:left w:w="108" w:type="dxa"/>
            </w:tcMar>
          </w:tcPr>
          <w:p w14:paraId="2B09D505" w14:textId="77777777" w:rsidR="005E0F33" w:rsidRPr="00A60303" w:rsidRDefault="005E0F33" w:rsidP="00B6117E">
            <w:pPr>
              <w:spacing w:line="276" w:lineRule="auto"/>
              <w:jc w:val="center"/>
              <w:rPr>
                <w:rFonts w:ascii="Times New Roman" w:hAnsi="Times New Roman" w:cs="Times New Roman"/>
                <w:b/>
                <w:color w:val="00000A"/>
                <w:sz w:val="24"/>
                <w:szCs w:val="24"/>
                <w:lang w:val="uk-UA"/>
              </w:rPr>
            </w:pPr>
          </w:p>
        </w:tc>
        <w:tc>
          <w:tcPr>
            <w:tcW w:w="2387" w:type="dxa"/>
            <w:shd w:val="clear" w:color="auto" w:fill="auto"/>
            <w:tcMar>
              <w:left w:w="108" w:type="dxa"/>
            </w:tcMar>
          </w:tcPr>
          <w:p w14:paraId="333DE96C" w14:textId="77777777" w:rsidR="005E0F33" w:rsidRPr="00A60303" w:rsidRDefault="005E0F33" w:rsidP="00020DBD">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 xml:space="preserve">КК 3. </w:t>
            </w:r>
          </w:p>
          <w:p w14:paraId="6930AE72" w14:textId="77777777" w:rsidR="005E0F33" w:rsidRPr="00A60303" w:rsidRDefault="005E0F33" w:rsidP="00E43AEB">
            <w:pPr>
              <w:rPr>
                <w:rFonts w:ascii="Times New Roman" w:hAnsi="Times New Roman" w:cs="Times New Roman"/>
                <w:color w:val="00000A"/>
                <w:sz w:val="24"/>
                <w:szCs w:val="24"/>
                <w:lang w:val="uk-UA"/>
              </w:rPr>
            </w:pPr>
            <w:r w:rsidRPr="00467CB8">
              <w:rPr>
                <w:rFonts w:ascii="Times New Roman" w:hAnsi="Times New Roman" w:cs="Times New Roman"/>
                <w:sz w:val="24"/>
                <w:szCs w:val="24"/>
                <w:lang w:val="uk-UA"/>
              </w:rPr>
              <w:t>Особистісна, соціальна й навчальна компетентність</w:t>
            </w:r>
          </w:p>
        </w:tc>
        <w:tc>
          <w:tcPr>
            <w:tcW w:w="2584" w:type="dxa"/>
            <w:shd w:val="clear" w:color="auto" w:fill="auto"/>
            <w:tcMar>
              <w:left w:w="108" w:type="dxa"/>
            </w:tcMar>
          </w:tcPr>
          <w:p w14:paraId="0BA13FEE" w14:textId="77777777" w:rsidR="005E0F33" w:rsidRPr="00C30363" w:rsidRDefault="005E0F33" w:rsidP="00C30363">
            <w:pPr>
              <w:widowControl/>
              <w:ind w:firstLine="227"/>
              <w:jc w:val="both"/>
              <w:rPr>
                <w:sz w:val="24"/>
                <w:szCs w:val="24"/>
                <w:lang w:val="uk-UA"/>
              </w:rPr>
            </w:pPr>
            <w:r w:rsidRPr="00C30363">
              <w:rPr>
                <w:rFonts w:ascii="Times New Roman" w:hAnsi="Times New Roman" w:cs="Times New Roman"/>
                <w:color w:val="00000A"/>
                <w:sz w:val="24"/>
                <w:szCs w:val="24"/>
                <w:lang w:val="uk-UA"/>
              </w:rPr>
              <w:t>причини і способи розв’язання конфліктних ситуацій у виробничому колективі;</w:t>
            </w:r>
          </w:p>
          <w:p w14:paraId="441E523F" w14:textId="77777777" w:rsidR="005E0F33" w:rsidRPr="00C30363" w:rsidRDefault="005E0F33" w:rsidP="00C30363">
            <w:pPr>
              <w:widowControl/>
              <w:ind w:firstLine="227"/>
              <w:jc w:val="both"/>
              <w:rPr>
                <w:sz w:val="24"/>
                <w:szCs w:val="24"/>
                <w:lang w:val="uk-UA"/>
              </w:rPr>
            </w:pPr>
            <w:r w:rsidRPr="00C30363">
              <w:rPr>
                <w:rFonts w:ascii="Times New Roman" w:hAnsi="Times New Roman" w:cs="Times New Roman"/>
                <w:color w:val="00000A"/>
                <w:sz w:val="24"/>
                <w:szCs w:val="24"/>
                <w:lang w:val="uk-UA"/>
              </w:rPr>
              <w:t>підходи до забезпечення сприятливого психологічного клімату в колективі;</w:t>
            </w:r>
          </w:p>
          <w:p w14:paraId="5A460AFC" w14:textId="77777777" w:rsidR="005E0F33" w:rsidRPr="00C30363" w:rsidRDefault="005E0F33" w:rsidP="00C30363">
            <w:pPr>
              <w:widowControl/>
              <w:ind w:firstLine="227"/>
              <w:jc w:val="both"/>
              <w:rPr>
                <w:sz w:val="24"/>
                <w:szCs w:val="24"/>
                <w:lang w:val="uk-UA"/>
              </w:rPr>
            </w:pPr>
            <w:r w:rsidRPr="00C30363">
              <w:rPr>
                <w:rFonts w:ascii="Times New Roman" w:hAnsi="Times New Roman" w:cs="Times New Roman"/>
                <w:color w:val="00000A"/>
                <w:sz w:val="24"/>
                <w:szCs w:val="24"/>
                <w:lang w:val="uk-UA"/>
              </w:rPr>
              <w:t>основні психологічні та моральні вимоги до роботи палітурника;</w:t>
            </w:r>
          </w:p>
          <w:p w14:paraId="4C20460E" w14:textId="77777777" w:rsidR="005E0F33" w:rsidRPr="00A60303" w:rsidRDefault="005E0F33" w:rsidP="00C30363">
            <w:pPr>
              <w:widowControl/>
              <w:ind w:firstLine="227"/>
              <w:jc w:val="both"/>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основні психологічні процеси та їх вплив на діяльність палітурника в процесі роботи;</w:t>
            </w:r>
          </w:p>
          <w:p w14:paraId="0D2C5F21" w14:textId="77777777" w:rsidR="005E0F33" w:rsidRPr="00C30363" w:rsidRDefault="005E0F33" w:rsidP="00C30363">
            <w:pPr>
              <w:ind w:firstLine="227"/>
              <w:jc w:val="both"/>
              <w:rPr>
                <w:rFonts w:ascii="Times New Roman" w:hAnsi="Times New Roman" w:cs="Times New Roman"/>
                <w:color w:val="00000A"/>
                <w:sz w:val="24"/>
                <w:szCs w:val="24"/>
                <w:lang w:val="uk-UA"/>
              </w:rPr>
            </w:pPr>
            <w:r w:rsidRPr="00C30363">
              <w:rPr>
                <w:rFonts w:ascii="Times New Roman" w:hAnsi="Times New Roman" w:cs="Times New Roman"/>
                <w:color w:val="00000A"/>
                <w:sz w:val="24"/>
                <w:szCs w:val="24"/>
                <w:lang w:val="uk-UA"/>
              </w:rPr>
              <w:t>стрес у роботі палітурника, способи його подолання.</w:t>
            </w:r>
          </w:p>
        </w:tc>
        <w:tc>
          <w:tcPr>
            <w:tcW w:w="2500" w:type="dxa"/>
            <w:shd w:val="clear" w:color="auto" w:fill="auto"/>
            <w:tcMar>
              <w:left w:w="108" w:type="dxa"/>
            </w:tcMar>
          </w:tcPr>
          <w:p w14:paraId="7A4A38DF" w14:textId="77777777" w:rsidR="005E0F33" w:rsidRPr="00C30363" w:rsidRDefault="005E0F33" w:rsidP="00C30363">
            <w:pPr>
              <w:widowControl/>
              <w:ind w:firstLine="227"/>
              <w:jc w:val="both"/>
              <w:rPr>
                <w:sz w:val="24"/>
                <w:szCs w:val="24"/>
                <w:lang w:val="uk-UA"/>
              </w:rPr>
            </w:pPr>
            <w:r w:rsidRPr="00C30363">
              <w:rPr>
                <w:rFonts w:ascii="Times New Roman" w:hAnsi="Times New Roman" w:cs="Times New Roman"/>
                <w:color w:val="00000A"/>
                <w:sz w:val="24"/>
                <w:szCs w:val="24"/>
                <w:lang w:val="uk-UA"/>
              </w:rPr>
              <w:t>самостійно приймати рішення;</w:t>
            </w:r>
          </w:p>
          <w:p w14:paraId="0C74B295" w14:textId="77777777" w:rsidR="005E0F33" w:rsidRPr="00C30363" w:rsidRDefault="005E0F33" w:rsidP="00C30363">
            <w:pPr>
              <w:widowControl/>
              <w:ind w:firstLine="227"/>
              <w:jc w:val="both"/>
              <w:rPr>
                <w:sz w:val="24"/>
                <w:szCs w:val="24"/>
                <w:lang w:val="uk-UA"/>
              </w:rPr>
            </w:pPr>
            <w:r w:rsidRPr="00C30363">
              <w:rPr>
                <w:rFonts w:ascii="Times New Roman" w:hAnsi="Times New Roman" w:cs="Times New Roman"/>
                <w:color w:val="00000A"/>
                <w:sz w:val="24"/>
                <w:szCs w:val="24"/>
                <w:lang w:val="uk-UA"/>
              </w:rPr>
              <w:t>діяти в нестандартних ситуаціях;</w:t>
            </w:r>
          </w:p>
          <w:p w14:paraId="73F3C36F" w14:textId="77777777" w:rsidR="005E0F33" w:rsidRPr="00C30363" w:rsidRDefault="005E0F33" w:rsidP="00C30363">
            <w:pPr>
              <w:widowControl/>
              <w:ind w:firstLine="227"/>
              <w:jc w:val="both"/>
              <w:rPr>
                <w:sz w:val="24"/>
                <w:szCs w:val="24"/>
                <w:lang w:val="uk-UA"/>
              </w:rPr>
            </w:pPr>
            <w:r w:rsidRPr="00C30363">
              <w:rPr>
                <w:rFonts w:ascii="Times New Roman" w:hAnsi="Times New Roman" w:cs="Times New Roman"/>
                <w:color w:val="00000A"/>
                <w:sz w:val="24"/>
                <w:szCs w:val="24"/>
                <w:lang w:val="uk-UA"/>
              </w:rPr>
              <w:t>планувати трудову діяльність;</w:t>
            </w:r>
          </w:p>
          <w:p w14:paraId="699D7A33" w14:textId="77777777" w:rsidR="005E0F33" w:rsidRPr="00C30363" w:rsidRDefault="005E0F33" w:rsidP="00C30363">
            <w:pPr>
              <w:widowControl/>
              <w:ind w:firstLine="227"/>
              <w:jc w:val="both"/>
              <w:rPr>
                <w:sz w:val="24"/>
                <w:szCs w:val="24"/>
                <w:lang w:val="uk-UA"/>
              </w:rPr>
            </w:pPr>
            <w:r w:rsidRPr="00C30363">
              <w:rPr>
                <w:rFonts w:ascii="Times New Roman" w:hAnsi="Times New Roman" w:cs="Times New Roman"/>
                <w:color w:val="00000A"/>
                <w:sz w:val="24"/>
                <w:szCs w:val="24"/>
                <w:lang w:val="uk-UA"/>
              </w:rPr>
              <w:t>знаходити та набувати нових знань, умінь і навичок;</w:t>
            </w:r>
          </w:p>
          <w:p w14:paraId="5965E08D" w14:textId="77777777" w:rsidR="005E0F33" w:rsidRPr="00C30363" w:rsidRDefault="005E0F33" w:rsidP="00C30363">
            <w:pPr>
              <w:widowControl/>
              <w:ind w:firstLine="227"/>
              <w:jc w:val="both"/>
              <w:rPr>
                <w:rFonts w:ascii="Times New Roman" w:hAnsi="Times New Roman" w:cs="Times New Roman"/>
                <w:color w:val="00000A"/>
                <w:sz w:val="24"/>
                <w:szCs w:val="24"/>
                <w:lang w:val="uk-UA"/>
              </w:rPr>
            </w:pPr>
            <w:r w:rsidRPr="00C30363">
              <w:rPr>
                <w:rFonts w:ascii="Times New Roman" w:hAnsi="Times New Roman" w:cs="Times New Roman"/>
                <w:color w:val="00000A"/>
                <w:sz w:val="24"/>
                <w:szCs w:val="24"/>
                <w:lang w:val="uk-UA"/>
              </w:rPr>
              <w:t>визначати навчальні цілі та способи їх досягнення;</w:t>
            </w:r>
          </w:p>
          <w:p w14:paraId="34645BE3" w14:textId="77777777" w:rsidR="005E0F33" w:rsidRPr="00A60303" w:rsidRDefault="005E0F33" w:rsidP="00C30363">
            <w:pPr>
              <w:widowControl/>
              <w:ind w:firstLine="227"/>
              <w:jc w:val="both"/>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оцінювати власні результати навчання, навчатися впродовж життя;</w:t>
            </w:r>
          </w:p>
          <w:p w14:paraId="0925E511" w14:textId="77777777" w:rsidR="005E0F33" w:rsidRPr="00A60303" w:rsidRDefault="005E0F33" w:rsidP="00C30363">
            <w:pPr>
              <w:widowControl/>
              <w:ind w:firstLine="227"/>
              <w:jc w:val="both"/>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дотримуватися культури професійної поведінки в колективі;</w:t>
            </w:r>
          </w:p>
          <w:p w14:paraId="0DD1693D" w14:textId="77777777" w:rsidR="005E0F33" w:rsidRPr="00A60303" w:rsidRDefault="005E0F33" w:rsidP="00C30363">
            <w:pPr>
              <w:widowControl/>
              <w:ind w:firstLine="227"/>
              <w:jc w:val="both"/>
              <w:rPr>
                <w:sz w:val="24"/>
                <w:szCs w:val="24"/>
                <w:lang w:val="uk-UA"/>
              </w:rPr>
            </w:pPr>
            <w:r w:rsidRPr="00A60303">
              <w:rPr>
                <w:rFonts w:ascii="Times New Roman" w:hAnsi="Times New Roman" w:cs="Times New Roman"/>
                <w:color w:val="00000A"/>
                <w:sz w:val="24"/>
                <w:szCs w:val="24"/>
                <w:lang w:val="uk-UA"/>
              </w:rPr>
              <w:t>запобігати виникненню конфліктних ситуацій;</w:t>
            </w:r>
          </w:p>
          <w:p w14:paraId="35BEF525" w14:textId="77777777" w:rsidR="005E0F33" w:rsidRPr="00C30363" w:rsidRDefault="005E0F33" w:rsidP="00C30363">
            <w:pPr>
              <w:ind w:firstLine="227"/>
              <w:jc w:val="both"/>
              <w:rPr>
                <w:rFonts w:ascii="Times New Roman" w:hAnsi="Times New Roman" w:cs="Times New Roman"/>
                <w:color w:val="00000A"/>
                <w:sz w:val="24"/>
                <w:szCs w:val="24"/>
                <w:lang w:val="uk-UA"/>
              </w:rPr>
            </w:pPr>
            <w:r w:rsidRPr="00C30363">
              <w:rPr>
                <w:rFonts w:ascii="Times New Roman" w:hAnsi="Times New Roman" w:cs="Times New Roman"/>
                <w:color w:val="00000A"/>
                <w:sz w:val="24"/>
                <w:szCs w:val="24"/>
                <w:lang w:val="uk-UA"/>
              </w:rPr>
              <w:t>визначати індивідуальні психологічні особливості особистості.</w:t>
            </w:r>
          </w:p>
        </w:tc>
      </w:tr>
      <w:tr w:rsidR="005E0F33" w:rsidRPr="00A60303" w14:paraId="3567908E" w14:textId="77777777" w:rsidTr="00B66046">
        <w:trPr>
          <w:trHeight w:val="1005"/>
        </w:trPr>
        <w:tc>
          <w:tcPr>
            <w:tcW w:w="2286" w:type="dxa"/>
            <w:vMerge/>
            <w:shd w:val="clear" w:color="auto" w:fill="auto"/>
            <w:tcMar>
              <w:left w:w="108" w:type="dxa"/>
            </w:tcMar>
          </w:tcPr>
          <w:p w14:paraId="2268E2CA" w14:textId="77777777" w:rsidR="005E0F33" w:rsidRPr="00A60303" w:rsidRDefault="005E0F33" w:rsidP="00B6117E">
            <w:pPr>
              <w:spacing w:line="276" w:lineRule="auto"/>
              <w:jc w:val="center"/>
              <w:rPr>
                <w:rFonts w:ascii="Times New Roman" w:hAnsi="Times New Roman" w:cs="Times New Roman"/>
                <w:b/>
                <w:color w:val="00000A"/>
                <w:sz w:val="24"/>
                <w:szCs w:val="24"/>
                <w:lang w:val="uk-UA"/>
              </w:rPr>
            </w:pPr>
          </w:p>
        </w:tc>
        <w:tc>
          <w:tcPr>
            <w:tcW w:w="2387" w:type="dxa"/>
            <w:shd w:val="clear" w:color="auto" w:fill="auto"/>
            <w:tcMar>
              <w:left w:w="108" w:type="dxa"/>
            </w:tcMar>
          </w:tcPr>
          <w:p w14:paraId="2CD12E95" w14:textId="77777777" w:rsidR="005E0F33" w:rsidRPr="00A60303" w:rsidRDefault="005E0F33" w:rsidP="00020DBD">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 xml:space="preserve">КК 5. Підприємницька компетентність </w:t>
            </w:r>
          </w:p>
        </w:tc>
        <w:tc>
          <w:tcPr>
            <w:tcW w:w="2584" w:type="dxa"/>
            <w:shd w:val="clear" w:color="auto" w:fill="auto"/>
            <w:tcMar>
              <w:left w:w="108" w:type="dxa"/>
            </w:tcMar>
          </w:tcPr>
          <w:p w14:paraId="6FF4E3BE" w14:textId="77777777" w:rsidR="005E0F33" w:rsidRPr="00906DC4" w:rsidRDefault="005E0F33" w:rsidP="00C30363">
            <w:pPr>
              <w:widowControl/>
              <w:ind w:firstLine="227"/>
              <w:jc w:val="both"/>
              <w:rPr>
                <w:rFonts w:ascii="Times New Roman" w:hAnsi="Times New Roman" w:cs="Times New Roman"/>
                <w:color w:val="00000A"/>
                <w:sz w:val="24"/>
                <w:szCs w:val="24"/>
                <w:lang w:val="uk-UA"/>
              </w:rPr>
            </w:pPr>
            <w:r w:rsidRPr="00906DC4">
              <w:rPr>
                <w:rFonts w:ascii="Times New Roman" w:hAnsi="Times New Roman" w:cs="Times New Roman"/>
                <w:color w:val="00000A"/>
                <w:sz w:val="24"/>
                <w:szCs w:val="24"/>
                <w:lang w:val="uk-UA"/>
              </w:rPr>
              <w:t>положення основних документів, що регламентують підприємницьку діяльність;</w:t>
            </w:r>
          </w:p>
          <w:p w14:paraId="20D1D328" w14:textId="77777777" w:rsidR="005E0F33" w:rsidRPr="00906DC4" w:rsidRDefault="005E0F33" w:rsidP="00C30363">
            <w:pPr>
              <w:widowControl/>
              <w:ind w:firstLine="227"/>
              <w:jc w:val="both"/>
              <w:rPr>
                <w:rFonts w:ascii="Times New Roman" w:hAnsi="Times New Roman" w:cs="Times New Roman"/>
                <w:color w:val="00000A"/>
                <w:sz w:val="24"/>
                <w:szCs w:val="24"/>
                <w:lang w:val="uk-UA"/>
              </w:rPr>
            </w:pPr>
            <w:r w:rsidRPr="00906DC4">
              <w:rPr>
                <w:rFonts w:ascii="Times New Roman" w:hAnsi="Times New Roman" w:cs="Times New Roman"/>
                <w:color w:val="00000A"/>
                <w:sz w:val="24"/>
                <w:szCs w:val="24"/>
                <w:lang w:val="uk-UA"/>
              </w:rPr>
              <w:t>процедури відкриття власної справи;</w:t>
            </w:r>
          </w:p>
          <w:p w14:paraId="2C9E64FF" w14:textId="77777777" w:rsidR="005E0F33" w:rsidRPr="00906DC4" w:rsidRDefault="005E0F33" w:rsidP="00C30363">
            <w:pPr>
              <w:widowControl/>
              <w:ind w:firstLine="227"/>
              <w:jc w:val="both"/>
              <w:rPr>
                <w:rFonts w:ascii="Times New Roman" w:hAnsi="Times New Roman" w:cs="Times New Roman"/>
                <w:color w:val="00000A"/>
                <w:sz w:val="24"/>
                <w:szCs w:val="24"/>
                <w:lang w:val="uk-UA"/>
              </w:rPr>
            </w:pPr>
            <w:r w:rsidRPr="00906DC4">
              <w:rPr>
                <w:rFonts w:ascii="Times New Roman" w:hAnsi="Times New Roman" w:cs="Times New Roman"/>
                <w:color w:val="00000A"/>
                <w:sz w:val="24"/>
                <w:szCs w:val="24"/>
                <w:lang w:val="uk-UA"/>
              </w:rPr>
              <w:lastRenderedPageBreak/>
              <w:t>поняття «</w:t>
            </w:r>
            <w:r w:rsidR="00666AFC">
              <w:rPr>
                <w:rFonts w:ascii="Times New Roman" w:hAnsi="Times New Roman" w:cs="Times New Roman"/>
                <w:color w:val="00000A"/>
                <w:sz w:val="24"/>
                <w:szCs w:val="24"/>
                <w:lang w:val="uk-UA"/>
              </w:rPr>
              <w:t>б</w:t>
            </w:r>
            <w:r w:rsidRPr="00906DC4">
              <w:rPr>
                <w:rFonts w:ascii="Times New Roman" w:hAnsi="Times New Roman" w:cs="Times New Roman"/>
                <w:color w:val="00000A"/>
                <w:sz w:val="24"/>
                <w:szCs w:val="24"/>
                <w:lang w:val="uk-UA"/>
              </w:rPr>
              <w:t>ізнес-план»;</w:t>
            </w:r>
          </w:p>
          <w:p w14:paraId="53955EB5" w14:textId="77777777" w:rsidR="005E0F33" w:rsidRPr="00906DC4" w:rsidRDefault="005E0F33" w:rsidP="00C30363">
            <w:pPr>
              <w:widowControl/>
              <w:ind w:firstLine="227"/>
              <w:jc w:val="both"/>
              <w:rPr>
                <w:rFonts w:ascii="Times New Roman" w:hAnsi="Times New Roman" w:cs="Times New Roman"/>
                <w:color w:val="00000A"/>
                <w:sz w:val="24"/>
                <w:szCs w:val="24"/>
                <w:lang w:val="uk-UA"/>
              </w:rPr>
            </w:pPr>
            <w:r w:rsidRPr="00906DC4">
              <w:rPr>
                <w:rFonts w:ascii="Times New Roman" w:hAnsi="Times New Roman" w:cs="Times New Roman"/>
                <w:color w:val="00000A"/>
                <w:sz w:val="24"/>
                <w:szCs w:val="24"/>
                <w:lang w:val="uk-UA"/>
              </w:rPr>
              <w:t>основні поняття про господарський облік;</w:t>
            </w:r>
          </w:p>
          <w:p w14:paraId="245F17F4" w14:textId="77777777" w:rsidR="005E0F33" w:rsidRPr="00906DC4" w:rsidRDefault="005E0F33" w:rsidP="00C30363">
            <w:pPr>
              <w:widowControl/>
              <w:ind w:firstLine="227"/>
              <w:jc w:val="both"/>
              <w:rPr>
                <w:rFonts w:ascii="Times New Roman" w:hAnsi="Times New Roman" w:cs="Times New Roman"/>
                <w:color w:val="00000A"/>
                <w:sz w:val="24"/>
                <w:szCs w:val="24"/>
                <w:lang w:val="uk-UA"/>
              </w:rPr>
            </w:pPr>
            <w:r w:rsidRPr="00906DC4">
              <w:rPr>
                <w:rFonts w:ascii="Times New Roman" w:hAnsi="Times New Roman" w:cs="Times New Roman"/>
                <w:color w:val="00000A"/>
                <w:sz w:val="24"/>
                <w:szCs w:val="24"/>
                <w:lang w:val="uk-UA"/>
              </w:rPr>
              <w:t>види та порядок ціноутворення;</w:t>
            </w:r>
          </w:p>
          <w:p w14:paraId="6F26A914" w14:textId="77777777" w:rsidR="005E0F33" w:rsidRPr="00906DC4" w:rsidRDefault="005E0F33" w:rsidP="00C30363">
            <w:pPr>
              <w:widowControl/>
              <w:ind w:firstLine="227"/>
              <w:jc w:val="both"/>
              <w:rPr>
                <w:rFonts w:ascii="Times New Roman" w:hAnsi="Times New Roman" w:cs="Times New Roman"/>
                <w:color w:val="00000A"/>
                <w:sz w:val="24"/>
                <w:szCs w:val="24"/>
                <w:lang w:val="uk-UA"/>
              </w:rPr>
            </w:pPr>
            <w:r w:rsidRPr="00906DC4">
              <w:rPr>
                <w:rFonts w:ascii="Times New Roman" w:hAnsi="Times New Roman" w:cs="Times New Roman"/>
                <w:color w:val="00000A"/>
                <w:sz w:val="24"/>
                <w:szCs w:val="24"/>
                <w:lang w:val="uk-UA"/>
              </w:rPr>
              <w:t>види заробітної плати;</w:t>
            </w:r>
          </w:p>
          <w:p w14:paraId="3931625F" w14:textId="77777777" w:rsidR="005E0F33" w:rsidRPr="00906DC4" w:rsidRDefault="005E0F33" w:rsidP="00C30363">
            <w:pPr>
              <w:widowControl/>
              <w:ind w:firstLine="227"/>
              <w:jc w:val="both"/>
              <w:rPr>
                <w:rFonts w:ascii="Times New Roman" w:hAnsi="Times New Roman" w:cs="Times New Roman"/>
                <w:color w:val="00000A"/>
                <w:sz w:val="24"/>
                <w:szCs w:val="24"/>
                <w:lang w:val="uk-UA"/>
              </w:rPr>
            </w:pPr>
            <w:r w:rsidRPr="00906DC4">
              <w:rPr>
                <w:rFonts w:ascii="Times New Roman" w:hAnsi="Times New Roman" w:cs="Times New Roman"/>
                <w:color w:val="00000A"/>
                <w:sz w:val="24"/>
                <w:szCs w:val="24"/>
                <w:lang w:val="uk-UA"/>
              </w:rPr>
              <w:t>види стимулювання праці персоналу підприємств;</w:t>
            </w:r>
          </w:p>
          <w:p w14:paraId="3697A4F6" w14:textId="77777777" w:rsidR="005E0F33" w:rsidRPr="00906DC4" w:rsidRDefault="005E0F33" w:rsidP="00C30363">
            <w:pPr>
              <w:widowControl/>
              <w:ind w:firstLine="227"/>
              <w:jc w:val="both"/>
              <w:rPr>
                <w:rFonts w:ascii="Times New Roman" w:hAnsi="Times New Roman" w:cs="Times New Roman"/>
                <w:color w:val="00000A"/>
                <w:sz w:val="24"/>
                <w:szCs w:val="24"/>
                <w:lang w:val="uk-UA"/>
              </w:rPr>
            </w:pPr>
            <w:r w:rsidRPr="00906DC4">
              <w:rPr>
                <w:rFonts w:ascii="Times New Roman" w:hAnsi="Times New Roman" w:cs="Times New Roman"/>
                <w:color w:val="00000A"/>
                <w:sz w:val="24"/>
                <w:szCs w:val="24"/>
                <w:lang w:val="uk-UA"/>
              </w:rPr>
              <w:t>порядок створення приватного підприємства;</w:t>
            </w:r>
          </w:p>
          <w:p w14:paraId="72A05206" w14:textId="77777777" w:rsidR="005E0F33" w:rsidRPr="00906DC4" w:rsidRDefault="005E0F33" w:rsidP="00C30363">
            <w:pPr>
              <w:widowControl/>
              <w:ind w:firstLine="227"/>
              <w:jc w:val="both"/>
              <w:rPr>
                <w:rFonts w:ascii="Times New Roman" w:hAnsi="Times New Roman" w:cs="Times New Roman"/>
                <w:color w:val="00000A"/>
                <w:sz w:val="24"/>
                <w:szCs w:val="24"/>
                <w:lang w:val="uk-UA"/>
              </w:rPr>
            </w:pPr>
            <w:r w:rsidRPr="00906DC4">
              <w:rPr>
                <w:rFonts w:ascii="Times New Roman" w:hAnsi="Times New Roman" w:cs="Times New Roman"/>
                <w:color w:val="00000A"/>
                <w:sz w:val="24"/>
                <w:szCs w:val="24"/>
                <w:lang w:val="uk-UA"/>
              </w:rPr>
              <w:t>порядок створення та заповнення нормативної документації (книга «доходів та витрат», баланс підприємства); </w:t>
            </w:r>
          </w:p>
          <w:p w14:paraId="0B779629" w14:textId="77777777" w:rsidR="005E0F33" w:rsidRPr="00906DC4" w:rsidRDefault="005E0F33" w:rsidP="00C30363">
            <w:pPr>
              <w:widowControl/>
              <w:ind w:firstLine="227"/>
              <w:jc w:val="both"/>
              <w:rPr>
                <w:rFonts w:ascii="Times New Roman" w:hAnsi="Times New Roman" w:cs="Times New Roman"/>
                <w:color w:val="00000A"/>
                <w:sz w:val="24"/>
                <w:szCs w:val="24"/>
                <w:lang w:val="uk-UA"/>
              </w:rPr>
            </w:pPr>
            <w:r w:rsidRPr="00906DC4">
              <w:rPr>
                <w:rFonts w:ascii="Times New Roman" w:hAnsi="Times New Roman" w:cs="Times New Roman"/>
                <w:color w:val="00000A"/>
                <w:sz w:val="24"/>
                <w:szCs w:val="24"/>
                <w:lang w:val="uk-UA"/>
              </w:rPr>
              <w:t>порядок ведення обліково-фінансової документації підприємства;</w:t>
            </w:r>
          </w:p>
          <w:p w14:paraId="05C85E9E" w14:textId="77777777" w:rsidR="005E0F33" w:rsidRPr="00906DC4" w:rsidRDefault="005E0F33" w:rsidP="00C30363">
            <w:pPr>
              <w:widowControl/>
              <w:ind w:firstLine="227"/>
              <w:jc w:val="both"/>
              <w:rPr>
                <w:rFonts w:ascii="Times New Roman" w:hAnsi="Times New Roman" w:cs="Times New Roman"/>
                <w:color w:val="00000A"/>
                <w:sz w:val="24"/>
                <w:szCs w:val="24"/>
                <w:lang w:val="uk-UA"/>
              </w:rPr>
            </w:pPr>
            <w:r w:rsidRPr="00906DC4">
              <w:rPr>
                <w:rFonts w:ascii="Times New Roman" w:hAnsi="Times New Roman" w:cs="Times New Roman"/>
                <w:color w:val="00000A"/>
                <w:sz w:val="24"/>
                <w:szCs w:val="24"/>
                <w:lang w:val="uk-UA"/>
              </w:rPr>
              <w:t>порядок ліквідації підприємства;</w:t>
            </w:r>
          </w:p>
          <w:p w14:paraId="72E27DF4" w14:textId="77777777" w:rsidR="005E0F33" w:rsidRPr="00906DC4" w:rsidRDefault="005E0F33" w:rsidP="00C30363">
            <w:pPr>
              <w:widowControl/>
              <w:ind w:firstLine="227"/>
              <w:jc w:val="both"/>
              <w:rPr>
                <w:rFonts w:ascii="Times New Roman" w:hAnsi="Times New Roman" w:cs="Times New Roman"/>
                <w:color w:val="00000A"/>
                <w:sz w:val="24"/>
                <w:szCs w:val="24"/>
                <w:lang w:val="uk-UA"/>
              </w:rPr>
            </w:pPr>
            <w:r w:rsidRPr="00906DC4">
              <w:rPr>
                <w:rFonts w:ascii="Times New Roman" w:hAnsi="Times New Roman" w:cs="Times New Roman"/>
                <w:color w:val="00000A"/>
                <w:sz w:val="24"/>
                <w:szCs w:val="24"/>
                <w:lang w:val="uk-UA"/>
              </w:rPr>
              <w:t>поняття «конкуренція», її види та прояви у сфері поліграфії;</w:t>
            </w:r>
          </w:p>
          <w:p w14:paraId="7607006F" w14:textId="77777777" w:rsidR="005E0F33" w:rsidRPr="00906DC4" w:rsidRDefault="005E0F33" w:rsidP="00C30363">
            <w:pPr>
              <w:widowControl/>
              <w:ind w:firstLine="227"/>
              <w:jc w:val="both"/>
              <w:rPr>
                <w:rFonts w:ascii="Times New Roman" w:hAnsi="Times New Roman" w:cs="Times New Roman"/>
                <w:color w:val="00000A"/>
                <w:sz w:val="24"/>
                <w:szCs w:val="24"/>
                <w:lang w:val="uk-UA"/>
              </w:rPr>
            </w:pPr>
            <w:r w:rsidRPr="00906DC4">
              <w:rPr>
                <w:rFonts w:ascii="Times New Roman" w:hAnsi="Times New Roman" w:cs="Times New Roman"/>
                <w:color w:val="00000A"/>
                <w:sz w:val="24"/>
                <w:szCs w:val="24"/>
                <w:lang w:val="uk-UA"/>
              </w:rPr>
              <w:t>значення безвідходного виробництва для підвищення економічної ефективності підприємства;</w:t>
            </w:r>
          </w:p>
          <w:p w14:paraId="05A899D7" w14:textId="77777777" w:rsidR="005E0F33" w:rsidRPr="00C30363" w:rsidRDefault="005E0F33" w:rsidP="00C30363">
            <w:pPr>
              <w:widowControl/>
              <w:ind w:firstLine="227"/>
              <w:jc w:val="both"/>
              <w:rPr>
                <w:sz w:val="24"/>
                <w:szCs w:val="24"/>
                <w:lang w:val="uk-UA"/>
              </w:rPr>
            </w:pPr>
            <w:r w:rsidRPr="00C30363">
              <w:rPr>
                <w:rFonts w:ascii="Times New Roman" w:hAnsi="Times New Roman" w:cs="Times New Roman"/>
                <w:color w:val="00000A"/>
                <w:sz w:val="24"/>
                <w:szCs w:val="24"/>
                <w:lang w:val="uk-UA"/>
              </w:rPr>
              <w:t>основні фактори впливу держави (податки, пільги, дотації).</w:t>
            </w:r>
          </w:p>
        </w:tc>
        <w:tc>
          <w:tcPr>
            <w:tcW w:w="2500" w:type="dxa"/>
            <w:shd w:val="clear" w:color="auto" w:fill="auto"/>
            <w:tcMar>
              <w:left w:w="108" w:type="dxa"/>
            </w:tcMar>
          </w:tcPr>
          <w:p w14:paraId="302275CB" w14:textId="77777777" w:rsidR="005E0F33" w:rsidRPr="00A60303" w:rsidRDefault="005E0F33" w:rsidP="00C30363">
            <w:pPr>
              <w:widowControl/>
              <w:ind w:firstLine="227"/>
              <w:jc w:val="both"/>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lastRenderedPageBreak/>
              <w:t>користуватися нормативно-правовими актами щодо підприємницької діяльності;</w:t>
            </w:r>
          </w:p>
          <w:p w14:paraId="350DB86D" w14:textId="77777777" w:rsidR="005E0F33" w:rsidRPr="00A60303" w:rsidRDefault="005E0F33" w:rsidP="00C30363">
            <w:pPr>
              <w:widowControl/>
              <w:ind w:firstLine="227"/>
              <w:jc w:val="both"/>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lastRenderedPageBreak/>
              <w:t>розробляти бізнес-плани;</w:t>
            </w:r>
          </w:p>
          <w:p w14:paraId="6A68F29B" w14:textId="77777777" w:rsidR="005E0F33" w:rsidRPr="00A60303" w:rsidRDefault="005E0F33" w:rsidP="00C30363">
            <w:pPr>
              <w:widowControl/>
              <w:ind w:firstLine="227"/>
              <w:contextualSpacing/>
              <w:jc w:val="both"/>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розраховувати відрядну оплату праці;</w:t>
            </w:r>
          </w:p>
          <w:p w14:paraId="57300950" w14:textId="77777777" w:rsidR="005E0F33" w:rsidRPr="00A60303" w:rsidRDefault="005E0F33" w:rsidP="00C30363">
            <w:pPr>
              <w:widowControl/>
              <w:ind w:firstLine="227"/>
              <w:contextualSpacing/>
              <w:jc w:val="both"/>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проводити аналіз роботи за період;</w:t>
            </w:r>
          </w:p>
          <w:p w14:paraId="68E21634" w14:textId="77777777" w:rsidR="005E0F33" w:rsidRPr="00A60303" w:rsidRDefault="005E0F33" w:rsidP="00C30363">
            <w:pPr>
              <w:widowControl/>
              <w:ind w:firstLine="227"/>
              <w:contextualSpacing/>
              <w:jc w:val="both"/>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обирати режим праці в залежності від строків і термінів виготовлення тиражу.</w:t>
            </w:r>
          </w:p>
          <w:p w14:paraId="447AC86B" w14:textId="77777777" w:rsidR="005E0F33" w:rsidRPr="002C1DE1" w:rsidRDefault="005E0F33" w:rsidP="00C30363">
            <w:pPr>
              <w:widowControl/>
              <w:ind w:firstLine="227"/>
              <w:jc w:val="both"/>
              <w:rPr>
                <w:rFonts w:ascii="Times New Roman" w:hAnsi="Times New Roman" w:cs="Times New Roman"/>
                <w:color w:val="00000A"/>
                <w:sz w:val="24"/>
                <w:szCs w:val="24"/>
                <w:lang w:val="uk-UA"/>
              </w:rPr>
            </w:pPr>
          </w:p>
        </w:tc>
      </w:tr>
    </w:tbl>
    <w:p w14:paraId="61216FB3" w14:textId="77777777" w:rsidR="00852C07" w:rsidRPr="00201147" w:rsidRDefault="00852C07">
      <w:pPr>
        <w:rPr>
          <w:sz w:val="24"/>
          <w:szCs w:val="24"/>
          <w:lang w:val="uk-UA"/>
        </w:rPr>
      </w:pPr>
    </w:p>
    <w:p w14:paraId="51E0F328" w14:textId="77777777" w:rsidR="00265EAE" w:rsidRDefault="00265EAE" w:rsidP="00966CAB">
      <w:pPr>
        <w:jc w:val="center"/>
        <w:rPr>
          <w:rFonts w:ascii="Times New Roman" w:hAnsi="Times New Roman" w:cs="Times New Roman"/>
          <w:b/>
          <w:sz w:val="28"/>
          <w:szCs w:val="28"/>
          <w:lang w:val="uk-UA"/>
        </w:rPr>
      </w:pPr>
    </w:p>
    <w:p w14:paraId="699E7370" w14:textId="77777777" w:rsidR="00265EAE" w:rsidRDefault="00265EAE" w:rsidP="00966CAB">
      <w:pPr>
        <w:jc w:val="center"/>
        <w:rPr>
          <w:rFonts w:ascii="Times New Roman" w:hAnsi="Times New Roman" w:cs="Times New Roman"/>
          <w:b/>
          <w:sz w:val="28"/>
          <w:szCs w:val="28"/>
          <w:lang w:val="uk-UA"/>
        </w:rPr>
      </w:pPr>
    </w:p>
    <w:p w14:paraId="11DE1F18" w14:textId="77777777" w:rsidR="00265EAE" w:rsidRDefault="00265EAE" w:rsidP="00966CAB">
      <w:pPr>
        <w:jc w:val="center"/>
        <w:rPr>
          <w:rFonts w:ascii="Times New Roman" w:hAnsi="Times New Roman" w:cs="Times New Roman"/>
          <w:b/>
          <w:sz w:val="28"/>
          <w:szCs w:val="28"/>
          <w:lang w:val="uk-UA"/>
        </w:rPr>
      </w:pPr>
    </w:p>
    <w:p w14:paraId="0393A02E" w14:textId="77777777" w:rsidR="00265EAE" w:rsidRDefault="00265EAE" w:rsidP="00966CAB">
      <w:pPr>
        <w:jc w:val="center"/>
        <w:rPr>
          <w:rFonts w:ascii="Times New Roman" w:hAnsi="Times New Roman" w:cs="Times New Roman"/>
          <w:b/>
          <w:sz w:val="28"/>
          <w:szCs w:val="28"/>
          <w:lang w:val="uk-UA"/>
        </w:rPr>
      </w:pPr>
    </w:p>
    <w:p w14:paraId="06F00DEC" w14:textId="77777777" w:rsidR="00265EAE" w:rsidRDefault="00265EAE" w:rsidP="00966CAB">
      <w:pPr>
        <w:jc w:val="center"/>
        <w:rPr>
          <w:rFonts w:ascii="Times New Roman" w:hAnsi="Times New Roman" w:cs="Times New Roman"/>
          <w:b/>
          <w:sz w:val="28"/>
          <w:szCs w:val="28"/>
          <w:lang w:val="uk-UA"/>
        </w:rPr>
      </w:pPr>
    </w:p>
    <w:p w14:paraId="7D524937" w14:textId="77777777" w:rsidR="00265EAE" w:rsidRDefault="00265EAE" w:rsidP="00966CAB">
      <w:pPr>
        <w:jc w:val="center"/>
        <w:rPr>
          <w:rFonts w:ascii="Times New Roman" w:hAnsi="Times New Roman" w:cs="Times New Roman"/>
          <w:b/>
          <w:sz w:val="28"/>
          <w:szCs w:val="28"/>
          <w:lang w:val="uk-UA"/>
        </w:rPr>
      </w:pPr>
    </w:p>
    <w:p w14:paraId="370C61FA" w14:textId="77777777" w:rsidR="00265EAE" w:rsidRDefault="00265EAE" w:rsidP="00966CAB">
      <w:pPr>
        <w:jc w:val="center"/>
        <w:rPr>
          <w:rFonts w:ascii="Times New Roman" w:hAnsi="Times New Roman" w:cs="Times New Roman"/>
          <w:b/>
          <w:sz w:val="28"/>
          <w:szCs w:val="28"/>
          <w:lang w:val="uk-UA"/>
        </w:rPr>
      </w:pPr>
    </w:p>
    <w:p w14:paraId="2BDF6964" w14:textId="77777777" w:rsidR="00265EAE" w:rsidRDefault="00265EAE" w:rsidP="00966CAB">
      <w:pPr>
        <w:jc w:val="center"/>
        <w:rPr>
          <w:rFonts w:ascii="Times New Roman" w:hAnsi="Times New Roman" w:cs="Times New Roman"/>
          <w:b/>
          <w:sz w:val="28"/>
          <w:szCs w:val="28"/>
          <w:lang w:val="uk-UA"/>
        </w:rPr>
      </w:pPr>
    </w:p>
    <w:p w14:paraId="4FBFF3D8" w14:textId="77777777" w:rsidR="00265EAE" w:rsidRDefault="00265EAE" w:rsidP="00966CAB">
      <w:pPr>
        <w:jc w:val="center"/>
        <w:rPr>
          <w:rFonts w:ascii="Times New Roman" w:hAnsi="Times New Roman" w:cs="Times New Roman"/>
          <w:b/>
          <w:sz w:val="28"/>
          <w:szCs w:val="28"/>
          <w:lang w:val="uk-UA"/>
        </w:rPr>
      </w:pPr>
    </w:p>
    <w:p w14:paraId="538AF902" w14:textId="77777777" w:rsidR="00265EAE" w:rsidRDefault="00265EAE" w:rsidP="00966CAB">
      <w:pPr>
        <w:jc w:val="center"/>
        <w:rPr>
          <w:rFonts w:ascii="Times New Roman" w:hAnsi="Times New Roman" w:cs="Times New Roman"/>
          <w:b/>
          <w:sz w:val="28"/>
          <w:szCs w:val="28"/>
          <w:lang w:val="uk-UA"/>
        </w:rPr>
      </w:pPr>
    </w:p>
    <w:p w14:paraId="5AC7173E" w14:textId="11FA89F3" w:rsidR="00966CAB" w:rsidRPr="00265EAE" w:rsidRDefault="00265EAE" w:rsidP="00966CAB">
      <w:pPr>
        <w:jc w:val="center"/>
        <w:rPr>
          <w:rFonts w:ascii="Times New Roman" w:hAnsi="Times New Roman" w:cs="Times New Roman"/>
          <w:b/>
          <w:sz w:val="28"/>
          <w:szCs w:val="28"/>
          <w:lang w:val="uk-UA"/>
        </w:rPr>
      </w:pPr>
      <w:r w:rsidRPr="00265EAE">
        <w:rPr>
          <w:rFonts w:ascii="Times New Roman" w:hAnsi="Times New Roman" w:cs="Times New Roman"/>
          <w:b/>
          <w:sz w:val="28"/>
          <w:szCs w:val="28"/>
          <w:lang w:val="uk-UA"/>
        </w:rPr>
        <w:lastRenderedPageBreak/>
        <w:t xml:space="preserve">2.5. </w:t>
      </w:r>
      <w:r w:rsidR="00966CAB" w:rsidRPr="00265EAE">
        <w:rPr>
          <w:rFonts w:ascii="Times New Roman" w:hAnsi="Times New Roman" w:cs="Times New Roman"/>
          <w:b/>
          <w:sz w:val="28"/>
          <w:szCs w:val="28"/>
          <w:lang w:val="uk-UA"/>
        </w:rPr>
        <w:t>Перелік результатів навчання</w:t>
      </w:r>
    </w:p>
    <w:p w14:paraId="22D390F9" w14:textId="77777777" w:rsidR="00966CAB" w:rsidRPr="00265EAE" w:rsidRDefault="00966CAB" w:rsidP="00966CAB">
      <w:pPr>
        <w:jc w:val="center"/>
        <w:rPr>
          <w:rFonts w:ascii="Times New Roman" w:hAnsi="Times New Roman" w:cs="Times New Roman"/>
          <w:b/>
          <w:sz w:val="28"/>
          <w:szCs w:val="28"/>
          <w:lang w:val="uk-UA"/>
        </w:rPr>
      </w:pPr>
      <w:r w:rsidRPr="00265EAE">
        <w:rPr>
          <w:rFonts w:ascii="Times New Roman" w:hAnsi="Times New Roman" w:cs="Times New Roman"/>
          <w:b/>
          <w:sz w:val="28"/>
          <w:szCs w:val="28"/>
          <w:lang w:val="uk-UA"/>
        </w:rPr>
        <w:t>для первинної професійної підготовки, підвищення кваліфікації</w:t>
      </w:r>
    </w:p>
    <w:p w14:paraId="296D6611" w14:textId="77777777" w:rsidR="00966CAB" w:rsidRPr="00265EAE" w:rsidRDefault="00966CAB" w:rsidP="00966CAB">
      <w:pPr>
        <w:jc w:val="center"/>
        <w:rPr>
          <w:rFonts w:ascii="Times New Roman" w:hAnsi="Times New Roman" w:cs="Times New Roman"/>
          <w:b/>
          <w:sz w:val="28"/>
          <w:szCs w:val="28"/>
          <w:lang w:val="uk-UA"/>
        </w:rPr>
      </w:pPr>
      <w:r w:rsidRPr="00265EAE">
        <w:rPr>
          <w:rFonts w:ascii="Times New Roman" w:hAnsi="Times New Roman" w:cs="Times New Roman"/>
          <w:b/>
          <w:sz w:val="28"/>
          <w:szCs w:val="28"/>
          <w:lang w:val="uk-UA"/>
        </w:rPr>
        <w:t>Професійна кваліфікація:</w:t>
      </w:r>
      <w:r w:rsidR="009650E2" w:rsidRPr="00265EAE">
        <w:rPr>
          <w:rFonts w:ascii="Times New Roman" w:hAnsi="Times New Roman" w:cs="Times New Roman"/>
          <w:b/>
          <w:sz w:val="28"/>
          <w:szCs w:val="28"/>
          <w:lang w:val="uk-UA"/>
        </w:rPr>
        <w:t xml:space="preserve"> палітурник</w:t>
      </w:r>
      <w:r w:rsidRPr="00265EAE">
        <w:rPr>
          <w:rFonts w:ascii="Times New Roman" w:hAnsi="Times New Roman" w:cs="Times New Roman"/>
          <w:b/>
          <w:sz w:val="28"/>
          <w:szCs w:val="28"/>
          <w:lang w:val="uk-UA"/>
        </w:rPr>
        <w:t xml:space="preserve"> 3-го розряду</w:t>
      </w:r>
    </w:p>
    <w:p w14:paraId="64F16A33" w14:textId="77777777" w:rsidR="00966CAB" w:rsidRPr="00265EAE" w:rsidRDefault="00966CAB" w:rsidP="00966CAB">
      <w:pPr>
        <w:jc w:val="center"/>
        <w:rPr>
          <w:rFonts w:ascii="Times New Roman" w:hAnsi="Times New Roman" w:cs="Times New Roman"/>
          <w:b/>
          <w:color w:val="00000A"/>
          <w:sz w:val="28"/>
          <w:szCs w:val="28"/>
          <w:lang w:val="uk-UA"/>
        </w:rPr>
      </w:pPr>
      <w:r w:rsidRPr="00265EAE">
        <w:rPr>
          <w:rFonts w:ascii="Times New Roman" w:hAnsi="Times New Roman" w:cs="Times New Roman"/>
          <w:b/>
          <w:color w:val="00000A"/>
          <w:sz w:val="28"/>
          <w:szCs w:val="28"/>
          <w:lang w:val="uk-UA"/>
        </w:rPr>
        <w:t xml:space="preserve">Максимальна кількість годин – </w:t>
      </w:r>
      <w:r w:rsidR="006A0261" w:rsidRPr="00265EAE">
        <w:rPr>
          <w:rFonts w:ascii="Times New Roman" w:hAnsi="Times New Roman" w:cs="Times New Roman"/>
          <w:b/>
          <w:color w:val="00000A"/>
          <w:sz w:val="28"/>
          <w:szCs w:val="28"/>
          <w:lang w:val="uk-UA"/>
        </w:rPr>
        <w:t>433</w:t>
      </w:r>
    </w:p>
    <w:p w14:paraId="1C840012" w14:textId="77777777" w:rsidR="00966CAB" w:rsidRPr="00265EAE" w:rsidRDefault="00966CAB" w:rsidP="00966CAB">
      <w:pPr>
        <w:rPr>
          <w:rFonts w:ascii="Times New Roman" w:hAnsi="Times New Roman" w:cs="Times New Roman"/>
          <w:sz w:val="28"/>
          <w:szCs w:val="28"/>
          <w:lang w:val="uk-UA"/>
        </w:rPr>
      </w:pPr>
    </w:p>
    <w:tbl>
      <w:tblPr>
        <w:tblStyle w:val="a4"/>
        <w:tblW w:w="9758" w:type="dxa"/>
        <w:tblLook w:val="04A0" w:firstRow="1" w:lastRow="0" w:firstColumn="1" w:lastColumn="0" w:noHBand="0" w:noVBand="1"/>
      </w:tblPr>
      <w:tblGrid>
        <w:gridCol w:w="9758"/>
      </w:tblGrid>
      <w:tr w:rsidR="00966CAB" w:rsidRPr="00201147" w14:paraId="10C6951E" w14:textId="77777777" w:rsidTr="00F6549F">
        <w:tc>
          <w:tcPr>
            <w:tcW w:w="9758" w:type="dxa"/>
            <w:shd w:val="clear" w:color="auto" w:fill="auto"/>
            <w:tcMar>
              <w:left w:w="108" w:type="dxa"/>
            </w:tcMar>
          </w:tcPr>
          <w:p w14:paraId="0F036857" w14:textId="22ACF1FF" w:rsidR="00966CAB" w:rsidRPr="00265EAE" w:rsidRDefault="00265EAE" w:rsidP="00265EAE">
            <w:pPr>
              <w:jc w:val="center"/>
              <w:rPr>
                <w:rFonts w:ascii="Times New Roman" w:hAnsi="Times New Roman" w:cs="Times New Roman"/>
                <w:b/>
                <w:bCs/>
                <w:color w:val="00000A"/>
                <w:sz w:val="24"/>
                <w:szCs w:val="24"/>
                <w:lang w:val="uk-UA"/>
              </w:rPr>
            </w:pPr>
            <w:r>
              <w:rPr>
                <w:rFonts w:ascii="Times New Roman" w:hAnsi="Times New Roman" w:cs="Times New Roman"/>
                <w:b/>
                <w:bCs/>
                <w:color w:val="00000A"/>
                <w:sz w:val="24"/>
                <w:szCs w:val="24"/>
                <w:lang w:val="uk-UA"/>
              </w:rPr>
              <w:t>Результати навчання</w:t>
            </w:r>
          </w:p>
        </w:tc>
      </w:tr>
      <w:tr w:rsidR="00265EAE" w:rsidRPr="00201147" w14:paraId="06AEBB49" w14:textId="77777777" w:rsidTr="00F6549F">
        <w:tc>
          <w:tcPr>
            <w:tcW w:w="9758" w:type="dxa"/>
            <w:shd w:val="clear" w:color="auto" w:fill="auto"/>
            <w:tcMar>
              <w:left w:w="108" w:type="dxa"/>
            </w:tcMar>
          </w:tcPr>
          <w:p w14:paraId="0016D324" w14:textId="15669854" w:rsidR="00265EAE" w:rsidRPr="00265EAE" w:rsidRDefault="00265EAE" w:rsidP="00265EAE">
            <w:pPr>
              <w:rPr>
                <w:rFonts w:ascii="Times New Roman" w:hAnsi="Times New Roman" w:cs="Times New Roman"/>
                <w:color w:val="00000A"/>
                <w:sz w:val="24"/>
                <w:szCs w:val="24"/>
                <w:lang w:val="uk-UA"/>
              </w:rPr>
            </w:pPr>
            <w:r w:rsidRPr="00265EAE">
              <w:rPr>
                <w:rFonts w:ascii="Times New Roman" w:hAnsi="Times New Roman" w:cs="Times New Roman"/>
                <w:color w:val="00000A"/>
                <w:sz w:val="24"/>
                <w:szCs w:val="24"/>
                <w:lang w:val="uk-UA"/>
              </w:rPr>
              <w:t>РН 4. Виготовлення білових і бланкових виробів</w:t>
            </w:r>
          </w:p>
        </w:tc>
      </w:tr>
      <w:tr w:rsidR="00966CAB" w:rsidRPr="00201147" w14:paraId="747B0FF6" w14:textId="77777777" w:rsidTr="00F6549F">
        <w:tc>
          <w:tcPr>
            <w:tcW w:w="9758" w:type="dxa"/>
            <w:shd w:val="clear" w:color="auto" w:fill="auto"/>
            <w:tcMar>
              <w:left w:w="108" w:type="dxa"/>
            </w:tcMar>
          </w:tcPr>
          <w:p w14:paraId="2D536CA0" w14:textId="77777777" w:rsidR="00966CAB" w:rsidRPr="00265EAE" w:rsidRDefault="00966CAB" w:rsidP="00265EAE">
            <w:pPr>
              <w:rPr>
                <w:rFonts w:ascii="Times New Roman" w:hAnsi="Times New Roman" w:cs="Times New Roman"/>
                <w:color w:val="00000A"/>
                <w:sz w:val="24"/>
                <w:szCs w:val="24"/>
                <w:lang w:val="uk-UA"/>
              </w:rPr>
            </w:pPr>
            <w:r w:rsidRPr="00265EAE">
              <w:rPr>
                <w:rFonts w:ascii="Times New Roman" w:hAnsi="Times New Roman" w:cs="Times New Roman"/>
                <w:color w:val="00000A"/>
                <w:sz w:val="24"/>
                <w:szCs w:val="24"/>
                <w:lang w:val="uk-UA"/>
              </w:rPr>
              <w:t>РН 5. Виготовлення палітурок</w:t>
            </w:r>
          </w:p>
        </w:tc>
      </w:tr>
    </w:tbl>
    <w:p w14:paraId="30204867" w14:textId="77777777" w:rsidR="00906DC4" w:rsidRPr="00265EAE" w:rsidRDefault="00906DC4" w:rsidP="00265EAE">
      <w:pPr>
        <w:jc w:val="center"/>
        <w:rPr>
          <w:rFonts w:ascii="Times New Roman" w:hAnsi="Times New Roman" w:cs="Times New Roman"/>
          <w:b/>
          <w:bCs/>
          <w:sz w:val="28"/>
          <w:szCs w:val="28"/>
          <w:lang w:val="uk-UA"/>
        </w:rPr>
      </w:pPr>
    </w:p>
    <w:p w14:paraId="444CCAD3" w14:textId="231BE12F" w:rsidR="00265EAE" w:rsidRPr="00265EAE" w:rsidRDefault="00265EAE" w:rsidP="00265EAE">
      <w:pPr>
        <w:jc w:val="center"/>
        <w:rPr>
          <w:rFonts w:ascii="Times New Roman" w:hAnsi="Times New Roman" w:cs="Times New Roman"/>
          <w:b/>
          <w:bCs/>
          <w:sz w:val="28"/>
          <w:szCs w:val="28"/>
          <w:lang w:val="uk-UA"/>
        </w:rPr>
      </w:pPr>
      <w:r w:rsidRPr="00265EAE">
        <w:rPr>
          <w:rFonts w:ascii="Times New Roman" w:hAnsi="Times New Roman" w:cs="Times New Roman"/>
          <w:b/>
          <w:bCs/>
          <w:sz w:val="28"/>
          <w:szCs w:val="28"/>
          <w:lang w:val="uk-UA"/>
        </w:rPr>
        <w:t>2.</w:t>
      </w:r>
      <w:r w:rsidR="00496066">
        <w:rPr>
          <w:rFonts w:ascii="Times New Roman" w:hAnsi="Times New Roman" w:cs="Times New Roman"/>
          <w:b/>
          <w:bCs/>
          <w:sz w:val="28"/>
          <w:szCs w:val="28"/>
          <w:lang w:val="uk-UA"/>
        </w:rPr>
        <w:t>6</w:t>
      </w:r>
      <w:r w:rsidRPr="00265EAE">
        <w:rPr>
          <w:rFonts w:ascii="Times New Roman" w:hAnsi="Times New Roman" w:cs="Times New Roman"/>
          <w:b/>
          <w:bCs/>
          <w:sz w:val="28"/>
          <w:szCs w:val="28"/>
          <w:lang w:val="uk-UA"/>
        </w:rPr>
        <w:t>. Перелік та опис ключових компетенцій</w:t>
      </w:r>
    </w:p>
    <w:p w14:paraId="1BF12089" w14:textId="77777777" w:rsidR="00265EAE" w:rsidRPr="00201147" w:rsidRDefault="00265EAE">
      <w:pPr>
        <w:rPr>
          <w:sz w:val="24"/>
          <w:szCs w:val="24"/>
          <w:lang w:val="uk-UA"/>
        </w:rPr>
      </w:pPr>
    </w:p>
    <w:tbl>
      <w:tblPr>
        <w:tblStyle w:val="a4"/>
        <w:tblW w:w="9757" w:type="dxa"/>
        <w:tblLook w:val="04A0" w:firstRow="1" w:lastRow="0" w:firstColumn="1" w:lastColumn="0" w:noHBand="0" w:noVBand="1"/>
      </w:tblPr>
      <w:tblGrid>
        <w:gridCol w:w="2286"/>
        <w:gridCol w:w="2387"/>
        <w:gridCol w:w="2584"/>
        <w:gridCol w:w="2500"/>
      </w:tblGrid>
      <w:tr w:rsidR="00B64B16" w:rsidRPr="00A60303" w14:paraId="2A7DC128" w14:textId="77777777" w:rsidTr="00B6117E">
        <w:tc>
          <w:tcPr>
            <w:tcW w:w="2286" w:type="dxa"/>
            <w:vMerge w:val="restart"/>
            <w:shd w:val="clear" w:color="auto" w:fill="auto"/>
            <w:tcMar>
              <w:left w:w="108" w:type="dxa"/>
            </w:tcMar>
            <w:vAlign w:val="center"/>
          </w:tcPr>
          <w:p w14:paraId="618670F5" w14:textId="77777777" w:rsidR="00B64B16" w:rsidRPr="00A60303" w:rsidRDefault="00B64B16" w:rsidP="00B6117E">
            <w:pPr>
              <w:spacing w:line="276" w:lineRule="auto"/>
              <w:jc w:val="center"/>
              <w:rPr>
                <w:sz w:val="24"/>
                <w:szCs w:val="24"/>
                <w:lang w:val="uk-UA"/>
              </w:rPr>
            </w:pPr>
            <w:r w:rsidRPr="00A60303">
              <w:rPr>
                <w:rFonts w:ascii="Times New Roman" w:hAnsi="Times New Roman" w:cs="Times New Roman"/>
                <w:b/>
                <w:color w:val="00000A"/>
                <w:sz w:val="24"/>
                <w:szCs w:val="24"/>
                <w:lang w:val="uk-UA"/>
              </w:rPr>
              <w:t>Результати навчання</w:t>
            </w:r>
          </w:p>
        </w:tc>
        <w:tc>
          <w:tcPr>
            <w:tcW w:w="2387" w:type="dxa"/>
            <w:vMerge w:val="restart"/>
            <w:shd w:val="clear" w:color="auto" w:fill="auto"/>
            <w:tcMar>
              <w:left w:w="108" w:type="dxa"/>
            </w:tcMar>
            <w:vAlign w:val="center"/>
          </w:tcPr>
          <w:p w14:paraId="7DA8432A" w14:textId="77777777" w:rsidR="00B64B16" w:rsidRPr="00A60303" w:rsidRDefault="00B64B16" w:rsidP="00B6117E">
            <w:pPr>
              <w:spacing w:line="276" w:lineRule="auto"/>
              <w:jc w:val="center"/>
              <w:rPr>
                <w:sz w:val="24"/>
                <w:szCs w:val="24"/>
                <w:lang w:val="uk-UA"/>
              </w:rPr>
            </w:pPr>
            <w:r w:rsidRPr="00A60303">
              <w:rPr>
                <w:rFonts w:ascii="Times New Roman" w:hAnsi="Times New Roman" w:cs="Times New Roman"/>
                <w:b/>
                <w:color w:val="00000A"/>
                <w:sz w:val="24"/>
                <w:szCs w:val="24"/>
                <w:lang w:val="uk-UA"/>
              </w:rPr>
              <w:t>Компетентність</w:t>
            </w:r>
          </w:p>
        </w:tc>
        <w:tc>
          <w:tcPr>
            <w:tcW w:w="5084" w:type="dxa"/>
            <w:gridSpan w:val="2"/>
            <w:shd w:val="clear" w:color="auto" w:fill="auto"/>
            <w:tcMar>
              <w:left w:w="108" w:type="dxa"/>
            </w:tcMar>
            <w:vAlign w:val="center"/>
          </w:tcPr>
          <w:p w14:paraId="3B258C22" w14:textId="77777777" w:rsidR="00B64B16" w:rsidRPr="00A60303" w:rsidRDefault="00B64B16" w:rsidP="00B6117E">
            <w:pPr>
              <w:spacing w:line="276" w:lineRule="auto"/>
              <w:jc w:val="center"/>
              <w:rPr>
                <w:sz w:val="24"/>
                <w:szCs w:val="24"/>
                <w:lang w:val="uk-UA"/>
              </w:rPr>
            </w:pPr>
            <w:r w:rsidRPr="00A60303">
              <w:rPr>
                <w:rFonts w:ascii="Times New Roman" w:hAnsi="Times New Roman" w:cs="Times New Roman"/>
                <w:b/>
                <w:color w:val="00000A"/>
                <w:sz w:val="24"/>
                <w:szCs w:val="24"/>
                <w:lang w:val="uk-UA"/>
              </w:rPr>
              <w:t>Опис компетентності</w:t>
            </w:r>
          </w:p>
        </w:tc>
      </w:tr>
      <w:tr w:rsidR="00B64B16" w:rsidRPr="00A60303" w14:paraId="78121A76" w14:textId="77777777" w:rsidTr="00B6117E">
        <w:tc>
          <w:tcPr>
            <w:tcW w:w="2286" w:type="dxa"/>
            <w:vMerge/>
            <w:shd w:val="clear" w:color="auto" w:fill="auto"/>
            <w:tcMar>
              <w:left w:w="108" w:type="dxa"/>
            </w:tcMar>
            <w:vAlign w:val="center"/>
          </w:tcPr>
          <w:p w14:paraId="3567D5FA" w14:textId="77777777" w:rsidR="00B64B16" w:rsidRPr="00A60303" w:rsidRDefault="00B64B16" w:rsidP="00B6117E">
            <w:pPr>
              <w:spacing w:line="276" w:lineRule="auto"/>
              <w:jc w:val="center"/>
              <w:rPr>
                <w:rFonts w:ascii="Times New Roman" w:hAnsi="Times New Roman" w:cs="Times New Roman"/>
                <w:b/>
                <w:color w:val="00000A"/>
                <w:sz w:val="24"/>
                <w:szCs w:val="24"/>
                <w:lang w:val="uk-UA"/>
              </w:rPr>
            </w:pPr>
          </w:p>
        </w:tc>
        <w:tc>
          <w:tcPr>
            <w:tcW w:w="2387" w:type="dxa"/>
            <w:vMerge/>
            <w:shd w:val="clear" w:color="auto" w:fill="auto"/>
            <w:tcMar>
              <w:left w:w="108" w:type="dxa"/>
            </w:tcMar>
            <w:vAlign w:val="center"/>
          </w:tcPr>
          <w:p w14:paraId="6B88A55E" w14:textId="77777777" w:rsidR="00B64B16" w:rsidRPr="00A60303" w:rsidRDefault="00B64B16" w:rsidP="00B6117E">
            <w:pPr>
              <w:spacing w:line="276" w:lineRule="auto"/>
              <w:jc w:val="center"/>
              <w:rPr>
                <w:rFonts w:ascii="Times New Roman" w:hAnsi="Times New Roman" w:cs="Times New Roman"/>
                <w:b/>
                <w:color w:val="00000A"/>
                <w:sz w:val="24"/>
                <w:szCs w:val="24"/>
                <w:lang w:val="uk-UA"/>
              </w:rPr>
            </w:pPr>
          </w:p>
        </w:tc>
        <w:tc>
          <w:tcPr>
            <w:tcW w:w="2584" w:type="dxa"/>
            <w:shd w:val="clear" w:color="auto" w:fill="auto"/>
            <w:tcMar>
              <w:left w:w="108" w:type="dxa"/>
            </w:tcMar>
            <w:vAlign w:val="center"/>
          </w:tcPr>
          <w:p w14:paraId="743D0746" w14:textId="77777777" w:rsidR="00B64B16" w:rsidRPr="00A60303" w:rsidRDefault="00B64B16" w:rsidP="00B6117E">
            <w:pPr>
              <w:spacing w:line="276" w:lineRule="auto"/>
              <w:jc w:val="center"/>
              <w:rPr>
                <w:sz w:val="24"/>
                <w:szCs w:val="24"/>
                <w:lang w:val="uk-UA"/>
              </w:rPr>
            </w:pPr>
            <w:r w:rsidRPr="00A60303">
              <w:rPr>
                <w:rFonts w:ascii="Times New Roman" w:hAnsi="Times New Roman" w:cs="Times New Roman"/>
                <w:b/>
                <w:color w:val="00000A"/>
                <w:sz w:val="24"/>
                <w:szCs w:val="24"/>
                <w:lang w:val="uk-UA"/>
              </w:rPr>
              <w:t>Знати</w:t>
            </w:r>
          </w:p>
        </w:tc>
        <w:tc>
          <w:tcPr>
            <w:tcW w:w="2500" w:type="dxa"/>
            <w:shd w:val="clear" w:color="auto" w:fill="auto"/>
            <w:tcMar>
              <w:left w:w="108" w:type="dxa"/>
            </w:tcMar>
            <w:vAlign w:val="center"/>
          </w:tcPr>
          <w:p w14:paraId="644CF9A5" w14:textId="77777777" w:rsidR="00B64B16" w:rsidRPr="00A60303" w:rsidRDefault="00906DC4" w:rsidP="00B6117E">
            <w:pPr>
              <w:spacing w:line="276" w:lineRule="auto"/>
              <w:jc w:val="center"/>
              <w:rPr>
                <w:sz w:val="24"/>
                <w:szCs w:val="24"/>
                <w:lang w:val="uk-UA"/>
              </w:rPr>
            </w:pPr>
            <w:r>
              <w:rPr>
                <w:rFonts w:ascii="Times New Roman" w:hAnsi="Times New Roman" w:cs="Times New Roman"/>
                <w:b/>
                <w:color w:val="00000A"/>
                <w:sz w:val="24"/>
                <w:szCs w:val="24"/>
                <w:lang w:val="uk-UA"/>
              </w:rPr>
              <w:t>В</w:t>
            </w:r>
            <w:r w:rsidR="00B64B16" w:rsidRPr="00A60303">
              <w:rPr>
                <w:rFonts w:ascii="Times New Roman" w:hAnsi="Times New Roman" w:cs="Times New Roman"/>
                <w:b/>
                <w:color w:val="00000A"/>
                <w:sz w:val="24"/>
                <w:szCs w:val="24"/>
                <w:lang w:val="uk-UA"/>
              </w:rPr>
              <w:t>міти</w:t>
            </w:r>
          </w:p>
        </w:tc>
      </w:tr>
      <w:tr w:rsidR="00B64B16" w:rsidRPr="00A60303" w14:paraId="504F78A1" w14:textId="77777777" w:rsidTr="00B6117E">
        <w:trPr>
          <w:trHeight w:val="1634"/>
        </w:trPr>
        <w:tc>
          <w:tcPr>
            <w:tcW w:w="2286" w:type="dxa"/>
            <w:vMerge w:val="restart"/>
            <w:shd w:val="clear" w:color="auto" w:fill="auto"/>
            <w:tcMar>
              <w:left w:w="108" w:type="dxa"/>
            </w:tcMar>
          </w:tcPr>
          <w:p w14:paraId="698E13CE" w14:textId="77777777" w:rsidR="00B64B16" w:rsidRPr="00FE2D8E" w:rsidRDefault="00B64B16" w:rsidP="00B6117E">
            <w:pPr>
              <w:rPr>
                <w:b/>
                <w:bCs/>
                <w:sz w:val="24"/>
                <w:szCs w:val="24"/>
                <w:lang w:val="uk-UA"/>
              </w:rPr>
            </w:pPr>
            <w:r w:rsidRPr="00FE2D8E">
              <w:rPr>
                <w:rFonts w:ascii="Times New Roman" w:hAnsi="Times New Roman" w:cs="Times New Roman"/>
                <w:b/>
                <w:bCs/>
                <w:color w:val="00000A"/>
                <w:sz w:val="24"/>
                <w:szCs w:val="24"/>
                <w:lang w:val="uk-UA"/>
              </w:rPr>
              <w:t>РН 4</w:t>
            </w:r>
            <w:r w:rsidR="000C3AD1" w:rsidRPr="00FE2D8E">
              <w:rPr>
                <w:rFonts w:ascii="Times New Roman" w:hAnsi="Times New Roman" w:cs="Times New Roman"/>
                <w:b/>
                <w:bCs/>
                <w:color w:val="00000A"/>
                <w:sz w:val="24"/>
                <w:szCs w:val="24"/>
                <w:lang w:val="uk-UA"/>
              </w:rPr>
              <w:t>.</w:t>
            </w:r>
          </w:p>
          <w:p w14:paraId="0A9AB841" w14:textId="77777777" w:rsidR="00B64B16" w:rsidRPr="00A60303" w:rsidRDefault="00B64B16" w:rsidP="00B6117E">
            <w:pPr>
              <w:rPr>
                <w:rFonts w:ascii="Times New Roman" w:hAnsi="Times New Roman" w:cs="Times New Roman"/>
                <w:color w:val="00000A"/>
                <w:sz w:val="24"/>
                <w:szCs w:val="24"/>
                <w:lang w:val="uk-UA"/>
              </w:rPr>
            </w:pPr>
            <w:r w:rsidRPr="00FE2D8E">
              <w:rPr>
                <w:rFonts w:ascii="Times New Roman" w:hAnsi="Times New Roman" w:cs="Times New Roman"/>
                <w:b/>
                <w:bCs/>
                <w:color w:val="00000A"/>
                <w:sz w:val="24"/>
                <w:szCs w:val="24"/>
                <w:lang w:val="uk-UA"/>
              </w:rPr>
              <w:t>Вміти виготовляти білові і бланкові вироби</w:t>
            </w:r>
            <w:r w:rsidRPr="00A60303">
              <w:rPr>
                <w:rFonts w:ascii="Times New Roman" w:hAnsi="Times New Roman" w:cs="Times New Roman"/>
                <w:color w:val="00000A"/>
                <w:sz w:val="24"/>
                <w:szCs w:val="24"/>
                <w:lang w:val="uk-UA"/>
              </w:rPr>
              <w:t>.</w:t>
            </w:r>
          </w:p>
        </w:tc>
        <w:tc>
          <w:tcPr>
            <w:tcW w:w="2387" w:type="dxa"/>
            <w:shd w:val="clear" w:color="auto" w:fill="auto"/>
            <w:tcMar>
              <w:left w:w="108" w:type="dxa"/>
            </w:tcMar>
          </w:tcPr>
          <w:p w14:paraId="6C9B5719" w14:textId="13C92CF5" w:rsidR="000C3AD1" w:rsidRPr="00A60303" w:rsidRDefault="00B64B16" w:rsidP="00B6117E">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ПК 1</w:t>
            </w:r>
            <w:r w:rsidR="000C3AD1" w:rsidRPr="00A60303">
              <w:rPr>
                <w:rFonts w:ascii="Times New Roman" w:hAnsi="Times New Roman" w:cs="Times New Roman"/>
                <w:color w:val="00000A"/>
                <w:sz w:val="24"/>
                <w:szCs w:val="24"/>
                <w:lang w:val="uk-UA"/>
              </w:rPr>
              <w:t>.</w:t>
            </w:r>
            <w:r w:rsidRPr="00A60303">
              <w:rPr>
                <w:rFonts w:ascii="Times New Roman" w:hAnsi="Times New Roman" w:cs="Times New Roman"/>
                <w:color w:val="00000A"/>
                <w:sz w:val="24"/>
                <w:szCs w:val="24"/>
                <w:lang w:val="uk-UA"/>
              </w:rPr>
              <w:t xml:space="preserve"> </w:t>
            </w:r>
          </w:p>
          <w:p w14:paraId="1E6950D9" w14:textId="77777777" w:rsidR="00B64B16" w:rsidRPr="00A60303" w:rsidRDefault="00B64B16" w:rsidP="00127011">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Виконання комплексу операцій з виготовле</w:t>
            </w:r>
            <w:r w:rsidR="00BF7E1E">
              <w:rPr>
                <w:rFonts w:ascii="Times New Roman" w:hAnsi="Times New Roman" w:cs="Times New Roman"/>
                <w:color w:val="00000A"/>
                <w:sz w:val="24"/>
                <w:szCs w:val="24"/>
                <w:lang w:val="uk-UA"/>
              </w:rPr>
              <w:t>ння білових і бланкових виробів</w:t>
            </w:r>
          </w:p>
        </w:tc>
        <w:tc>
          <w:tcPr>
            <w:tcW w:w="2584" w:type="dxa"/>
            <w:shd w:val="clear" w:color="auto" w:fill="auto"/>
            <w:tcMar>
              <w:left w:w="108" w:type="dxa"/>
            </w:tcMar>
          </w:tcPr>
          <w:p w14:paraId="494F4490" w14:textId="77777777" w:rsidR="006D2F4C" w:rsidRPr="00824B8E" w:rsidRDefault="006D2F4C" w:rsidP="00824B8E">
            <w:pPr>
              <w:ind w:firstLine="227"/>
              <w:jc w:val="both"/>
              <w:rPr>
                <w:rFonts w:ascii="Times New Roman" w:hAnsi="Times New Roman" w:cs="Times New Roman"/>
                <w:bCs/>
                <w:color w:val="00000A"/>
                <w:sz w:val="24"/>
                <w:szCs w:val="24"/>
                <w:lang w:val="uk-UA" w:eastAsia="ru-RU"/>
              </w:rPr>
            </w:pPr>
            <w:r w:rsidRPr="00824B8E">
              <w:rPr>
                <w:rFonts w:ascii="Times New Roman" w:hAnsi="Times New Roman" w:cs="Times New Roman"/>
                <w:bCs/>
                <w:color w:val="00000A"/>
                <w:sz w:val="24"/>
                <w:szCs w:val="24"/>
                <w:lang w:val="uk-UA" w:eastAsia="ru-RU"/>
              </w:rPr>
              <w:t>асортимент білових товарів;</w:t>
            </w:r>
          </w:p>
          <w:p w14:paraId="010616D7" w14:textId="77777777" w:rsidR="006D2F4C" w:rsidRPr="00824B8E" w:rsidRDefault="006D2F4C" w:rsidP="00824B8E">
            <w:pPr>
              <w:ind w:firstLine="227"/>
              <w:jc w:val="both"/>
              <w:rPr>
                <w:rFonts w:ascii="Times New Roman" w:hAnsi="Times New Roman" w:cs="Times New Roman"/>
                <w:bCs/>
                <w:color w:val="00000A"/>
                <w:sz w:val="24"/>
                <w:szCs w:val="24"/>
                <w:lang w:val="uk-UA" w:eastAsia="ru-RU"/>
              </w:rPr>
            </w:pPr>
            <w:r w:rsidRPr="00824B8E">
              <w:rPr>
                <w:rFonts w:ascii="Times New Roman" w:hAnsi="Times New Roman" w:cs="Times New Roman"/>
                <w:bCs/>
                <w:color w:val="00000A"/>
                <w:sz w:val="24"/>
                <w:szCs w:val="24"/>
                <w:lang w:val="uk-UA" w:eastAsia="ru-RU"/>
              </w:rPr>
              <w:t>матеріали для виготовлення білових товарів;</w:t>
            </w:r>
          </w:p>
          <w:p w14:paraId="61A6F75E" w14:textId="77777777" w:rsidR="006D2F4C" w:rsidRPr="00824B8E" w:rsidRDefault="006D2F4C" w:rsidP="00824B8E">
            <w:pPr>
              <w:ind w:firstLine="227"/>
              <w:jc w:val="both"/>
              <w:rPr>
                <w:rFonts w:ascii="Times New Roman" w:hAnsi="Times New Roman" w:cs="Times New Roman"/>
                <w:bCs/>
                <w:color w:val="00000A"/>
                <w:sz w:val="24"/>
                <w:szCs w:val="24"/>
                <w:lang w:val="uk-UA" w:eastAsia="ru-RU"/>
              </w:rPr>
            </w:pPr>
            <w:r w:rsidRPr="00824B8E">
              <w:rPr>
                <w:rFonts w:ascii="Times New Roman" w:hAnsi="Times New Roman" w:cs="Times New Roman"/>
                <w:bCs/>
                <w:color w:val="00000A"/>
                <w:sz w:val="24"/>
                <w:szCs w:val="24"/>
                <w:lang w:val="uk-UA" w:eastAsia="ru-RU"/>
              </w:rPr>
              <w:t>формати білових товарів;</w:t>
            </w:r>
          </w:p>
          <w:p w14:paraId="5D6CB301" w14:textId="77777777" w:rsidR="006D2F4C" w:rsidRPr="00824B8E" w:rsidRDefault="006D2F4C" w:rsidP="00824B8E">
            <w:pPr>
              <w:ind w:firstLine="227"/>
              <w:jc w:val="both"/>
              <w:rPr>
                <w:rFonts w:ascii="Times New Roman" w:hAnsi="Times New Roman" w:cs="Times New Roman"/>
                <w:bCs/>
                <w:color w:val="00000A"/>
                <w:sz w:val="24"/>
                <w:szCs w:val="24"/>
                <w:lang w:val="uk-UA" w:eastAsia="ru-RU"/>
              </w:rPr>
            </w:pPr>
            <w:r w:rsidRPr="00824B8E">
              <w:rPr>
                <w:rFonts w:ascii="Times New Roman" w:hAnsi="Times New Roman" w:cs="Times New Roman"/>
                <w:bCs/>
                <w:color w:val="00000A"/>
                <w:sz w:val="24"/>
                <w:szCs w:val="24"/>
                <w:lang w:val="uk-UA" w:eastAsia="ru-RU"/>
              </w:rPr>
              <w:t>правила фальцювання аркушів і комплектування блоків;</w:t>
            </w:r>
          </w:p>
          <w:p w14:paraId="2E1C1B36" w14:textId="77777777" w:rsidR="006D2F4C" w:rsidRPr="00824B8E" w:rsidRDefault="006D2F4C" w:rsidP="00824B8E">
            <w:pPr>
              <w:ind w:firstLine="227"/>
              <w:jc w:val="both"/>
              <w:rPr>
                <w:rFonts w:ascii="Times New Roman" w:hAnsi="Times New Roman" w:cs="Times New Roman"/>
                <w:bCs/>
                <w:color w:val="00000A"/>
                <w:sz w:val="24"/>
                <w:szCs w:val="24"/>
                <w:lang w:val="uk-UA" w:eastAsia="ru-RU"/>
              </w:rPr>
            </w:pPr>
            <w:r w:rsidRPr="00824B8E">
              <w:rPr>
                <w:rFonts w:ascii="Times New Roman" w:hAnsi="Times New Roman" w:cs="Times New Roman"/>
                <w:bCs/>
                <w:color w:val="00000A"/>
                <w:sz w:val="24"/>
                <w:szCs w:val="24"/>
                <w:lang w:val="uk-UA" w:eastAsia="ru-RU"/>
              </w:rPr>
              <w:t>технологічні схеми виготовлення білових товарів різних видів;</w:t>
            </w:r>
          </w:p>
          <w:p w14:paraId="074CA509" w14:textId="77777777" w:rsidR="00B64B16" w:rsidRPr="00824B8E" w:rsidRDefault="006D2F4C" w:rsidP="00824B8E">
            <w:pPr>
              <w:ind w:firstLine="227"/>
              <w:jc w:val="both"/>
              <w:rPr>
                <w:rFonts w:ascii="Times New Roman" w:hAnsi="Times New Roman" w:cs="Times New Roman"/>
                <w:bCs/>
                <w:color w:val="00000A"/>
                <w:sz w:val="24"/>
                <w:szCs w:val="24"/>
                <w:lang w:val="uk-UA" w:eastAsia="ru-RU"/>
              </w:rPr>
            </w:pPr>
            <w:r w:rsidRPr="00824B8E">
              <w:rPr>
                <w:rFonts w:ascii="Times New Roman" w:hAnsi="Times New Roman" w:cs="Times New Roman"/>
                <w:bCs/>
                <w:color w:val="00000A"/>
                <w:sz w:val="24"/>
                <w:szCs w:val="24"/>
                <w:lang w:val="uk-UA" w:eastAsia="ru-RU"/>
              </w:rPr>
              <w:t>типи обкладинок, палітурок.</w:t>
            </w:r>
          </w:p>
        </w:tc>
        <w:tc>
          <w:tcPr>
            <w:tcW w:w="2500" w:type="dxa"/>
            <w:shd w:val="clear" w:color="auto" w:fill="auto"/>
            <w:tcMar>
              <w:left w:w="108" w:type="dxa"/>
            </w:tcMar>
          </w:tcPr>
          <w:p w14:paraId="22640983" w14:textId="77777777" w:rsidR="006D2F4C" w:rsidRPr="00824B8E" w:rsidRDefault="006D2F4C" w:rsidP="00824B8E">
            <w:pPr>
              <w:ind w:firstLine="227"/>
              <w:jc w:val="both"/>
              <w:rPr>
                <w:rFonts w:ascii="Times New Roman" w:hAnsi="Times New Roman" w:cs="Times New Roman"/>
                <w:sz w:val="24"/>
                <w:szCs w:val="24"/>
                <w:lang w:val="uk-UA"/>
              </w:rPr>
            </w:pPr>
            <w:r w:rsidRPr="00824B8E">
              <w:rPr>
                <w:rFonts w:ascii="Times New Roman" w:hAnsi="Times New Roman" w:cs="Times New Roman"/>
                <w:sz w:val="24"/>
                <w:szCs w:val="24"/>
                <w:lang w:val="uk-UA"/>
              </w:rPr>
              <w:t>розрізати папір;</w:t>
            </w:r>
          </w:p>
          <w:p w14:paraId="72CDA5C0" w14:textId="77777777" w:rsidR="006D2F4C" w:rsidRPr="00824B8E" w:rsidRDefault="006D2F4C" w:rsidP="00824B8E">
            <w:pPr>
              <w:ind w:firstLine="227"/>
              <w:jc w:val="both"/>
              <w:rPr>
                <w:rFonts w:ascii="Times New Roman" w:hAnsi="Times New Roman" w:cs="Times New Roman"/>
                <w:sz w:val="24"/>
                <w:szCs w:val="24"/>
                <w:lang w:val="uk-UA"/>
              </w:rPr>
            </w:pPr>
            <w:r w:rsidRPr="00824B8E">
              <w:rPr>
                <w:rFonts w:ascii="Times New Roman" w:hAnsi="Times New Roman" w:cs="Times New Roman"/>
                <w:sz w:val="24"/>
                <w:szCs w:val="24"/>
                <w:lang w:val="uk-UA"/>
              </w:rPr>
              <w:t>фальцювати папір і форзаци для зошитів, блокнотів, записників;</w:t>
            </w:r>
          </w:p>
          <w:p w14:paraId="565CBBAC" w14:textId="77777777" w:rsidR="006D2F4C" w:rsidRPr="00824B8E" w:rsidRDefault="006D2F4C" w:rsidP="00824B8E">
            <w:pPr>
              <w:ind w:firstLine="227"/>
              <w:jc w:val="both"/>
              <w:rPr>
                <w:rFonts w:ascii="Times New Roman" w:hAnsi="Times New Roman" w:cs="Times New Roman"/>
                <w:sz w:val="24"/>
                <w:szCs w:val="24"/>
                <w:lang w:val="uk-UA"/>
              </w:rPr>
            </w:pPr>
            <w:r w:rsidRPr="00824B8E">
              <w:rPr>
                <w:rFonts w:ascii="Times New Roman" w:hAnsi="Times New Roman" w:cs="Times New Roman"/>
                <w:sz w:val="24"/>
                <w:szCs w:val="24"/>
                <w:lang w:val="uk-UA"/>
              </w:rPr>
              <w:t>комплектувати зошити, блокноти, записники;</w:t>
            </w:r>
          </w:p>
          <w:p w14:paraId="3E989851" w14:textId="77777777" w:rsidR="006D2F4C" w:rsidRPr="00824B8E" w:rsidRDefault="006D2F4C" w:rsidP="00824B8E">
            <w:pPr>
              <w:ind w:firstLine="227"/>
              <w:jc w:val="both"/>
              <w:rPr>
                <w:rFonts w:ascii="Times New Roman" w:hAnsi="Times New Roman" w:cs="Times New Roman"/>
                <w:sz w:val="24"/>
                <w:szCs w:val="24"/>
                <w:lang w:val="uk-UA"/>
              </w:rPr>
            </w:pPr>
            <w:r w:rsidRPr="00824B8E">
              <w:rPr>
                <w:rFonts w:ascii="Times New Roman" w:hAnsi="Times New Roman" w:cs="Times New Roman"/>
                <w:sz w:val="24"/>
                <w:szCs w:val="24"/>
                <w:lang w:val="uk-UA"/>
              </w:rPr>
              <w:t>приклеювати форзаци;</w:t>
            </w:r>
          </w:p>
          <w:p w14:paraId="7F18254D" w14:textId="77777777" w:rsidR="006D2F4C" w:rsidRPr="00824B8E" w:rsidRDefault="006D2F4C" w:rsidP="00824B8E">
            <w:pPr>
              <w:ind w:firstLine="227"/>
              <w:jc w:val="both"/>
              <w:rPr>
                <w:rFonts w:ascii="Times New Roman" w:hAnsi="Times New Roman" w:cs="Times New Roman"/>
                <w:sz w:val="24"/>
                <w:szCs w:val="24"/>
                <w:lang w:val="uk-UA"/>
              </w:rPr>
            </w:pPr>
            <w:r w:rsidRPr="00824B8E">
              <w:rPr>
                <w:rFonts w:ascii="Times New Roman" w:hAnsi="Times New Roman" w:cs="Times New Roman"/>
                <w:sz w:val="24"/>
                <w:szCs w:val="24"/>
                <w:lang w:val="uk-UA"/>
              </w:rPr>
              <w:t>виконувати перфорацію аркушів, окантовку корінців блокнотів;</w:t>
            </w:r>
          </w:p>
          <w:p w14:paraId="5C5BFEEC" w14:textId="77777777" w:rsidR="00B64B16" w:rsidRPr="00824B8E" w:rsidRDefault="006D2F4C" w:rsidP="00824B8E">
            <w:pPr>
              <w:ind w:firstLine="227"/>
              <w:jc w:val="both"/>
              <w:rPr>
                <w:rFonts w:ascii="Times New Roman" w:hAnsi="Times New Roman" w:cs="Times New Roman"/>
                <w:sz w:val="24"/>
                <w:szCs w:val="24"/>
                <w:lang w:val="uk-UA"/>
              </w:rPr>
            </w:pPr>
            <w:r w:rsidRPr="00824B8E">
              <w:rPr>
                <w:rFonts w:ascii="Times New Roman" w:hAnsi="Times New Roman" w:cs="Times New Roman"/>
                <w:sz w:val="24"/>
                <w:szCs w:val="24"/>
                <w:lang w:val="uk-UA"/>
              </w:rPr>
              <w:t>вставляти блоки в палітурку, крити обкладинкою.</w:t>
            </w:r>
          </w:p>
        </w:tc>
      </w:tr>
      <w:tr w:rsidR="00B64B16" w:rsidRPr="00A60303" w14:paraId="4A7E4298" w14:textId="77777777" w:rsidTr="00B6117E">
        <w:trPr>
          <w:trHeight w:val="1845"/>
        </w:trPr>
        <w:tc>
          <w:tcPr>
            <w:tcW w:w="2286" w:type="dxa"/>
            <w:vMerge/>
            <w:shd w:val="clear" w:color="auto" w:fill="auto"/>
            <w:tcMar>
              <w:left w:w="108" w:type="dxa"/>
            </w:tcMar>
          </w:tcPr>
          <w:p w14:paraId="13D38A9D" w14:textId="77777777" w:rsidR="00B64B16" w:rsidRPr="00A60303" w:rsidRDefault="00B64B16" w:rsidP="00B6117E">
            <w:pPr>
              <w:rPr>
                <w:rFonts w:ascii="Times New Roman" w:hAnsi="Times New Roman" w:cs="Times New Roman"/>
                <w:color w:val="00000A"/>
                <w:sz w:val="24"/>
                <w:szCs w:val="24"/>
                <w:lang w:val="uk-UA"/>
              </w:rPr>
            </w:pPr>
          </w:p>
        </w:tc>
        <w:tc>
          <w:tcPr>
            <w:tcW w:w="2387" w:type="dxa"/>
            <w:shd w:val="clear" w:color="auto" w:fill="auto"/>
            <w:tcMar>
              <w:left w:w="108" w:type="dxa"/>
            </w:tcMar>
          </w:tcPr>
          <w:p w14:paraId="35795F82" w14:textId="33FC3155" w:rsidR="004915BD" w:rsidRPr="00A60303" w:rsidRDefault="00B64B16" w:rsidP="00B64B16">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ПК 2</w:t>
            </w:r>
            <w:r w:rsidR="004915BD" w:rsidRPr="00A60303">
              <w:rPr>
                <w:rFonts w:ascii="Times New Roman" w:hAnsi="Times New Roman" w:cs="Times New Roman"/>
                <w:color w:val="00000A"/>
                <w:sz w:val="24"/>
                <w:szCs w:val="24"/>
                <w:lang w:val="uk-UA"/>
              </w:rPr>
              <w:t>.</w:t>
            </w:r>
            <w:r w:rsidRPr="00A60303">
              <w:rPr>
                <w:rFonts w:ascii="Times New Roman" w:hAnsi="Times New Roman" w:cs="Times New Roman"/>
                <w:color w:val="00000A"/>
                <w:sz w:val="24"/>
                <w:szCs w:val="24"/>
                <w:lang w:val="uk-UA"/>
              </w:rPr>
              <w:t xml:space="preserve"> </w:t>
            </w:r>
          </w:p>
          <w:p w14:paraId="0C51DA18" w14:textId="77777777" w:rsidR="00B64B16" w:rsidRPr="00A60303" w:rsidRDefault="00B64B16" w:rsidP="00B64B16">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Виконання скріплювання білових виробів спіралями на палітурному напівавтоматі (</w:t>
            </w:r>
            <w:proofErr w:type="spellStart"/>
            <w:r w:rsidRPr="00A60303">
              <w:rPr>
                <w:rFonts w:ascii="Times New Roman" w:hAnsi="Times New Roman" w:cs="Times New Roman"/>
                <w:color w:val="00000A"/>
                <w:sz w:val="24"/>
                <w:szCs w:val="24"/>
                <w:lang w:val="uk-UA"/>
              </w:rPr>
              <w:t>біндері</w:t>
            </w:r>
            <w:proofErr w:type="spellEnd"/>
            <w:r w:rsidRPr="00A60303">
              <w:rPr>
                <w:rFonts w:ascii="Times New Roman" w:hAnsi="Times New Roman" w:cs="Times New Roman"/>
                <w:color w:val="00000A"/>
                <w:sz w:val="24"/>
                <w:szCs w:val="24"/>
                <w:lang w:val="uk-UA"/>
              </w:rPr>
              <w:t>)</w:t>
            </w:r>
          </w:p>
        </w:tc>
        <w:tc>
          <w:tcPr>
            <w:tcW w:w="2584" w:type="dxa"/>
            <w:shd w:val="clear" w:color="auto" w:fill="auto"/>
            <w:tcMar>
              <w:left w:w="108" w:type="dxa"/>
            </w:tcMar>
          </w:tcPr>
          <w:p w14:paraId="3B28725B" w14:textId="77777777" w:rsidR="004915BD" w:rsidRPr="00824B8E" w:rsidRDefault="004915BD" w:rsidP="00824B8E">
            <w:pPr>
              <w:ind w:firstLine="227"/>
              <w:jc w:val="both"/>
              <w:rPr>
                <w:rFonts w:ascii="Times New Roman" w:hAnsi="Times New Roman" w:cs="Times New Roman"/>
                <w:bCs/>
                <w:color w:val="00000A"/>
                <w:sz w:val="24"/>
                <w:szCs w:val="24"/>
                <w:lang w:val="uk-UA" w:eastAsia="ru-RU"/>
              </w:rPr>
            </w:pPr>
            <w:r w:rsidRPr="00824B8E">
              <w:rPr>
                <w:rFonts w:ascii="Times New Roman" w:hAnsi="Times New Roman" w:cs="Times New Roman"/>
                <w:bCs/>
                <w:color w:val="00000A"/>
                <w:sz w:val="24"/>
                <w:szCs w:val="24"/>
                <w:lang w:val="uk-UA" w:eastAsia="ru-RU"/>
              </w:rPr>
              <w:t>с</w:t>
            </w:r>
            <w:r w:rsidR="00B64B16" w:rsidRPr="00824B8E">
              <w:rPr>
                <w:rFonts w:ascii="Times New Roman" w:hAnsi="Times New Roman" w:cs="Times New Roman"/>
                <w:bCs/>
                <w:color w:val="00000A"/>
                <w:sz w:val="24"/>
                <w:szCs w:val="24"/>
                <w:lang w:val="uk-UA" w:eastAsia="ru-RU"/>
              </w:rPr>
              <w:t>хеми механічних незшивних способів скріплення блоків гребінчас</w:t>
            </w:r>
            <w:r w:rsidRPr="00824B8E">
              <w:rPr>
                <w:rFonts w:ascii="Times New Roman" w:hAnsi="Times New Roman" w:cs="Times New Roman"/>
                <w:bCs/>
                <w:color w:val="00000A"/>
                <w:sz w:val="24"/>
                <w:szCs w:val="24"/>
                <w:lang w:val="uk-UA" w:eastAsia="ru-RU"/>
              </w:rPr>
              <w:t>тими (спіралеподібними) замками;</w:t>
            </w:r>
          </w:p>
          <w:p w14:paraId="19B7EA46" w14:textId="77777777" w:rsidR="00B64B16" w:rsidRPr="00824B8E" w:rsidRDefault="004915BD" w:rsidP="00824B8E">
            <w:pPr>
              <w:ind w:firstLine="227"/>
              <w:jc w:val="both"/>
              <w:rPr>
                <w:rFonts w:ascii="Times New Roman" w:hAnsi="Times New Roman" w:cs="Times New Roman"/>
                <w:bCs/>
                <w:color w:val="00000A"/>
                <w:sz w:val="24"/>
                <w:szCs w:val="24"/>
                <w:lang w:val="uk-UA" w:eastAsia="ru-RU"/>
              </w:rPr>
            </w:pPr>
            <w:r w:rsidRPr="00824B8E">
              <w:rPr>
                <w:rFonts w:ascii="Times New Roman" w:hAnsi="Times New Roman" w:cs="Times New Roman"/>
                <w:bCs/>
                <w:color w:val="00000A"/>
                <w:sz w:val="24"/>
                <w:szCs w:val="24"/>
                <w:lang w:val="uk-UA" w:eastAsia="ru-RU"/>
              </w:rPr>
              <w:t>в</w:t>
            </w:r>
            <w:r w:rsidR="00B64B16" w:rsidRPr="00824B8E">
              <w:rPr>
                <w:rFonts w:ascii="Times New Roman" w:hAnsi="Times New Roman" w:cs="Times New Roman"/>
                <w:bCs/>
                <w:color w:val="00000A"/>
                <w:sz w:val="24"/>
                <w:szCs w:val="24"/>
                <w:lang w:val="uk-UA" w:eastAsia="ru-RU"/>
              </w:rPr>
              <w:t>иди спіралей (металеві, пластикові).</w:t>
            </w:r>
          </w:p>
        </w:tc>
        <w:tc>
          <w:tcPr>
            <w:tcW w:w="2500" w:type="dxa"/>
            <w:shd w:val="clear" w:color="auto" w:fill="auto"/>
            <w:tcMar>
              <w:left w:w="108" w:type="dxa"/>
            </w:tcMar>
          </w:tcPr>
          <w:p w14:paraId="3FA33168" w14:textId="77777777" w:rsidR="004915BD" w:rsidRPr="00824B8E" w:rsidRDefault="004915BD" w:rsidP="00824B8E">
            <w:pPr>
              <w:ind w:firstLine="227"/>
              <w:jc w:val="both"/>
              <w:rPr>
                <w:rFonts w:ascii="Times New Roman" w:hAnsi="Times New Roman" w:cs="Times New Roman"/>
                <w:sz w:val="24"/>
                <w:szCs w:val="24"/>
                <w:lang w:val="uk-UA"/>
              </w:rPr>
            </w:pPr>
            <w:r w:rsidRPr="00824B8E">
              <w:rPr>
                <w:rFonts w:ascii="Times New Roman" w:hAnsi="Times New Roman" w:cs="Times New Roman"/>
                <w:sz w:val="24"/>
                <w:szCs w:val="24"/>
                <w:lang w:val="uk-UA"/>
              </w:rPr>
              <w:t>з</w:t>
            </w:r>
            <w:r w:rsidR="00B64B16" w:rsidRPr="00824B8E">
              <w:rPr>
                <w:rFonts w:ascii="Times New Roman" w:hAnsi="Times New Roman" w:cs="Times New Roman"/>
                <w:sz w:val="24"/>
                <w:szCs w:val="24"/>
                <w:lang w:val="uk-UA"/>
              </w:rPr>
              <w:t>астосовувати скріплення спіралями для виготовлення календарів, блокнотів, проспектів, кат</w:t>
            </w:r>
            <w:r w:rsidRPr="00824B8E">
              <w:rPr>
                <w:rFonts w:ascii="Times New Roman" w:hAnsi="Times New Roman" w:cs="Times New Roman"/>
                <w:sz w:val="24"/>
                <w:szCs w:val="24"/>
                <w:lang w:val="uk-UA"/>
              </w:rPr>
              <w:t>алогів;</w:t>
            </w:r>
          </w:p>
          <w:p w14:paraId="72AB4289" w14:textId="77777777" w:rsidR="004915BD" w:rsidRPr="00824B8E" w:rsidRDefault="004915BD" w:rsidP="00824B8E">
            <w:pPr>
              <w:ind w:firstLine="227"/>
              <w:jc w:val="both"/>
              <w:rPr>
                <w:rFonts w:ascii="Times New Roman" w:hAnsi="Times New Roman" w:cs="Times New Roman"/>
                <w:sz w:val="24"/>
                <w:szCs w:val="24"/>
                <w:lang w:val="uk-UA"/>
              </w:rPr>
            </w:pPr>
            <w:r w:rsidRPr="00824B8E">
              <w:rPr>
                <w:rFonts w:ascii="Times New Roman" w:hAnsi="Times New Roman" w:cs="Times New Roman"/>
                <w:sz w:val="24"/>
                <w:szCs w:val="24"/>
                <w:lang w:val="uk-UA"/>
              </w:rPr>
              <w:t>регулювати глибину перфорації;</w:t>
            </w:r>
          </w:p>
          <w:p w14:paraId="2F248738" w14:textId="77777777" w:rsidR="004915BD" w:rsidRPr="00824B8E" w:rsidRDefault="004915BD" w:rsidP="00824B8E">
            <w:pPr>
              <w:ind w:firstLine="227"/>
              <w:jc w:val="both"/>
              <w:rPr>
                <w:rFonts w:ascii="Times New Roman" w:hAnsi="Times New Roman" w:cs="Times New Roman"/>
                <w:sz w:val="24"/>
                <w:szCs w:val="24"/>
                <w:lang w:val="uk-UA"/>
              </w:rPr>
            </w:pPr>
            <w:r w:rsidRPr="00824B8E">
              <w:rPr>
                <w:rFonts w:ascii="Times New Roman" w:hAnsi="Times New Roman" w:cs="Times New Roman"/>
                <w:sz w:val="24"/>
                <w:szCs w:val="24"/>
                <w:lang w:val="uk-UA"/>
              </w:rPr>
              <w:t xml:space="preserve">настроювати </w:t>
            </w:r>
            <w:proofErr w:type="spellStart"/>
            <w:r w:rsidRPr="00824B8E">
              <w:rPr>
                <w:rFonts w:ascii="Times New Roman" w:hAnsi="Times New Roman" w:cs="Times New Roman"/>
                <w:sz w:val="24"/>
                <w:szCs w:val="24"/>
                <w:lang w:val="uk-UA"/>
              </w:rPr>
              <w:t>біндер</w:t>
            </w:r>
            <w:proofErr w:type="spellEnd"/>
            <w:r w:rsidRPr="00824B8E">
              <w:rPr>
                <w:rFonts w:ascii="Times New Roman" w:hAnsi="Times New Roman" w:cs="Times New Roman"/>
                <w:sz w:val="24"/>
                <w:szCs w:val="24"/>
                <w:lang w:val="uk-UA"/>
              </w:rPr>
              <w:t xml:space="preserve"> під формат;</w:t>
            </w:r>
          </w:p>
          <w:p w14:paraId="27643627" w14:textId="77777777" w:rsidR="00B64B16" w:rsidRPr="00824B8E" w:rsidRDefault="004915BD" w:rsidP="00824B8E">
            <w:pPr>
              <w:ind w:firstLine="227"/>
              <w:jc w:val="both"/>
              <w:rPr>
                <w:rFonts w:ascii="Times New Roman" w:hAnsi="Times New Roman" w:cs="Times New Roman"/>
                <w:sz w:val="24"/>
                <w:szCs w:val="24"/>
                <w:lang w:val="uk-UA"/>
              </w:rPr>
            </w:pPr>
            <w:r w:rsidRPr="00824B8E">
              <w:rPr>
                <w:rFonts w:ascii="Times New Roman" w:hAnsi="Times New Roman" w:cs="Times New Roman"/>
                <w:sz w:val="24"/>
                <w:szCs w:val="24"/>
                <w:lang w:val="uk-UA"/>
              </w:rPr>
              <w:t>о</w:t>
            </w:r>
            <w:r w:rsidR="00B64B16" w:rsidRPr="00824B8E">
              <w:rPr>
                <w:rFonts w:ascii="Times New Roman" w:hAnsi="Times New Roman" w:cs="Times New Roman"/>
                <w:sz w:val="24"/>
                <w:szCs w:val="24"/>
                <w:lang w:val="uk-UA"/>
              </w:rPr>
              <w:t>брізати і обтискати спіраль.</w:t>
            </w:r>
          </w:p>
        </w:tc>
      </w:tr>
      <w:tr w:rsidR="00DA2D5D" w:rsidRPr="00A60303" w14:paraId="3D23CDD9" w14:textId="77777777" w:rsidTr="00FE2D8E">
        <w:trPr>
          <w:trHeight w:val="699"/>
        </w:trPr>
        <w:tc>
          <w:tcPr>
            <w:tcW w:w="2286" w:type="dxa"/>
            <w:vMerge/>
            <w:shd w:val="clear" w:color="auto" w:fill="auto"/>
            <w:tcMar>
              <w:left w:w="108" w:type="dxa"/>
            </w:tcMar>
          </w:tcPr>
          <w:p w14:paraId="68CDA58C" w14:textId="77777777" w:rsidR="00DA2D5D" w:rsidRPr="00A60303" w:rsidRDefault="00DA2D5D" w:rsidP="00B6117E">
            <w:pPr>
              <w:rPr>
                <w:rFonts w:ascii="Times New Roman" w:hAnsi="Times New Roman" w:cs="Times New Roman"/>
                <w:color w:val="00000A"/>
                <w:sz w:val="24"/>
                <w:szCs w:val="24"/>
                <w:lang w:val="uk-UA"/>
              </w:rPr>
            </w:pPr>
          </w:p>
        </w:tc>
        <w:tc>
          <w:tcPr>
            <w:tcW w:w="2387" w:type="dxa"/>
            <w:shd w:val="clear" w:color="auto" w:fill="auto"/>
            <w:tcMar>
              <w:left w:w="108" w:type="dxa"/>
            </w:tcMar>
          </w:tcPr>
          <w:p w14:paraId="3454CE04" w14:textId="4CCB1F57" w:rsidR="00DA2D5D" w:rsidRPr="00A60303" w:rsidRDefault="00DA2D5D" w:rsidP="00B6117E">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ПК 3</w:t>
            </w:r>
            <w:r w:rsidR="004915BD" w:rsidRPr="00A60303">
              <w:rPr>
                <w:rFonts w:ascii="Times New Roman" w:hAnsi="Times New Roman" w:cs="Times New Roman"/>
                <w:color w:val="00000A"/>
                <w:sz w:val="24"/>
                <w:szCs w:val="24"/>
                <w:lang w:val="uk-UA"/>
              </w:rPr>
              <w:t>.</w:t>
            </w:r>
            <w:r w:rsidRPr="00A60303">
              <w:rPr>
                <w:rFonts w:ascii="Times New Roman" w:hAnsi="Times New Roman" w:cs="Times New Roman"/>
                <w:color w:val="00000A"/>
                <w:sz w:val="24"/>
                <w:szCs w:val="24"/>
                <w:lang w:val="uk-UA"/>
              </w:rPr>
              <w:t xml:space="preserve"> Вигот</w:t>
            </w:r>
            <w:r w:rsidR="00BF7E1E">
              <w:rPr>
                <w:rFonts w:ascii="Times New Roman" w:hAnsi="Times New Roman" w:cs="Times New Roman"/>
                <w:color w:val="00000A"/>
                <w:sz w:val="24"/>
                <w:szCs w:val="24"/>
                <w:lang w:val="uk-UA"/>
              </w:rPr>
              <w:t>овлення альбомів для фотографій</w:t>
            </w:r>
          </w:p>
        </w:tc>
        <w:tc>
          <w:tcPr>
            <w:tcW w:w="2584" w:type="dxa"/>
            <w:shd w:val="clear" w:color="auto" w:fill="auto"/>
            <w:tcMar>
              <w:left w:w="108" w:type="dxa"/>
            </w:tcMar>
          </w:tcPr>
          <w:p w14:paraId="34704758" w14:textId="77777777" w:rsidR="004915BD" w:rsidRPr="00824B8E" w:rsidRDefault="004915BD" w:rsidP="00824B8E">
            <w:pPr>
              <w:ind w:firstLine="227"/>
              <w:jc w:val="both"/>
              <w:rPr>
                <w:rFonts w:ascii="Times New Roman" w:hAnsi="Times New Roman" w:cs="Times New Roman"/>
                <w:bCs/>
                <w:color w:val="00000A"/>
                <w:sz w:val="24"/>
                <w:szCs w:val="24"/>
                <w:lang w:val="uk-UA" w:eastAsia="ru-RU"/>
              </w:rPr>
            </w:pPr>
            <w:r w:rsidRPr="00824B8E">
              <w:rPr>
                <w:rFonts w:ascii="Times New Roman" w:hAnsi="Times New Roman" w:cs="Times New Roman"/>
                <w:bCs/>
                <w:color w:val="00000A"/>
                <w:sz w:val="24"/>
                <w:szCs w:val="24"/>
                <w:lang w:val="uk-UA" w:eastAsia="ru-RU"/>
              </w:rPr>
              <w:t>види альбомів;</w:t>
            </w:r>
          </w:p>
          <w:p w14:paraId="526DD748" w14:textId="77777777" w:rsidR="004915BD" w:rsidRPr="00824B8E" w:rsidRDefault="004915BD" w:rsidP="00824B8E">
            <w:pPr>
              <w:ind w:firstLine="227"/>
              <w:jc w:val="both"/>
              <w:rPr>
                <w:rFonts w:ascii="Times New Roman" w:hAnsi="Times New Roman" w:cs="Times New Roman"/>
                <w:bCs/>
                <w:color w:val="00000A"/>
                <w:sz w:val="24"/>
                <w:szCs w:val="24"/>
                <w:lang w:val="uk-UA" w:eastAsia="ru-RU"/>
              </w:rPr>
            </w:pPr>
            <w:r w:rsidRPr="00824B8E">
              <w:rPr>
                <w:rFonts w:ascii="Times New Roman" w:hAnsi="Times New Roman" w:cs="Times New Roman"/>
                <w:bCs/>
                <w:color w:val="00000A"/>
                <w:sz w:val="24"/>
                <w:szCs w:val="24"/>
                <w:lang w:val="uk-UA" w:eastAsia="ru-RU"/>
              </w:rPr>
              <w:t>п</w:t>
            </w:r>
            <w:r w:rsidR="00DA2D5D" w:rsidRPr="00824B8E">
              <w:rPr>
                <w:rFonts w:ascii="Times New Roman" w:hAnsi="Times New Roman" w:cs="Times New Roman"/>
                <w:bCs/>
                <w:color w:val="00000A"/>
                <w:sz w:val="24"/>
                <w:szCs w:val="24"/>
                <w:lang w:val="uk-UA" w:eastAsia="ru-RU"/>
              </w:rPr>
              <w:t>оняття і призн</w:t>
            </w:r>
            <w:r w:rsidRPr="00824B8E">
              <w:rPr>
                <w:rFonts w:ascii="Times New Roman" w:hAnsi="Times New Roman" w:cs="Times New Roman"/>
                <w:bCs/>
                <w:color w:val="00000A"/>
                <w:sz w:val="24"/>
                <w:szCs w:val="24"/>
                <w:lang w:val="uk-UA" w:eastAsia="ru-RU"/>
              </w:rPr>
              <w:t>ачення куліси, шарніра, стержня;</w:t>
            </w:r>
          </w:p>
          <w:p w14:paraId="5AE8B69A" w14:textId="77777777" w:rsidR="004915BD" w:rsidRPr="00824B8E" w:rsidRDefault="004915BD" w:rsidP="00824B8E">
            <w:pPr>
              <w:ind w:firstLine="227"/>
              <w:jc w:val="both"/>
              <w:rPr>
                <w:rFonts w:ascii="Times New Roman" w:hAnsi="Times New Roman" w:cs="Times New Roman"/>
                <w:bCs/>
                <w:color w:val="00000A"/>
                <w:sz w:val="24"/>
                <w:szCs w:val="24"/>
                <w:lang w:val="uk-UA" w:eastAsia="ru-RU"/>
              </w:rPr>
            </w:pPr>
            <w:r w:rsidRPr="00824B8E">
              <w:rPr>
                <w:rFonts w:ascii="Times New Roman" w:hAnsi="Times New Roman" w:cs="Times New Roman"/>
                <w:bCs/>
                <w:color w:val="00000A"/>
                <w:sz w:val="24"/>
                <w:szCs w:val="24"/>
                <w:lang w:val="uk-UA" w:eastAsia="ru-RU"/>
              </w:rPr>
              <w:t>с</w:t>
            </w:r>
            <w:r w:rsidR="00DA2D5D" w:rsidRPr="00824B8E">
              <w:rPr>
                <w:rFonts w:ascii="Times New Roman" w:hAnsi="Times New Roman" w:cs="Times New Roman"/>
                <w:bCs/>
                <w:color w:val="00000A"/>
                <w:sz w:val="24"/>
                <w:szCs w:val="24"/>
                <w:lang w:val="uk-UA" w:eastAsia="ru-RU"/>
              </w:rPr>
              <w:t>пос</w:t>
            </w:r>
            <w:r w:rsidRPr="00824B8E">
              <w:rPr>
                <w:rFonts w:ascii="Times New Roman" w:hAnsi="Times New Roman" w:cs="Times New Roman"/>
                <w:bCs/>
                <w:color w:val="00000A"/>
                <w:sz w:val="24"/>
                <w:szCs w:val="24"/>
                <w:lang w:val="uk-UA" w:eastAsia="ru-RU"/>
              </w:rPr>
              <w:t>оби скріплення альбомних блоків;</w:t>
            </w:r>
          </w:p>
          <w:p w14:paraId="2CB21CCB" w14:textId="77777777" w:rsidR="00DA2D5D" w:rsidRPr="00824B8E" w:rsidRDefault="004915BD" w:rsidP="00824B8E">
            <w:pPr>
              <w:ind w:firstLine="227"/>
              <w:jc w:val="both"/>
              <w:rPr>
                <w:rFonts w:ascii="Times New Roman" w:hAnsi="Times New Roman" w:cs="Times New Roman"/>
                <w:bCs/>
                <w:color w:val="00000A"/>
                <w:sz w:val="24"/>
                <w:szCs w:val="24"/>
                <w:lang w:val="uk-UA" w:eastAsia="ru-RU"/>
              </w:rPr>
            </w:pPr>
            <w:r w:rsidRPr="00824B8E">
              <w:rPr>
                <w:rFonts w:ascii="Times New Roman" w:hAnsi="Times New Roman" w:cs="Times New Roman"/>
                <w:bCs/>
                <w:color w:val="00000A"/>
                <w:sz w:val="24"/>
                <w:szCs w:val="24"/>
                <w:lang w:val="uk-UA" w:eastAsia="ru-RU"/>
              </w:rPr>
              <w:t>с</w:t>
            </w:r>
            <w:r w:rsidR="00DA2D5D" w:rsidRPr="00824B8E">
              <w:rPr>
                <w:rFonts w:ascii="Times New Roman" w:hAnsi="Times New Roman" w:cs="Times New Roman"/>
                <w:bCs/>
                <w:color w:val="00000A"/>
                <w:sz w:val="24"/>
                <w:szCs w:val="24"/>
                <w:lang w:val="uk-UA" w:eastAsia="ru-RU"/>
              </w:rPr>
              <w:t>хеми технологічного процесу виготовлення альбомів різних типів.</w:t>
            </w:r>
          </w:p>
        </w:tc>
        <w:tc>
          <w:tcPr>
            <w:tcW w:w="2500" w:type="dxa"/>
            <w:shd w:val="clear" w:color="auto" w:fill="auto"/>
            <w:tcMar>
              <w:left w:w="108" w:type="dxa"/>
            </w:tcMar>
          </w:tcPr>
          <w:p w14:paraId="48077256" w14:textId="77777777" w:rsidR="004915BD" w:rsidRPr="00824B8E" w:rsidRDefault="004915BD" w:rsidP="00824B8E">
            <w:pPr>
              <w:ind w:firstLine="227"/>
              <w:jc w:val="both"/>
              <w:rPr>
                <w:rFonts w:ascii="Times New Roman" w:hAnsi="Times New Roman" w:cs="Times New Roman"/>
                <w:sz w:val="24"/>
                <w:szCs w:val="24"/>
                <w:lang w:val="uk-UA"/>
              </w:rPr>
            </w:pPr>
            <w:r w:rsidRPr="00824B8E">
              <w:rPr>
                <w:rFonts w:ascii="Times New Roman" w:hAnsi="Times New Roman" w:cs="Times New Roman"/>
                <w:sz w:val="24"/>
                <w:szCs w:val="24"/>
                <w:lang w:val="uk-UA"/>
              </w:rPr>
              <w:t>в</w:t>
            </w:r>
            <w:r w:rsidR="00DA2D5D" w:rsidRPr="00824B8E">
              <w:rPr>
                <w:rFonts w:ascii="Times New Roman" w:hAnsi="Times New Roman" w:cs="Times New Roman"/>
                <w:sz w:val="24"/>
                <w:szCs w:val="24"/>
                <w:lang w:val="uk-UA"/>
              </w:rPr>
              <w:t>иготовляти альбоми з блоками на шарнірах</w:t>
            </w:r>
            <w:r w:rsidRPr="00824B8E">
              <w:rPr>
                <w:rFonts w:ascii="Times New Roman" w:hAnsi="Times New Roman" w:cs="Times New Roman"/>
                <w:sz w:val="24"/>
                <w:szCs w:val="24"/>
                <w:lang w:val="uk-UA"/>
              </w:rPr>
              <w:t>;</w:t>
            </w:r>
          </w:p>
          <w:p w14:paraId="60BA17DE" w14:textId="77777777" w:rsidR="004915BD" w:rsidRPr="00824B8E" w:rsidRDefault="004915BD" w:rsidP="00824B8E">
            <w:pPr>
              <w:ind w:firstLine="227"/>
              <w:jc w:val="both"/>
              <w:rPr>
                <w:rFonts w:ascii="Times New Roman" w:hAnsi="Times New Roman" w:cs="Times New Roman"/>
                <w:sz w:val="24"/>
                <w:szCs w:val="24"/>
                <w:lang w:val="uk-UA"/>
              </w:rPr>
            </w:pPr>
            <w:r w:rsidRPr="00824B8E">
              <w:rPr>
                <w:rFonts w:ascii="Times New Roman" w:hAnsi="Times New Roman" w:cs="Times New Roman"/>
                <w:sz w:val="24"/>
                <w:szCs w:val="24"/>
                <w:lang w:val="uk-UA"/>
              </w:rPr>
              <w:t>в</w:t>
            </w:r>
            <w:r w:rsidR="00DA2D5D" w:rsidRPr="00824B8E">
              <w:rPr>
                <w:rFonts w:ascii="Times New Roman" w:hAnsi="Times New Roman" w:cs="Times New Roman"/>
                <w:sz w:val="24"/>
                <w:szCs w:val="24"/>
                <w:lang w:val="uk-UA"/>
              </w:rPr>
              <w:t>иготовлят</w:t>
            </w:r>
            <w:r w:rsidRPr="00824B8E">
              <w:rPr>
                <w:rFonts w:ascii="Times New Roman" w:hAnsi="Times New Roman" w:cs="Times New Roman"/>
                <w:sz w:val="24"/>
                <w:szCs w:val="24"/>
                <w:lang w:val="uk-UA"/>
              </w:rPr>
              <w:t>и альбоми на гвинтах та шнурах;</w:t>
            </w:r>
          </w:p>
          <w:p w14:paraId="5E329C8D" w14:textId="77777777" w:rsidR="004915BD" w:rsidRPr="00824B8E" w:rsidRDefault="004915BD" w:rsidP="00824B8E">
            <w:pPr>
              <w:ind w:firstLine="227"/>
              <w:jc w:val="both"/>
              <w:rPr>
                <w:rFonts w:ascii="Times New Roman" w:hAnsi="Times New Roman" w:cs="Times New Roman"/>
                <w:sz w:val="24"/>
                <w:szCs w:val="24"/>
                <w:lang w:val="uk-UA"/>
              </w:rPr>
            </w:pPr>
            <w:r w:rsidRPr="00824B8E">
              <w:rPr>
                <w:rFonts w:ascii="Times New Roman" w:hAnsi="Times New Roman" w:cs="Times New Roman"/>
                <w:sz w:val="24"/>
                <w:szCs w:val="24"/>
                <w:lang w:val="uk-UA"/>
              </w:rPr>
              <w:t>в</w:t>
            </w:r>
            <w:r w:rsidR="00DA2D5D" w:rsidRPr="00824B8E">
              <w:rPr>
                <w:rFonts w:ascii="Times New Roman" w:hAnsi="Times New Roman" w:cs="Times New Roman"/>
                <w:sz w:val="24"/>
                <w:szCs w:val="24"/>
                <w:lang w:val="uk-UA"/>
              </w:rPr>
              <w:t>иготовляти альбоми з прокладками в корінці</w:t>
            </w:r>
            <w:r w:rsidRPr="00824B8E">
              <w:rPr>
                <w:rFonts w:ascii="Times New Roman" w:hAnsi="Times New Roman" w:cs="Times New Roman"/>
                <w:sz w:val="24"/>
                <w:szCs w:val="24"/>
                <w:lang w:val="uk-UA"/>
              </w:rPr>
              <w:t>;</w:t>
            </w:r>
          </w:p>
          <w:p w14:paraId="56ACC58E" w14:textId="77777777" w:rsidR="00DA2D5D" w:rsidRPr="00824B8E" w:rsidRDefault="004915BD" w:rsidP="00824B8E">
            <w:pPr>
              <w:ind w:firstLine="227"/>
              <w:jc w:val="both"/>
              <w:rPr>
                <w:rFonts w:ascii="Times New Roman" w:hAnsi="Times New Roman" w:cs="Times New Roman"/>
                <w:sz w:val="24"/>
                <w:szCs w:val="24"/>
                <w:lang w:val="uk-UA"/>
              </w:rPr>
            </w:pPr>
            <w:r w:rsidRPr="00824B8E">
              <w:rPr>
                <w:rFonts w:ascii="Times New Roman" w:hAnsi="Times New Roman" w:cs="Times New Roman"/>
                <w:sz w:val="24"/>
                <w:szCs w:val="24"/>
                <w:lang w:val="uk-UA"/>
              </w:rPr>
              <w:t>в</w:t>
            </w:r>
            <w:r w:rsidR="00DA2D5D" w:rsidRPr="00824B8E">
              <w:rPr>
                <w:rFonts w:ascii="Times New Roman" w:hAnsi="Times New Roman" w:cs="Times New Roman"/>
                <w:sz w:val="24"/>
                <w:szCs w:val="24"/>
                <w:lang w:val="uk-UA"/>
              </w:rPr>
              <w:t xml:space="preserve">иготовляти </w:t>
            </w:r>
            <w:r w:rsidR="00DA2D5D" w:rsidRPr="00824B8E">
              <w:rPr>
                <w:rFonts w:ascii="Times New Roman" w:hAnsi="Times New Roman" w:cs="Times New Roman"/>
                <w:sz w:val="24"/>
                <w:szCs w:val="24"/>
                <w:lang w:val="uk-UA"/>
              </w:rPr>
              <w:lastRenderedPageBreak/>
              <w:t xml:space="preserve">альбоми з блоками на стержні. </w:t>
            </w:r>
          </w:p>
        </w:tc>
      </w:tr>
      <w:tr w:rsidR="00FE3625" w:rsidRPr="00A60303" w14:paraId="2E141211" w14:textId="77777777" w:rsidTr="003511AC">
        <w:trPr>
          <w:trHeight w:val="136"/>
        </w:trPr>
        <w:tc>
          <w:tcPr>
            <w:tcW w:w="2286" w:type="dxa"/>
            <w:vMerge w:val="restart"/>
            <w:shd w:val="clear" w:color="auto" w:fill="auto"/>
            <w:tcMar>
              <w:left w:w="108" w:type="dxa"/>
            </w:tcMar>
          </w:tcPr>
          <w:p w14:paraId="219CE1F0" w14:textId="77777777" w:rsidR="00FE3625" w:rsidRPr="00A60303" w:rsidRDefault="00FE3625" w:rsidP="00B6117E">
            <w:pPr>
              <w:rPr>
                <w:rFonts w:ascii="Times New Roman" w:hAnsi="Times New Roman" w:cs="Times New Roman"/>
                <w:color w:val="00000A"/>
                <w:sz w:val="24"/>
                <w:szCs w:val="24"/>
                <w:lang w:val="uk-UA"/>
              </w:rPr>
            </w:pPr>
          </w:p>
        </w:tc>
        <w:tc>
          <w:tcPr>
            <w:tcW w:w="2387" w:type="dxa"/>
            <w:shd w:val="clear" w:color="auto" w:fill="auto"/>
            <w:tcMar>
              <w:left w:w="108" w:type="dxa"/>
            </w:tcMar>
          </w:tcPr>
          <w:p w14:paraId="1A948171" w14:textId="2A93B04C" w:rsidR="004915BD" w:rsidRPr="00A60303" w:rsidRDefault="00FE3625" w:rsidP="00B6117E">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ПК 4</w:t>
            </w:r>
            <w:r w:rsidR="004915BD" w:rsidRPr="00A60303">
              <w:rPr>
                <w:rFonts w:ascii="Times New Roman" w:hAnsi="Times New Roman" w:cs="Times New Roman"/>
                <w:color w:val="00000A"/>
                <w:sz w:val="24"/>
                <w:szCs w:val="24"/>
                <w:lang w:val="uk-UA"/>
              </w:rPr>
              <w:t>.</w:t>
            </w:r>
          </w:p>
          <w:p w14:paraId="4E3689F1" w14:textId="77777777" w:rsidR="00FE3625" w:rsidRPr="00A60303" w:rsidRDefault="00FE3625" w:rsidP="00B6117E">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Виконанн</w:t>
            </w:r>
            <w:r w:rsidR="00BF7E1E">
              <w:rPr>
                <w:rFonts w:ascii="Times New Roman" w:hAnsi="Times New Roman" w:cs="Times New Roman"/>
                <w:color w:val="00000A"/>
                <w:sz w:val="24"/>
                <w:szCs w:val="24"/>
                <w:lang w:val="uk-UA"/>
              </w:rPr>
              <w:t xml:space="preserve">я робіт на </w:t>
            </w:r>
            <w:proofErr w:type="spellStart"/>
            <w:r w:rsidR="00BF7E1E">
              <w:rPr>
                <w:rFonts w:ascii="Times New Roman" w:hAnsi="Times New Roman" w:cs="Times New Roman"/>
                <w:color w:val="00000A"/>
                <w:sz w:val="24"/>
                <w:szCs w:val="24"/>
                <w:lang w:val="uk-UA"/>
              </w:rPr>
              <w:t>дротошвейних</w:t>
            </w:r>
            <w:proofErr w:type="spellEnd"/>
            <w:r w:rsidR="00BF7E1E">
              <w:rPr>
                <w:rFonts w:ascii="Times New Roman" w:hAnsi="Times New Roman" w:cs="Times New Roman"/>
                <w:color w:val="00000A"/>
                <w:sz w:val="24"/>
                <w:szCs w:val="24"/>
                <w:lang w:val="uk-UA"/>
              </w:rPr>
              <w:t xml:space="preserve"> машинах</w:t>
            </w:r>
          </w:p>
        </w:tc>
        <w:tc>
          <w:tcPr>
            <w:tcW w:w="2584" w:type="dxa"/>
            <w:shd w:val="clear" w:color="auto" w:fill="auto"/>
            <w:tcMar>
              <w:left w:w="108" w:type="dxa"/>
            </w:tcMar>
          </w:tcPr>
          <w:p w14:paraId="1D56BDBE" w14:textId="77777777" w:rsidR="004915BD" w:rsidRPr="00824B8E" w:rsidRDefault="004915BD" w:rsidP="00824B8E">
            <w:pPr>
              <w:ind w:firstLine="227"/>
              <w:jc w:val="both"/>
              <w:rPr>
                <w:rFonts w:ascii="Times New Roman" w:hAnsi="Times New Roman" w:cs="Times New Roman"/>
                <w:bCs/>
                <w:color w:val="00000A"/>
                <w:sz w:val="24"/>
                <w:szCs w:val="24"/>
                <w:lang w:val="uk-UA" w:eastAsia="ru-RU"/>
              </w:rPr>
            </w:pPr>
            <w:r w:rsidRPr="00824B8E">
              <w:rPr>
                <w:rFonts w:ascii="Times New Roman" w:hAnsi="Times New Roman" w:cs="Times New Roman"/>
                <w:bCs/>
                <w:color w:val="00000A"/>
                <w:sz w:val="24"/>
                <w:szCs w:val="24"/>
                <w:lang w:val="uk-UA" w:eastAsia="ru-RU"/>
              </w:rPr>
              <w:t xml:space="preserve">класифікацію </w:t>
            </w:r>
            <w:proofErr w:type="spellStart"/>
            <w:r w:rsidRPr="00824B8E">
              <w:rPr>
                <w:rFonts w:ascii="Times New Roman" w:hAnsi="Times New Roman" w:cs="Times New Roman"/>
                <w:bCs/>
                <w:color w:val="00000A"/>
                <w:sz w:val="24"/>
                <w:szCs w:val="24"/>
                <w:lang w:val="uk-UA" w:eastAsia="ru-RU"/>
              </w:rPr>
              <w:t>дротошвейних</w:t>
            </w:r>
            <w:proofErr w:type="spellEnd"/>
            <w:r w:rsidRPr="00824B8E">
              <w:rPr>
                <w:rFonts w:ascii="Times New Roman" w:hAnsi="Times New Roman" w:cs="Times New Roman"/>
                <w:bCs/>
                <w:color w:val="00000A"/>
                <w:sz w:val="24"/>
                <w:szCs w:val="24"/>
                <w:lang w:val="uk-UA" w:eastAsia="ru-RU"/>
              </w:rPr>
              <w:t xml:space="preserve"> машин;</w:t>
            </w:r>
          </w:p>
          <w:p w14:paraId="23B9D7AD" w14:textId="77777777" w:rsidR="004915BD" w:rsidRPr="00824B8E" w:rsidRDefault="004915BD" w:rsidP="00824B8E">
            <w:pPr>
              <w:ind w:firstLine="227"/>
              <w:jc w:val="both"/>
              <w:rPr>
                <w:rFonts w:ascii="Times New Roman" w:hAnsi="Times New Roman" w:cs="Times New Roman"/>
                <w:bCs/>
                <w:color w:val="00000A"/>
                <w:sz w:val="24"/>
                <w:szCs w:val="24"/>
                <w:lang w:val="uk-UA" w:eastAsia="ru-RU"/>
              </w:rPr>
            </w:pPr>
            <w:r w:rsidRPr="00824B8E">
              <w:rPr>
                <w:rFonts w:ascii="Times New Roman" w:hAnsi="Times New Roman" w:cs="Times New Roman"/>
                <w:bCs/>
                <w:color w:val="00000A"/>
                <w:sz w:val="24"/>
                <w:szCs w:val="24"/>
                <w:lang w:val="uk-UA" w:eastAsia="ru-RU"/>
              </w:rPr>
              <w:t>с</w:t>
            </w:r>
            <w:r w:rsidR="00FE3625" w:rsidRPr="00824B8E">
              <w:rPr>
                <w:rFonts w:ascii="Times New Roman" w:hAnsi="Times New Roman" w:cs="Times New Roman"/>
                <w:bCs/>
                <w:color w:val="00000A"/>
                <w:sz w:val="24"/>
                <w:szCs w:val="24"/>
                <w:lang w:val="uk-UA" w:eastAsia="ru-RU"/>
              </w:rPr>
              <w:t xml:space="preserve">хеми </w:t>
            </w:r>
            <w:r w:rsidRPr="00824B8E">
              <w:rPr>
                <w:rFonts w:ascii="Times New Roman" w:hAnsi="Times New Roman" w:cs="Times New Roman"/>
                <w:bCs/>
                <w:color w:val="00000A"/>
                <w:sz w:val="24"/>
                <w:szCs w:val="24"/>
                <w:lang w:val="uk-UA" w:eastAsia="ru-RU"/>
              </w:rPr>
              <w:t>скріплення видань шиттям дротом;</w:t>
            </w:r>
          </w:p>
          <w:p w14:paraId="2B93BD6C" w14:textId="77777777" w:rsidR="004915BD" w:rsidRPr="00824B8E" w:rsidRDefault="004915BD" w:rsidP="00824B8E">
            <w:pPr>
              <w:ind w:firstLine="227"/>
              <w:jc w:val="both"/>
              <w:rPr>
                <w:rFonts w:ascii="Times New Roman" w:hAnsi="Times New Roman" w:cs="Times New Roman"/>
                <w:bCs/>
                <w:color w:val="00000A"/>
                <w:sz w:val="24"/>
                <w:szCs w:val="24"/>
                <w:lang w:val="uk-UA" w:eastAsia="ru-RU"/>
              </w:rPr>
            </w:pPr>
            <w:r w:rsidRPr="00824B8E">
              <w:rPr>
                <w:rFonts w:ascii="Times New Roman" w:hAnsi="Times New Roman" w:cs="Times New Roman"/>
                <w:bCs/>
                <w:color w:val="00000A"/>
                <w:sz w:val="24"/>
                <w:szCs w:val="24"/>
                <w:lang w:val="uk-UA" w:eastAsia="ru-RU"/>
              </w:rPr>
              <w:t>с</w:t>
            </w:r>
            <w:r w:rsidR="00FE3625" w:rsidRPr="00824B8E">
              <w:rPr>
                <w:rFonts w:ascii="Times New Roman" w:hAnsi="Times New Roman" w:cs="Times New Roman"/>
                <w:bCs/>
                <w:color w:val="00000A"/>
                <w:sz w:val="24"/>
                <w:szCs w:val="24"/>
                <w:lang w:val="uk-UA" w:eastAsia="ru-RU"/>
              </w:rPr>
              <w:t>хеми проце</w:t>
            </w:r>
            <w:r w:rsidRPr="00824B8E">
              <w:rPr>
                <w:rFonts w:ascii="Times New Roman" w:hAnsi="Times New Roman" w:cs="Times New Roman"/>
                <w:bCs/>
                <w:color w:val="00000A"/>
                <w:sz w:val="24"/>
                <w:szCs w:val="24"/>
                <w:lang w:val="uk-UA" w:eastAsia="ru-RU"/>
              </w:rPr>
              <w:t xml:space="preserve">су шиття у </w:t>
            </w:r>
            <w:proofErr w:type="spellStart"/>
            <w:r w:rsidRPr="00824B8E">
              <w:rPr>
                <w:rFonts w:ascii="Times New Roman" w:hAnsi="Times New Roman" w:cs="Times New Roman"/>
                <w:bCs/>
                <w:color w:val="00000A"/>
                <w:sz w:val="24"/>
                <w:szCs w:val="24"/>
                <w:lang w:val="uk-UA" w:eastAsia="ru-RU"/>
              </w:rPr>
              <w:t>дротошвейних</w:t>
            </w:r>
            <w:proofErr w:type="spellEnd"/>
            <w:r w:rsidRPr="00824B8E">
              <w:rPr>
                <w:rFonts w:ascii="Times New Roman" w:hAnsi="Times New Roman" w:cs="Times New Roman"/>
                <w:bCs/>
                <w:color w:val="00000A"/>
                <w:sz w:val="24"/>
                <w:szCs w:val="24"/>
                <w:lang w:val="uk-UA" w:eastAsia="ru-RU"/>
              </w:rPr>
              <w:t xml:space="preserve"> машинах;</w:t>
            </w:r>
          </w:p>
          <w:p w14:paraId="5DD6AD34" w14:textId="77777777" w:rsidR="00FE3625" w:rsidRPr="00824B8E" w:rsidRDefault="004915BD" w:rsidP="00824B8E">
            <w:pPr>
              <w:ind w:firstLine="227"/>
              <w:jc w:val="both"/>
              <w:rPr>
                <w:rFonts w:ascii="Times New Roman" w:hAnsi="Times New Roman" w:cs="Times New Roman"/>
                <w:bCs/>
                <w:color w:val="00000A"/>
                <w:sz w:val="24"/>
                <w:szCs w:val="24"/>
                <w:lang w:val="uk-UA" w:eastAsia="ru-RU"/>
              </w:rPr>
            </w:pPr>
            <w:r w:rsidRPr="00824B8E">
              <w:rPr>
                <w:rFonts w:ascii="Times New Roman" w:hAnsi="Times New Roman" w:cs="Times New Roman"/>
                <w:bCs/>
                <w:color w:val="00000A"/>
                <w:sz w:val="24"/>
                <w:szCs w:val="24"/>
                <w:lang w:val="uk-UA" w:eastAsia="ru-RU"/>
              </w:rPr>
              <w:t>т</w:t>
            </w:r>
            <w:r w:rsidR="00FE3625" w:rsidRPr="00824B8E">
              <w:rPr>
                <w:rFonts w:ascii="Times New Roman" w:hAnsi="Times New Roman" w:cs="Times New Roman"/>
                <w:bCs/>
                <w:color w:val="00000A"/>
                <w:sz w:val="24"/>
                <w:szCs w:val="24"/>
                <w:lang w:val="uk-UA" w:eastAsia="ru-RU"/>
              </w:rPr>
              <w:t>ехнічні ха</w:t>
            </w:r>
            <w:r w:rsidRPr="00824B8E">
              <w:rPr>
                <w:rFonts w:ascii="Times New Roman" w:hAnsi="Times New Roman" w:cs="Times New Roman"/>
                <w:bCs/>
                <w:color w:val="00000A"/>
                <w:sz w:val="24"/>
                <w:szCs w:val="24"/>
                <w:lang w:val="uk-UA" w:eastAsia="ru-RU"/>
              </w:rPr>
              <w:t xml:space="preserve">рактеристики </w:t>
            </w:r>
            <w:proofErr w:type="spellStart"/>
            <w:r w:rsidRPr="00824B8E">
              <w:rPr>
                <w:rFonts w:ascii="Times New Roman" w:hAnsi="Times New Roman" w:cs="Times New Roman"/>
                <w:bCs/>
                <w:color w:val="00000A"/>
                <w:sz w:val="24"/>
                <w:szCs w:val="24"/>
                <w:lang w:val="uk-UA" w:eastAsia="ru-RU"/>
              </w:rPr>
              <w:t>дротошвейних</w:t>
            </w:r>
            <w:proofErr w:type="spellEnd"/>
            <w:r w:rsidRPr="00824B8E">
              <w:rPr>
                <w:rFonts w:ascii="Times New Roman" w:hAnsi="Times New Roman" w:cs="Times New Roman"/>
                <w:bCs/>
                <w:color w:val="00000A"/>
                <w:sz w:val="24"/>
                <w:szCs w:val="24"/>
                <w:lang w:val="uk-UA" w:eastAsia="ru-RU"/>
              </w:rPr>
              <w:t xml:space="preserve"> машин;</w:t>
            </w:r>
          </w:p>
          <w:p w14:paraId="0FBF7CFC" w14:textId="77777777" w:rsidR="004915BD" w:rsidRPr="00824B8E" w:rsidRDefault="004915BD" w:rsidP="00824B8E">
            <w:pPr>
              <w:ind w:firstLine="227"/>
              <w:jc w:val="both"/>
              <w:rPr>
                <w:rFonts w:ascii="Times New Roman" w:hAnsi="Times New Roman" w:cs="Times New Roman"/>
                <w:bCs/>
                <w:color w:val="00000A"/>
                <w:sz w:val="24"/>
                <w:szCs w:val="24"/>
                <w:lang w:val="uk-UA" w:eastAsia="ru-RU"/>
              </w:rPr>
            </w:pPr>
            <w:r w:rsidRPr="00824B8E">
              <w:rPr>
                <w:rFonts w:ascii="Times New Roman" w:hAnsi="Times New Roman" w:cs="Times New Roman"/>
                <w:bCs/>
                <w:color w:val="00000A"/>
                <w:sz w:val="24"/>
                <w:szCs w:val="24"/>
                <w:lang w:val="uk-UA" w:eastAsia="ru-RU"/>
              </w:rPr>
              <w:t>ф</w:t>
            </w:r>
            <w:r w:rsidR="00FE3625" w:rsidRPr="00824B8E">
              <w:rPr>
                <w:rFonts w:ascii="Times New Roman" w:hAnsi="Times New Roman" w:cs="Times New Roman"/>
                <w:bCs/>
                <w:color w:val="00000A"/>
                <w:sz w:val="24"/>
                <w:szCs w:val="24"/>
                <w:lang w:val="uk-UA" w:eastAsia="ru-RU"/>
              </w:rPr>
              <w:t xml:space="preserve">актори </w:t>
            </w:r>
            <w:r w:rsidRPr="00824B8E">
              <w:rPr>
                <w:rFonts w:ascii="Times New Roman" w:hAnsi="Times New Roman" w:cs="Times New Roman"/>
                <w:bCs/>
                <w:color w:val="00000A"/>
                <w:sz w:val="24"/>
                <w:szCs w:val="24"/>
                <w:lang w:val="uk-UA" w:eastAsia="ru-RU"/>
              </w:rPr>
              <w:t>впливу на міцність шиття дротом;</w:t>
            </w:r>
          </w:p>
          <w:p w14:paraId="402A81E6" w14:textId="77777777" w:rsidR="00FE3625" w:rsidRPr="00824B8E" w:rsidRDefault="004915BD" w:rsidP="00824B8E">
            <w:pPr>
              <w:ind w:firstLine="227"/>
              <w:jc w:val="both"/>
              <w:rPr>
                <w:rFonts w:ascii="Times New Roman" w:hAnsi="Times New Roman" w:cs="Times New Roman"/>
                <w:bCs/>
                <w:color w:val="00000A"/>
                <w:sz w:val="24"/>
                <w:szCs w:val="24"/>
                <w:lang w:val="uk-UA" w:eastAsia="ru-RU"/>
              </w:rPr>
            </w:pPr>
            <w:r w:rsidRPr="00824B8E">
              <w:rPr>
                <w:rFonts w:ascii="Times New Roman" w:hAnsi="Times New Roman" w:cs="Times New Roman"/>
                <w:bCs/>
                <w:color w:val="00000A"/>
                <w:sz w:val="24"/>
                <w:szCs w:val="24"/>
                <w:lang w:val="uk-UA" w:eastAsia="ru-RU"/>
              </w:rPr>
              <w:t>в</w:t>
            </w:r>
            <w:r w:rsidR="00FE3625" w:rsidRPr="00824B8E">
              <w:rPr>
                <w:rFonts w:ascii="Times New Roman" w:hAnsi="Times New Roman" w:cs="Times New Roman"/>
                <w:bCs/>
                <w:color w:val="00000A"/>
                <w:sz w:val="24"/>
                <w:szCs w:val="24"/>
                <w:lang w:val="uk-UA" w:eastAsia="ru-RU"/>
              </w:rPr>
              <w:t>имоги до якості шиття дротом.</w:t>
            </w:r>
          </w:p>
        </w:tc>
        <w:tc>
          <w:tcPr>
            <w:tcW w:w="2500" w:type="dxa"/>
            <w:shd w:val="clear" w:color="auto" w:fill="auto"/>
            <w:tcMar>
              <w:left w:w="108" w:type="dxa"/>
            </w:tcMar>
          </w:tcPr>
          <w:p w14:paraId="39C630CB" w14:textId="77777777" w:rsidR="003511AC" w:rsidRPr="00824B8E" w:rsidRDefault="004915BD" w:rsidP="00824B8E">
            <w:pPr>
              <w:ind w:firstLine="227"/>
              <w:jc w:val="both"/>
              <w:rPr>
                <w:rFonts w:ascii="Times New Roman" w:hAnsi="Times New Roman" w:cs="Times New Roman"/>
                <w:sz w:val="24"/>
                <w:szCs w:val="24"/>
                <w:lang w:val="uk-UA"/>
              </w:rPr>
            </w:pPr>
            <w:r w:rsidRPr="00824B8E">
              <w:rPr>
                <w:rFonts w:ascii="Times New Roman" w:hAnsi="Times New Roman" w:cs="Times New Roman"/>
                <w:sz w:val="24"/>
                <w:szCs w:val="24"/>
                <w:lang w:val="uk-UA"/>
              </w:rPr>
              <w:t>о</w:t>
            </w:r>
            <w:r w:rsidR="00FE3625" w:rsidRPr="00824B8E">
              <w:rPr>
                <w:rFonts w:ascii="Times New Roman" w:hAnsi="Times New Roman" w:cs="Times New Roman"/>
                <w:sz w:val="24"/>
                <w:szCs w:val="24"/>
                <w:lang w:val="uk-UA"/>
              </w:rPr>
              <w:t>бирати спосіб шиття дротом залежно в</w:t>
            </w:r>
            <w:r w:rsidR="003511AC" w:rsidRPr="00824B8E">
              <w:rPr>
                <w:rFonts w:ascii="Times New Roman" w:hAnsi="Times New Roman" w:cs="Times New Roman"/>
                <w:sz w:val="24"/>
                <w:szCs w:val="24"/>
                <w:lang w:val="uk-UA"/>
              </w:rPr>
              <w:t>ід комплект</w:t>
            </w:r>
            <w:r w:rsidR="006B123E" w:rsidRPr="00824B8E">
              <w:rPr>
                <w:rFonts w:ascii="Times New Roman" w:hAnsi="Times New Roman" w:cs="Times New Roman"/>
                <w:sz w:val="24"/>
                <w:szCs w:val="24"/>
                <w:lang w:val="uk-UA"/>
              </w:rPr>
              <w:t>ації</w:t>
            </w:r>
            <w:r w:rsidR="003511AC" w:rsidRPr="00824B8E">
              <w:rPr>
                <w:rFonts w:ascii="Times New Roman" w:hAnsi="Times New Roman" w:cs="Times New Roman"/>
                <w:sz w:val="24"/>
                <w:szCs w:val="24"/>
                <w:lang w:val="uk-UA"/>
              </w:rPr>
              <w:t xml:space="preserve"> </w:t>
            </w:r>
            <w:r w:rsidR="006B123E" w:rsidRPr="00824B8E">
              <w:rPr>
                <w:rFonts w:ascii="Times New Roman" w:hAnsi="Times New Roman" w:cs="Times New Roman"/>
                <w:sz w:val="24"/>
                <w:szCs w:val="24"/>
                <w:lang w:val="uk-UA"/>
              </w:rPr>
              <w:t>та</w:t>
            </w:r>
            <w:r w:rsidR="003511AC" w:rsidRPr="00824B8E">
              <w:rPr>
                <w:rFonts w:ascii="Times New Roman" w:hAnsi="Times New Roman" w:cs="Times New Roman"/>
                <w:sz w:val="24"/>
                <w:szCs w:val="24"/>
                <w:lang w:val="uk-UA"/>
              </w:rPr>
              <w:t xml:space="preserve"> товщини блоку;</w:t>
            </w:r>
          </w:p>
          <w:p w14:paraId="034AA63B" w14:textId="77777777" w:rsidR="003511AC" w:rsidRPr="00824B8E" w:rsidRDefault="003511AC" w:rsidP="00824B8E">
            <w:pPr>
              <w:ind w:firstLine="227"/>
              <w:jc w:val="both"/>
              <w:rPr>
                <w:rFonts w:ascii="Times New Roman" w:hAnsi="Times New Roman" w:cs="Times New Roman"/>
                <w:sz w:val="24"/>
                <w:szCs w:val="24"/>
                <w:lang w:val="uk-UA"/>
              </w:rPr>
            </w:pPr>
            <w:r w:rsidRPr="00824B8E">
              <w:rPr>
                <w:rFonts w:ascii="Times New Roman" w:hAnsi="Times New Roman" w:cs="Times New Roman"/>
                <w:sz w:val="24"/>
                <w:szCs w:val="24"/>
                <w:lang w:val="uk-UA"/>
              </w:rPr>
              <w:t>в</w:t>
            </w:r>
            <w:r w:rsidR="00FE3625" w:rsidRPr="00824B8E">
              <w:rPr>
                <w:rFonts w:ascii="Times New Roman" w:hAnsi="Times New Roman" w:cs="Times New Roman"/>
                <w:sz w:val="24"/>
                <w:szCs w:val="24"/>
                <w:lang w:val="uk-UA"/>
              </w:rPr>
              <w:t>иконувати шиття дротом ушивкою, вшиття</w:t>
            </w:r>
            <w:r w:rsidRPr="00824B8E">
              <w:rPr>
                <w:rFonts w:ascii="Times New Roman" w:hAnsi="Times New Roman" w:cs="Times New Roman"/>
                <w:sz w:val="24"/>
                <w:szCs w:val="24"/>
                <w:lang w:val="uk-UA"/>
              </w:rPr>
              <w:t xml:space="preserve">м, </w:t>
            </w:r>
            <w:proofErr w:type="spellStart"/>
            <w:r w:rsidRPr="00824B8E">
              <w:rPr>
                <w:rFonts w:ascii="Times New Roman" w:hAnsi="Times New Roman" w:cs="Times New Roman"/>
                <w:sz w:val="24"/>
                <w:szCs w:val="24"/>
                <w:lang w:val="uk-UA"/>
              </w:rPr>
              <w:t>врознім</w:t>
            </w:r>
            <w:proofErr w:type="spellEnd"/>
            <w:r w:rsidRPr="00824B8E">
              <w:rPr>
                <w:rFonts w:ascii="Times New Roman" w:hAnsi="Times New Roman" w:cs="Times New Roman"/>
                <w:sz w:val="24"/>
                <w:szCs w:val="24"/>
                <w:lang w:val="uk-UA"/>
              </w:rPr>
              <w:t>, зустрічними скобами;</w:t>
            </w:r>
          </w:p>
          <w:p w14:paraId="61D7C7AD" w14:textId="77777777" w:rsidR="00FE3625" w:rsidRPr="00824B8E" w:rsidRDefault="003511AC" w:rsidP="00824B8E">
            <w:pPr>
              <w:ind w:firstLine="227"/>
              <w:jc w:val="both"/>
              <w:rPr>
                <w:rFonts w:ascii="Times New Roman" w:hAnsi="Times New Roman" w:cs="Times New Roman"/>
                <w:sz w:val="24"/>
                <w:szCs w:val="24"/>
                <w:lang w:val="uk-UA"/>
              </w:rPr>
            </w:pPr>
            <w:r w:rsidRPr="00824B8E">
              <w:rPr>
                <w:rFonts w:ascii="Times New Roman" w:hAnsi="Times New Roman" w:cs="Times New Roman"/>
                <w:sz w:val="24"/>
                <w:szCs w:val="24"/>
                <w:lang w:val="uk-UA"/>
              </w:rPr>
              <w:t>в</w:t>
            </w:r>
            <w:r w:rsidR="00FE3625" w:rsidRPr="00824B8E">
              <w:rPr>
                <w:rFonts w:ascii="Times New Roman" w:hAnsi="Times New Roman" w:cs="Times New Roman"/>
                <w:sz w:val="24"/>
                <w:szCs w:val="24"/>
                <w:lang w:val="uk-UA"/>
              </w:rPr>
              <w:t>ідрізняти правильне і неправильне розміщення скоби.</w:t>
            </w:r>
          </w:p>
        </w:tc>
      </w:tr>
      <w:tr w:rsidR="00FE3625" w:rsidRPr="00A60303" w14:paraId="24A1BFA2" w14:textId="77777777" w:rsidTr="00B6117E">
        <w:trPr>
          <w:trHeight w:val="1282"/>
        </w:trPr>
        <w:tc>
          <w:tcPr>
            <w:tcW w:w="2286" w:type="dxa"/>
            <w:vMerge/>
            <w:shd w:val="clear" w:color="auto" w:fill="auto"/>
            <w:tcMar>
              <w:left w:w="108" w:type="dxa"/>
            </w:tcMar>
          </w:tcPr>
          <w:p w14:paraId="5305D4F7" w14:textId="77777777" w:rsidR="00FE3625" w:rsidRPr="00A60303" w:rsidRDefault="00FE3625" w:rsidP="00B6117E">
            <w:pPr>
              <w:rPr>
                <w:rFonts w:ascii="Times New Roman" w:hAnsi="Times New Roman" w:cs="Times New Roman"/>
                <w:color w:val="00000A"/>
                <w:sz w:val="24"/>
                <w:szCs w:val="24"/>
                <w:lang w:val="uk-UA"/>
              </w:rPr>
            </w:pPr>
          </w:p>
        </w:tc>
        <w:tc>
          <w:tcPr>
            <w:tcW w:w="2387" w:type="dxa"/>
            <w:shd w:val="clear" w:color="auto" w:fill="auto"/>
            <w:tcMar>
              <w:left w:w="108" w:type="dxa"/>
            </w:tcMar>
          </w:tcPr>
          <w:p w14:paraId="21C7E9D0" w14:textId="77777777" w:rsidR="003511AC" w:rsidRPr="00A60303" w:rsidRDefault="00FE3625" w:rsidP="00B64B16">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КК 2</w:t>
            </w:r>
            <w:r w:rsidR="003511AC" w:rsidRPr="00A60303">
              <w:rPr>
                <w:rFonts w:ascii="Times New Roman" w:hAnsi="Times New Roman" w:cs="Times New Roman"/>
                <w:color w:val="00000A"/>
                <w:sz w:val="24"/>
                <w:szCs w:val="24"/>
                <w:lang w:val="uk-UA"/>
              </w:rPr>
              <w:t>.</w:t>
            </w:r>
          </w:p>
          <w:p w14:paraId="0D61A17D" w14:textId="77777777" w:rsidR="00FE3625" w:rsidRPr="00A60303" w:rsidRDefault="00FE3625" w:rsidP="00B64B16">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 xml:space="preserve">Математична компетентність </w:t>
            </w:r>
          </w:p>
        </w:tc>
        <w:tc>
          <w:tcPr>
            <w:tcW w:w="2584" w:type="dxa"/>
            <w:shd w:val="clear" w:color="auto" w:fill="auto"/>
            <w:tcMar>
              <w:left w:w="108" w:type="dxa"/>
            </w:tcMar>
          </w:tcPr>
          <w:p w14:paraId="757CF27A" w14:textId="77777777" w:rsidR="00FE3625" w:rsidRPr="00824B8E" w:rsidRDefault="00FE3625" w:rsidP="00824B8E">
            <w:pPr>
              <w:ind w:firstLine="227"/>
              <w:jc w:val="both"/>
              <w:rPr>
                <w:rFonts w:ascii="Times New Roman" w:hAnsi="Times New Roman" w:cs="Times New Roman"/>
                <w:bCs/>
                <w:color w:val="00000A"/>
                <w:sz w:val="24"/>
                <w:szCs w:val="24"/>
                <w:lang w:val="uk-UA" w:eastAsia="ru-RU"/>
              </w:rPr>
            </w:pPr>
            <w:proofErr w:type="spellStart"/>
            <w:r w:rsidRPr="00824B8E">
              <w:rPr>
                <w:rFonts w:ascii="Times New Roman" w:hAnsi="Times New Roman" w:cs="Times New Roman"/>
                <w:color w:val="00000A"/>
                <w:sz w:val="24"/>
                <w:szCs w:val="24"/>
                <w:lang w:val="uk-UA"/>
              </w:rPr>
              <w:t>видавничо</w:t>
            </w:r>
            <w:proofErr w:type="spellEnd"/>
            <w:r w:rsidRPr="00824B8E">
              <w:rPr>
                <w:rFonts w:ascii="Times New Roman" w:hAnsi="Times New Roman" w:cs="Times New Roman"/>
                <w:color w:val="00000A"/>
                <w:sz w:val="24"/>
                <w:szCs w:val="24"/>
                <w:lang w:val="uk-UA"/>
              </w:rPr>
              <w:t>-поліграфічні одиниц</w:t>
            </w:r>
            <w:r w:rsidR="00142558" w:rsidRPr="00824B8E">
              <w:rPr>
                <w:rFonts w:ascii="Times New Roman" w:hAnsi="Times New Roman" w:cs="Times New Roman"/>
                <w:color w:val="00000A"/>
                <w:sz w:val="24"/>
                <w:szCs w:val="24"/>
                <w:lang w:val="uk-UA"/>
              </w:rPr>
              <w:t>і виміру та правила їх розрахунків</w:t>
            </w:r>
            <w:r w:rsidR="006C6EB5" w:rsidRPr="00824B8E">
              <w:rPr>
                <w:rFonts w:ascii="Times New Roman" w:hAnsi="Times New Roman" w:cs="Times New Roman"/>
                <w:color w:val="00000A"/>
                <w:sz w:val="24"/>
                <w:szCs w:val="24"/>
                <w:lang w:val="uk-UA"/>
              </w:rPr>
              <w:t>.</w:t>
            </w:r>
          </w:p>
        </w:tc>
        <w:tc>
          <w:tcPr>
            <w:tcW w:w="2500" w:type="dxa"/>
            <w:shd w:val="clear" w:color="auto" w:fill="auto"/>
            <w:tcMar>
              <w:left w:w="108" w:type="dxa"/>
            </w:tcMar>
          </w:tcPr>
          <w:p w14:paraId="556F29C1" w14:textId="77777777" w:rsidR="00FE3625" w:rsidRPr="00824B8E" w:rsidRDefault="00FE3625" w:rsidP="00824B8E">
            <w:pPr>
              <w:ind w:firstLine="227"/>
              <w:jc w:val="both"/>
              <w:rPr>
                <w:rFonts w:ascii="Times New Roman" w:hAnsi="Times New Roman" w:cs="Times New Roman"/>
                <w:sz w:val="24"/>
                <w:szCs w:val="24"/>
                <w:lang w:val="uk-UA"/>
              </w:rPr>
            </w:pPr>
            <w:r w:rsidRPr="00824B8E">
              <w:rPr>
                <w:rFonts w:ascii="Times New Roman" w:hAnsi="Times New Roman" w:cs="Times New Roman"/>
                <w:sz w:val="24"/>
                <w:szCs w:val="24"/>
                <w:lang w:val="uk-UA"/>
              </w:rPr>
              <w:t xml:space="preserve">здійснювати </w:t>
            </w:r>
            <w:r w:rsidR="00467CB8" w:rsidRPr="00824B8E">
              <w:rPr>
                <w:rFonts w:ascii="Times New Roman" w:hAnsi="Times New Roman" w:cs="Times New Roman"/>
                <w:sz w:val="24"/>
                <w:szCs w:val="24"/>
                <w:lang w:val="uk-UA"/>
              </w:rPr>
              <w:t xml:space="preserve">розрахунки </w:t>
            </w:r>
            <w:proofErr w:type="spellStart"/>
            <w:r w:rsidR="00467CB8" w:rsidRPr="00824B8E">
              <w:rPr>
                <w:rFonts w:ascii="Times New Roman" w:hAnsi="Times New Roman" w:cs="Times New Roman"/>
                <w:sz w:val="24"/>
                <w:szCs w:val="24"/>
                <w:lang w:val="uk-UA"/>
              </w:rPr>
              <w:t>видавничо</w:t>
            </w:r>
            <w:proofErr w:type="spellEnd"/>
            <w:r w:rsidR="00467CB8" w:rsidRPr="00824B8E">
              <w:rPr>
                <w:rFonts w:ascii="Times New Roman" w:hAnsi="Times New Roman" w:cs="Times New Roman"/>
                <w:sz w:val="24"/>
                <w:szCs w:val="24"/>
                <w:lang w:val="uk-UA"/>
              </w:rPr>
              <w:t>-поліграфічних одиниць виміру</w:t>
            </w:r>
            <w:r w:rsidR="006C6EB5" w:rsidRPr="00824B8E">
              <w:rPr>
                <w:rFonts w:ascii="Times New Roman" w:hAnsi="Times New Roman" w:cs="Times New Roman"/>
                <w:sz w:val="24"/>
                <w:szCs w:val="24"/>
                <w:lang w:val="uk-UA"/>
              </w:rPr>
              <w:t>.</w:t>
            </w:r>
          </w:p>
        </w:tc>
      </w:tr>
      <w:tr w:rsidR="00FE3625" w:rsidRPr="00A60303" w14:paraId="407EA570" w14:textId="77777777" w:rsidTr="00B6117E">
        <w:trPr>
          <w:trHeight w:val="1282"/>
        </w:trPr>
        <w:tc>
          <w:tcPr>
            <w:tcW w:w="2286" w:type="dxa"/>
            <w:vMerge/>
            <w:shd w:val="clear" w:color="auto" w:fill="auto"/>
            <w:tcMar>
              <w:left w:w="108" w:type="dxa"/>
            </w:tcMar>
          </w:tcPr>
          <w:p w14:paraId="6C41809E" w14:textId="77777777" w:rsidR="00FE3625" w:rsidRPr="00A60303" w:rsidRDefault="00FE3625" w:rsidP="00B6117E">
            <w:pPr>
              <w:rPr>
                <w:rFonts w:ascii="Times New Roman" w:hAnsi="Times New Roman" w:cs="Times New Roman"/>
                <w:color w:val="00000A"/>
                <w:sz w:val="24"/>
                <w:szCs w:val="24"/>
                <w:lang w:val="uk-UA"/>
              </w:rPr>
            </w:pPr>
          </w:p>
        </w:tc>
        <w:tc>
          <w:tcPr>
            <w:tcW w:w="2387" w:type="dxa"/>
            <w:shd w:val="clear" w:color="auto" w:fill="auto"/>
            <w:tcMar>
              <w:left w:w="108" w:type="dxa"/>
            </w:tcMar>
          </w:tcPr>
          <w:p w14:paraId="27F01447" w14:textId="77777777" w:rsidR="003511AC" w:rsidRPr="00A60303" w:rsidRDefault="00FE3625" w:rsidP="00B64B16">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КК</w:t>
            </w:r>
            <w:r w:rsidR="00906DC4">
              <w:rPr>
                <w:rFonts w:ascii="Times New Roman" w:hAnsi="Times New Roman" w:cs="Times New Roman"/>
                <w:color w:val="00000A"/>
                <w:sz w:val="24"/>
                <w:szCs w:val="24"/>
                <w:lang w:val="uk-UA"/>
              </w:rPr>
              <w:t xml:space="preserve"> </w:t>
            </w:r>
            <w:r w:rsidRPr="00A60303">
              <w:rPr>
                <w:rFonts w:ascii="Times New Roman" w:hAnsi="Times New Roman" w:cs="Times New Roman"/>
                <w:color w:val="00000A"/>
                <w:sz w:val="24"/>
                <w:szCs w:val="24"/>
                <w:lang w:val="uk-UA"/>
              </w:rPr>
              <w:t>6</w:t>
            </w:r>
            <w:r w:rsidR="003511AC" w:rsidRPr="00A60303">
              <w:rPr>
                <w:rFonts w:ascii="Times New Roman" w:hAnsi="Times New Roman" w:cs="Times New Roman"/>
                <w:color w:val="00000A"/>
                <w:sz w:val="24"/>
                <w:szCs w:val="24"/>
                <w:lang w:val="uk-UA"/>
              </w:rPr>
              <w:t>.</w:t>
            </w:r>
            <w:r w:rsidRPr="00A60303">
              <w:rPr>
                <w:rFonts w:ascii="Times New Roman" w:hAnsi="Times New Roman" w:cs="Times New Roman"/>
                <w:color w:val="00000A"/>
                <w:sz w:val="24"/>
                <w:szCs w:val="24"/>
                <w:lang w:val="uk-UA"/>
              </w:rPr>
              <w:t xml:space="preserve"> </w:t>
            </w:r>
          </w:p>
          <w:p w14:paraId="4046AA68" w14:textId="77777777" w:rsidR="00FE3625" w:rsidRPr="00A60303" w:rsidRDefault="00FE3625" w:rsidP="00B64B16">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Екологічна та енергоефективна компетентність</w:t>
            </w:r>
          </w:p>
        </w:tc>
        <w:tc>
          <w:tcPr>
            <w:tcW w:w="2584" w:type="dxa"/>
            <w:shd w:val="clear" w:color="auto" w:fill="auto"/>
            <w:tcMar>
              <w:left w:w="108" w:type="dxa"/>
            </w:tcMar>
          </w:tcPr>
          <w:p w14:paraId="72041D9D" w14:textId="77777777" w:rsidR="00FE3625" w:rsidRPr="00824B8E" w:rsidRDefault="00FE3625" w:rsidP="00824B8E">
            <w:pPr>
              <w:ind w:firstLine="227"/>
              <w:jc w:val="both"/>
              <w:rPr>
                <w:rFonts w:ascii="Times New Roman" w:hAnsi="Times New Roman" w:cs="Times New Roman"/>
                <w:color w:val="00000A"/>
                <w:sz w:val="24"/>
                <w:szCs w:val="24"/>
                <w:lang w:val="uk-UA"/>
              </w:rPr>
            </w:pPr>
            <w:r w:rsidRPr="00824B8E">
              <w:rPr>
                <w:rFonts w:ascii="Times New Roman" w:hAnsi="Times New Roman" w:cs="Times New Roman"/>
                <w:color w:val="00000A"/>
                <w:sz w:val="24"/>
                <w:szCs w:val="24"/>
                <w:lang w:val="uk-UA"/>
              </w:rPr>
              <w:t>нормативно-правові акти в сфері екології</w:t>
            </w:r>
            <w:r w:rsidR="004B5169" w:rsidRPr="00824B8E">
              <w:rPr>
                <w:rFonts w:ascii="Times New Roman" w:hAnsi="Times New Roman" w:cs="Times New Roman"/>
                <w:color w:val="00000A"/>
                <w:sz w:val="24"/>
                <w:szCs w:val="24"/>
                <w:lang w:val="uk-UA"/>
              </w:rPr>
              <w:t>;</w:t>
            </w:r>
          </w:p>
          <w:p w14:paraId="22F0F4F7" w14:textId="77777777" w:rsidR="004B5169" w:rsidRPr="00824B8E" w:rsidRDefault="004B5169" w:rsidP="00824B8E">
            <w:pPr>
              <w:ind w:firstLine="227"/>
              <w:jc w:val="both"/>
              <w:rPr>
                <w:rFonts w:ascii="Times New Roman" w:hAnsi="Times New Roman" w:cs="Times New Roman"/>
                <w:color w:val="00000A"/>
                <w:sz w:val="24"/>
                <w:szCs w:val="24"/>
                <w:lang w:val="uk-UA"/>
              </w:rPr>
            </w:pPr>
            <w:r w:rsidRPr="00824B8E">
              <w:rPr>
                <w:rFonts w:ascii="Times New Roman" w:hAnsi="Times New Roman" w:cs="Times New Roman"/>
                <w:color w:val="00000A"/>
                <w:sz w:val="24"/>
                <w:szCs w:val="24"/>
                <w:lang w:val="uk-UA"/>
              </w:rPr>
              <w:t>основи переробних процесів металів та пластику.</w:t>
            </w:r>
          </w:p>
        </w:tc>
        <w:tc>
          <w:tcPr>
            <w:tcW w:w="2500" w:type="dxa"/>
            <w:shd w:val="clear" w:color="auto" w:fill="auto"/>
            <w:tcMar>
              <w:left w:w="108" w:type="dxa"/>
            </w:tcMar>
          </w:tcPr>
          <w:p w14:paraId="10F274FC" w14:textId="77777777" w:rsidR="00FE3625" w:rsidRPr="00824B8E" w:rsidRDefault="00FE3625" w:rsidP="00824B8E">
            <w:pPr>
              <w:ind w:firstLine="227"/>
              <w:jc w:val="both"/>
              <w:rPr>
                <w:rFonts w:ascii="Times New Roman" w:hAnsi="Times New Roman" w:cs="Times New Roman"/>
                <w:sz w:val="24"/>
                <w:szCs w:val="24"/>
                <w:lang w:val="uk-UA"/>
              </w:rPr>
            </w:pPr>
            <w:r w:rsidRPr="00824B8E">
              <w:rPr>
                <w:rFonts w:ascii="Times New Roman" w:hAnsi="Times New Roman" w:cs="Times New Roman"/>
                <w:color w:val="00000A"/>
                <w:sz w:val="24"/>
                <w:szCs w:val="24"/>
                <w:lang w:val="uk-UA"/>
              </w:rPr>
              <w:t>дотримуватися екологічних норм у про</w:t>
            </w:r>
            <w:r w:rsidR="00467CB8" w:rsidRPr="00824B8E">
              <w:rPr>
                <w:rFonts w:ascii="Times New Roman" w:hAnsi="Times New Roman" w:cs="Times New Roman"/>
                <w:color w:val="00000A"/>
                <w:sz w:val="24"/>
                <w:szCs w:val="24"/>
                <w:lang w:val="uk-UA"/>
              </w:rPr>
              <w:t>фесійній діяльності та в побуті</w:t>
            </w:r>
            <w:r w:rsidR="006C6EB5" w:rsidRPr="00824B8E">
              <w:rPr>
                <w:rFonts w:ascii="Times New Roman" w:hAnsi="Times New Roman" w:cs="Times New Roman"/>
                <w:color w:val="00000A"/>
                <w:sz w:val="24"/>
                <w:szCs w:val="24"/>
                <w:lang w:val="uk-UA"/>
              </w:rPr>
              <w:t>.</w:t>
            </w:r>
          </w:p>
        </w:tc>
      </w:tr>
      <w:tr w:rsidR="00FE3625" w:rsidRPr="00A60303" w14:paraId="244CC2F7" w14:textId="77777777" w:rsidTr="00B306D5">
        <w:trPr>
          <w:trHeight w:val="562"/>
        </w:trPr>
        <w:tc>
          <w:tcPr>
            <w:tcW w:w="2286" w:type="dxa"/>
            <w:vMerge w:val="restart"/>
            <w:shd w:val="clear" w:color="auto" w:fill="auto"/>
            <w:tcMar>
              <w:left w:w="108" w:type="dxa"/>
            </w:tcMar>
          </w:tcPr>
          <w:p w14:paraId="559D94E0" w14:textId="77777777" w:rsidR="00FE3625" w:rsidRPr="00446630" w:rsidRDefault="00FE3625" w:rsidP="00B6117E">
            <w:pPr>
              <w:rPr>
                <w:b/>
                <w:bCs/>
                <w:sz w:val="24"/>
                <w:szCs w:val="24"/>
                <w:lang w:val="uk-UA"/>
              </w:rPr>
            </w:pPr>
            <w:r w:rsidRPr="00446630">
              <w:rPr>
                <w:rFonts w:ascii="Times New Roman" w:hAnsi="Times New Roman" w:cs="Times New Roman"/>
                <w:b/>
                <w:bCs/>
                <w:color w:val="00000A"/>
                <w:sz w:val="24"/>
                <w:szCs w:val="24"/>
                <w:lang w:val="uk-UA"/>
              </w:rPr>
              <w:t>РН 5</w:t>
            </w:r>
            <w:r w:rsidR="003511AC" w:rsidRPr="00446630">
              <w:rPr>
                <w:rFonts w:ascii="Times New Roman" w:hAnsi="Times New Roman" w:cs="Times New Roman"/>
                <w:b/>
                <w:bCs/>
                <w:color w:val="00000A"/>
                <w:sz w:val="24"/>
                <w:szCs w:val="24"/>
                <w:lang w:val="uk-UA"/>
              </w:rPr>
              <w:t>.</w:t>
            </w:r>
          </w:p>
          <w:p w14:paraId="19653164" w14:textId="77777777" w:rsidR="00FE3625" w:rsidRPr="00A60303" w:rsidRDefault="00FE3625" w:rsidP="00B6117E">
            <w:pPr>
              <w:rPr>
                <w:rFonts w:ascii="Times New Roman" w:hAnsi="Times New Roman" w:cs="Times New Roman"/>
                <w:color w:val="00000A"/>
                <w:sz w:val="24"/>
                <w:szCs w:val="24"/>
                <w:lang w:val="uk-UA"/>
              </w:rPr>
            </w:pPr>
            <w:r w:rsidRPr="00446630">
              <w:rPr>
                <w:rFonts w:ascii="Times New Roman" w:hAnsi="Times New Roman" w:cs="Times New Roman"/>
                <w:b/>
                <w:bCs/>
                <w:color w:val="00000A"/>
                <w:sz w:val="24"/>
                <w:szCs w:val="24"/>
                <w:lang w:val="uk-UA"/>
              </w:rPr>
              <w:t>Вміти виготовляти палітурки</w:t>
            </w:r>
            <w:r w:rsidRPr="00A60303">
              <w:rPr>
                <w:rFonts w:ascii="Times New Roman" w:hAnsi="Times New Roman" w:cs="Times New Roman"/>
                <w:color w:val="00000A"/>
                <w:sz w:val="24"/>
                <w:szCs w:val="24"/>
                <w:lang w:val="uk-UA"/>
              </w:rPr>
              <w:t>.</w:t>
            </w:r>
          </w:p>
        </w:tc>
        <w:tc>
          <w:tcPr>
            <w:tcW w:w="2387" w:type="dxa"/>
            <w:shd w:val="clear" w:color="auto" w:fill="auto"/>
            <w:tcMar>
              <w:left w:w="108" w:type="dxa"/>
            </w:tcMar>
          </w:tcPr>
          <w:p w14:paraId="5A247EE7" w14:textId="4E14092C" w:rsidR="00FE3625" w:rsidRPr="00A60303" w:rsidRDefault="00FE3625" w:rsidP="00B6117E">
            <w:pPr>
              <w:rPr>
                <w:rFonts w:ascii="Times New Roman" w:hAnsi="Times New Roman" w:cs="Times New Roman"/>
                <w:color w:val="00000A"/>
                <w:sz w:val="24"/>
                <w:szCs w:val="24"/>
                <w:highlight w:val="green"/>
                <w:lang w:val="uk-UA"/>
              </w:rPr>
            </w:pPr>
            <w:r w:rsidRPr="00A60303">
              <w:rPr>
                <w:rFonts w:ascii="Times New Roman" w:hAnsi="Times New Roman" w:cs="Times New Roman"/>
                <w:color w:val="00000A"/>
                <w:sz w:val="24"/>
                <w:szCs w:val="24"/>
                <w:lang w:val="uk-UA"/>
              </w:rPr>
              <w:t>ПК 1</w:t>
            </w:r>
            <w:r w:rsidR="003511AC" w:rsidRPr="00A60303">
              <w:rPr>
                <w:rFonts w:ascii="Times New Roman" w:hAnsi="Times New Roman" w:cs="Times New Roman"/>
                <w:color w:val="00000A"/>
                <w:sz w:val="24"/>
                <w:szCs w:val="24"/>
                <w:lang w:val="uk-UA"/>
              </w:rPr>
              <w:t>.</w:t>
            </w:r>
            <w:r w:rsidRPr="00A60303">
              <w:rPr>
                <w:rFonts w:ascii="Times New Roman" w:hAnsi="Times New Roman" w:cs="Times New Roman"/>
                <w:color w:val="00000A"/>
                <w:sz w:val="24"/>
                <w:szCs w:val="24"/>
                <w:lang w:val="uk-UA"/>
              </w:rPr>
              <w:t xml:space="preserve"> Виготовлення палітурок з круглим ку</w:t>
            </w:r>
            <w:r w:rsidR="00BF7E1E">
              <w:rPr>
                <w:rFonts w:ascii="Times New Roman" w:hAnsi="Times New Roman" w:cs="Times New Roman"/>
                <w:color w:val="00000A"/>
                <w:sz w:val="24"/>
                <w:szCs w:val="24"/>
                <w:lang w:val="uk-UA"/>
              </w:rPr>
              <w:t>том, м’якою прокладкою і фаскою</w:t>
            </w:r>
          </w:p>
        </w:tc>
        <w:tc>
          <w:tcPr>
            <w:tcW w:w="2584" w:type="dxa"/>
            <w:shd w:val="clear" w:color="auto" w:fill="auto"/>
            <w:tcMar>
              <w:left w:w="108" w:type="dxa"/>
            </w:tcMar>
          </w:tcPr>
          <w:p w14:paraId="452538E3" w14:textId="77777777" w:rsidR="003511AC" w:rsidRPr="00824B8E" w:rsidRDefault="003511AC" w:rsidP="00824B8E">
            <w:pPr>
              <w:ind w:firstLine="227"/>
              <w:jc w:val="both"/>
              <w:rPr>
                <w:rFonts w:ascii="Times New Roman" w:hAnsi="Times New Roman" w:cs="Times New Roman"/>
                <w:color w:val="00000A"/>
                <w:sz w:val="24"/>
                <w:szCs w:val="24"/>
                <w:lang w:val="uk-UA"/>
              </w:rPr>
            </w:pPr>
            <w:r w:rsidRPr="00824B8E">
              <w:rPr>
                <w:rFonts w:ascii="Times New Roman" w:hAnsi="Times New Roman" w:cs="Times New Roman"/>
                <w:color w:val="00000A"/>
                <w:sz w:val="24"/>
                <w:szCs w:val="24"/>
                <w:lang w:val="uk-UA"/>
              </w:rPr>
              <w:t>т</w:t>
            </w:r>
            <w:r w:rsidR="00FE3625" w:rsidRPr="00824B8E">
              <w:rPr>
                <w:rFonts w:ascii="Times New Roman" w:hAnsi="Times New Roman" w:cs="Times New Roman"/>
                <w:color w:val="00000A"/>
                <w:sz w:val="24"/>
                <w:szCs w:val="24"/>
                <w:lang w:val="uk-UA"/>
              </w:rPr>
              <w:t>ипи, к</w:t>
            </w:r>
            <w:r w:rsidRPr="00824B8E">
              <w:rPr>
                <w:rFonts w:ascii="Times New Roman" w:hAnsi="Times New Roman" w:cs="Times New Roman"/>
                <w:color w:val="00000A"/>
                <w:sz w:val="24"/>
                <w:szCs w:val="24"/>
                <w:lang w:val="uk-UA"/>
              </w:rPr>
              <w:t>онструкції й елементи палітурок;</w:t>
            </w:r>
            <w:r w:rsidR="00FE3625" w:rsidRPr="00824B8E">
              <w:rPr>
                <w:rFonts w:ascii="Times New Roman" w:hAnsi="Times New Roman" w:cs="Times New Roman"/>
                <w:color w:val="00000A"/>
                <w:sz w:val="24"/>
                <w:szCs w:val="24"/>
                <w:lang w:val="uk-UA"/>
              </w:rPr>
              <w:t xml:space="preserve"> </w:t>
            </w:r>
          </w:p>
          <w:p w14:paraId="4004358E" w14:textId="77777777" w:rsidR="003511AC" w:rsidRPr="00824B8E" w:rsidRDefault="003511AC" w:rsidP="00824B8E">
            <w:pPr>
              <w:ind w:firstLine="227"/>
              <w:jc w:val="both"/>
              <w:rPr>
                <w:rFonts w:ascii="Times New Roman" w:hAnsi="Times New Roman" w:cs="Times New Roman"/>
                <w:color w:val="00000A"/>
                <w:sz w:val="24"/>
                <w:szCs w:val="24"/>
                <w:lang w:val="uk-UA"/>
              </w:rPr>
            </w:pPr>
            <w:r w:rsidRPr="00824B8E">
              <w:rPr>
                <w:rFonts w:ascii="Times New Roman" w:hAnsi="Times New Roman" w:cs="Times New Roman"/>
                <w:color w:val="00000A"/>
                <w:sz w:val="24"/>
                <w:szCs w:val="24"/>
                <w:lang w:val="uk-UA"/>
              </w:rPr>
              <w:t>п</w:t>
            </w:r>
            <w:r w:rsidR="00FE3625" w:rsidRPr="00824B8E">
              <w:rPr>
                <w:rFonts w:ascii="Times New Roman" w:hAnsi="Times New Roman" w:cs="Times New Roman"/>
                <w:color w:val="00000A"/>
                <w:sz w:val="24"/>
                <w:szCs w:val="24"/>
                <w:lang w:val="uk-UA"/>
              </w:rPr>
              <w:t xml:space="preserve">ризначення </w:t>
            </w:r>
            <w:proofErr w:type="spellStart"/>
            <w:r w:rsidR="00FE3625" w:rsidRPr="00824B8E">
              <w:rPr>
                <w:rFonts w:ascii="Times New Roman" w:hAnsi="Times New Roman" w:cs="Times New Roman"/>
                <w:color w:val="00000A"/>
                <w:sz w:val="24"/>
                <w:szCs w:val="24"/>
                <w:lang w:val="uk-UA"/>
              </w:rPr>
              <w:t>відставу</w:t>
            </w:r>
            <w:proofErr w:type="spellEnd"/>
            <w:r w:rsidR="00FE3625" w:rsidRPr="00824B8E">
              <w:rPr>
                <w:rFonts w:ascii="Times New Roman" w:hAnsi="Times New Roman" w:cs="Times New Roman"/>
                <w:color w:val="00000A"/>
                <w:sz w:val="24"/>
                <w:szCs w:val="24"/>
                <w:lang w:val="uk-UA"/>
              </w:rPr>
              <w:t xml:space="preserve">, </w:t>
            </w:r>
            <w:proofErr w:type="spellStart"/>
            <w:r w:rsidR="00FE3625" w:rsidRPr="00824B8E">
              <w:rPr>
                <w:rFonts w:ascii="Times New Roman" w:hAnsi="Times New Roman" w:cs="Times New Roman"/>
                <w:color w:val="00000A"/>
                <w:sz w:val="24"/>
                <w:szCs w:val="24"/>
                <w:lang w:val="uk-UA"/>
              </w:rPr>
              <w:t>розставу</w:t>
            </w:r>
            <w:proofErr w:type="spellEnd"/>
            <w:r w:rsidR="00FE3625" w:rsidRPr="00824B8E">
              <w:rPr>
                <w:rFonts w:ascii="Times New Roman" w:hAnsi="Times New Roman" w:cs="Times New Roman"/>
                <w:color w:val="00000A"/>
                <w:sz w:val="24"/>
                <w:szCs w:val="24"/>
                <w:lang w:val="uk-UA"/>
              </w:rPr>
              <w:t xml:space="preserve">, </w:t>
            </w:r>
            <w:r w:rsidRPr="00824B8E">
              <w:rPr>
                <w:rFonts w:ascii="Times New Roman" w:hAnsi="Times New Roman" w:cs="Times New Roman"/>
                <w:color w:val="00000A"/>
                <w:sz w:val="24"/>
                <w:szCs w:val="24"/>
                <w:lang w:val="uk-UA"/>
              </w:rPr>
              <w:t>шпації;</w:t>
            </w:r>
          </w:p>
          <w:p w14:paraId="7C87614C" w14:textId="77777777" w:rsidR="003511AC" w:rsidRPr="00824B8E" w:rsidRDefault="003511AC" w:rsidP="00824B8E">
            <w:pPr>
              <w:ind w:firstLine="227"/>
              <w:jc w:val="both"/>
              <w:rPr>
                <w:rFonts w:ascii="Times New Roman" w:hAnsi="Times New Roman" w:cs="Times New Roman"/>
                <w:color w:val="00000A"/>
                <w:sz w:val="24"/>
                <w:szCs w:val="24"/>
                <w:lang w:val="uk-UA"/>
              </w:rPr>
            </w:pPr>
            <w:r w:rsidRPr="00824B8E">
              <w:rPr>
                <w:rFonts w:ascii="Times New Roman" w:hAnsi="Times New Roman" w:cs="Times New Roman"/>
                <w:color w:val="00000A"/>
                <w:sz w:val="24"/>
                <w:szCs w:val="24"/>
                <w:lang w:val="uk-UA"/>
              </w:rPr>
              <w:t>в</w:t>
            </w:r>
            <w:r w:rsidR="00FE3625" w:rsidRPr="00824B8E">
              <w:rPr>
                <w:rFonts w:ascii="Times New Roman" w:hAnsi="Times New Roman" w:cs="Times New Roman"/>
                <w:color w:val="00000A"/>
                <w:sz w:val="24"/>
                <w:szCs w:val="24"/>
                <w:lang w:val="uk-UA"/>
              </w:rPr>
              <w:t>иди картону для виготов</w:t>
            </w:r>
            <w:r w:rsidRPr="00824B8E">
              <w:rPr>
                <w:rFonts w:ascii="Times New Roman" w:hAnsi="Times New Roman" w:cs="Times New Roman"/>
                <w:color w:val="00000A"/>
                <w:sz w:val="24"/>
                <w:szCs w:val="24"/>
                <w:lang w:val="uk-UA"/>
              </w:rPr>
              <w:t>лення боковин і вимоги до нього;</w:t>
            </w:r>
          </w:p>
          <w:p w14:paraId="70ACA335" w14:textId="77777777" w:rsidR="003511AC" w:rsidRPr="00824B8E" w:rsidRDefault="003511AC" w:rsidP="00824B8E">
            <w:pPr>
              <w:ind w:firstLine="227"/>
              <w:jc w:val="both"/>
              <w:rPr>
                <w:rFonts w:ascii="Times New Roman" w:hAnsi="Times New Roman" w:cs="Times New Roman"/>
                <w:color w:val="00000A"/>
                <w:sz w:val="24"/>
                <w:szCs w:val="24"/>
                <w:lang w:val="uk-UA"/>
              </w:rPr>
            </w:pPr>
            <w:r w:rsidRPr="00824B8E">
              <w:rPr>
                <w:rFonts w:ascii="Times New Roman" w:hAnsi="Times New Roman" w:cs="Times New Roman"/>
                <w:color w:val="00000A"/>
                <w:sz w:val="24"/>
                <w:szCs w:val="24"/>
                <w:lang w:val="uk-UA"/>
              </w:rPr>
              <w:t>в</w:t>
            </w:r>
            <w:r w:rsidR="00FE3625" w:rsidRPr="00824B8E">
              <w:rPr>
                <w:rFonts w:ascii="Times New Roman" w:hAnsi="Times New Roman" w:cs="Times New Roman"/>
                <w:color w:val="00000A"/>
                <w:sz w:val="24"/>
                <w:szCs w:val="24"/>
                <w:lang w:val="uk-UA"/>
              </w:rPr>
              <w:t>иди матер</w:t>
            </w:r>
            <w:r w:rsidRPr="00824B8E">
              <w:rPr>
                <w:rFonts w:ascii="Times New Roman" w:hAnsi="Times New Roman" w:cs="Times New Roman"/>
                <w:color w:val="00000A"/>
                <w:sz w:val="24"/>
                <w:szCs w:val="24"/>
                <w:lang w:val="uk-UA"/>
              </w:rPr>
              <w:t xml:space="preserve">іалів для виготовлення </w:t>
            </w:r>
            <w:proofErr w:type="spellStart"/>
            <w:r w:rsidRPr="00824B8E">
              <w:rPr>
                <w:rFonts w:ascii="Times New Roman" w:hAnsi="Times New Roman" w:cs="Times New Roman"/>
                <w:color w:val="00000A"/>
                <w:sz w:val="24"/>
                <w:szCs w:val="24"/>
                <w:lang w:val="uk-UA"/>
              </w:rPr>
              <w:t>відставу</w:t>
            </w:r>
            <w:proofErr w:type="spellEnd"/>
            <w:r w:rsidRPr="00824B8E">
              <w:rPr>
                <w:rFonts w:ascii="Times New Roman" w:hAnsi="Times New Roman" w:cs="Times New Roman"/>
                <w:color w:val="00000A"/>
                <w:sz w:val="24"/>
                <w:szCs w:val="24"/>
                <w:lang w:val="uk-UA"/>
              </w:rPr>
              <w:t>;</w:t>
            </w:r>
          </w:p>
          <w:p w14:paraId="29FE192C" w14:textId="77777777" w:rsidR="003511AC" w:rsidRPr="00824B8E" w:rsidRDefault="003511AC" w:rsidP="00824B8E">
            <w:pPr>
              <w:ind w:firstLine="227"/>
              <w:jc w:val="both"/>
              <w:rPr>
                <w:rFonts w:ascii="Times New Roman" w:hAnsi="Times New Roman" w:cs="Times New Roman"/>
                <w:color w:val="00000A"/>
                <w:sz w:val="24"/>
                <w:szCs w:val="24"/>
                <w:lang w:val="uk-UA"/>
              </w:rPr>
            </w:pPr>
            <w:r w:rsidRPr="00824B8E">
              <w:rPr>
                <w:rFonts w:ascii="Times New Roman" w:hAnsi="Times New Roman" w:cs="Times New Roman"/>
                <w:color w:val="00000A"/>
                <w:sz w:val="24"/>
                <w:szCs w:val="24"/>
                <w:lang w:val="uk-UA"/>
              </w:rPr>
              <w:t>п</w:t>
            </w:r>
            <w:r w:rsidR="00FE3625" w:rsidRPr="00824B8E">
              <w:rPr>
                <w:rFonts w:ascii="Times New Roman" w:hAnsi="Times New Roman" w:cs="Times New Roman"/>
                <w:color w:val="00000A"/>
                <w:sz w:val="24"/>
                <w:szCs w:val="24"/>
                <w:lang w:val="uk-UA"/>
              </w:rPr>
              <w:t>окривні матеріали і клеї для виготовлення па</w:t>
            </w:r>
            <w:r w:rsidRPr="00824B8E">
              <w:rPr>
                <w:rFonts w:ascii="Times New Roman" w:hAnsi="Times New Roman" w:cs="Times New Roman"/>
                <w:color w:val="00000A"/>
                <w:sz w:val="24"/>
                <w:szCs w:val="24"/>
                <w:lang w:val="uk-UA"/>
              </w:rPr>
              <w:t>літурок, їх переваги і недоліки;</w:t>
            </w:r>
          </w:p>
          <w:p w14:paraId="14187CA3" w14:textId="77777777" w:rsidR="00FE3625" w:rsidRPr="00824B8E" w:rsidRDefault="003511AC" w:rsidP="00824B8E">
            <w:pPr>
              <w:ind w:firstLine="227"/>
              <w:jc w:val="both"/>
              <w:rPr>
                <w:rFonts w:ascii="Times New Roman" w:hAnsi="Times New Roman" w:cs="Times New Roman"/>
                <w:color w:val="00000A"/>
                <w:sz w:val="24"/>
                <w:szCs w:val="24"/>
                <w:lang w:val="uk-UA"/>
              </w:rPr>
            </w:pPr>
            <w:r w:rsidRPr="00824B8E">
              <w:rPr>
                <w:rFonts w:ascii="Times New Roman" w:hAnsi="Times New Roman" w:cs="Times New Roman"/>
                <w:color w:val="00000A"/>
                <w:sz w:val="24"/>
                <w:szCs w:val="24"/>
                <w:lang w:val="uk-UA"/>
              </w:rPr>
              <w:t>в</w:t>
            </w:r>
            <w:r w:rsidR="00FE3625" w:rsidRPr="00824B8E">
              <w:rPr>
                <w:rFonts w:ascii="Times New Roman" w:hAnsi="Times New Roman" w:cs="Times New Roman"/>
                <w:color w:val="00000A"/>
                <w:sz w:val="24"/>
                <w:szCs w:val="24"/>
                <w:lang w:val="uk-UA"/>
              </w:rPr>
              <w:t xml:space="preserve">иди </w:t>
            </w:r>
            <w:proofErr w:type="spellStart"/>
            <w:r w:rsidR="00FE3625" w:rsidRPr="00824B8E">
              <w:rPr>
                <w:rFonts w:ascii="Times New Roman" w:hAnsi="Times New Roman" w:cs="Times New Roman"/>
                <w:color w:val="00000A"/>
                <w:sz w:val="24"/>
                <w:szCs w:val="24"/>
                <w:lang w:val="uk-UA"/>
              </w:rPr>
              <w:t>картоно</w:t>
            </w:r>
            <w:r w:rsidRPr="00824B8E">
              <w:rPr>
                <w:rFonts w:ascii="Times New Roman" w:hAnsi="Times New Roman" w:cs="Times New Roman"/>
                <w:color w:val="00000A"/>
                <w:sz w:val="24"/>
                <w:szCs w:val="24"/>
                <w:lang w:val="uk-UA"/>
              </w:rPr>
              <w:t>різальних</w:t>
            </w:r>
            <w:proofErr w:type="spellEnd"/>
            <w:r w:rsidRPr="00824B8E">
              <w:rPr>
                <w:rFonts w:ascii="Times New Roman" w:hAnsi="Times New Roman" w:cs="Times New Roman"/>
                <w:color w:val="00000A"/>
                <w:sz w:val="24"/>
                <w:szCs w:val="24"/>
                <w:lang w:val="uk-UA"/>
              </w:rPr>
              <w:t xml:space="preserve"> машин, їх принцип дії;</w:t>
            </w:r>
          </w:p>
          <w:p w14:paraId="0A722FEB" w14:textId="77777777" w:rsidR="003511AC" w:rsidRPr="00824B8E" w:rsidRDefault="003511AC" w:rsidP="00824B8E">
            <w:pPr>
              <w:ind w:firstLine="227"/>
              <w:jc w:val="both"/>
              <w:rPr>
                <w:rFonts w:ascii="Times New Roman" w:hAnsi="Times New Roman" w:cs="Times New Roman"/>
                <w:bCs/>
                <w:color w:val="00000A"/>
                <w:sz w:val="24"/>
                <w:szCs w:val="24"/>
                <w:lang w:val="uk-UA" w:eastAsia="ru-RU"/>
              </w:rPr>
            </w:pPr>
            <w:r w:rsidRPr="00824B8E">
              <w:rPr>
                <w:rFonts w:ascii="Times New Roman" w:hAnsi="Times New Roman" w:cs="Times New Roman"/>
                <w:color w:val="00000A"/>
                <w:sz w:val="24"/>
                <w:szCs w:val="24"/>
                <w:lang w:val="uk-UA"/>
              </w:rPr>
              <w:t>призначення фаски;</w:t>
            </w:r>
          </w:p>
          <w:p w14:paraId="59A4EE69" w14:textId="77777777" w:rsidR="003511AC" w:rsidRPr="00824B8E" w:rsidRDefault="003511AC" w:rsidP="00824B8E">
            <w:pPr>
              <w:ind w:firstLine="227"/>
              <w:jc w:val="both"/>
              <w:rPr>
                <w:rFonts w:ascii="Times New Roman" w:hAnsi="Times New Roman" w:cs="Times New Roman"/>
                <w:bCs/>
                <w:color w:val="00000A"/>
                <w:sz w:val="24"/>
                <w:szCs w:val="24"/>
                <w:lang w:val="uk-UA" w:eastAsia="ru-RU"/>
              </w:rPr>
            </w:pPr>
            <w:r w:rsidRPr="00824B8E">
              <w:rPr>
                <w:rFonts w:ascii="Times New Roman" w:hAnsi="Times New Roman" w:cs="Times New Roman"/>
                <w:color w:val="00000A"/>
                <w:sz w:val="24"/>
                <w:szCs w:val="24"/>
                <w:lang w:val="uk-UA"/>
              </w:rPr>
              <w:t>т</w:t>
            </w:r>
            <w:r w:rsidR="00FE3625" w:rsidRPr="00824B8E">
              <w:rPr>
                <w:rFonts w:ascii="Times New Roman" w:hAnsi="Times New Roman" w:cs="Times New Roman"/>
                <w:color w:val="00000A"/>
                <w:sz w:val="24"/>
                <w:szCs w:val="24"/>
                <w:lang w:val="uk-UA"/>
              </w:rPr>
              <w:t>ехнологія і устаткування д</w:t>
            </w:r>
            <w:r w:rsidRPr="00824B8E">
              <w:rPr>
                <w:rFonts w:ascii="Times New Roman" w:hAnsi="Times New Roman" w:cs="Times New Roman"/>
                <w:color w:val="00000A"/>
                <w:sz w:val="24"/>
                <w:szCs w:val="24"/>
                <w:lang w:val="uk-UA"/>
              </w:rPr>
              <w:t>ля зрізування (</w:t>
            </w:r>
            <w:proofErr w:type="spellStart"/>
            <w:r w:rsidRPr="00824B8E">
              <w:rPr>
                <w:rFonts w:ascii="Times New Roman" w:hAnsi="Times New Roman" w:cs="Times New Roman"/>
                <w:color w:val="00000A"/>
                <w:sz w:val="24"/>
                <w:szCs w:val="24"/>
                <w:lang w:val="uk-UA"/>
              </w:rPr>
              <w:t>кругління</w:t>
            </w:r>
            <w:proofErr w:type="spellEnd"/>
            <w:r w:rsidRPr="00824B8E">
              <w:rPr>
                <w:rFonts w:ascii="Times New Roman" w:hAnsi="Times New Roman" w:cs="Times New Roman"/>
                <w:color w:val="00000A"/>
                <w:sz w:val="24"/>
                <w:szCs w:val="24"/>
                <w:lang w:val="uk-UA"/>
              </w:rPr>
              <w:t>) кутів;</w:t>
            </w:r>
          </w:p>
          <w:p w14:paraId="275B1A26" w14:textId="77777777" w:rsidR="003511AC" w:rsidRPr="00824B8E" w:rsidRDefault="003511AC" w:rsidP="00824B8E">
            <w:pPr>
              <w:ind w:firstLine="227"/>
              <w:jc w:val="both"/>
              <w:rPr>
                <w:rFonts w:ascii="Times New Roman" w:hAnsi="Times New Roman" w:cs="Times New Roman"/>
                <w:bCs/>
                <w:color w:val="00000A"/>
                <w:sz w:val="24"/>
                <w:szCs w:val="24"/>
                <w:lang w:val="uk-UA" w:eastAsia="ru-RU"/>
              </w:rPr>
            </w:pPr>
            <w:r w:rsidRPr="00824B8E">
              <w:rPr>
                <w:rFonts w:ascii="Times New Roman" w:hAnsi="Times New Roman" w:cs="Times New Roman"/>
                <w:color w:val="00000A"/>
                <w:sz w:val="24"/>
                <w:szCs w:val="24"/>
                <w:lang w:val="uk-UA"/>
              </w:rPr>
              <w:t>м</w:t>
            </w:r>
            <w:r w:rsidR="00FE3625" w:rsidRPr="00824B8E">
              <w:rPr>
                <w:rFonts w:ascii="Times New Roman" w:hAnsi="Times New Roman" w:cs="Times New Roman"/>
                <w:color w:val="00000A"/>
                <w:sz w:val="24"/>
                <w:szCs w:val="24"/>
                <w:lang w:val="uk-UA"/>
              </w:rPr>
              <w:t>ашини і верстати для</w:t>
            </w:r>
            <w:r w:rsidRPr="00824B8E">
              <w:rPr>
                <w:rFonts w:ascii="Times New Roman" w:hAnsi="Times New Roman" w:cs="Times New Roman"/>
                <w:color w:val="00000A"/>
                <w:sz w:val="24"/>
                <w:szCs w:val="24"/>
                <w:lang w:val="uk-UA"/>
              </w:rPr>
              <w:t xml:space="preserve"> спуску фаски і </w:t>
            </w:r>
            <w:proofErr w:type="spellStart"/>
            <w:r w:rsidRPr="00824B8E">
              <w:rPr>
                <w:rFonts w:ascii="Times New Roman" w:hAnsi="Times New Roman" w:cs="Times New Roman"/>
                <w:color w:val="00000A"/>
                <w:sz w:val="24"/>
                <w:szCs w:val="24"/>
                <w:lang w:val="uk-UA"/>
              </w:rPr>
              <w:t>кругління</w:t>
            </w:r>
            <w:proofErr w:type="spellEnd"/>
            <w:r w:rsidRPr="00824B8E">
              <w:rPr>
                <w:rFonts w:ascii="Times New Roman" w:hAnsi="Times New Roman" w:cs="Times New Roman"/>
                <w:color w:val="00000A"/>
                <w:sz w:val="24"/>
                <w:szCs w:val="24"/>
                <w:lang w:val="uk-UA"/>
              </w:rPr>
              <w:t xml:space="preserve"> кутів;</w:t>
            </w:r>
          </w:p>
          <w:p w14:paraId="6D06DBC6" w14:textId="77777777" w:rsidR="003511AC" w:rsidRPr="00824B8E" w:rsidRDefault="003511AC" w:rsidP="00824B8E">
            <w:pPr>
              <w:ind w:firstLine="227"/>
              <w:jc w:val="both"/>
              <w:rPr>
                <w:rFonts w:ascii="Times New Roman" w:hAnsi="Times New Roman" w:cs="Times New Roman"/>
                <w:bCs/>
                <w:color w:val="00000A"/>
                <w:sz w:val="24"/>
                <w:szCs w:val="24"/>
                <w:lang w:val="uk-UA" w:eastAsia="ru-RU"/>
              </w:rPr>
            </w:pPr>
            <w:r w:rsidRPr="00824B8E">
              <w:rPr>
                <w:rFonts w:ascii="Times New Roman" w:hAnsi="Times New Roman" w:cs="Times New Roman"/>
                <w:color w:val="00000A"/>
                <w:sz w:val="24"/>
                <w:szCs w:val="24"/>
                <w:lang w:val="uk-UA"/>
              </w:rPr>
              <w:lastRenderedPageBreak/>
              <w:t>т</w:t>
            </w:r>
            <w:r w:rsidR="00FE3625" w:rsidRPr="00824B8E">
              <w:rPr>
                <w:rFonts w:ascii="Times New Roman" w:hAnsi="Times New Roman" w:cs="Times New Roman"/>
                <w:color w:val="00000A"/>
                <w:sz w:val="24"/>
                <w:szCs w:val="24"/>
                <w:lang w:val="uk-UA"/>
              </w:rPr>
              <w:t>ехнологія і устаткування для ро</w:t>
            </w:r>
            <w:r w:rsidRPr="00824B8E">
              <w:rPr>
                <w:rFonts w:ascii="Times New Roman" w:hAnsi="Times New Roman" w:cs="Times New Roman"/>
                <w:color w:val="00000A"/>
                <w:sz w:val="24"/>
                <w:szCs w:val="24"/>
                <w:lang w:val="uk-UA"/>
              </w:rPr>
              <w:t>зкроювання рулонних матеріалів;</w:t>
            </w:r>
          </w:p>
          <w:p w14:paraId="3B2A2F12" w14:textId="77777777" w:rsidR="003511AC" w:rsidRPr="00824B8E" w:rsidRDefault="003511AC" w:rsidP="00824B8E">
            <w:pPr>
              <w:ind w:firstLine="227"/>
              <w:jc w:val="both"/>
              <w:rPr>
                <w:rFonts w:ascii="Times New Roman" w:hAnsi="Times New Roman" w:cs="Times New Roman"/>
                <w:bCs/>
                <w:color w:val="00000A"/>
                <w:sz w:val="24"/>
                <w:szCs w:val="24"/>
                <w:lang w:val="uk-UA" w:eastAsia="ru-RU"/>
              </w:rPr>
            </w:pPr>
            <w:r w:rsidRPr="00824B8E">
              <w:rPr>
                <w:rFonts w:ascii="Times New Roman" w:hAnsi="Times New Roman" w:cs="Times New Roman"/>
                <w:color w:val="00000A"/>
                <w:sz w:val="24"/>
                <w:szCs w:val="24"/>
                <w:lang w:val="uk-UA"/>
              </w:rPr>
              <w:t>п</w:t>
            </w:r>
            <w:r w:rsidR="00FE3625" w:rsidRPr="00824B8E">
              <w:rPr>
                <w:rFonts w:ascii="Times New Roman" w:hAnsi="Times New Roman" w:cs="Times New Roman"/>
                <w:color w:val="00000A"/>
                <w:sz w:val="24"/>
                <w:szCs w:val="24"/>
                <w:lang w:val="uk-UA"/>
              </w:rPr>
              <w:t>ринци</w:t>
            </w:r>
            <w:r w:rsidRPr="00824B8E">
              <w:rPr>
                <w:rFonts w:ascii="Times New Roman" w:hAnsi="Times New Roman" w:cs="Times New Roman"/>
                <w:color w:val="00000A"/>
                <w:sz w:val="24"/>
                <w:szCs w:val="24"/>
                <w:lang w:val="uk-UA"/>
              </w:rPr>
              <w:t xml:space="preserve">п роботи </w:t>
            </w:r>
            <w:proofErr w:type="spellStart"/>
            <w:r w:rsidRPr="00824B8E">
              <w:rPr>
                <w:rFonts w:ascii="Times New Roman" w:hAnsi="Times New Roman" w:cs="Times New Roman"/>
                <w:color w:val="00000A"/>
                <w:sz w:val="24"/>
                <w:szCs w:val="24"/>
                <w:lang w:val="uk-UA"/>
              </w:rPr>
              <w:t>бобінорізальної</w:t>
            </w:r>
            <w:proofErr w:type="spellEnd"/>
            <w:r w:rsidRPr="00824B8E">
              <w:rPr>
                <w:rFonts w:ascii="Times New Roman" w:hAnsi="Times New Roman" w:cs="Times New Roman"/>
                <w:color w:val="00000A"/>
                <w:sz w:val="24"/>
                <w:szCs w:val="24"/>
                <w:lang w:val="uk-UA"/>
              </w:rPr>
              <w:t xml:space="preserve"> машини;</w:t>
            </w:r>
          </w:p>
          <w:p w14:paraId="5C5C8DFE" w14:textId="77777777" w:rsidR="00FE3625" w:rsidRPr="00824B8E" w:rsidRDefault="003511AC" w:rsidP="00824B8E">
            <w:pPr>
              <w:ind w:firstLine="227"/>
              <w:jc w:val="both"/>
              <w:rPr>
                <w:rFonts w:ascii="Times New Roman" w:hAnsi="Times New Roman" w:cs="Times New Roman"/>
                <w:bCs/>
                <w:color w:val="00000A"/>
                <w:sz w:val="24"/>
                <w:szCs w:val="24"/>
                <w:lang w:val="uk-UA" w:eastAsia="ru-RU"/>
              </w:rPr>
            </w:pPr>
            <w:r w:rsidRPr="00824B8E">
              <w:rPr>
                <w:rFonts w:ascii="Times New Roman" w:hAnsi="Times New Roman" w:cs="Times New Roman"/>
                <w:color w:val="00000A"/>
                <w:sz w:val="24"/>
                <w:szCs w:val="24"/>
                <w:lang w:val="uk-UA"/>
              </w:rPr>
              <w:t>ф</w:t>
            </w:r>
            <w:r w:rsidR="00FE3625" w:rsidRPr="00824B8E">
              <w:rPr>
                <w:rFonts w:ascii="Times New Roman" w:hAnsi="Times New Roman" w:cs="Times New Roman"/>
                <w:color w:val="00000A"/>
                <w:sz w:val="24"/>
                <w:szCs w:val="24"/>
                <w:lang w:val="uk-UA"/>
              </w:rPr>
              <w:t>актори впливу на якість виготовлення палітурок.</w:t>
            </w:r>
          </w:p>
        </w:tc>
        <w:tc>
          <w:tcPr>
            <w:tcW w:w="2500" w:type="dxa"/>
            <w:shd w:val="clear" w:color="auto" w:fill="auto"/>
            <w:tcMar>
              <w:left w:w="108" w:type="dxa"/>
            </w:tcMar>
          </w:tcPr>
          <w:p w14:paraId="65C03BE9" w14:textId="77777777" w:rsidR="003511AC" w:rsidRPr="00824B8E" w:rsidRDefault="003511AC" w:rsidP="00824B8E">
            <w:pPr>
              <w:ind w:firstLine="227"/>
              <w:jc w:val="both"/>
              <w:rPr>
                <w:rFonts w:ascii="Times New Roman" w:hAnsi="Times New Roman" w:cs="Times New Roman"/>
                <w:sz w:val="24"/>
                <w:szCs w:val="24"/>
                <w:lang w:val="uk-UA"/>
              </w:rPr>
            </w:pPr>
            <w:r w:rsidRPr="00824B8E">
              <w:rPr>
                <w:rFonts w:ascii="Times New Roman" w:hAnsi="Times New Roman" w:cs="Times New Roman"/>
                <w:sz w:val="24"/>
                <w:szCs w:val="24"/>
                <w:lang w:val="uk-UA"/>
              </w:rPr>
              <w:lastRenderedPageBreak/>
              <w:t>о</w:t>
            </w:r>
            <w:r w:rsidR="00FE3625" w:rsidRPr="00824B8E">
              <w:rPr>
                <w:rFonts w:ascii="Times New Roman" w:hAnsi="Times New Roman" w:cs="Times New Roman"/>
                <w:sz w:val="24"/>
                <w:szCs w:val="24"/>
                <w:lang w:val="uk-UA"/>
              </w:rPr>
              <w:t>бирати жорсткий, напівжорсткий, м’який відстав в</w:t>
            </w:r>
            <w:r w:rsidRPr="00824B8E">
              <w:rPr>
                <w:rFonts w:ascii="Times New Roman" w:hAnsi="Times New Roman" w:cs="Times New Roman"/>
                <w:sz w:val="24"/>
                <w:szCs w:val="24"/>
                <w:lang w:val="uk-UA"/>
              </w:rPr>
              <w:t>ідповідно до типу корінця блоку;</w:t>
            </w:r>
          </w:p>
          <w:p w14:paraId="1AC75667" w14:textId="77777777" w:rsidR="003511AC" w:rsidRPr="00824B8E" w:rsidRDefault="003511AC" w:rsidP="00824B8E">
            <w:pPr>
              <w:ind w:firstLine="227"/>
              <w:jc w:val="both"/>
              <w:rPr>
                <w:rFonts w:ascii="Times New Roman" w:hAnsi="Times New Roman" w:cs="Times New Roman"/>
                <w:sz w:val="24"/>
                <w:szCs w:val="24"/>
                <w:lang w:val="uk-UA"/>
              </w:rPr>
            </w:pPr>
            <w:r w:rsidRPr="00824B8E">
              <w:rPr>
                <w:rFonts w:ascii="Times New Roman" w:hAnsi="Times New Roman" w:cs="Times New Roman"/>
                <w:sz w:val="24"/>
                <w:szCs w:val="24"/>
                <w:lang w:val="uk-UA"/>
              </w:rPr>
              <w:t>п</w:t>
            </w:r>
            <w:r w:rsidR="00FE3625" w:rsidRPr="00824B8E">
              <w:rPr>
                <w:rFonts w:ascii="Times New Roman" w:hAnsi="Times New Roman" w:cs="Times New Roman"/>
                <w:sz w:val="24"/>
                <w:szCs w:val="24"/>
                <w:lang w:val="uk-UA"/>
              </w:rPr>
              <w:t>ідбирати товщину картону залеж</w:t>
            </w:r>
            <w:r w:rsidRPr="00824B8E">
              <w:rPr>
                <w:rFonts w:ascii="Times New Roman" w:hAnsi="Times New Roman" w:cs="Times New Roman"/>
                <w:sz w:val="24"/>
                <w:szCs w:val="24"/>
                <w:lang w:val="uk-UA"/>
              </w:rPr>
              <w:t>но від товщини блока та формату;</w:t>
            </w:r>
          </w:p>
          <w:p w14:paraId="6C4A7173" w14:textId="77777777" w:rsidR="003511AC" w:rsidRPr="00824B8E" w:rsidRDefault="003511AC" w:rsidP="00824B8E">
            <w:pPr>
              <w:ind w:firstLine="227"/>
              <w:jc w:val="both"/>
              <w:rPr>
                <w:rFonts w:ascii="Times New Roman" w:hAnsi="Times New Roman" w:cs="Times New Roman"/>
                <w:sz w:val="24"/>
                <w:szCs w:val="24"/>
                <w:lang w:val="uk-UA"/>
              </w:rPr>
            </w:pPr>
            <w:r w:rsidRPr="00824B8E">
              <w:rPr>
                <w:rFonts w:ascii="Times New Roman" w:hAnsi="Times New Roman" w:cs="Times New Roman"/>
                <w:sz w:val="24"/>
                <w:szCs w:val="24"/>
                <w:lang w:val="uk-UA"/>
              </w:rPr>
              <w:t>п</w:t>
            </w:r>
            <w:r w:rsidR="00FE3625" w:rsidRPr="00824B8E">
              <w:rPr>
                <w:rFonts w:ascii="Times New Roman" w:hAnsi="Times New Roman" w:cs="Times New Roman"/>
                <w:sz w:val="24"/>
                <w:szCs w:val="24"/>
                <w:lang w:val="uk-UA"/>
              </w:rPr>
              <w:t>ідбирати п</w:t>
            </w:r>
            <w:r w:rsidRPr="00824B8E">
              <w:rPr>
                <w:rFonts w:ascii="Times New Roman" w:hAnsi="Times New Roman" w:cs="Times New Roman"/>
                <w:sz w:val="24"/>
                <w:szCs w:val="24"/>
                <w:lang w:val="uk-UA"/>
              </w:rPr>
              <w:t>окривний матеріал для палітурок;</w:t>
            </w:r>
            <w:r w:rsidR="00FE3625" w:rsidRPr="00824B8E">
              <w:rPr>
                <w:rFonts w:ascii="Times New Roman" w:hAnsi="Times New Roman" w:cs="Times New Roman"/>
                <w:sz w:val="24"/>
                <w:szCs w:val="24"/>
                <w:lang w:val="uk-UA"/>
              </w:rPr>
              <w:t xml:space="preserve"> </w:t>
            </w:r>
          </w:p>
          <w:p w14:paraId="7EEF4647" w14:textId="77777777" w:rsidR="003511AC" w:rsidRPr="00824B8E" w:rsidRDefault="003511AC" w:rsidP="00824B8E">
            <w:pPr>
              <w:ind w:firstLine="227"/>
              <w:jc w:val="both"/>
              <w:rPr>
                <w:rFonts w:ascii="Times New Roman" w:hAnsi="Times New Roman" w:cs="Times New Roman"/>
                <w:sz w:val="24"/>
                <w:szCs w:val="24"/>
                <w:lang w:val="uk-UA"/>
              </w:rPr>
            </w:pPr>
            <w:r w:rsidRPr="00824B8E">
              <w:rPr>
                <w:rFonts w:ascii="Times New Roman" w:hAnsi="Times New Roman" w:cs="Times New Roman"/>
                <w:sz w:val="24"/>
                <w:szCs w:val="24"/>
                <w:lang w:val="uk-UA"/>
              </w:rPr>
              <w:t>п</w:t>
            </w:r>
            <w:r w:rsidR="00FE3625" w:rsidRPr="00824B8E">
              <w:rPr>
                <w:rFonts w:ascii="Times New Roman" w:hAnsi="Times New Roman" w:cs="Times New Roman"/>
                <w:sz w:val="24"/>
                <w:szCs w:val="24"/>
                <w:lang w:val="uk-UA"/>
              </w:rPr>
              <w:t xml:space="preserve">рацювати на </w:t>
            </w:r>
            <w:proofErr w:type="spellStart"/>
            <w:r w:rsidR="00FE3625" w:rsidRPr="00824B8E">
              <w:rPr>
                <w:rFonts w:ascii="Times New Roman" w:hAnsi="Times New Roman" w:cs="Times New Roman"/>
                <w:sz w:val="24"/>
                <w:szCs w:val="24"/>
                <w:lang w:val="uk-UA"/>
              </w:rPr>
              <w:t>картонорубал</w:t>
            </w:r>
            <w:r w:rsidRPr="00824B8E">
              <w:rPr>
                <w:rFonts w:ascii="Times New Roman" w:hAnsi="Times New Roman" w:cs="Times New Roman"/>
                <w:sz w:val="24"/>
                <w:szCs w:val="24"/>
                <w:lang w:val="uk-UA"/>
              </w:rPr>
              <w:t>ках</w:t>
            </w:r>
            <w:proofErr w:type="spellEnd"/>
            <w:r w:rsidRPr="00824B8E">
              <w:rPr>
                <w:rFonts w:ascii="Times New Roman" w:hAnsi="Times New Roman" w:cs="Times New Roman"/>
                <w:sz w:val="24"/>
                <w:szCs w:val="24"/>
                <w:lang w:val="uk-UA"/>
              </w:rPr>
              <w:t xml:space="preserve"> та </w:t>
            </w:r>
            <w:proofErr w:type="spellStart"/>
            <w:r w:rsidRPr="00824B8E">
              <w:rPr>
                <w:rFonts w:ascii="Times New Roman" w:hAnsi="Times New Roman" w:cs="Times New Roman"/>
                <w:sz w:val="24"/>
                <w:szCs w:val="24"/>
                <w:lang w:val="uk-UA"/>
              </w:rPr>
              <w:t>картонорізальних</w:t>
            </w:r>
            <w:proofErr w:type="spellEnd"/>
            <w:r w:rsidRPr="00824B8E">
              <w:rPr>
                <w:rFonts w:ascii="Times New Roman" w:hAnsi="Times New Roman" w:cs="Times New Roman"/>
                <w:sz w:val="24"/>
                <w:szCs w:val="24"/>
                <w:lang w:val="uk-UA"/>
              </w:rPr>
              <w:t xml:space="preserve"> машинах;</w:t>
            </w:r>
            <w:r w:rsidR="00FE3625" w:rsidRPr="00824B8E">
              <w:rPr>
                <w:rFonts w:ascii="Times New Roman" w:hAnsi="Times New Roman" w:cs="Times New Roman"/>
                <w:sz w:val="24"/>
                <w:szCs w:val="24"/>
                <w:lang w:val="uk-UA"/>
              </w:rPr>
              <w:t xml:space="preserve"> </w:t>
            </w:r>
          </w:p>
          <w:p w14:paraId="3C681B96" w14:textId="77777777" w:rsidR="003511AC" w:rsidRPr="00824B8E" w:rsidRDefault="003511AC" w:rsidP="00824B8E">
            <w:pPr>
              <w:ind w:firstLine="227"/>
              <w:jc w:val="both"/>
              <w:rPr>
                <w:rFonts w:ascii="Times New Roman" w:hAnsi="Times New Roman" w:cs="Times New Roman"/>
                <w:sz w:val="24"/>
                <w:szCs w:val="24"/>
                <w:lang w:val="uk-UA"/>
              </w:rPr>
            </w:pPr>
            <w:r w:rsidRPr="00824B8E">
              <w:rPr>
                <w:rFonts w:ascii="Times New Roman" w:hAnsi="Times New Roman" w:cs="Times New Roman"/>
                <w:sz w:val="24"/>
                <w:szCs w:val="24"/>
                <w:lang w:val="uk-UA"/>
              </w:rPr>
              <w:t>в</w:t>
            </w:r>
            <w:r w:rsidR="00FE3625" w:rsidRPr="00824B8E">
              <w:rPr>
                <w:rFonts w:ascii="Times New Roman" w:hAnsi="Times New Roman" w:cs="Times New Roman"/>
                <w:sz w:val="24"/>
                <w:szCs w:val="24"/>
                <w:lang w:val="uk-UA"/>
              </w:rPr>
              <w:t>иконувати спуск фаски</w:t>
            </w:r>
            <w:r w:rsidRPr="00824B8E">
              <w:rPr>
                <w:rFonts w:ascii="Times New Roman" w:hAnsi="Times New Roman" w:cs="Times New Roman"/>
                <w:sz w:val="24"/>
                <w:szCs w:val="24"/>
                <w:lang w:val="uk-UA"/>
              </w:rPr>
              <w:t xml:space="preserve"> (плоскої, випуклої, ввігнутої);</w:t>
            </w:r>
          </w:p>
          <w:p w14:paraId="00F724D5" w14:textId="77777777" w:rsidR="00FE3625" w:rsidRPr="00824B8E" w:rsidRDefault="003511AC" w:rsidP="00824B8E">
            <w:pPr>
              <w:ind w:firstLine="227"/>
              <w:jc w:val="both"/>
              <w:rPr>
                <w:rFonts w:ascii="Times New Roman" w:hAnsi="Times New Roman" w:cs="Times New Roman"/>
                <w:sz w:val="24"/>
                <w:szCs w:val="24"/>
                <w:lang w:val="uk-UA"/>
              </w:rPr>
            </w:pPr>
            <w:r w:rsidRPr="00824B8E">
              <w:rPr>
                <w:rFonts w:ascii="Times New Roman" w:hAnsi="Times New Roman" w:cs="Times New Roman"/>
                <w:sz w:val="24"/>
                <w:szCs w:val="24"/>
                <w:lang w:val="uk-UA"/>
              </w:rPr>
              <w:t>р</w:t>
            </w:r>
            <w:r w:rsidR="00FE3625" w:rsidRPr="00824B8E">
              <w:rPr>
                <w:rFonts w:ascii="Times New Roman" w:hAnsi="Times New Roman" w:cs="Times New Roman"/>
                <w:sz w:val="24"/>
                <w:szCs w:val="24"/>
                <w:lang w:val="uk-UA"/>
              </w:rPr>
              <w:t xml:space="preserve">озкроювати покривні рулонні матеріали на </w:t>
            </w:r>
            <w:proofErr w:type="spellStart"/>
            <w:r w:rsidR="00FE3625" w:rsidRPr="00824B8E">
              <w:rPr>
                <w:rFonts w:ascii="Times New Roman" w:hAnsi="Times New Roman" w:cs="Times New Roman"/>
                <w:sz w:val="24"/>
                <w:szCs w:val="24"/>
                <w:lang w:val="uk-UA"/>
              </w:rPr>
              <w:t>бобінорізальних</w:t>
            </w:r>
            <w:proofErr w:type="spellEnd"/>
            <w:r w:rsidR="00FE3625" w:rsidRPr="00824B8E">
              <w:rPr>
                <w:rFonts w:ascii="Times New Roman" w:hAnsi="Times New Roman" w:cs="Times New Roman"/>
                <w:sz w:val="24"/>
                <w:szCs w:val="24"/>
                <w:lang w:val="uk-UA"/>
              </w:rPr>
              <w:t xml:space="preserve"> машинах. </w:t>
            </w:r>
          </w:p>
        </w:tc>
      </w:tr>
      <w:tr w:rsidR="00FE3625" w:rsidRPr="00A60303" w14:paraId="18DD1282" w14:textId="77777777" w:rsidTr="006C6EB5">
        <w:trPr>
          <w:trHeight w:val="845"/>
        </w:trPr>
        <w:tc>
          <w:tcPr>
            <w:tcW w:w="2286" w:type="dxa"/>
            <w:vMerge/>
            <w:shd w:val="clear" w:color="auto" w:fill="auto"/>
            <w:tcMar>
              <w:left w:w="108" w:type="dxa"/>
            </w:tcMar>
          </w:tcPr>
          <w:p w14:paraId="2FE0516E" w14:textId="77777777" w:rsidR="00FE3625" w:rsidRPr="00A60303" w:rsidRDefault="00FE3625" w:rsidP="00B6117E">
            <w:pPr>
              <w:rPr>
                <w:rFonts w:ascii="Times New Roman" w:hAnsi="Times New Roman" w:cs="Times New Roman"/>
                <w:color w:val="00000A"/>
                <w:sz w:val="24"/>
                <w:szCs w:val="24"/>
                <w:lang w:val="uk-UA"/>
              </w:rPr>
            </w:pPr>
          </w:p>
        </w:tc>
        <w:tc>
          <w:tcPr>
            <w:tcW w:w="2387" w:type="dxa"/>
            <w:shd w:val="clear" w:color="auto" w:fill="auto"/>
            <w:tcMar>
              <w:left w:w="108" w:type="dxa"/>
            </w:tcMar>
          </w:tcPr>
          <w:p w14:paraId="4BA0A3D1" w14:textId="24C6FE4A" w:rsidR="006C3841" w:rsidRPr="00A60303" w:rsidRDefault="00FE3625" w:rsidP="00B6117E">
            <w:pPr>
              <w:ind w:left="-57"/>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ПК 2</w:t>
            </w:r>
            <w:r w:rsidR="006C3841" w:rsidRPr="00A60303">
              <w:rPr>
                <w:rFonts w:ascii="Times New Roman" w:hAnsi="Times New Roman" w:cs="Times New Roman"/>
                <w:color w:val="00000A"/>
                <w:sz w:val="24"/>
                <w:szCs w:val="24"/>
                <w:lang w:val="uk-UA"/>
              </w:rPr>
              <w:t>.</w:t>
            </w:r>
          </w:p>
          <w:p w14:paraId="6CB9699E" w14:textId="77777777" w:rsidR="00FE3625" w:rsidRPr="00A60303" w:rsidRDefault="00FE3625" w:rsidP="00B6117E">
            <w:pPr>
              <w:ind w:left="-57"/>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Вико</w:t>
            </w:r>
            <w:r w:rsidR="00BF7E1E">
              <w:rPr>
                <w:rFonts w:ascii="Times New Roman" w:hAnsi="Times New Roman" w:cs="Times New Roman"/>
                <w:color w:val="00000A"/>
                <w:sz w:val="24"/>
                <w:szCs w:val="24"/>
                <w:lang w:val="uk-UA"/>
              </w:rPr>
              <w:t>нання вставки блоку у палітурку</w:t>
            </w:r>
          </w:p>
        </w:tc>
        <w:tc>
          <w:tcPr>
            <w:tcW w:w="2584" w:type="dxa"/>
            <w:shd w:val="clear" w:color="auto" w:fill="auto"/>
            <w:tcMar>
              <w:left w:w="108" w:type="dxa"/>
            </w:tcMar>
          </w:tcPr>
          <w:p w14:paraId="2015CF15" w14:textId="77777777" w:rsidR="006C3841" w:rsidRPr="00824B8E" w:rsidRDefault="006C3841" w:rsidP="00824B8E">
            <w:pPr>
              <w:ind w:firstLine="227"/>
              <w:jc w:val="both"/>
              <w:rPr>
                <w:rFonts w:ascii="Times New Roman" w:hAnsi="Times New Roman" w:cs="Times New Roman"/>
                <w:color w:val="00000A"/>
                <w:sz w:val="24"/>
                <w:szCs w:val="24"/>
                <w:lang w:val="uk-UA"/>
              </w:rPr>
            </w:pPr>
            <w:r w:rsidRPr="00824B8E">
              <w:rPr>
                <w:rFonts w:ascii="Times New Roman" w:hAnsi="Times New Roman" w:cs="Times New Roman"/>
                <w:sz w:val="24"/>
                <w:szCs w:val="24"/>
                <w:lang w:val="uk-UA"/>
              </w:rPr>
              <w:t>с</w:t>
            </w:r>
            <w:r w:rsidR="00FE3625" w:rsidRPr="00824B8E">
              <w:rPr>
                <w:rFonts w:ascii="Times New Roman" w:hAnsi="Times New Roman" w:cs="Times New Roman"/>
                <w:sz w:val="24"/>
                <w:szCs w:val="24"/>
                <w:lang w:val="uk-UA"/>
              </w:rPr>
              <w:t>пособ</w:t>
            </w:r>
            <w:r w:rsidRPr="00824B8E">
              <w:rPr>
                <w:rFonts w:ascii="Times New Roman" w:hAnsi="Times New Roman" w:cs="Times New Roman"/>
                <w:sz w:val="24"/>
                <w:szCs w:val="24"/>
                <w:lang w:val="uk-UA"/>
              </w:rPr>
              <w:t>и вставляння блоків у палітурки;</w:t>
            </w:r>
          </w:p>
          <w:p w14:paraId="7FB615B1" w14:textId="77777777" w:rsidR="006C3841" w:rsidRPr="00824B8E" w:rsidRDefault="006C3841" w:rsidP="00824B8E">
            <w:pPr>
              <w:ind w:firstLine="227"/>
              <w:jc w:val="both"/>
              <w:rPr>
                <w:rFonts w:ascii="Times New Roman" w:hAnsi="Times New Roman" w:cs="Times New Roman"/>
                <w:color w:val="00000A"/>
                <w:sz w:val="24"/>
                <w:szCs w:val="24"/>
                <w:lang w:val="uk-UA"/>
              </w:rPr>
            </w:pPr>
            <w:r w:rsidRPr="00824B8E">
              <w:rPr>
                <w:rFonts w:ascii="Times New Roman" w:hAnsi="Times New Roman" w:cs="Times New Roman"/>
                <w:sz w:val="24"/>
                <w:szCs w:val="24"/>
                <w:lang w:val="uk-UA"/>
              </w:rPr>
              <w:t>т</w:t>
            </w:r>
            <w:r w:rsidR="00FE3625" w:rsidRPr="00824B8E">
              <w:rPr>
                <w:rFonts w:ascii="Times New Roman" w:hAnsi="Times New Roman" w:cs="Times New Roman"/>
                <w:sz w:val="24"/>
                <w:szCs w:val="24"/>
                <w:lang w:val="uk-UA"/>
              </w:rPr>
              <w:t>ехнічні хар</w:t>
            </w:r>
            <w:r w:rsidRPr="00824B8E">
              <w:rPr>
                <w:rFonts w:ascii="Times New Roman" w:hAnsi="Times New Roman" w:cs="Times New Roman"/>
                <w:sz w:val="24"/>
                <w:szCs w:val="24"/>
                <w:lang w:val="uk-UA"/>
              </w:rPr>
              <w:t xml:space="preserve">актеристики </w:t>
            </w:r>
            <w:proofErr w:type="spellStart"/>
            <w:r w:rsidRPr="00824B8E">
              <w:rPr>
                <w:rFonts w:ascii="Times New Roman" w:hAnsi="Times New Roman" w:cs="Times New Roman"/>
                <w:sz w:val="24"/>
                <w:szCs w:val="24"/>
                <w:lang w:val="uk-UA"/>
              </w:rPr>
              <w:t>книговставних</w:t>
            </w:r>
            <w:proofErr w:type="spellEnd"/>
            <w:r w:rsidRPr="00824B8E">
              <w:rPr>
                <w:rFonts w:ascii="Times New Roman" w:hAnsi="Times New Roman" w:cs="Times New Roman"/>
                <w:sz w:val="24"/>
                <w:szCs w:val="24"/>
                <w:lang w:val="uk-UA"/>
              </w:rPr>
              <w:t xml:space="preserve"> машин;</w:t>
            </w:r>
          </w:p>
          <w:p w14:paraId="076B28EE" w14:textId="77777777" w:rsidR="00FE3625" w:rsidRPr="00824B8E" w:rsidRDefault="006C3841" w:rsidP="00824B8E">
            <w:pPr>
              <w:ind w:firstLine="227"/>
              <w:jc w:val="both"/>
              <w:rPr>
                <w:rFonts w:ascii="Times New Roman" w:hAnsi="Times New Roman" w:cs="Times New Roman"/>
                <w:color w:val="00000A"/>
                <w:sz w:val="24"/>
                <w:szCs w:val="24"/>
                <w:lang w:val="uk-UA"/>
              </w:rPr>
            </w:pPr>
            <w:r w:rsidRPr="00824B8E">
              <w:rPr>
                <w:rFonts w:ascii="Times New Roman" w:hAnsi="Times New Roman" w:cs="Times New Roman"/>
                <w:sz w:val="24"/>
                <w:szCs w:val="24"/>
                <w:lang w:val="uk-UA"/>
              </w:rPr>
              <w:t>ф</w:t>
            </w:r>
            <w:r w:rsidR="00FE3625" w:rsidRPr="00824B8E">
              <w:rPr>
                <w:rFonts w:ascii="Times New Roman" w:hAnsi="Times New Roman" w:cs="Times New Roman"/>
                <w:sz w:val="24"/>
                <w:szCs w:val="24"/>
                <w:lang w:val="uk-UA"/>
              </w:rPr>
              <w:t>актори впливу на якість вставляння блоків у палітурку.</w:t>
            </w:r>
          </w:p>
        </w:tc>
        <w:tc>
          <w:tcPr>
            <w:tcW w:w="2500" w:type="dxa"/>
            <w:shd w:val="clear" w:color="auto" w:fill="auto"/>
            <w:tcMar>
              <w:left w:w="108" w:type="dxa"/>
            </w:tcMar>
          </w:tcPr>
          <w:p w14:paraId="350DEF3B" w14:textId="77777777" w:rsidR="006C3841" w:rsidRPr="00824B8E" w:rsidRDefault="006C3841" w:rsidP="00824B8E">
            <w:pPr>
              <w:ind w:firstLine="227"/>
              <w:jc w:val="both"/>
              <w:rPr>
                <w:rFonts w:ascii="Times New Roman" w:hAnsi="Times New Roman" w:cs="Times New Roman"/>
                <w:sz w:val="24"/>
                <w:szCs w:val="24"/>
                <w:lang w:val="uk-UA"/>
              </w:rPr>
            </w:pPr>
            <w:r w:rsidRPr="00824B8E">
              <w:rPr>
                <w:rFonts w:ascii="Times New Roman" w:hAnsi="Times New Roman" w:cs="Times New Roman"/>
                <w:sz w:val="24"/>
                <w:szCs w:val="24"/>
                <w:lang w:val="uk-UA"/>
              </w:rPr>
              <w:t>в</w:t>
            </w:r>
            <w:r w:rsidR="00FE3625" w:rsidRPr="00824B8E">
              <w:rPr>
                <w:rFonts w:ascii="Times New Roman" w:hAnsi="Times New Roman" w:cs="Times New Roman"/>
                <w:sz w:val="24"/>
                <w:szCs w:val="24"/>
                <w:lang w:val="uk-UA"/>
              </w:rPr>
              <w:t>иконувати вставку блоків у палітурку (звичайне, на гільзу, «глухе», в кишені)</w:t>
            </w:r>
            <w:r w:rsidRPr="00824B8E">
              <w:rPr>
                <w:rFonts w:ascii="Times New Roman" w:hAnsi="Times New Roman" w:cs="Times New Roman"/>
                <w:sz w:val="24"/>
                <w:szCs w:val="24"/>
                <w:lang w:val="uk-UA"/>
              </w:rPr>
              <w:t>;</w:t>
            </w:r>
          </w:p>
          <w:p w14:paraId="729F69D2" w14:textId="77777777" w:rsidR="006C3841" w:rsidRPr="00824B8E" w:rsidRDefault="006C3841" w:rsidP="00824B8E">
            <w:pPr>
              <w:ind w:firstLine="227"/>
              <w:jc w:val="both"/>
              <w:rPr>
                <w:rFonts w:ascii="Times New Roman" w:hAnsi="Times New Roman" w:cs="Times New Roman"/>
                <w:sz w:val="24"/>
                <w:szCs w:val="24"/>
                <w:lang w:val="uk-UA"/>
              </w:rPr>
            </w:pPr>
            <w:r w:rsidRPr="00824B8E">
              <w:rPr>
                <w:rFonts w:ascii="Times New Roman" w:hAnsi="Times New Roman" w:cs="Times New Roman"/>
                <w:sz w:val="24"/>
                <w:szCs w:val="24"/>
                <w:lang w:val="uk-UA"/>
              </w:rPr>
              <w:t>в</w:t>
            </w:r>
            <w:r w:rsidR="00FE3625" w:rsidRPr="00824B8E">
              <w:rPr>
                <w:rFonts w:ascii="Times New Roman" w:hAnsi="Times New Roman" w:cs="Times New Roman"/>
                <w:sz w:val="24"/>
                <w:szCs w:val="24"/>
                <w:lang w:val="uk-UA"/>
              </w:rPr>
              <w:t>иконувати ручне та механізован</w:t>
            </w:r>
            <w:r w:rsidRPr="00824B8E">
              <w:rPr>
                <w:rFonts w:ascii="Times New Roman" w:hAnsi="Times New Roman" w:cs="Times New Roman"/>
                <w:sz w:val="24"/>
                <w:szCs w:val="24"/>
                <w:lang w:val="uk-UA"/>
              </w:rPr>
              <w:t>е вставляння блоків у палітурку;</w:t>
            </w:r>
          </w:p>
          <w:p w14:paraId="68AB90C0" w14:textId="77777777" w:rsidR="00FE3625" w:rsidRPr="00824B8E" w:rsidRDefault="006C3841" w:rsidP="00824B8E">
            <w:pPr>
              <w:ind w:firstLine="227"/>
              <w:jc w:val="both"/>
              <w:rPr>
                <w:rFonts w:ascii="Times New Roman" w:hAnsi="Times New Roman" w:cs="Times New Roman"/>
                <w:sz w:val="24"/>
                <w:szCs w:val="24"/>
                <w:lang w:val="uk-UA"/>
              </w:rPr>
            </w:pPr>
            <w:r w:rsidRPr="00824B8E">
              <w:rPr>
                <w:rFonts w:ascii="Times New Roman" w:hAnsi="Times New Roman" w:cs="Times New Roman"/>
                <w:sz w:val="24"/>
                <w:szCs w:val="24"/>
                <w:lang w:val="uk-UA"/>
              </w:rPr>
              <w:t>з</w:t>
            </w:r>
            <w:r w:rsidR="00FE3625" w:rsidRPr="00824B8E">
              <w:rPr>
                <w:rFonts w:ascii="Times New Roman" w:hAnsi="Times New Roman" w:cs="Times New Roman"/>
                <w:sz w:val="24"/>
                <w:szCs w:val="24"/>
                <w:lang w:val="uk-UA"/>
              </w:rPr>
              <w:t>астосовувати верстати для намазування блоків.</w:t>
            </w:r>
          </w:p>
        </w:tc>
      </w:tr>
      <w:tr w:rsidR="00FE3625" w:rsidRPr="00A60303" w14:paraId="2BB1122D" w14:textId="77777777" w:rsidTr="00DA2D5D">
        <w:trPr>
          <w:trHeight w:val="3325"/>
        </w:trPr>
        <w:tc>
          <w:tcPr>
            <w:tcW w:w="2286" w:type="dxa"/>
            <w:vMerge/>
            <w:shd w:val="clear" w:color="auto" w:fill="auto"/>
            <w:tcMar>
              <w:left w:w="108" w:type="dxa"/>
            </w:tcMar>
          </w:tcPr>
          <w:p w14:paraId="741BC942" w14:textId="77777777" w:rsidR="00FE3625" w:rsidRPr="00A60303" w:rsidRDefault="00FE3625" w:rsidP="00B6117E">
            <w:pPr>
              <w:rPr>
                <w:rFonts w:ascii="Times New Roman" w:hAnsi="Times New Roman" w:cs="Times New Roman"/>
                <w:color w:val="00000A"/>
                <w:sz w:val="24"/>
                <w:szCs w:val="24"/>
                <w:lang w:val="uk-UA"/>
              </w:rPr>
            </w:pPr>
          </w:p>
        </w:tc>
        <w:tc>
          <w:tcPr>
            <w:tcW w:w="2387" w:type="dxa"/>
            <w:shd w:val="clear" w:color="auto" w:fill="auto"/>
            <w:tcMar>
              <w:left w:w="108" w:type="dxa"/>
            </w:tcMar>
          </w:tcPr>
          <w:p w14:paraId="6904E67B" w14:textId="4A5B3E9B" w:rsidR="006C3841" w:rsidRPr="00A60303" w:rsidRDefault="00FE3625" w:rsidP="00B6117E">
            <w:pPr>
              <w:ind w:left="-57"/>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ПК 3</w:t>
            </w:r>
            <w:r w:rsidR="006C3841" w:rsidRPr="00A60303">
              <w:rPr>
                <w:rFonts w:ascii="Times New Roman" w:hAnsi="Times New Roman" w:cs="Times New Roman"/>
                <w:color w:val="00000A"/>
                <w:sz w:val="24"/>
                <w:szCs w:val="24"/>
                <w:lang w:val="uk-UA"/>
              </w:rPr>
              <w:t>.</w:t>
            </w:r>
          </w:p>
          <w:p w14:paraId="7C0AE01C" w14:textId="77777777" w:rsidR="00FE3625" w:rsidRPr="00A60303" w:rsidRDefault="00BF7E1E" w:rsidP="00B6117E">
            <w:pPr>
              <w:ind w:left="-57"/>
              <w:rPr>
                <w:rFonts w:ascii="Times New Roman" w:hAnsi="Times New Roman" w:cs="Times New Roman"/>
                <w:color w:val="00000A"/>
                <w:sz w:val="24"/>
                <w:szCs w:val="24"/>
                <w:lang w:val="uk-UA"/>
              </w:rPr>
            </w:pPr>
            <w:r>
              <w:rPr>
                <w:rFonts w:ascii="Times New Roman" w:hAnsi="Times New Roman" w:cs="Times New Roman"/>
                <w:sz w:val="24"/>
                <w:szCs w:val="24"/>
                <w:lang w:val="uk-UA"/>
              </w:rPr>
              <w:t>Шерфування шкіри</w:t>
            </w:r>
          </w:p>
        </w:tc>
        <w:tc>
          <w:tcPr>
            <w:tcW w:w="2584" w:type="dxa"/>
            <w:shd w:val="clear" w:color="auto" w:fill="auto"/>
            <w:tcMar>
              <w:left w:w="108" w:type="dxa"/>
            </w:tcMar>
          </w:tcPr>
          <w:p w14:paraId="484493CC" w14:textId="77777777" w:rsidR="006C3841" w:rsidRPr="00824B8E" w:rsidRDefault="006C3841" w:rsidP="00824B8E">
            <w:pPr>
              <w:ind w:firstLine="227"/>
              <w:jc w:val="both"/>
              <w:rPr>
                <w:rFonts w:ascii="Times New Roman" w:hAnsi="Times New Roman" w:cs="Times New Roman"/>
                <w:color w:val="00000A"/>
                <w:sz w:val="24"/>
                <w:szCs w:val="24"/>
                <w:lang w:val="uk-UA"/>
              </w:rPr>
            </w:pPr>
            <w:r w:rsidRPr="00824B8E">
              <w:rPr>
                <w:rFonts w:ascii="Times New Roman" w:hAnsi="Times New Roman" w:cs="Times New Roman"/>
                <w:color w:val="00000A"/>
                <w:sz w:val="24"/>
                <w:szCs w:val="24"/>
                <w:lang w:val="uk-UA"/>
              </w:rPr>
              <w:t>види шкіри;</w:t>
            </w:r>
          </w:p>
          <w:p w14:paraId="09E6DC3E" w14:textId="77777777" w:rsidR="006C3841" w:rsidRPr="00824B8E" w:rsidRDefault="006C3841" w:rsidP="00824B8E">
            <w:pPr>
              <w:ind w:firstLine="227"/>
              <w:jc w:val="both"/>
              <w:rPr>
                <w:rFonts w:ascii="Times New Roman" w:hAnsi="Times New Roman" w:cs="Times New Roman"/>
                <w:color w:val="00000A"/>
                <w:sz w:val="24"/>
                <w:szCs w:val="24"/>
                <w:lang w:val="uk-UA"/>
              </w:rPr>
            </w:pPr>
            <w:r w:rsidRPr="00824B8E">
              <w:rPr>
                <w:rFonts w:ascii="Times New Roman" w:hAnsi="Times New Roman" w:cs="Times New Roman"/>
                <w:color w:val="00000A"/>
                <w:sz w:val="24"/>
                <w:szCs w:val="24"/>
                <w:lang w:val="uk-UA"/>
              </w:rPr>
              <w:t>і</w:t>
            </w:r>
            <w:r w:rsidR="00FE3625" w:rsidRPr="00824B8E">
              <w:rPr>
                <w:rFonts w:ascii="Times New Roman" w:hAnsi="Times New Roman" w:cs="Times New Roman"/>
                <w:color w:val="00000A"/>
                <w:sz w:val="24"/>
                <w:szCs w:val="24"/>
                <w:lang w:val="uk-UA"/>
              </w:rPr>
              <w:t>нструменти для художньої обро</w:t>
            </w:r>
            <w:r w:rsidRPr="00824B8E">
              <w:rPr>
                <w:rFonts w:ascii="Times New Roman" w:hAnsi="Times New Roman" w:cs="Times New Roman"/>
                <w:color w:val="00000A"/>
                <w:sz w:val="24"/>
                <w:szCs w:val="24"/>
                <w:lang w:val="uk-UA"/>
              </w:rPr>
              <w:t>бки шкіри;</w:t>
            </w:r>
          </w:p>
          <w:p w14:paraId="789BF5E9" w14:textId="77777777" w:rsidR="006C3841" w:rsidRPr="00824B8E" w:rsidRDefault="006C3841" w:rsidP="00824B8E">
            <w:pPr>
              <w:ind w:firstLine="227"/>
              <w:jc w:val="both"/>
              <w:rPr>
                <w:rFonts w:ascii="Times New Roman" w:hAnsi="Times New Roman" w:cs="Times New Roman"/>
                <w:color w:val="00000A"/>
                <w:sz w:val="24"/>
                <w:szCs w:val="24"/>
                <w:lang w:val="uk-UA"/>
              </w:rPr>
            </w:pPr>
            <w:r w:rsidRPr="00824B8E">
              <w:rPr>
                <w:rFonts w:ascii="Times New Roman" w:hAnsi="Times New Roman" w:cs="Times New Roman"/>
                <w:color w:val="00000A"/>
                <w:sz w:val="24"/>
                <w:szCs w:val="24"/>
                <w:lang w:val="uk-UA"/>
              </w:rPr>
              <w:t>етапи обробки шкіри;</w:t>
            </w:r>
          </w:p>
          <w:p w14:paraId="1235DF1D" w14:textId="77777777" w:rsidR="006C3841" w:rsidRPr="00824B8E" w:rsidRDefault="006C3841" w:rsidP="00824B8E">
            <w:pPr>
              <w:ind w:firstLine="227"/>
              <w:jc w:val="both"/>
              <w:rPr>
                <w:rFonts w:ascii="Times New Roman" w:hAnsi="Times New Roman" w:cs="Times New Roman"/>
                <w:color w:val="00000A"/>
                <w:sz w:val="24"/>
                <w:szCs w:val="24"/>
                <w:lang w:val="uk-UA"/>
              </w:rPr>
            </w:pPr>
            <w:r w:rsidRPr="00824B8E">
              <w:rPr>
                <w:rFonts w:ascii="Times New Roman" w:hAnsi="Times New Roman" w:cs="Times New Roman"/>
                <w:color w:val="00000A"/>
                <w:sz w:val="24"/>
                <w:szCs w:val="24"/>
                <w:lang w:val="uk-UA"/>
              </w:rPr>
              <w:t>п</w:t>
            </w:r>
            <w:r w:rsidR="00906DC4" w:rsidRPr="00824B8E">
              <w:rPr>
                <w:rFonts w:ascii="Times New Roman" w:hAnsi="Times New Roman" w:cs="Times New Roman"/>
                <w:color w:val="00000A"/>
                <w:sz w:val="24"/>
                <w:szCs w:val="24"/>
                <w:lang w:val="uk-UA"/>
              </w:rPr>
              <w:t>ризначення шерфування</w:t>
            </w:r>
            <w:r w:rsidRPr="00824B8E">
              <w:rPr>
                <w:rFonts w:ascii="Times New Roman" w:hAnsi="Times New Roman" w:cs="Times New Roman"/>
                <w:color w:val="00000A"/>
                <w:sz w:val="24"/>
                <w:szCs w:val="24"/>
                <w:lang w:val="uk-UA"/>
              </w:rPr>
              <w:t>;</w:t>
            </w:r>
          </w:p>
          <w:p w14:paraId="37BD0B91" w14:textId="77777777" w:rsidR="006C3841" w:rsidRPr="00824B8E" w:rsidRDefault="006C3841" w:rsidP="00824B8E">
            <w:pPr>
              <w:ind w:firstLine="227"/>
              <w:jc w:val="both"/>
              <w:rPr>
                <w:rFonts w:ascii="Times New Roman" w:hAnsi="Times New Roman" w:cs="Times New Roman"/>
                <w:color w:val="00000A"/>
                <w:sz w:val="24"/>
                <w:szCs w:val="24"/>
                <w:lang w:val="uk-UA"/>
              </w:rPr>
            </w:pPr>
            <w:r w:rsidRPr="00824B8E">
              <w:rPr>
                <w:rFonts w:ascii="Times New Roman" w:hAnsi="Times New Roman" w:cs="Times New Roman"/>
                <w:color w:val="00000A"/>
                <w:sz w:val="24"/>
                <w:szCs w:val="24"/>
                <w:lang w:val="uk-UA"/>
              </w:rPr>
              <w:t>т</w:t>
            </w:r>
            <w:r w:rsidR="00FE3625" w:rsidRPr="00824B8E">
              <w:rPr>
                <w:rFonts w:ascii="Times New Roman" w:hAnsi="Times New Roman" w:cs="Times New Roman"/>
                <w:color w:val="00000A"/>
                <w:sz w:val="24"/>
                <w:szCs w:val="24"/>
                <w:lang w:val="uk-UA"/>
              </w:rPr>
              <w:t>ипи видань і білових в</w:t>
            </w:r>
            <w:r w:rsidRPr="00824B8E">
              <w:rPr>
                <w:rFonts w:ascii="Times New Roman" w:hAnsi="Times New Roman" w:cs="Times New Roman"/>
                <w:color w:val="00000A"/>
                <w:sz w:val="24"/>
                <w:szCs w:val="24"/>
                <w:lang w:val="uk-UA"/>
              </w:rPr>
              <w:t>иробів, які оформлюються шкірою;</w:t>
            </w:r>
          </w:p>
          <w:p w14:paraId="6A717DB5" w14:textId="77777777" w:rsidR="00FE3625" w:rsidRPr="00824B8E" w:rsidRDefault="006C3841" w:rsidP="00824B8E">
            <w:pPr>
              <w:ind w:firstLine="227"/>
              <w:jc w:val="both"/>
              <w:rPr>
                <w:rFonts w:ascii="Times New Roman" w:hAnsi="Times New Roman" w:cs="Times New Roman"/>
                <w:color w:val="00000A"/>
                <w:sz w:val="24"/>
                <w:szCs w:val="24"/>
                <w:lang w:val="uk-UA"/>
              </w:rPr>
            </w:pPr>
            <w:r w:rsidRPr="00824B8E">
              <w:rPr>
                <w:rFonts w:ascii="Times New Roman" w:hAnsi="Times New Roman" w:cs="Times New Roman"/>
                <w:color w:val="00000A"/>
                <w:sz w:val="24"/>
                <w:szCs w:val="24"/>
                <w:lang w:val="uk-UA"/>
              </w:rPr>
              <w:t>т</w:t>
            </w:r>
            <w:r w:rsidR="00FE3625" w:rsidRPr="00824B8E">
              <w:rPr>
                <w:rFonts w:ascii="Times New Roman" w:hAnsi="Times New Roman" w:cs="Times New Roman"/>
                <w:color w:val="00000A"/>
                <w:sz w:val="24"/>
                <w:szCs w:val="24"/>
                <w:lang w:val="uk-UA"/>
              </w:rPr>
              <w:t>ипи ножів для шерфування шкіри.</w:t>
            </w:r>
          </w:p>
        </w:tc>
        <w:tc>
          <w:tcPr>
            <w:tcW w:w="2500" w:type="dxa"/>
            <w:shd w:val="clear" w:color="auto" w:fill="auto"/>
            <w:tcMar>
              <w:left w:w="108" w:type="dxa"/>
            </w:tcMar>
          </w:tcPr>
          <w:p w14:paraId="1EF08643" w14:textId="77777777" w:rsidR="006C3841" w:rsidRPr="00824B8E" w:rsidRDefault="006C3841" w:rsidP="00824B8E">
            <w:pPr>
              <w:ind w:firstLine="227"/>
              <w:jc w:val="both"/>
              <w:rPr>
                <w:rFonts w:ascii="Times New Roman" w:hAnsi="Times New Roman" w:cs="Times New Roman"/>
                <w:sz w:val="24"/>
                <w:szCs w:val="24"/>
                <w:lang w:val="uk-UA"/>
              </w:rPr>
            </w:pPr>
            <w:r w:rsidRPr="00824B8E">
              <w:rPr>
                <w:rFonts w:ascii="Times New Roman" w:hAnsi="Times New Roman" w:cs="Times New Roman"/>
                <w:color w:val="00000A"/>
                <w:sz w:val="24"/>
                <w:szCs w:val="24"/>
                <w:lang w:val="uk-UA"/>
              </w:rPr>
              <w:t>в</w:t>
            </w:r>
            <w:r w:rsidR="00FE3625" w:rsidRPr="00824B8E">
              <w:rPr>
                <w:rFonts w:ascii="Times New Roman" w:hAnsi="Times New Roman" w:cs="Times New Roman"/>
                <w:color w:val="00000A"/>
                <w:sz w:val="24"/>
                <w:szCs w:val="24"/>
                <w:lang w:val="uk-UA"/>
              </w:rPr>
              <w:t>иконува</w:t>
            </w:r>
            <w:r w:rsidRPr="00824B8E">
              <w:rPr>
                <w:rFonts w:ascii="Times New Roman" w:hAnsi="Times New Roman" w:cs="Times New Roman"/>
                <w:color w:val="00000A"/>
                <w:sz w:val="24"/>
                <w:szCs w:val="24"/>
                <w:lang w:val="uk-UA"/>
              </w:rPr>
              <w:t>ти шерфування (стоншення) шкіри;</w:t>
            </w:r>
          </w:p>
          <w:p w14:paraId="0C5B7556" w14:textId="77777777" w:rsidR="00FE3625" w:rsidRPr="00824B8E" w:rsidRDefault="006C3841" w:rsidP="00824B8E">
            <w:pPr>
              <w:ind w:firstLine="227"/>
              <w:jc w:val="both"/>
              <w:rPr>
                <w:rFonts w:ascii="Times New Roman" w:hAnsi="Times New Roman" w:cs="Times New Roman"/>
                <w:sz w:val="24"/>
                <w:szCs w:val="24"/>
                <w:lang w:val="uk-UA"/>
              </w:rPr>
            </w:pPr>
            <w:r w:rsidRPr="00824B8E">
              <w:rPr>
                <w:rFonts w:ascii="Times New Roman" w:hAnsi="Times New Roman" w:cs="Times New Roman"/>
                <w:color w:val="00000A"/>
                <w:sz w:val="24"/>
                <w:szCs w:val="24"/>
                <w:lang w:val="uk-UA"/>
              </w:rPr>
              <w:t>з</w:t>
            </w:r>
            <w:r w:rsidR="00FE3625" w:rsidRPr="00824B8E">
              <w:rPr>
                <w:rFonts w:ascii="Times New Roman" w:hAnsi="Times New Roman" w:cs="Times New Roman"/>
                <w:color w:val="00000A"/>
                <w:sz w:val="24"/>
                <w:szCs w:val="24"/>
                <w:lang w:val="uk-UA"/>
              </w:rPr>
              <w:t xml:space="preserve">астосовувати ножі, </w:t>
            </w:r>
            <w:proofErr w:type="spellStart"/>
            <w:r w:rsidR="00FE3625" w:rsidRPr="00824B8E">
              <w:rPr>
                <w:rFonts w:ascii="Times New Roman" w:hAnsi="Times New Roman" w:cs="Times New Roman"/>
                <w:color w:val="00000A"/>
                <w:sz w:val="24"/>
                <w:szCs w:val="24"/>
                <w:lang w:val="uk-UA"/>
              </w:rPr>
              <w:t>скрібки</w:t>
            </w:r>
            <w:proofErr w:type="spellEnd"/>
            <w:r w:rsidR="00FE3625" w:rsidRPr="00824B8E">
              <w:rPr>
                <w:rFonts w:ascii="Times New Roman" w:hAnsi="Times New Roman" w:cs="Times New Roman"/>
                <w:color w:val="00000A"/>
                <w:sz w:val="24"/>
                <w:szCs w:val="24"/>
                <w:lang w:val="uk-UA"/>
              </w:rPr>
              <w:t>, «</w:t>
            </w:r>
            <w:proofErr w:type="spellStart"/>
            <w:r w:rsidR="00FE3625" w:rsidRPr="00824B8E">
              <w:rPr>
                <w:rFonts w:ascii="Times New Roman" w:hAnsi="Times New Roman" w:cs="Times New Roman"/>
                <w:color w:val="00000A"/>
                <w:sz w:val="24"/>
                <w:szCs w:val="24"/>
                <w:lang w:val="uk-UA"/>
              </w:rPr>
              <w:t>бевеллери</w:t>
            </w:r>
            <w:proofErr w:type="spellEnd"/>
            <w:r w:rsidR="00FE3625" w:rsidRPr="00824B8E">
              <w:rPr>
                <w:rFonts w:ascii="Times New Roman" w:hAnsi="Times New Roman" w:cs="Times New Roman"/>
                <w:color w:val="00000A"/>
                <w:sz w:val="24"/>
                <w:szCs w:val="24"/>
                <w:lang w:val="uk-UA"/>
              </w:rPr>
              <w:t>», «рубанки» для шерфування шкіри.</w:t>
            </w:r>
          </w:p>
        </w:tc>
      </w:tr>
    </w:tbl>
    <w:p w14:paraId="43130916" w14:textId="77777777" w:rsidR="00F6549F" w:rsidRPr="00201147" w:rsidRDefault="00F6549F" w:rsidP="00F6549F">
      <w:pPr>
        <w:jc w:val="center"/>
        <w:rPr>
          <w:rFonts w:ascii="Times New Roman" w:hAnsi="Times New Roman" w:cs="Times New Roman"/>
          <w:b/>
          <w:sz w:val="24"/>
          <w:szCs w:val="24"/>
          <w:lang w:val="uk-UA"/>
        </w:rPr>
      </w:pPr>
    </w:p>
    <w:p w14:paraId="6B5AF6A4" w14:textId="77777777" w:rsidR="00810E44" w:rsidRDefault="00810E44" w:rsidP="00F6549F">
      <w:pPr>
        <w:jc w:val="center"/>
        <w:rPr>
          <w:rFonts w:ascii="Times New Roman" w:hAnsi="Times New Roman" w:cs="Times New Roman"/>
          <w:b/>
          <w:sz w:val="28"/>
          <w:szCs w:val="28"/>
          <w:lang w:val="uk-UA"/>
        </w:rPr>
      </w:pPr>
    </w:p>
    <w:p w14:paraId="4C50686F" w14:textId="0538B3EB" w:rsidR="00F6549F" w:rsidRPr="00446630" w:rsidRDefault="00496066" w:rsidP="00F6549F">
      <w:pPr>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2.7. </w:t>
      </w:r>
      <w:r w:rsidR="00F6549F" w:rsidRPr="00446630">
        <w:rPr>
          <w:rFonts w:ascii="Times New Roman" w:hAnsi="Times New Roman" w:cs="Times New Roman"/>
          <w:b/>
          <w:sz w:val="28"/>
          <w:szCs w:val="28"/>
          <w:lang w:val="uk-UA"/>
        </w:rPr>
        <w:t>Перелік результатів навчання</w:t>
      </w:r>
    </w:p>
    <w:p w14:paraId="43C34330" w14:textId="77777777" w:rsidR="00F6549F" w:rsidRPr="00446630" w:rsidRDefault="00F6549F" w:rsidP="00F6549F">
      <w:pPr>
        <w:jc w:val="center"/>
        <w:rPr>
          <w:rFonts w:ascii="Times New Roman" w:hAnsi="Times New Roman" w:cs="Times New Roman"/>
          <w:b/>
          <w:sz w:val="28"/>
          <w:szCs w:val="28"/>
          <w:lang w:val="uk-UA"/>
        </w:rPr>
      </w:pPr>
      <w:r w:rsidRPr="00446630">
        <w:rPr>
          <w:rFonts w:ascii="Times New Roman" w:hAnsi="Times New Roman" w:cs="Times New Roman"/>
          <w:b/>
          <w:sz w:val="28"/>
          <w:szCs w:val="28"/>
          <w:lang w:val="uk-UA"/>
        </w:rPr>
        <w:t>для первинної професійної підготовки, підвищення кваліфікації</w:t>
      </w:r>
    </w:p>
    <w:p w14:paraId="34F5729D" w14:textId="77777777" w:rsidR="00F6549F" w:rsidRPr="00446630" w:rsidRDefault="00F6549F" w:rsidP="00F6549F">
      <w:pPr>
        <w:jc w:val="center"/>
        <w:rPr>
          <w:rFonts w:ascii="Times New Roman" w:hAnsi="Times New Roman" w:cs="Times New Roman"/>
          <w:b/>
          <w:sz w:val="28"/>
          <w:szCs w:val="28"/>
          <w:lang w:val="uk-UA"/>
        </w:rPr>
      </w:pPr>
      <w:r w:rsidRPr="00446630">
        <w:rPr>
          <w:rFonts w:ascii="Times New Roman" w:hAnsi="Times New Roman" w:cs="Times New Roman"/>
          <w:b/>
          <w:sz w:val="28"/>
          <w:szCs w:val="28"/>
          <w:lang w:val="uk-UA"/>
        </w:rPr>
        <w:t xml:space="preserve">Професійна кваліфікація: </w:t>
      </w:r>
      <w:r w:rsidR="009650E2" w:rsidRPr="00446630">
        <w:rPr>
          <w:rFonts w:ascii="Times New Roman" w:hAnsi="Times New Roman" w:cs="Times New Roman"/>
          <w:b/>
          <w:sz w:val="28"/>
          <w:szCs w:val="28"/>
          <w:lang w:val="uk-UA"/>
        </w:rPr>
        <w:t>палітурник</w:t>
      </w:r>
      <w:r w:rsidRPr="00446630">
        <w:rPr>
          <w:rFonts w:ascii="Times New Roman" w:hAnsi="Times New Roman" w:cs="Times New Roman"/>
          <w:b/>
          <w:sz w:val="28"/>
          <w:szCs w:val="28"/>
          <w:lang w:val="uk-UA"/>
        </w:rPr>
        <w:t xml:space="preserve"> 4-го розряду</w:t>
      </w:r>
    </w:p>
    <w:p w14:paraId="473AB346" w14:textId="77777777" w:rsidR="00F6549F" w:rsidRPr="00446630" w:rsidRDefault="00F6549F" w:rsidP="00F6549F">
      <w:pPr>
        <w:jc w:val="center"/>
        <w:rPr>
          <w:rFonts w:ascii="Times New Roman" w:hAnsi="Times New Roman" w:cs="Times New Roman"/>
          <w:b/>
          <w:color w:val="00000A"/>
          <w:sz w:val="28"/>
          <w:szCs w:val="28"/>
          <w:lang w:val="uk-UA"/>
        </w:rPr>
      </w:pPr>
      <w:r w:rsidRPr="00446630">
        <w:rPr>
          <w:rFonts w:ascii="Times New Roman" w:hAnsi="Times New Roman" w:cs="Times New Roman"/>
          <w:b/>
          <w:sz w:val="28"/>
          <w:szCs w:val="28"/>
          <w:lang w:val="uk-UA"/>
        </w:rPr>
        <w:t xml:space="preserve">Максимальна кількість годин – </w:t>
      </w:r>
      <w:r w:rsidR="006A0261" w:rsidRPr="00446630">
        <w:rPr>
          <w:rFonts w:ascii="Times New Roman" w:hAnsi="Times New Roman" w:cs="Times New Roman"/>
          <w:b/>
          <w:color w:val="00000A"/>
          <w:sz w:val="28"/>
          <w:szCs w:val="28"/>
          <w:lang w:val="uk-UA"/>
        </w:rPr>
        <w:t>366</w:t>
      </w:r>
    </w:p>
    <w:p w14:paraId="31FC4DC9" w14:textId="77777777" w:rsidR="00F6549F" w:rsidRPr="00201147" w:rsidRDefault="00F6549F" w:rsidP="00F6549F">
      <w:pPr>
        <w:jc w:val="center"/>
        <w:rPr>
          <w:rFonts w:ascii="Times New Roman" w:hAnsi="Times New Roman" w:cs="Times New Roman"/>
          <w:sz w:val="24"/>
          <w:szCs w:val="24"/>
          <w:lang w:val="uk-UA"/>
        </w:rPr>
      </w:pPr>
    </w:p>
    <w:tbl>
      <w:tblPr>
        <w:tblStyle w:val="a4"/>
        <w:tblW w:w="9758" w:type="dxa"/>
        <w:tblLook w:val="04A0" w:firstRow="1" w:lastRow="0" w:firstColumn="1" w:lastColumn="0" w:noHBand="0" w:noVBand="1"/>
      </w:tblPr>
      <w:tblGrid>
        <w:gridCol w:w="9758"/>
      </w:tblGrid>
      <w:tr w:rsidR="00F6549F" w:rsidRPr="00683D9A" w14:paraId="508B821A" w14:textId="77777777" w:rsidTr="00F6549F">
        <w:tc>
          <w:tcPr>
            <w:tcW w:w="9758" w:type="dxa"/>
            <w:shd w:val="clear" w:color="auto" w:fill="auto"/>
            <w:tcMar>
              <w:left w:w="108" w:type="dxa"/>
            </w:tcMar>
          </w:tcPr>
          <w:p w14:paraId="3740EB31" w14:textId="466D5F50" w:rsidR="00F6549F" w:rsidRPr="00496066" w:rsidRDefault="00496066" w:rsidP="00496066">
            <w:pPr>
              <w:jc w:val="center"/>
              <w:rPr>
                <w:rFonts w:ascii="Times New Roman" w:hAnsi="Times New Roman" w:cs="Times New Roman"/>
                <w:b/>
                <w:bCs/>
                <w:color w:val="00000A"/>
                <w:sz w:val="24"/>
                <w:szCs w:val="24"/>
                <w:lang w:val="uk-UA"/>
              </w:rPr>
            </w:pPr>
            <w:r w:rsidRPr="00496066">
              <w:rPr>
                <w:rFonts w:ascii="Times New Roman" w:hAnsi="Times New Roman" w:cs="Times New Roman"/>
                <w:b/>
                <w:bCs/>
                <w:color w:val="00000A"/>
                <w:sz w:val="24"/>
                <w:szCs w:val="24"/>
                <w:lang w:val="uk-UA"/>
              </w:rPr>
              <w:t>Результати навчання</w:t>
            </w:r>
          </w:p>
        </w:tc>
      </w:tr>
      <w:tr w:rsidR="00496066" w:rsidRPr="00683D9A" w14:paraId="638258CB" w14:textId="77777777" w:rsidTr="00F6549F">
        <w:tc>
          <w:tcPr>
            <w:tcW w:w="9758" w:type="dxa"/>
            <w:shd w:val="clear" w:color="auto" w:fill="auto"/>
            <w:tcMar>
              <w:left w:w="108" w:type="dxa"/>
            </w:tcMar>
          </w:tcPr>
          <w:p w14:paraId="41869802" w14:textId="69D770A4" w:rsidR="00496066" w:rsidRPr="00201147" w:rsidRDefault="00496066" w:rsidP="00496066">
            <w:pPr>
              <w:rPr>
                <w:rFonts w:ascii="Times New Roman" w:hAnsi="Times New Roman" w:cs="Times New Roman"/>
                <w:color w:val="00000A"/>
                <w:sz w:val="24"/>
                <w:szCs w:val="24"/>
                <w:lang w:val="uk-UA"/>
              </w:rPr>
            </w:pPr>
            <w:r w:rsidRPr="00201147">
              <w:rPr>
                <w:rFonts w:ascii="Times New Roman" w:hAnsi="Times New Roman" w:cs="Times New Roman"/>
                <w:color w:val="00000A"/>
                <w:sz w:val="24"/>
                <w:szCs w:val="24"/>
                <w:lang w:val="uk-UA"/>
              </w:rPr>
              <w:t>РН 6. Виконання палітурних операцій середньої складності з виготовлення книг, палітурок і білових виробів</w:t>
            </w:r>
          </w:p>
        </w:tc>
      </w:tr>
      <w:tr w:rsidR="00F6549F" w:rsidRPr="00201147" w14:paraId="2A31F2DA" w14:textId="77777777" w:rsidTr="00F6549F">
        <w:tc>
          <w:tcPr>
            <w:tcW w:w="9758" w:type="dxa"/>
            <w:shd w:val="clear" w:color="auto" w:fill="auto"/>
            <w:tcMar>
              <w:left w:w="108" w:type="dxa"/>
            </w:tcMar>
          </w:tcPr>
          <w:p w14:paraId="130B0E58" w14:textId="77777777" w:rsidR="00F6549F" w:rsidRPr="00201147" w:rsidRDefault="00F6549F" w:rsidP="00496066">
            <w:pPr>
              <w:rPr>
                <w:rFonts w:ascii="Times New Roman" w:hAnsi="Times New Roman" w:cs="Times New Roman"/>
                <w:color w:val="00000A"/>
                <w:sz w:val="24"/>
                <w:szCs w:val="24"/>
                <w:lang w:val="uk-UA"/>
              </w:rPr>
            </w:pPr>
            <w:r w:rsidRPr="00201147">
              <w:rPr>
                <w:rFonts w:ascii="Times New Roman" w:hAnsi="Times New Roman" w:cs="Times New Roman"/>
                <w:color w:val="00000A"/>
                <w:sz w:val="24"/>
                <w:szCs w:val="24"/>
                <w:lang w:val="uk-UA"/>
              </w:rPr>
              <w:t>РН 7. Виготовлення складних за оформленням білових виробів</w:t>
            </w:r>
          </w:p>
        </w:tc>
      </w:tr>
    </w:tbl>
    <w:p w14:paraId="593E6777" w14:textId="77777777" w:rsidR="00B64B16" w:rsidRDefault="00B64B16">
      <w:pPr>
        <w:rPr>
          <w:sz w:val="24"/>
          <w:szCs w:val="24"/>
          <w:lang w:val="uk-UA"/>
        </w:rPr>
      </w:pPr>
    </w:p>
    <w:p w14:paraId="726D5ED3" w14:textId="77777777" w:rsidR="00496066" w:rsidRDefault="00496066" w:rsidP="00496066">
      <w:pPr>
        <w:jc w:val="center"/>
        <w:rPr>
          <w:rFonts w:ascii="Times New Roman" w:hAnsi="Times New Roman" w:cs="Times New Roman"/>
          <w:b/>
          <w:bCs/>
          <w:sz w:val="28"/>
          <w:szCs w:val="28"/>
          <w:lang w:val="uk-UA"/>
        </w:rPr>
      </w:pPr>
    </w:p>
    <w:p w14:paraId="4E36641B" w14:textId="77777777" w:rsidR="00496066" w:rsidRDefault="00496066" w:rsidP="00496066">
      <w:pPr>
        <w:jc w:val="center"/>
        <w:rPr>
          <w:rFonts w:ascii="Times New Roman" w:hAnsi="Times New Roman" w:cs="Times New Roman"/>
          <w:b/>
          <w:bCs/>
          <w:sz w:val="28"/>
          <w:szCs w:val="28"/>
          <w:lang w:val="uk-UA"/>
        </w:rPr>
      </w:pPr>
    </w:p>
    <w:p w14:paraId="20537585" w14:textId="77777777" w:rsidR="00496066" w:rsidRDefault="00496066" w:rsidP="00496066">
      <w:pPr>
        <w:jc w:val="center"/>
        <w:rPr>
          <w:rFonts w:ascii="Times New Roman" w:hAnsi="Times New Roman" w:cs="Times New Roman"/>
          <w:b/>
          <w:bCs/>
          <w:sz w:val="28"/>
          <w:szCs w:val="28"/>
          <w:lang w:val="uk-UA"/>
        </w:rPr>
      </w:pPr>
    </w:p>
    <w:p w14:paraId="1A9F5738" w14:textId="77777777" w:rsidR="00496066" w:rsidRDefault="00496066" w:rsidP="00496066">
      <w:pPr>
        <w:jc w:val="center"/>
        <w:rPr>
          <w:rFonts w:ascii="Times New Roman" w:hAnsi="Times New Roman" w:cs="Times New Roman"/>
          <w:b/>
          <w:bCs/>
          <w:sz w:val="28"/>
          <w:szCs w:val="28"/>
          <w:lang w:val="uk-UA"/>
        </w:rPr>
      </w:pPr>
    </w:p>
    <w:p w14:paraId="39EF71D6" w14:textId="6DE1BC08" w:rsidR="00496066" w:rsidRPr="00496066" w:rsidRDefault="00496066" w:rsidP="00496066">
      <w:pPr>
        <w:jc w:val="center"/>
        <w:rPr>
          <w:rFonts w:ascii="Times New Roman" w:hAnsi="Times New Roman" w:cs="Times New Roman"/>
          <w:b/>
          <w:bCs/>
          <w:sz w:val="28"/>
          <w:szCs w:val="28"/>
          <w:lang w:val="uk-UA"/>
        </w:rPr>
      </w:pPr>
      <w:r w:rsidRPr="00496066">
        <w:rPr>
          <w:rFonts w:ascii="Times New Roman" w:hAnsi="Times New Roman" w:cs="Times New Roman"/>
          <w:b/>
          <w:bCs/>
          <w:sz w:val="28"/>
          <w:szCs w:val="28"/>
          <w:lang w:val="uk-UA"/>
        </w:rPr>
        <w:lastRenderedPageBreak/>
        <w:t>2.</w:t>
      </w:r>
      <w:r>
        <w:rPr>
          <w:rFonts w:ascii="Times New Roman" w:hAnsi="Times New Roman" w:cs="Times New Roman"/>
          <w:b/>
          <w:bCs/>
          <w:sz w:val="28"/>
          <w:szCs w:val="28"/>
          <w:lang w:val="uk-UA"/>
        </w:rPr>
        <w:t>8</w:t>
      </w:r>
      <w:r w:rsidRPr="00496066">
        <w:rPr>
          <w:rFonts w:ascii="Times New Roman" w:hAnsi="Times New Roman" w:cs="Times New Roman"/>
          <w:b/>
          <w:bCs/>
          <w:sz w:val="28"/>
          <w:szCs w:val="28"/>
          <w:lang w:val="uk-UA"/>
        </w:rPr>
        <w:t>. Перелік та опис ключових компетенцій</w:t>
      </w:r>
    </w:p>
    <w:p w14:paraId="36BAC9B3" w14:textId="77777777" w:rsidR="00496066" w:rsidRPr="00496066" w:rsidRDefault="00496066">
      <w:pPr>
        <w:rPr>
          <w:sz w:val="24"/>
          <w:szCs w:val="24"/>
          <w:lang w:val="uk-UA"/>
        </w:rPr>
      </w:pPr>
    </w:p>
    <w:tbl>
      <w:tblPr>
        <w:tblStyle w:val="a4"/>
        <w:tblW w:w="9757" w:type="dxa"/>
        <w:tblLook w:val="04A0" w:firstRow="1" w:lastRow="0" w:firstColumn="1" w:lastColumn="0" w:noHBand="0" w:noVBand="1"/>
      </w:tblPr>
      <w:tblGrid>
        <w:gridCol w:w="2286"/>
        <w:gridCol w:w="2387"/>
        <w:gridCol w:w="2584"/>
        <w:gridCol w:w="2500"/>
      </w:tblGrid>
      <w:tr w:rsidR="00705699" w:rsidRPr="00A60303" w14:paraId="3B249BC8" w14:textId="77777777" w:rsidTr="00B6117E">
        <w:tc>
          <w:tcPr>
            <w:tcW w:w="2286" w:type="dxa"/>
            <w:vMerge w:val="restart"/>
            <w:shd w:val="clear" w:color="auto" w:fill="auto"/>
            <w:tcMar>
              <w:left w:w="108" w:type="dxa"/>
            </w:tcMar>
            <w:vAlign w:val="center"/>
          </w:tcPr>
          <w:p w14:paraId="4A142B01" w14:textId="77777777" w:rsidR="00705699" w:rsidRPr="00A60303" w:rsidRDefault="00705699" w:rsidP="00B6117E">
            <w:pPr>
              <w:spacing w:line="276" w:lineRule="auto"/>
              <w:jc w:val="center"/>
              <w:rPr>
                <w:sz w:val="24"/>
                <w:szCs w:val="24"/>
                <w:lang w:val="uk-UA"/>
              </w:rPr>
            </w:pPr>
            <w:r w:rsidRPr="00A60303">
              <w:rPr>
                <w:rFonts w:ascii="Times New Roman" w:hAnsi="Times New Roman" w:cs="Times New Roman"/>
                <w:b/>
                <w:color w:val="00000A"/>
                <w:sz w:val="24"/>
                <w:szCs w:val="24"/>
                <w:lang w:val="uk-UA"/>
              </w:rPr>
              <w:t>Результати навчання</w:t>
            </w:r>
          </w:p>
        </w:tc>
        <w:tc>
          <w:tcPr>
            <w:tcW w:w="2387" w:type="dxa"/>
            <w:vMerge w:val="restart"/>
            <w:shd w:val="clear" w:color="auto" w:fill="auto"/>
            <w:tcMar>
              <w:left w:w="108" w:type="dxa"/>
            </w:tcMar>
            <w:vAlign w:val="center"/>
          </w:tcPr>
          <w:p w14:paraId="02C298FD" w14:textId="77777777" w:rsidR="00705699" w:rsidRPr="00A60303" w:rsidRDefault="00705699" w:rsidP="00B6117E">
            <w:pPr>
              <w:spacing w:line="276" w:lineRule="auto"/>
              <w:jc w:val="center"/>
              <w:rPr>
                <w:sz w:val="24"/>
                <w:szCs w:val="24"/>
                <w:lang w:val="uk-UA"/>
              </w:rPr>
            </w:pPr>
            <w:r w:rsidRPr="00A60303">
              <w:rPr>
                <w:rFonts w:ascii="Times New Roman" w:hAnsi="Times New Roman" w:cs="Times New Roman"/>
                <w:b/>
                <w:color w:val="00000A"/>
                <w:sz w:val="24"/>
                <w:szCs w:val="24"/>
                <w:lang w:val="uk-UA"/>
              </w:rPr>
              <w:t>Компетентність</w:t>
            </w:r>
          </w:p>
        </w:tc>
        <w:tc>
          <w:tcPr>
            <w:tcW w:w="5084" w:type="dxa"/>
            <w:gridSpan w:val="2"/>
            <w:shd w:val="clear" w:color="auto" w:fill="auto"/>
            <w:tcMar>
              <w:left w:w="108" w:type="dxa"/>
            </w:tcMar>
            <w:vAlign w:val="center"/>
          </w:tcPr>
          <w:p w14:paraId="7E73CA4B" w14:textId="77777777" w:rsidR="00705699" w:rsidRPr="00A60303" w:rsidRDefault="00705699" w:rsidP="00B6117E">
            <w:pPr>
              <w:spacing w:line="276" w:lineRule="auto"/>
              <w:jc w:val="center"/>
              <w:rPr>
                <w:sz w:val="24"/>
                <w:szCs w:val="24"/>
                <w:lang w:val="uk-UA"/>
              </w:rPr>
            </w:pPr>
            <w:r w:rsidRPr="00A60303">
              <w:rPr>
                <w:rFonts w:ascii="Times New Roman" w:hAnsi="Times New Roman" w:cs="Times New Roman"/>
                <w:b/>
                <w:color w:val="00000A"/>
                <w:sz w:val="24"/>
                <w:szCs w:val="24"/>
                <w:lang w:val="uk-UA"/>
              </w:rPr>
              <w:t>Опис компетентності</w:t>
            </w:r>
          </w:p>
        </w:tc>
      </w:tr>
      <w:tr w:rsidR="00705699" w:rsidRPr="00A60303" w14:paraId="347935A7" w14:textId="77777777" w:rsidTr="00B6117E">
        <w:tc>
          <w:tcPr>
            <w:tcW w:w="2286" w:type="dxa"/>
            <w:vMerge/>
            <w:shd w:val="clear" w:color="auto" w:fill="auto"/>
            <w:tcMar>
              <w:left w:w="108" w:type="dxa"/>
            </w:tcMar>
            <w:vAlign w:val="center"/>
          </w:tcPr>
          <w:p w14:paraId="06790DDE" w14:textId="77777777" w:rsidR="00705699" w:rsidRPr="00A60303" w:rsidRDefault="00705699" w:rsidP="00B6117E">
            <w:pPr>
              <w:spacing w:line="276" w:lineRule="auto"/>
              <w:jc w:val="center"/>
              <w:rPr>
                <w:rFonts w:ascii="Times New Roman" w:hAnsi="Times New Roman" w:cs="Times New Roman"/>
                <w:b/>
                <w:color w:val="00000A"/>
                <w:sz w:val="24"/>
                <w:szCs w:val="24"/>
                <w:lang w:val="uk-UA"/>
              </w:rPr>
            </w:pPr>
          </w:p>
        </w:tc>
        <w:tc>
          <w:tcPr>
            <w:tcW w:w="2387" w:type="dxa"/>
            <w:vMerge/>
            <w:shd w:val="clear" w:color="auto" w:fill="auto"/>
            <w:tcMar>
              <w:left w:w="108" w:type="dxa"/>
            </w:tcMar>
            <w:vAlign w:val="center"/>
          </w:tcPr>
          <w:p w14:paraId="6D15B8B1" w14:textId="77777777" w:rsidR="00705699" w:rsidRPr="00A60303" w:rsidRDefault="00705699" w:rsidP="00B6117E">
            <w:pPr>
              <w:spacing w:line="276" w:lineRule="auto"/>
              <w:jc w:val="center"/>
              <w:rPr>
                <w:rFonts w:ascii="Times New Roman" w:hAnsi="Times New Roman" w:cs="Times New Roman"/>
                <w:b/>
                <w:color w:val="00000A"/>
                <w:sz w:val="24"/>
                <w:szCs w:val="24"/>
                <w:lang w:val="uk-UA"/>
              </w:rPr>
            </w:pPr>
          </w:p>
        </w:tc>
        <w:tc>
          <w:tcPr>
            <w:tcW w:w="2584" w:type="dxa"/>
            <w:shd w:val="clear" w:color="auto" w:fill="auto"/>
            <w:tcMar>
              <w:left w:w="108" w:type="dxa"/>
            </w:tcMar>
            <w:vAlign w:val="center"/>
          </w:tcPr>
          <w:p w14:paraId="755B3D3B" w14:textId="77777777" w:rsidR="00705699" w:rsidRPr="00A60303" w:rsidRDefault="00705699" w:rsidP="00B6117E">
            <w:pPr>
              <w:spacing w:line="276" w:lineRule="auto"/>
              <w:jc w:val="center"/>
              <w:rPr>
                <w:sz w:val="24"/>
                <w:szCs w:val="24"/>
                <w:lang w:val="uk-UA"/>
              </w:rPr>
            </w:pPr>
            <w:r w:rsidRPr="00A60303">
              <w:rPr>
                <w:rFonts w:ascii="Times New Roman" w:hAnsi="Times New Roman" w:cs="Times New Roman"/>
                <w:b/>
                <w:color w:val="00000A"/>
                <w:sz w:val="24"/>
                <w:szCs w:val="24"/>
                <w:lang w:val="uk-UA"/>
              </w:rPr>
              <w:t>Знати</w:t>
            </w:r>
          </w:p>
        </w:tc>
        <w:tc>
          <w:tcPr>
            <w:tcW w:w="2500" w:type="dxa"/>
            <w:shd w:val="clear" w:color="auto" w:fill="auto"/>
            <w:tcMar>
              <w:left w:w="108" w:type="dxa"/>
            </w:tcMar>
            <w:vAlign w:val="center"/>
          </w:tcPr>
          <w:p w14:paraId="48490608" w14:textId="77777777" w:rsidR="00705699" w:rsidRPr="00A60303" w:rsidRDefault="00705699" w:rsidP="00B6117E">
            <w:pPr>
              <w:spacing w:line="276" w:lineRule="auto"/>
              <w:jc w:val="center"/>
              <w:rPr>
                <w:sz w:val="24"/>
                <w:szCs w:val="24"/>
                <w:lang w:val="uk-UA"/>
              </w:rPr>
            </w:pPr>
            <w:r w:rsidRPr="00A60303">
              <w:rPr>
                <w:rFonts w:ascii="Times New Roman" w:hAnsi="Times New Roman" w:cs="Times New Roman"/>
                <w:b/>
                <w:color w:val="00000A"/>
                <w:sz w:val="24"/>
                <w:szCs w:val="24"/>
                <w:lang w:val="uk-UA"/>
              </w:rPr>
              <w:t>Уміти</w:t>
            </w:r>
          </w:p>
        </w:tc>
      </w:tr>
      <w:tr w:rsidR="00705699" w:rsidRPr="00A60303" w14:paraId="384FEAAC" w14:textId="77777777" w:rsidTr="007E01E6">
        <w:trPr>
          <w:trHeight w:val="559"/>
        </w:trPr>
        <w:tc>
          <w:tcPr>
            <w:tcW w:w="2286" w:type="dxa"/>
            <w:vMerge w:val="restart"/>
            <w:shd w:val="clear" w:color="auto" w:fill="auto"/>
            <w:tcMar>
              <w:left w:w="108" w:type="dxa"/>
            </w:tcMar>
          </w:tcPr>
          <w:p w14:paraId="290C0BDB" w14:textId="77777777" w:rsidR="00705699" w:rsidRPr="000776DC" w:rsidRDefault="00705699" w:rsidP="00B6117E">
            <w:pPr>
              <w:rPr>
                <w:b/>
                <w:bCs/>
                <w:sz w:val="24"/>
                <w:szCs w:val="24"/>
                <w:lang w:val="uk-UA"/>
              </w:rPr>
            </w:pPr>
            <w:r w:rsidRPr="000776DC">
              <w:rPr>
                <w:rFonts w:ascii="Times New Roman" w:hAnsi="Times New Roman" w:cs="Times New Roman"/>
                <w:b/>
                <w:bCs/>
                <w:color w:val="00000A"/>
                <w:sz w:val="24"/>
                <w:szCs w:val="24"/>
                <w:lang w:val="uk-UA"/>
              </w:rPr>
              <w:t>РН 6</w:t>
            </w:r>
            <w:r w:rsidR="002D5793" w:rsidRPr="000776DC">
              <w:rPr>
                <w:rFonts w:ascii="Times New Roman" w:hAnsi="Times New Roman" w:cs="Times New Roman"/>
                <w:b/>
                <w:bCs/>
                <w:color w:val="00000A"/>
                <w:sz w:val="24"/>
                <w:szCs w:val="24"/>
                <w:lang w:val="uk-UA"/>
              </w:rPr>
              <w:t>.</w:t>
            </w:r>
          </w:p>
          <w:p w14:paraId="4E2F8F46" w14:textId="77777777" w:rsidR="00705699" w:rsidRPr="00A60303" w:rsidRDefault="00705699" w:rsidP="00B6117E">
            <w:pPr>
              <w:rPr>
                <w:rFonts w:ascii="Times New Roman" w:hAnsi="Times New Roman" w:cs="Times New Roman"/>
                <w:color w:val="00000A"/>
                <w:sz w:val="24"/>
                <w:szCs w:val="24"/>
                <w:lang w:val="uk-UA"/>
              </w:rPr>
            </w:pPr>
            <w:r w:rsidRPr="000776DC">
              <w:rPr>
                <w:rFonts w:ascii="Times New Roman" w:hAnsi="Times New Roman" w:cs="Times New Roman"/>
                <w:b/>
                <w:bCs/>
                <w:color w:val="00000A"/>
                <w:sz w:val="24"/>
                <w:szCs w:val="24"/>
                <w:lang w:val="uk-UA"/>
              </w:rPr>
              <w:t>Вміти виконувати палітурні операції середньої складності з виготовлення книг, палітурок і білових виробів.</w:t>
            </w:r>
          </w:p>
        </w:tc>
        <w:tc>
          <w:tcPr>
            <w:tcW w:w="2387" w:type="dxa"/>
            <w:shd w:val="clear" w:color="auto" w:fill="auto"/>
            <w:tcMar>
              <w:left w:w="108" w:type="dxa"/>
            </w:tcMar>
          </w:tcPr>
          <w:p w14:paraId="11984B8C" w14:textId="76682761" w:rsidR="002D5793" w:rsidRPr="00A60303" w:rsidRDefault="00705699" w:rsidP="00B6117E">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ПК 1</w:t>
            </w:r>
            <w:r w:rsidR="002D5793" w:rsidRPr="00A60303">
              <w:rPr>
                <w:rFonts w:ascii="Times New Roman" w:hAnsi="Times New Roman" w:cs="Times New Roman"/>
                <w:color w:val="00000A"/>
                <w:sz w:val="24"/>
                <w:szCs w:val="24"/>
                <w:lang w:val="uk-UA"/>
              </w:rPr>
              <w:t>.</w:t>
            </w:r>
          </w:p>
          <w:p w14:paraId="1A96E88B" w14:textId="77777777" w:rsidR="00705699" w:rsidRPr="00A60303" w:rsidRDefault="00705699" w:rsidP="00201147">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 xml:space="preserve">Виконання скріплення книжкових блоків на </w:t>
            </w:r>
            <w:proofErr w:type="spellStart"/>
            <w:r w:rsidRPr="00A60303">
              <w:rPr>
                <w:rFonts w:ascii="Times New Roman" w:hAnsi="Times New Roman" w:cs="Times New Roman"/>
                <w:color w:val="00000A"/>
                <w:sz w:val="24"/>
                <w:szCs w:val="24"/>
                <w:lang w:val="uk-UA"/>
              </w:rPr>
              <w:t>ниткошвейних</w:t>
            </w:r>
            <w:proofErr w:type="spellEnd"/>
            <w:r w:rsidRPr="00A60303">
              <w:rPr>
                <w:rFonts w:ascii="Times New Roman" w:hAnsi="Times New Roman" w:cs="Times New Roman"/>
                <w:color w:val="00000A"/>
                <w:sz w:val="24"/>
                <w:szCs w:val="24"/>
                <w:lang w:val="uk-UA"/>
              </w:rPr>
              <w:t xml:space="preserve"> машинах та автоматах</w:t>
            </w:r>
          </w:p>
        </w:tc>
        <w:tc>
          <w:tcPr>
            <w:tcW w:w="2584" w:type="dxa"/>
            <w:shd w:val="clear" w:color="auto" w:fill="auto"/>
            <w:tcMar>
              <w:left w:w="108" w:type="dxa"/>
            </w:tcMar>
          </w:tcPr>
          <w:p w14:paraId="2A63D631" w14:textId="77777777" w:rsidR="002D5793" w:rsidRPr="00604782" w:rsidRDefault="002D5793" w:rsidP="00604782">
            <w:pPr>
              <w:ind w:firstLine="227"/>
              <w:jc w:val="both"/>
              <w:rPr>
                <w:rFonts w:ascii="Times New Roman" w:hAnsi="Times New Roman" w:cs="Times New Roman"/>
                <w:bCs/>
                <w:color w:val="00000A"/>
                <w:sz w:val="24"/>
                <w:szCs w:val="24"/>
                <w:lang w:val="uk-UA" w:eastAsia="ru-RU"/>
              </w:rPr>
            </w:pPr>
            <w:r w:rsidRPr="00604782">
              <w:rPr>
                <w:rFonts w:ascii="Times New Roman" w:hAnsi="Times New Roman" w:cs="Times New Roman"/>
                <w:bCs/>
                <w:color w:val="00000A"/>
                <w:sz w:val="24"/>
                <w:szCs w:val="24"/>
                <w:lang w:val="uk-UA" w:eastAsia="ru-RU"/>
              </w:rPr>
              <w:t>з</w:t>
            </w:r>
            <w:r w:rsidR="00705699" w:rsidRPr="00604782">
              <w:rPr>
                <w:rFonts w:ascii="Times New Roman" w:hAnsi="Times New Roman" w:cs="Times New Roman"/>
                <w:bCs/>
                <w:color w:val="00000A"/>
                <w:sz w:val="24"/>
                <w:szCs w:val="24"/>
                <w:lang w:val="uk-UA" w:eastAsia="ru-RU"/>
              </w:rPr>
              <w:t>агальні від</w:t>
            </w:r>
            <w:r w:rsidRPr="00604782">
              <w:rPr>
                <w:rFonts w:ascii="Times New Roman" w:hAnsi="Times New Roman" w:cs="Times New Roman"/>
                <w:bCs/>
                <w:color w:val="00000A"/>
                <w:sz w:val="24"/>
                <w:szCs w:val="24"/>
                <w:lang w:val="uk-UA" w:eastAsia="ru-RU"/>
              </w:rPr>
              <w:t>омості про шиття блоків нитками;</w:t>
            </w:r>
          </w:p>
          <w:p w14:paraId="531CEA65" w14:textId="77777777" w:rsidR="002D5793" w:rsidRPr="00604782" w:rsidRDefault="002D5793" w:rsidP="00604782">
            <w:pPr>
              <w:ind w:firstLine="227"/>
              <w:jc w:val="both"/>
              <w:rPr>
                <w:rFonts w:ascii="Times New Roman" w:hAnsi="Times New Roman" w:cs="Times New Roman"/>
                <w:bCs/>
                <w:color w:val="00000A"/>
                <w:sz w:val="24"/>
                <w:szCs w:val="24"/>
                <w:lang w:val="uk-UA" w:eastAsia="ru-RU"/>
              </w:rPr>
            </w:pPr>
            <w:r w:rsidRPr="00604782">
              <w:rPr>
                <w:rFonts w:ascii="Times New Roman" w:hAnsi="Times New Roman" w:cs="Times New Roman"/>
                <w:bCs/>
                <w:color w:val="00000A"/>
                <w:sz w:val="24"/>
                <w:szCs w:val="24"/>
                <w:lang w:val="uk-UA" w:eastAsia="ru-RU"/>
              </w:rPr>
              <w:t>к</w:t>
            </w:r>
            <w:r w:rsidR="00705699" w:rsidRPr="00604782">
              <w:rPr>
                <w:rFonts w:ascii="Times New Roman" w:hAnsi="Times New Roman" w:cs="Times New Roman"/>
                <w:bCs/>
                <w:color w:val="00000A"/>
                <w:sz w:val="24"/>
                <w:szCs w:val="24"/>
                <w:lang w:val="uk-UA" w:eastAsia="ru-RU"/>
              </w:rPr>
              <w:t xml:space="preserve">ласифікацію </w:t>
            </w:r>
            <w:proofErr w:type="spellStart"/>
            <w:r w:rsidRPr="00604782">
              <w:rPr>
                <w:rFonts w:ascii="Times New Roman" w:hAnsi="Times New Roman" w:cs="Times New Roman"/>
                <w:bCs/>
                <w:color w:val="00000A"/>
                <w:sz w:val="24"/>
                <w:szCs w:val="24"/>
                <w:lang w:val="uk-UA" w:eastAsia="ru-RU"/>
              </w:rPr>
              <w:t>ниткошвейних</w:t>
            </w:r>
            <w:proofErr w:type="spellEnd"/>
            <w:r w:rsidRPr="00604782">
              <w:rPr>
                <w:rFonts w:ascii="Times New Roman" w:hAnsi="Times New Roman" w:cs="Times New Roman"/>
                <w:bCs/>
                <w:color w:val="00000A"/>
                <w:sz w:val="24"/>
                <w:szCs w:val="24"/>
                <w:lang w:val="uk-UA" w:eastAsia="ru-RU"/>
              </w:rPr>
              <w:t xml:space="preserve"> машин та автоматів;</w:t>
            </w:r>
          </w:p>
          <w:p w14:paraId="1759014E" w14:textId="77777777" w:rsidR="002D5793" w:rsidRPr="00604782" w:rsidRDefault="002D5793" w:rsidP="00604782">
            <w:pPr>
              <w:ind w:firstLine="227"/>
              <w:jc w:val="both"/>
              <w:rPr>
                <w:rFonts w:ascii="Times New Roman" w:hAnsi="Times New Roman" w:cs="Times New Roman"/>
                <w:bCs/>
                <w:color w:val="00000A"/>
                <w:sz w:val="24"/>
                <w:szCs w:val="24"/>
                <w:lang w:val="uk-UA" w:eastAsia="ru-RU"/>
              </w:rPr>
            </w:pPr>
            <w:r w:rsidRPr="00604782">
              <w:rPr>
                <w:rFonts w:ascii="Times New Roman" w:hAnsi="Times New Roman" w:cs="Times New Roman"/>
                <w:bCs/>
                <w:color w:val="00000A"/>
                <w:sz w:val="24"/>
                <w:szCs w:val="24"/>
                <w:lang w:val="uk-UA" w:eastAsia="ru-RU"/>
              </w:rPr>
              <w:t>матеріали для шиття;</w:t>
            </w:r>
          </w:p>
          <w:p w14:paraId="4C93D44B" w14:textId="77777777" w:rsidR="002D5793" w:rsidRPr="00604782" w:rsidRDefault="002D5793" w:rsidP="00604782">
            <w:pPr>
              <w:ind w:firstLine="227"/>
              <w:jc w:val="both"/>
              <w:rPr>
                <w:rFonts w:ascii="Times New Roman" w:hAnsi="Times New Roman" w:cs="Times New Roman"/>
                <w:bCs/>
                <w:color w:val="00000A"/>
                <w:sz w:val="24"/>
                <w:szCs w:val="24"/>
                <w:lang w:val="uk-UA" w:eastAsia="ru-RU"/>
              </w:rPr>
            </w:pPr>
            <w:r w:rsidRPr="00604782">
              <w:rPr>
                <w:rFonts w:ascii="Times New Roman" w:hAnsi="Times New Roman" w:cs="Times New Roman"/>
                <w:bCs/>
                <w:color w:val="00000A"/>
                <w:sz w:val="24"/>
                <w:szCs w:val="24"/>
                <w:lang w:val="uk-UA" w:eastAsia="ru-RU"/>
              </w:rPr>
              <w:t>с</w:t>
            </w:r>
            <w:r w:rsidR="00705699" w:rsidRPr="00604782">
              <w:rPr>
                <w:rFonts w:ascii="Times New Roman" w:hAnsi="Times New Roman" w:cs="Times New Roman"/>
                <w:bCs/>
                <w:color w:val="00000A"/>
                <w:sz w:val="24"/>
                <w:szCs w:val="24"/>
                <w:lang w:val="uk-UA" w:eastAsia="ru-RU"/>
              </w:rPr>
              <w:t>пособи шиття видань і блоків нитками</w:t>
            </w:r>
            <w:r w:rsidRPr="00604782">
              <w:rPr>
                <w:rFonts w:ascii="Times New Roman" w:hAnsi="Times New Roman" w:cs="Times New Roman"/>
                <w:bCs/>
                <w:color w:val="00000A"/>
                <w:sz w:val="24"/>
                <w:szCs w:val="24"/>
                <w:lang w:val="uk-UA" w:eastAsia="ru-RU"/>
              </w:rPr>
              <w:t>;</w:t>
            </w:r>
          </w:p>
          <w:p w14:paraId="5E441B9C" w14:textId="77777777" w:rsidR="002D5793" w:rsidRPr="00604782" w:rsidRDefault="002D5793" w:rsidP="00604782">
            <w:pPr>
              <w:ind w:firstLine="227"/>
              <w:jc w:val="both"/>
              <w:rPr>
                <w:rFonts w:ascii="Times New Roman" w:hAnsi="Times New Roman" w:cs="Times New Roman"/>
                <w:bCs/>
                <w:color w:val="00000A"/>
                <w:sz w:val="24"/>
                <w:szCs w:val="24"/>
                <w:lang w:val="uk-UA" w:eastAsia="ru-RU"/>
              </w:rPr>
            </w:pPr>
            <w:r w:rsidRPr="00604782">
              <w:rPr>
                <w:rFonts w:ascii="Times New Roman" w:hAnsi="Times New Roman" w:cs="Times New Roman"/>
                <w:bCs/>
                <w:color w:val="00000A"/>
                <w:sz w:val="24"/>
                <w:szCs w:val="24"/>
                <w:lang w:val="uk-UA" w:eastAsia="ru-RU"/>
              </w:rPr>
              <w:t>о</w:t>
            </w:r>
            <w:r w:rsidR="00705699" w:rsidRPr="00604782">
              <w:rPr>
                <w:rFonts w:ascii="Times New Roman" w:hAnsi="Times New Roman" w:cs="Times New Roman"/>
                <w:bCs/>
                <w:color w:val="00000A"/>
                <w:sz w:val="24"/>
                <w:szCs w:val="24"/>
                <w:lang w:val="uk-UA" w:eastAsia="ru-RU"/>
              </w:rPr>
              <w:t>собливості поблочно</w:t>
            </w:r>
            <w:r w:rsidRPr="00604782">
              <w:rPr>
                <w:rFonts w:ascii="Times New Roman" w:hAnsi="Times New Roman" w:cs="Times New Roman"/>
                <w:bCs/>
                <w:color w:val="00000A"/>
                <w:sz w:val="24"/>
                <w:szCs w:val="24"/>
                <w:lang w:val="uk-UA" w:eastAsia="ru-RU"/>
              </w:rPr>
              <w:t xml:space="preserve">го та </w:t>
            </w:r>
            <w:proofErr w:type="spellStart"/>
            <w:r w:rsidRPr="00604782">
              <w:rPr>
                <w:rFonts w:ascii="Times New Roman" w:hAnsi="Times New Roman" w:cs="Times New Roman"/>
                <w:bCs/>
                <w:color w:val="00000A"/>
                <w:sz w:val="24"/>
                <w:szCs w:val="24"/>
                <w:lang w:val="uk-UA" w:eastAsia="ru-RU"/>
              </w:rPr>
              <w:t>позошитного</w:t>
            </w:r>
            <w:proofErr w:type="spellEnd"/>
            <w:r w:rsidRPr="00604782">
              <w:rPr>
                <w:rFonts w:ascii="Times New Roman" w:hAnsi="Times New Roman" w:cs="Times New Roman"/>
                <w:bCs/>
                <w:color w:val="00000A"/>
                <w:sz w:val="24"/>
                <w:szCs w:val="24"/>
                <w:lang w:val="uk-UA" w:eastAsia="ru-RU"/>
              </w:rPr>
              <w:t xml:space="preserve"> шиття нитками;</w:t>
            </w:r>
          </w:p>
          <w:p w14:paraId="75E40BC1" w14:textId="77777777" w:rsidR="002D5793" w:rsidRPr="00604782" w:rsidRDefault="002D5793" w:rsidP="00604782">
            <w:pPr>
              <w:ind w:firstLine="227"/>
              <w:jc w:val="both"/>
              <w:rPr>
                <w:rFonts w:ascii="Times New Roman" w:hAnsi="Times New Roman" w:cs="Times New Roman"/>
                <w:bCs/>
                <w:color w:val="00000A"/>
                <w:sz w:val="24"/>
                <w:szCs w:val="24"/>
                <w:lang w:val="uk-UA" w:eastAsia="ru-RU"/>
              </w:rPr>
            </w:pPr>
            <w:r w:rsidRPr="00604782">
              <w:rPr>
                <w:rFonts w:ascii="Times New Roman" w:hAnsi="Times New Roman" w:cs="Times New Roman"/>
                <w:bCs/>
                <w:color w:val="00000A"/>
                <w:sz w:val="24"/>
                <w:szCs w:val="24"/>
                <w:lang w:val="uk-UA" w:eastAsia="ru-RU"/>
              </w:rPr>
              <w:t>в</w:t>
            </w:r>
            <w:r w:rsidR="00705699" w:rsidRPr="00604782">
              <w:rPr>
                <w:rFonts w:ascii="Times New Roman" w:hAnsi="Times New Roman" w:cs="Times New Roman"/>
                <w:bCs/>
                <w:color w:val="00000A"/>
                <w:sz w:val="24"/>
                <w:szCs w:val="24"/>
                <w:lang w:val="uk-UA" w:eastAsia="ru-RU"/>
              </w:rPr>
              <w:t>иди стібків та</w:t>
            </w:r>
            <w:r w:rsidRPr="00604782">
              <w:rPr>
                <w:rFonts w:ascii="Times New Roman" w:hAnsi="Times New Roman" w:cs="Times New Roman"/>
                <w:bCs/>
                <w:color w:val="00000A"/>
                <w:sz w:val="24"/>
                <w:szCs w:val="24"/>
                <w:lang w:val="uk-UA" w:eastAsia="ru-RU"/>
              </w:rPr>
              <w:t xml:space="preserve"> їх утворення при шитті нитками;</w:t>
            </w:r>
          </w:p>
          <w:p w14:paraId="48A3F462" w14:textId="77777777" w:rsidR="00705699" w:rsidRPr="00604782" w:rsidRDefault="002D5793" w:rsidP="00604782">
            <w:pPr>
              <w:ind w:firstLine="227"/>
              <w:jc w:val="both"/>
              <w:rPr>
                <w:rFonts w:ascii="Times New Roman" w:hAnsi="Times New Roman" w:cs="Times New Roman"/>
                <w:bCs/>
                <w:color w:val="00000A"/>
                <w:sz w:val="24"/>
                <w:szCs w:val="24"/>
                <w:lang w:val="uk-UA" w:eastAsia="ru-RU"/>
              </w:rPr>
            </w:pPr>
            <w:r w:rsidRPr="00604782">
              <w:rPr>
                <w:rFonts w:ascii="Times New Roman" w:hAnsi="Times New Roman" w:cs="Times New Roman"/>
                <w:bCs/>
                <w:color w:val="00000A"/>
                <w:sz w:val="24"/>
                <w:szCs w:val="24"/>
                <w:lang w:val="uk-UA" w:eastAsia="ru-RU"/>
              </w:rPr>
              <w:t>в</w:t>
            </w:r>
            <w:r w:rsidR="00705699" w:rsidRPr="00604782">
              <w:rPr>
                <w:rFonts w:ascii="Times New Roman" w:hAnsi="Times New Roman" w:cs="Times New Roman"/>
                <w:bCs/>
                <w:color w:val="00000A"/>
                <w:sz w:val="24"/>
                <w:szCs w:val="24"/>
                <w:lang w:val="uk-UA" w:eastAsia="ru-RU"/>
              </w:rPr>
              <w:t>имоги до якості шиття нитками.</w:t>
            </w:r>
          </w:p>
        </w:tc>
        <w:tc>
          <w:tcPr>
            <w:tcW w:w="2500" w:type="dxa"/>
            <w:shd w:val="clear" w:color="auto" w:fill="auto"/>
            <w:tcMar>
              <w:left w:w="108" w:type="dxa"/>
            </w:tcMar>
          </w:tcPr>
          <w:p w14:paraId="54E32473" w14:textId="77777777" w:rsidR="002D5793" w:rsidRPr="00604782" w:rsidRDefault="002D5793" w:rsidP="00604782">
            <w:pPr>
              <w:ind w:firstLine="227"/>
              <w:jc w:val="both"/>
              <w:rPr>
                <w:sz w:val="24"/>
                <w:szCs w:val="24"/>
                <w:lang w:val="uk-UA"/>
              </w:rPr>
            </w:pPr>
            <w:r w:rsidRPr="00604782">
              <w:rPr>
                <w:rFonts w:ascii="Times New Roman" w:hAnsi="Times New Roman" w:cs="Times New Roman"/>
                <w:bCs/>
                <w:color w:val="00000A"/>
                <w:sz w:val="24"/>
                <w:szCs w:val="24"/>
                <w:lang w:val="uk-UA" w:eastAsia="ru-RU"/>
              </w:rPr>
              <w:t>в</w:t>
            </w:r>
            <w:r w:rsidR="00705699" w:rsidRPr="00604782">
              <w:rPr>
                <w:rFonts w:ascii="Times New Roman" w:hAnsi="Times New Roman" w:cs="Times New Roman"/>
                <w:bCs/>
                <w:color w:val="00000A"/>
                <w:sz w:val="24"/>
                <w:szCs w:val="24"/>
                <w:lang w:val="uk-UA" w:eastAsia="ru-RU"/>
              </w:rPr>
              <w:t xml:space="preserve">иконувати шиття </w:t>
            </w:r>
            <w:proofErr w:type="spellStart"/>
            <w:r w:rsidR="00705699" w:rsidRPr="00604782">
              <w:rPr>
                <w:rFonts w:ascii="Times New Roman" w:hAnsi="Times New Roman" w:cs="Times New Roman"/>
                <w:bCs/>
                <w:color w:val="00000A"/>
                <w:sz w:val="24"/>
                <w:szCs w:val="24"/>
                <w:lang w:val="uk-UA" w:eastAsia="ru-RU"/>
              </w:rPr>
              <w:t>впрострочку</w:t>
            </w:r>
            <w:proofErr w:type="spellEnd"/>
            <w:r w:rsidR="00705699" w:rsidRPr="00604782">
              <w:rPr>
                <w:rFonts w:ascii="Times New Roman" w:hAnsi="Times New Roman" w:cs="Times New Roman"/>
                <w:bCs/>
                <w:color w:val="00000A"/>
                <w:sz w:val="24"/>
                <w:szCs w:val="24"/>
                <w:lang w:val="uk-UA" w:eastAsia="ru-RU"/>
              </w:rPr>
              <w:t>, вшиттям</w:t>
            </w:r>
            <w:r w:rsidRPr="00604782">
              <w:rPr>
                <w:rFonts w:ascii="Times New Roman" w:hAnsi="Times New Roman" w:cs="Times New Roman"/>
                <w:bCs/>
                <w:color w:val="00000A"/>
                <w:sz w:val="24"/>
                <w:szCs w:val="24"/>
                <w:lang w:val="uk-UA" w:eastAsia="ru-RU"/>
              </w:rPr>
              <w:t xml:space="preserve">, </w:t>
            </w:r>
            <w:proofErr w:type="spellStart"/>
            <w:r w:rsidRPr="00604782">
              <w:rPr>
                <w:rFonts w:ascii="Times New Roman" w:hAnsi="Times New Roman" w:cs="Times New Roman"/>
                <w:bCs/>
                <w:color w:val="00000A"/>
                <w:sz w:val="24"/>
                <w:szCs w:val="24"/>
                <w:lang w:val="uk-UA" w:eastAsia="ru-RU"/>
              </w:rPr>
              <w:t>позошитне</w:t>
            </w:r>
            <w:proofErr w:type="spellEnd"/>
            <w:r w:rsidRPr="00604782">
              <w:rPr>
                <w:rFonts w:ascii="Times New Roman" w:hAnsi="Times New Roman" w:cs="Times New Roman"/>
                <w:bCs/>
                <w:color w:val="00000A"/>
                <w:sz w:val="24"/>
                <w:szCs w:val="24"/>
                <w:lang w:val="uk-UA" w:eastAsia="ru-RU"/>
              </w:rPr>
              <w:t xml:space="preserve">, </w:t>
            </w:r>
            <w:proofErr w:type="spellStart"/>
            <w:r w:rsidRPr="00604782">
              <w:rPr>
                <w:rFonts w:ascii="Times New Roman" w:hAnsi="Times New Roman" w:cs="Times New Roman"/>
                <w:bCs/>
                <w:color w:val="00000A"/>
                <w:sz w:val="24"/>
                <w:szCs w:val="24"/>
                <w:lang w:val="uk-UA" w:eastAsia="ru-RU"/>
              </w:rPr>
              <w:t>позошитне</w:t>
            </w:r>
            <w:proofErr w:type="spellEnd"/>
            <w:r w:rsidRPr="00604782">
              <w:rPr>
                <w:rFonts w:ascii="Times New Roman" w:hAnsi="Times New Roman" w:cs="Times New Roman"/>
                <w:bCs/>
                <w:color w:val="00000A"/>
                <w:sz w:val="24"/>
                <w:szCs w:val="24"/>
                <w:lang w:val="uk-UA" w:eastAsia="ru-RU"/>
              </w:rPr>
              <w:t xml:space="preserve"> на марлі;</w:t>
            </w:r>
          </w:p>
          <w:p w14:paraId="28FA293E" w14:textId="77777777" w:rsidR="002D5793" w:rsidRPr="00604782" w:rsidRDefault="002D5793" w:rsidP="00604782">
            <w:pPr>
              <w:ind w:firstLine="227"/>
              <w:jc w:val="both"/>
              <w:rPr>
                <w:sz w:val="24"/>
                <w:szCs w:val="24"/>
                <w:lang w:val="uk-UA"/>
              </w:rPr>
            </w:pPr>
            <w:r w:rsidRPr="00604782">
              <w:rPr>
                <w:rFonts w:ascii="Times New Roman" w:hAnsi="Times New Roman" w:cs="Times New Roman"/>
                <w:bCs/>
                <w:color w:val="00000A"/>
                <w:sz w:val="24"/>
                <w:szCs w:val="24"/>
                <w:lang w:val="uk-UA" w:eastAsia="ru-RU"/>
              </w:rPr>
              <w:t>д</w:t>
            </w:r>
            <w:r w:rsidR="00705699" w:rsidRPr="00604782">
              <w:rPr>
                <w:rFonts w:ascii="Times New Roman" w:hAnsi="Times New Roman" w:cs="Times New Roman"/>
                <w:bCs/>
                <w:color w:val="00000A"/>
                <w:sz w:val="24"/>
                <w:szCs w:val="24"/>
                <w:lang w:val="uk-UA" w:eastAsia="ru-RU"/>
              </w:rPr>
              <w:t>отримуватис</w:t>
            </w:r>
            <w:r w:rsidRPr="00604782">
              <w:rPr>
                <w:rFonts w:ascii="Times New Roman" w:hAnsi="Times New Roman" w:cs="Times New Roman"/>
                <w:bCs/>
                <w:color w:val="00000A"/>
                <w:sz w:val="24"/>
                <w:szCs w:val="24"/>
                <w:lang w:val="uk-UA" w:eastAsia="ru-RU"/>
              </w:rPr>
              <w:t>ь вимог до якості шиття нитками;</w:t>
            </w:r>
          </w:p>
          <w:p w14:paraId="200D04B8" w14:textId="77777777" w:rsidR="002D5793" w:rsidRPr="00604782" w:rsidRDefault="002D5793" w:rsidP="00604782">
            <w:pPr>
              <w:ind w:firstLine="227"/>
              <w:jc w:val="both"/>
              <w:rPr>
                <w:sz w:val="24"/>
                <w:szCs w:val="24"/>
                <w:lang w:val="uk-UA"/>
              </w:rPr>
            </w:pPr>
            <w:r w:rsidRPr="00604782">
              <w:rPr>
                <w:rFonts w:ascii="Times New Roman" w:hAnsi="Times New Roman" w:cs="Times New Roman"/>
                <w:bCs/>
                <w:color w:val="00000A"/>
                <w:sz w:val="24"/>
                <w:szCs w:val="24"/>
                <w:lang w:val="uk-UA" w:eastAsia="ru-RU"/>
              </w:rPr>
              <w:t>в</w:t>
            </w:r>
            <w:r w:rsidR="00705699" w:rsidRPr="00604782">
              <w:rPr>
                <w:rFonts w:ascii="Times New Roman" w:hAnsi="Times New Roman" w:cs="Times New Roman"/>
                <w:bCs/>
                <w:color w:val="00000A"/>
                <w:sz w:val="24"/>
                <w:szCs w:val="24"/>
                <w:lang w:val="uk-UA" w:eastAsia="ru-RU"/>
              </w:rPr>
              <w:t xml:space="preserve">икористовувати </w:t>
            </w:r>
            <w:proofErr w:type="spellStart"/>
            <w:r w:rsidR="00705699" w:rsidRPr="00604782">
              <w:rPr>
                <w:rFonts w:ascii="Times New Roman" w:hAnsi="Times New Roman" w:cs="Times New Roman"/>
                <w:bCs/>
                <w:color w:val="00000A"/>
                <w:sz w:val="24"/>
                <w:szCs w:val="24"/>
                <w:lang w:val="uk-UA" w:eastAsia="ru-RU"/>
              </w:rPr>
              <w:t>ниткошвейні</w:t>
            </w:r>
            <w:proofErr w:type="spellEnd"/>
            <w:r w:rsidR="00705699" w:rsidRPr="00604782">
              <w:rPr>
                <w:rFonts w:ascii="Times New Roman" w:hAnsi="Times New Roman" w:cs="Times New Roman"/>
                <w:bCs/>
                <w:color w:val="00000A"/>
                <w:sz w:val="24"/>
                <w:szCs w:val="24"/>
                <w:lang w:val="uk-UA" w:eastAsia="ru-RU"/>
              </w:rPr>
              <w:t xml:space="preserve"> машини,</w:t>
            </w:r>
            <w:r w:rsidRPr="00604782">
              <w:rPr>
                <w:rFonts w:ascii="Times New Roman" w:hAnsi="Times New Roman" w:cs="Times New Roman"/>
                <w:bCs/>
                <w:color w:val="00000A"/>
                <w:sz w:val="24"/>
                <w:szCs w:val="24"/>
                <w:lang w:val="uk-UA" w:eastAsia="ru-RU"/>
              </w:rPr>
              <w:t xml:space="preserve"> дотримуватись технології шиття;</w:t>
            </w:r>
          </w:p>
          <w:p w14:paraId="2E7ACE7A" w14:textId="77777777" w:rsidR="00705699" w:rsidRPr="00604782" w:rsidRDefault="002D5793" w:rsidP="00604782">
            <w:pPr>
              <w:ind w:firstLine="227"/>
              <w:jc w:val="both"/>
              <w:rPr>
                <w:sz w:val="24"/>
                <w:szCs w:val="24"/>
                <w:lang w:val="uk-UA"/>
              </w:rPr>
            </w:pPr>
            <w:r w:rsidRPr="00604782">
              <w:rPr>
                <w:rFonts w:ascii="Times New Roman" w:hAnsi="Times New Roman" w:cs="Times New Roman"/>
                <w:bCs/>
                <w:color w:val="00000A"/>
                <w:sz w:val="24"/>
                <w:szCs w:val="24"/>
                <w:lang w:val="uk-UA" w:eastAsia="ru-RU"/>
              </w:rPr>
              <w:t>у</w:t>
            </w:r>
            <w:r w:rsidR="00705699" w:rsidRPr="00604782">
              <w:rPr>
                <w:rFonts w:ascii="Times New Roman" w:hAnsi="Times New Roman" w:cs="Times New Roman"/>
                <w:bCs/>
                <w:color w:val="00000A"/>
                <w:sz w:val="24"/>
                <w:szCs w:val="24"/>
                <w:lang w:val="uk-UA" w:eastAsia="ru-RU"/>
              </w:rPr>
              <w:t>творювати різні види стібків (прості, переставні) при шитті нитками.</w:t>
            </w:r>
          </w:p>
        </w:tc>
      </w:tr>
      <w:tr w:rsidR="00B22C40" w:rsidRPr="00A60303" w14:paraId="5878DD35" w14:textId="77777777" w:rsidTr="00B6117E">
        <w:trPr>
          <w:trHeight w:val="1634"/>
        </w:trPr>
        <w:tc>
          <w:tcPr>
            <w:tcW w:w="2286" w:type="dxa"/>
            <w:vMerge/>
            <w:shd w:val="clear" w:color="auto" w:fill="auto"/>
            <w:tcMar>
              <w:left w:w="108" w:type="dxa"/>
            </w:tcMar>
          </w:tcPr>
          <w:p w14:paraId="6CEAA5D8" w14:textId="77777777" w:rsidR="00B22C40" w:rsidRPr="00A60303" w:rsidRDefault="00B22C40" w:rsidP="00B6117E">
            <w:pPr>
              <w:rPr>
                <w:rFonts w:ascii="Times New Roman" w:hAnsi="Times New Roman" w:cs="Times New Roman"/>
                <w:color w:val="00000A"/>
                <w:sz w:val="24"/>
                <w:szCs w:val="24"/>
                <w:lang w:val="uk-UA"/>
              </w:rPr>
            </w:pPr>
          </w:p>
        </w:tc>
        <w:tc>
          <w:tcPr>
            <w:tcW w:w="2387" w:type="dxa"/>
            <w:shd w:val="clear" w:color="auto" w:fill="auto"/>
            <w:tcMar>
              <w:left w:w="108" w:type="dxa"/>
            </w:tcMar>
          </w:tcPr>
          <w:p w14:paraId="00E935C0" w14:textId="7C37B090" w:rsidR="0006432F" w:rsidRPr="00A60303" w:rsidRDefault="00B22C40" w:rsidP="00B6117E">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ПК 2</w:t>
            </w:r>
            <w:r w:rsidR="0006432F" w:rsidRPr="00A60303">
              <w:rPr>
                <w:rFonts w:ascii="Times New Roman" w:hAnsi="Times New Roman" w:cs="Times New Roman"/>
                <w:color w:val="00000A"/>
                <w:sz w:val="24"/>
                <w:szCs w:val="24"/>
                <w:lang w:val="uk-UA"/>
              </w:rPr>
              <w:t>.</w:t>
            </w:r>
          </w:p>
          <w:p w14:paraId="0DBFB7FB" w14:textId="77777777" w:rsidR="00B22C40" w:rsidRPr="00A60303" w:rsidRDefault="00B22C40" w:rsidP="00B6117E">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Повне виготовлення книжкових палітурок</w:t>
            </w:r>
          </w:p>
        </w:tc>
        <w:tc>
          <w:tcPr>
            <w:tcW w:w="2584" w:type="dxa"/>
            <w:shd w:val="clear" w:color="auto" w:fill="auto"/>
            <w:tcMar>
              <w:left w:w="108" w:type="dxa"/>
            </w:tcMar>
          </w:tcPr>
          <w:p w14:paraId="0F01D8A0" w14:textId="77777777" w:rsidR="0006432F" w:rsidRPr="00604782" w:rsidRDefault="0006432F" w:rsidP="00604782">
            <w:pPr>
              <w:ind w:left="-66" w:firstLine="227"/>
              <w:jc w:val="both"/>
              <w:rPr>
                <w:rFonts w:ascii="Times New Roman" w:hAnsi="Times New Roman" w:cs="Times New Roman"/>
                <w:bCs/>
                <w:color w:val="00000A"/>
                <w:sz w:val="24"/>
                <w:szCs w:val="24"/>
                <w:lang w:val="uk-UA" w:eastAsia="ru-RU"/>
              </w:rPr>
            </w:pPr>
            <w:r w:rsidRPr="00604782">
              <w:rPr>
                <w:rFonts w:ascii="Times New Roman" w:hAnsi="Times New Roman" w:cs="Times New Roman"/>
                <w:bCs/>
                <w:color w:val="00000A"/>
                <w:sz w:val="24"/>
                <w:szCs w:val="24"/>
                <w:lang w:val="uk-UA" w:eastAsia="ru-RU"/>
              </w:rPr>
              <w:t>т</w:t>
            </w:r>
            <w:r w:rsidR="00B22C40" w:rsidRPr="00604782">
              <w:rPr>
                <w:rFonts w:ascii="Times New Roman" w:hAnsi="Times New Roman" w:cs="Times New Roman"/>
                <w:bCs/>
                <w:color w:val="00000A"/>
                <w:sz w:val="24"/>
                <w:szCs w:val="24"/>
                <w:lang w:val="uk-UA" w:eastAsia="ru-RU"/>
              </w:rPr>
              <w:t>ехнологічні схеми виготовлен</w:t>
            </w:r>
            <w:r w:rsidRPr="00604782">
              <w:rPr>
                <w:rFonts w:ascii="Times New Roman" w:hAnsi="Times New Roman" w:cs="Times New Roman"/>
                <w:bCs/>
                <w:color w:val="00000A"/>
                <w:sz w:val="24"/>
                <w:szCs w:val="24"/>
                <w:lang w:val="uk-UA" w:eastAsia="ru-RU"/>
              </w:rPr>
              <w:t>ня палітурок типу 5, 6, 7, 8, 9;</w:t>
            </w:r>
          </w:p>
          <w:p w14:paraId="54E03932" w14:textId="77777777" w:rsidR="0006432F" w:rsidRPr="00604782" w:rsidRDefault="0006432F" w:rsidP="00604782">
            <w:pPr>
              <w:ind w:left="-66" w:firstLine="227"/>
              <w:jc w:val="both"/>
              <w:rPr>
                <w:rFonts w:ascii="Times New Roman" w:hAnsi="Times New Roman" w:cs="Times New Roman"/>
                <w:bCs/>
                <w:color w:val="00000A"/>
                <w:sz w:val="24"/>
                <w:szCs w:val="24"/>
                <w:lang w:val="uk-UA" w:eastAsia="ru-RU"/>
              </w:rPr>
            </w:pPr>
            <w:r w:rsidRPr="00604782">
              <w:rPr>
                <w:rFonts w:ascii="Times New Roman" w:hAnsi="Times New Roman" w:cs="Times New Roman"/>
                <w:bCs/>
                <w:color w:val="00000A"/>
                <w:sz w:val="24"/>
                <w:szCs w:val="24"/>
                <w:lang w:val="uk-UA" w:eastAsia="ru-RU"/>
              </w:rPr>
              <w:t>п</w:t>
            </w:r>
            <w:r w:rsidR="00B22C40" w:rsidRPr="00604782">
              <w:rPr>
                <w:rFonts w:ascii="Times New Roman" w:hAnsi="Times New Roman" w:cs="Times New Roman"/>
                <w:bCs/>
                <w:color w:val="00000A"/>
                <w:sz w:val="24"/>
                <w:szCs w:val="24"/>
                <w:lang w:val="uk-UA" w:eastAsia="ru-RU"/>
              </w:rPr>
              <w:t>ризначенн</w:t>
            </w:r>
            <w:r w:rsidRPr="00604782">
              <w:rPr>
                <w:rFonts w:ascii="Times New Roman" w:hAnsi="Times New Roman" w:cs="Times New Roman"/>
                <w:bCs/>
                <w:color w:val="00000A"/>
                <w:sz w:val="24"/>
                <w:szCs w:val="24"/>
                <w:lang w:val="uk-UA" w:eastAsia="ru-RU"/>
              </w:rPr>
              <w:t>я елементів і деталей палітурок;</w:t>
            </w:r>
          </w:p>
          <w:p w14:paraId="38FF04CD" w14:textId="77777777" w:rsidR="0006432F" w:rsidRPr="00604782" w:rsidRDefault="0006432F" w:rsidP="00604782">
            <w:pPr>
              <w:ind w:left="-66" w:firstLine="227"/>
              <w:jc w:val="both"/>
              <w:rPr>
                <w:rFonts w:ascii="Times New Roman" w:hAnsi="Times New Roman" w:cs="Times New Roman"/>
                <w:bCs/>
                <w:color w:val="00000A"/>
                <w:sz w:val="24"/>
                <w:szCs w:val="24"/>
                <w:lang w:val="uk-UA" w:eastAsia="ru-RU"/>
              </w:rPr>
            </w:pPr>
            <w:r w:rsidRPr="00604782">
              <w:rPr>
                <w:rFonts w:ascii="Times New Roman" w:hAnsi="Times New Roman" w:cs="Times New Roman"/>
                <w:bCs/>
                <w:color w:val="00000A"/>
                <w:sz w:val="24"/>
                <w:szCs w:val="24"/>
                <w:lang w:val="uk-UA" w:eastAsia="ru-RU"/>
              </w:rPr>
              <w:t>т</w:t>
            </w:r>
            <w:r w:rsidR="00B22C40" w:rsidRPr="00604782">
              <w:rPr>
                <w:rFonts w:ascii="Times New Roman" w:hAnsi="Times New Roman" w:cs="Times New Roman"/>
                <w:bCs/>
                <w:color w:val="00000A"/>
                <w:sz w:val="24"/>
                <w:szCs w:val="24"/>
                <w:lang w:val="uk-UA" w:eastAsia="ru-RU"/>
              </w:rPr>
              <w:t>ехнічні хара</w:t>
            </w:r>
            <w:r w:rsidRPr="00604782">
              <w:rPr>
                <w:rFonts w:ascii="Times New Roman" w:hAnsi="Times New Roman" w:cs="Times New Roman"/>
                <w:bCs/>
                <w:color w:val="00000A"/>
                <w:sz w:val="24"/>
                <w:szCs w:val="24"/>
                <w:lang w:val="uk-UA" w:eastAsia="ru-RU"/>
              </w:rPr>
              <w:t xml:space="preserve">ктеристики </w:t>
            </w:r>
            <w:proofErr w:type="spellStart"/>
            <w:r w:rsidRPr="00604782">
              <w:rPr>
                <w:rFonts w:ascii="Times New Roman" w:hAnsi="Times New Roman" w:cs="Times New Roman"/>
                <w:bCs/>
                <w:color w:val="00000A"/>
                <w:sz w:val="24"/>
                <w:szCs w:val="24"/>
                <w:lang w:val="uk-UA" w:eastAsia="ru-RU"/>
              </w:rPr>
              <w:t>клеємастильних</w:t>
            </w:r>
            <w:proofErr w:type="spellEnd"/>
            <w:r w:rsidRPr="00604782">
              <w:rPr>
                <w:rFonts w:ascii="Times New Roman" w:hAnsi="Times New Roman" w:cs="Times New Roman"/>
                <w:bCs/>
                <w:color w:val="00000A"/>
                <w:sz w:val="24"/>
                <w:szCs w:val="24"/>
                <w:lang w:val="uk-UA" w:eastAsia="ru-RU"/>
              </w:rPr>
              <w:t xml:space="preserve"> машин;</w:t>
            </w:r>
          </w:p>
          <w:p w14:paraId="2A67EF29" w14:textId="77777777" w:rsidR="0006432F" w:rsidRPr="00604782" w:rsidRDefault="0006432F" w:rsidP="00604782">
            <w:pPr>
              <w:ind w:left="-66" w:firstLine="227"/>
              <w:jc w:val="both"/>
              <w:rPr>
                <w:rFonts w:ascii="Times New Roman" w:hAnsi="Times New Roman" w:cs="Times New Roman"/>
                <w:bCs/>
                <w:color w:val="00000A"/>
                <w:sz w:val="24"/>
                <w:szCs w:val="24"/>
                <w:lang w:val="uk-UA" w:eastAsia="ru-RU"/>
              </w:rPr>
            </w:pPr>
            <w:r w:rsidRPr="00604782">
              <w:rPr>
                <w:rFonts w:ascii="Times New Roman" w:hAnsi="Times New Roman" w:cs="Times New Roman"/>
                <w:bCs/>
                <w:color w:val="00000A"/>
                <w:sz w:val="24"/>
                <w:szCs w:val="24"/>
                <w:lang w:val="uk-UA" w:eastAsia="ru-RU"/>
              </w:rPr>
              <w:t>о</w:t>
            </w:r>
            <w:r w:rsidR="00B22C40" w:rsidRPr="00604782">
              <w:rPr>
                <w:rFonts w:ascii="Times New Roman" w:hAnsi="Times New Roman" w:cs="Times New Roman"/>
                <w:bCs/>
                <w:color w:val="00000A"/>
                <w:sz w:val="24"/>
                <w:szCs w:val="24"/>
                <w:lang w:val="uk-UA" w:eastAsia="ru-RU"/>
              </w:rPr>
              <w:t>пераційне обладнання для виготовл</w:t>
            </w:r>
            <w:r w:rsidRPr="00604782">
              <w:rPr>
                <w:rFonts w:ascii="Times New Roman" w:hAnsi="Times New Roman" w:cs="Times New Roman"/>
                <w:bCs/>
                <w:color w:val="00000A"/>
                <w:sz w:val="24"/>
                <w:szCs w:val="24"/>
                <w:lang w:val="uk-UA" w:eastAsia="ru-RU"/>
              </w:rPr>
              <w:t>ення палітурок на підприємствах;</w:t>
            </w:r>
          </w:p>
          <w:p w14:paraId="704EC4B2" w14:textId="77777777" w:rsidR="00B22C40" w:rsidRPr="00604782" w:rsidRDefault="0006432F" w:rsidP="00604782">
            <w:pPr>
              <w:ind w:left="-66" w:firstLine="227"/>
              <w:jc w:val="both"/>
              <w:rPr>
                <w:rFonts w:ascii="Times New Roman" w:hAnsi="Times New Roman" w:cs="Times New Roman"/>
                <w:bCs/>
                <w:color w:val="00000A"/>
                <w:sz w:val="24"/>
                <w:szCs w:val="24"/>
                <w:lang w:val="uk-UA" w:eastAsia="ru-RU"/>
              </w:rPr>
            </w:pPr>
            <w:r w:rsidRPr="00604782">
              <w:rPr>
                <w:rFonts w:ascii="Times New Roman" w:hAnsi="Times New Roman" w:cs="Times New Roman"/>
                <w:bCs/>
                <w:color w:val="00000A"/>
                <w:sz w:val="24"/>
                <w:szCs w:val="24"/>
                <w:lang w:val="uk-UA" w:eastAsia="ru-RU"/>
              </w:rPr>
              <w:t>п</w:t>
            </w:r>
            <w:r w:rsidR="00B22C40" w:rsidRPr="00604782">
              <w:rPr>
                <w:rFonts w:ascii="Times New Roman" w:hAnsi="Times New Roman" w:cs="Times New Roman"/>
                <w:bCs/>
                <w:color w:val="00000A"/>
                <w:sz w:val="24"/>
                <w:szCs w:val="24"/>
                <w:lang w:val="uk-UA" w:eastAsia="ru-RU"/>
              </w:rPr>
              <w:t>роцес збирання палітурок на машинах.</w:t>
            </w:r>
          </w:p>
        </w:tc>
        <w:tc>
          <w:tcPr>
            <w:tcW w:w="2500" w:type="dxa"/>
            <w:shd w:val="clear" w:color="auto" w:fill="auto"/>
            <w:tcMar>
              <w:left w:w="108" w:type="dxa"/>
            </w:tcMar>
          </w:tcPr>
          <w:p w14:paraId="18DCC179" w14:textId="77777777" w:rsidR="0006432F" w:rsidRPr="00604782" w:rsidRDefault="0006432F" w:rsidP="00604782">
            <w:pPr>
              <w:ind w:left="-66" w:firstLine="227"/>
              <w:jc w:val="both"/>
              <w:rPr>
                <w:sz w:val="24"/>
                <w:szCs w:val="24"/>
                <w:lang w:val="uk-UA"/>
              </w:rPr>
            </w:pPr>
            <w:r w:rsidRPr="00604782">
              <w:rPr>
                <w:rFonts w:ascii="Times New Roman" w:hAnsi="Times New Roman" w:cs="Times New Roman"/>
                <w:sz w:val="24"/>
                <w:szCs w:val="24"/>
                <w:lang w:val="uk-UA"/>
              </w:rPr>
              <w:t>в</w:t>
            </w:r>
            <w:r w:rsidR="00B22C40" w:rsidRPr="00604782">
              <w:rPr>
                <w:rFonts w:ascii="Times New Roman" w:hAnsi="Times New Roman" w:cs="Times New Roman"/>
                <w:sz w:val="24"/>
                <w:szCs w:val="24"/>
                <w:lang w:val="uk-UA"/>
              </w:rPr>
              <w:t>иготовля</w:t>
            </w:r>
            <w:r w:rsidRPr="00604782">
              <w:rPr>
                <w:rFonts w:ascii="Times New Roman" w:hAnsi="Times New Roman" w:cs="Times New Roman"/>
                <w:sz w:val="24"/>
                <w:szCs w:val="24"/>
                <w:lang w:val="uk-UA"/>
              </w:rPr>
              <w:t>ти палітурки типу 5, 6, 7, 8, 9;</w:t>
            </w:r>
          </w:p>
          <w:p w14:paraId="67F70C81" w14:textId="77777777" w:rsidR="0006432F" w:rsidRPr="00604782" w:rsidRDefault="0006432F" w:rsidP="00604782">
            <w:pPr>
              <w:ind w:left="-66" w:firstLine="227"/>
              <w:jc w:val="both"/>
              <w:rPr>
                <w:sz w:val="24"/>
                <w:szCs w:val="24"/>
                <w:lang w:val="uk-UA"/>
              </w:rPr>
            </w:pPr>
            <w:r w:rsidRPr="00604782">
              <w:rPr>
                <w:rFonts w:ascii="Times New Roman" w:hAnsi="Times New Roman" w:cs="Times New Roman"/>
                <w:sz w:val="24"/>
                <w:szCs w:val="24"/>
                <w:lang w:val="uk-UA"/>
              </w:rPr>
              <w:t>розкроювати матеріали;</w:t>
            </w:r>
          </w:p>
          <w:p w14:paraId="0BA7B0FF" w14:textId="77777777" w:rsidR="0006432F" w:rsidRPr="00604782" w:rsidRDefault="0006432F" w:rsidP="00604782">
            <w:pPr>
              <w:ind w:left="-66" w:firstLine="227"/>
              <w:jc w:val="both"/>
              <w:rPr>
                <w:sz w:val="24"/>
                <w:szCs w:val="24"/>
                <w:lang w:val="uk-UA"/>
              </w:rPr>
            </w:pPr>
            <w:r w:rsidRPr="00604782">
              <w:rPr>
                <w:rFonts w:ascii="Times New Roman" w:hAnsi="Times New Roman" w:cs="Times New Roman"/>
                <w:sz w:val="24"/>
                <w:szCs w:val="24"/>
                <w:lang w:val="uk-UA"/>
              </w:rPr>
              <w:t>н</w:t>
            </w:r>
            <w:r w:rsidR="00B22C40" w:rsidRPr="00604782">
              <w:rPr>
                <w:rFonts w:ascii="Times New Roman" w:hAnsi="Times New Roman" w:cs="Times New Roman"/>
                <w:sz w:val="24"/>
                <w:szCs w:val="24"/>
                <w:lang w:val="uk-UA"/>
              </w:rPr>
              <w:t>алагоджувати і викор</w:t>
            </w:r>
            <w:r w:rsidRPr="00604782">
              <w:rPr>
                <w:rFonts w:ascii="Times New Roman" w:hAnsi="Times New Roman" w:cs="Times New Roman"/>
                <w:sz w:val="24"/>
                <w:szCs w:val="24"/>
                <w:lang w:val="uk-UA"/>
              </w:rPr>
              <w:t xml:space="preserve">истовувати </w:t>
            </w:r>
            <w:proofErr w:type="spellStart"/>
            <w:r w:rsidRPr="00604782">
              <w:rPr>
                <w:rFonts w:ascii="Times New Roman" w:hAnsi="Times New Roman" w:cs="Times New Roman"/>
                <w:sz w:val="24"/>
                <w:szCs w:val="24"/>
                <w:lang w:val="uk-UA"/>
              </w:rPr>
              <w:t>клеємастильну</w:t>
            </w:r>
            <w:proofErr w:type="spellEnd"/>
            <w:r w:rsidRPr="00604782">
              <w:rPr>
                <w:rFonts w:ascii="Times New Roman" w:hAnsi="Times New Roman" w:cs="Times New Roman"/>
                <w:sz w:val="24"/>
                <w:szCs w:val="24"/>
                <w:lang w:val="uk-UA"/>
              </w:rPr>
              <w:t xml:space="preserve"> машину;</w:t>
            </w:r>
          </w:p>
          <w:p w14:paraId="3B3DCAFA" w14:textId="77777777" w:rsidR="0006432F" w:rsidRPr="00604782" w:rsidRDefault="0006432F" w:rsidP="00604782">
            <w:pPr>
              <w:ind w:left="-66" w:firstLine="227"/>
              <w:jc w:val="both"/>
              <w:rPr>
                <w:sz w:val="24"/>
                <w:szCs w:val="24"/>
                <w:lang w:val="uk-UA"/>
              </w:rPr>
            </w:pPr>
            <w:r w:rsidRPr="00604782">
              <w:rPr>
                <w:rFonts w:ascii="Times New Roman" w:hAnsi="Times New Roman" w:cs="Times New Roman"/>
                <w:sz w:val="24"/>
                <w:szCs w:val="24"/>
                <w:lang w:val="uk-UA"/>
              </w:rPr>
              <w:t>виготовляти штукування;</w:t>
            </w:r>
          </w:p>
          <w:p w14:paraId="4CA0B655" w14:textId="77777777" w:rsidR="0006432F" w:rsidRPr="00604782" w:rsidRDefault="0006432F" w:rsidP="00604782">
            <w:pPr>
              <w:ind w:left="-66" w:firstLine="227"/>
              <w:jc w:val="both"/>
              <w:rPr>
                <w:sz w:val="24"/>
                <w:szCs w:val="24"/>
                <w:lang w:val="uk-UA"/>
              </w:rPr>
            </w:pPr>
            <w:r w:rsidRPr="00604782">
              <w:rPr>
                <w:rFonts w:ascii="Times New Roman" w:hAnsi="Times New Roman" w:cs="Times New Roman"/>
                <w:sz w:val="24"/>
                <w:szCs w:val="24"/>
                <w:lang w:val="uk-UA"/>
              </w:rPr>
              <w:t>в</w:t>
            </w:r>
            <w:r w:rsidR="00B22C40" w:rsidRPr="00604782">
              <w:rPr>
                <w:rFonts w:ascii="Times New Roman" w:hAnsi="Times New Roman" w:cs="Times New Roman"/>
                <w:sz w:val="24"/>
                <w:szCs w:val="24"/>
                <w:lang w:val="uk-UA"/>
              </w:rPr>
              <w:t xml:space="preserve">иконувати </w:t>
            </w:r>
            <w:proofErr w:type="spellStart"/>
            <w:r w:rsidR="00B22C40" w:rsidRPr="00604782">
              <w:rPr>
                <w:rFonts w:ascii="Times New Roman" w:hAnsi="Times New Roman" w:cs="Times New Roman"/>
                <w:sz w:val="24"/>
                <w:szCs w:val="24"/>
                <w:lang w:val="uk-UA"/>
              </w:rPr>
              <w:t>кругління</w:t>
            </w:r>
            <w:proofErr w:type="spellEnd"/>
            <w:r w:rsidR="00B22C40" w:rsidRPr="00604782">
              <w:rPr>
                <w:rFonts w:ascii="Times New Roman" w:hAnsi="Times New Roman" w:cs="Times New Roman"/>
                <w:sz w:val="24"/>
                <w:szCs w:val="24"/>
                <w:lang w:val="uk-UA"/>
              </w:rPr>
              <w:t xml:space="preserve"> шпації, с</w:t>
            </w:r>
            <w:r w:rsidRPr="00604782">
              <w:rPr>
                <w:rFonts w:ascii="Times New Roman" w:hAnsi="Times New Roman" w:cs="Times New Roman"/>
                <w:sz w:val="24"/>
                <w:szCs w:val="24"/>
                <w:lang w:val="uk-UA"/>
              </w:rPr>
              <w:t>ушіння, каландрування палітурок;</w:t>
            </w:r>
          </w:p>
          <w:p w14:paraId="4C7FA8BB" w14:textId="77777777" w:rsidR="00B22C40" w:rsidRPr="00604782" w:rsidRDefault="0006432F" w:rsidP="00604782">
            <w:pPr>
              <w:ind w:left="-66" w:firstLine="227"/>
              <w:jc w:val="both"/>
              <w:rPr>
                <w:sz w:val="24"/>
                <w:szCs w:val="24"/>
                <w:lang w:val="uk-UA"/>
              </w:rPr>
            </w:pPr>
            <w:r w:rsidRPr="00604782">
              <w:rPr>
                <w:rFonts w:ascii="Times New Roman" w:hAnsi="Times New Roman" w:cs="Times New Roman"/>
                <w:sz w:val="24"/>
                <w:szCs w:val="24"/>
                <w:lang w:val="uk-UA"/>
              </w:rPr>
              <w:t>в</w:t>
            </w:r>
            <w:r w:rsidR="00B22C40" w:rsidRPr="00604782">
              <w:rPr>
                <w:rFonts w:ascii="Times New Roman" w:hAnsi="Times New Roman" w:cs="Times New Roman"/>
                <w:sz w:val="24"/>
                <w:szCs w:val="24"/>
                <w:lang w:val="uk-UA"/>
              </w:rPr>
              <w:t xml:space="preserve">иконувати </w:t>
            </w:r>
            <w:proofErr w:type="spellStart"/>
            <w:r w:rsidR="00B22C40" w:rsidRPr="00604782">
              <w:rPr>
                <w:rFonts w:ascii="Times New Roman" w:hAnsi="Times New Roman" w:cs="Times New Roman"/>
                <w:sz w:val="24"/>
                <w:szCs w:val="24"/>
                <w:lang w:val="uk-UA"/>
              </w:rPr>
              <w:t>бігування</w:t>
            </w:r>
            <w:proofErr w:type="spellEnd"/>
            <w:r w:rsidR="00B22C40" w:rsidRPr="00604782">
              <w:rPr>
                <w:rFonts w:ascii="Times New Roman" w:hAnsi="Times New Roman" w:cs="Times New Roman"/>
                <w:sz w:val="24"/>
                <w:szCs w:val="24"/>
                <w:lang w:val="uk-UA"/>
              </w:rPr>
              <w:t>, тиснення палітурок.</w:t>
            </w:r>
          </w:p>
        </w:tc>
      </w:tr>
      <w:tr w:rsidR="00B22C40" w:rsidRPr="00A60303" w14:paraId="68C9B112" w14:textId="77777777" w:rsidTr="00B6117E">
        <w:trPr>
          <w:trHeight w:val="428"/>
        </w:trPr>
        <w:tc>
          <w:tcPr>
            <w:tcW w:w="2286" w:type="dxa"/>
            <w:vMerge/>
            <w:shd w:val="clear" w:color="auto" w:fill="auto"/>
            <w:tcMar>
              <w:left w:w="108" w:type="dxa"/>
            </w:tcMar>
          </w:tcPr>
          <w:p w14:paraId="2FCB1AD6" w14:textId="77777777" w:rsidR="00B22C40" w:rsidRPr="00A60303" w:rsidRDefault="00B22C40" w:rsidP="00B6117E">
            <w:pPr>
              <w:rPr>
                <w:rFonts w:ascii="Times New Roman" w:hAnsi="Times New Roman" w:cs="Times New Roman"/>
                <w:color w:val="00000A"/>
                <w:sz w:val="24"/>
                <w:szCs w:val="24"/>
                <w:lang w:val="uk-UA"/>
              </w:rPr>
            </w:pPr>
          </w:p>
        </w:tc>
        <w:tc>
          <w:tcPr>
            <w:tcW w:w="2387" w:type="dxa"/>
            <w:shd w:val="clear" w:color="auto" w:fill="auto"/>
            <w:tcMar>
              <w:left w:w="108" w:type="dxa"/>
            </w:tcMar>
          </w:tcPr>
          <w:p w14:paraId="1DD162C1" w14:textId="09E4D539" w:rsidR="0006432F" w:rsidRPr="00A60303" w:rsidRDefault="00B22C40" w:rsidP="00B6117E">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ПК 3</w:t>
            </w:r>
            <w:r w:rsidR="0006432F" w:rsidRPr="00A60303">
              <w:rPr>
                <w:rFonts w:ascii="Times New Roman" w:hAnsi="Times New Roman" w:cs="Times New Roman"/>
                <w:color w:val="00000A"/>
                <w:sz w:val="24"/>
                <w:szCs w:val="24"/>
                <w:lang w:val="uk-UA"/>
              </w:rPr>
              <w:t>.</w:t>
            </w:r>
          </w:p>
          <w:p w14:paraId="04C645E2" w14:textId="77777777" w:rsidR="00B22C40" w:rsidRPr="00A60303" w:rsidRDefault="00B22C40" w:rsidP="00B6117E">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Виконання ручної вставки блоків високохудожніх видань у палітурку</w:t>
            </w:r>
          </w:p>
        </w:tc>
        <w:tc>
          <w:tcPr>
            <w:tcW w:w="2584" w:type="dxa"/>
            <w:shd w:val="clear" w:color="auto" w:fill="auto"/>
            <w:tcMar>
              <w:left w:w="108" w:type="dxa"/>
            </w:tcMar>
          </w:tcPr>
          <w:p w14:paraId="45739251" w14:textId="77777777" w:rsidR="0006432F" w:rsidRPr="00604782" w:rsidRDefault="0006432F" w:rsidP="00604782">
            <w:pPr>
              <w:ind w:left="-52" w:firstLine="227"/>
              <w:jc w:val="both"/>
              <w:rPr>
                <w:rFonts w:ascii="Times New Roman" w:hAnsi="Times New Roman" w:cs="Times New Roman"/>
                <w:bCs/>
                <w:color w:val="00000A"/>
                <w:sz w:val="24"/>
                <w:szCs w:val="24"/>
                <w:lang w:val="uk-UA" w:eastAsia="ru-RU"/>
              </w:rPr>
            </w:pPr>
            <w:r w:rsidRPr="00604782">
              <w:rPr>
                <w:rFonts w:ascii="Times New Roman" w:hAnsi="Times New Roman" w:cs="Times New Roman"/>
                <w:bCs/>
                <w:color w:val="00000A"/>
                <w:sz w:val="24"/>
                <w:szCs w:val="24"/>
                <w:lang w:val="uk-UA" w:eastAsia="ru-RU"/>
              </w:rPr>
              <w:t>з</w:t>
            </w:r>
            <w:r w:rsidR="00B22C40" w:rsidRPr="00604782">
              <w:rPr>
                <w:rFonts w:ascii="Times New Roman" w:hAnsi="Times New Roman" w:cs="Times New Roman"/>
                <w:bCs/>
                <w:color w:val="00000A"/>
                <w:sz w:val="24"/>
                <w:szCs w:val="24"/>
                <w:lang w:val="uk-UA" w:eastAsia="ru-RU"/>
              </w:rPr>
              <w:t>агальні відомості про вставлян</w:t>
            </w:r>
            <w:r w:rsidRPr="00604782">
              <w:rPr>
                <w:rFonts w:ascii="Times New Roman" w:hAnsi="Times New Roman" w:cs="Times New Roman"/>
                <w:bCs/>
                <w:color w:val="00000A"/>
                <w:sz w:val="24"/>
                <w:szCs w:val="24"/>
                <w:lang w:val="uk-UA" w:eastAsia="ru-RU"/>
              </w:rPr>
              <w:t>ня книжкових блоків у палітурки;</w:t>
            </w:r>
          </w:p>
          <w:p w14:paraId="7DC1157F" w14:textId="77777777" w:rsidR="00B22C40" w:rsidRPr="00604782" w:rsidRDefault="0006432F" w:rsidP="00604782">
            <w:pPr>
              <w:ind w:left="-52" w:firstLine="227"/>
              <w:jc w:val="both"/>
              <w:rPr>
                <w:rFonts w:ascii="Times New Roman" w:hAnsi="Times New Roman" w:cs="Times New Roman"/>
                <w:bCs/>
                <w:color w:val="00000A"/>
                <w:sz w:val="24"/>
                <w:szCs w:val="24"/>
                <w:lang w:val="uk-UA" w:eastAsia="ru-RU"/>
              </w:rPr>
            </w:pPr>
            <w:r w:rsidRPr="00604782">
              <w:rPr>
                <w:rFonts w:ascii="Times New Roman" w:hAnsi="Times New Roman" w:cs="Times New Roman"/>
                <w:bCs/>
                <w:color w:val="00000A"/>
                <w:sz w:val="24"/>
                <w:szCs w:val="24"/>
                <w:lang w:val="uk-UA" w:eastAsia="ru-RU"/>
              </w:rPr>
              <w:t>п</w:t>
            </w:r>
            <w:r w:rsidR="00B22C40" w:rsidRPr="00604782">
              <w:rPr>
                <w:rFonts w:ascii="Times New Roman" w:hAnsi="Times New Roman" w:cs="Times New Roman"/>
                <w:bCs/>
                <w:color w:val="00000A"/>
                <w:sz w:val="24"/>
                <w:szCs w:val="24"/>
                <w:lang w:val="uk-UA" w:eastAsia="ru-RU"/>
              </w:rPr>
              <w:t xml:space="preserve">равила користування верстатом для намазування блоків клеєм. </w:t>
            </w:r>
          </w:p>
        </w:tc>
        <w:tc>
          <w:tcPr>
            <w:tcW w:w="2500" w:type="dxa"/>
            <w:shd w:val="clear" w:color="auto" w:fill="auto"/>
            <w:tcMar>
              <w:left w:w="108" w:type="dxa"/>
            </w:tcMar>
          </w:tcPr>
          <w:p w14:paraId="7362B4CD" w14:textId="77777777" w:rsidR="0006432F" w:rsidRPr="00604782" w:rsidRDefault="0006432F" w:rsidP="00604782">
            <w:pPr>
              <w:ind w:left="-52" w:firstLine="227"/>
              <w:jc w:val="both"/>
              <w:rPr>
                <w:rFonts w:ascii="Times New Roman" w:hAnsi="Times New Roman" w:cs="Times New Roman"/>
                <w:sz w:val="24"/>
                <w:szCs w:val="24"/>
                <w:lang w:val="uk-UA"/>
              </w:rPr>
            </w:pPr>
            <w:r w:rsidRPr="00604782">
              <w:rPr>
                <w:rFonts w:ascii="Times New Roman" w:hAnsi="Times New Roman" w:cs="Times New Roman"/>
                <w:sz w:val="24"/>
                <w:szCs w:val="24"/>
                <w:lang w:val="uk-UA"/>
              </w:rPr>
              <w:t>наносити клей на форзаци;</w:t>
            </w:r>
          </w:p>
          <w:p w14:paraId="2CBF0C7E" w14:textId="77777777" w:rsidR="0006432F" w:rsidRPr="00604782" w:rsidRDefault="0006432F" w:rsidP="00604782">
            <w:pPr>
              <w:ind w:left="-52" w:firstLine="227"/>
              <w:jc w:val="both"/>
              <w:rPr>
                <w:rFonts w:ascii="Times New Roman" w:hAnsi="Times New Roman" w:cs="Times New Roman"/>
                <w:sz w:val="24"/>
                <w:szCs w:val="24"/>
                <w:lang w:val="uk-UA"/>
              </w:rPr>
            </w:pPr>
            <w:r w:rsidRPr="00604782">
              <w:rPr>
                <w:rFonts w:ascii="Times New Roman" w:hAnsi="Times New Roman" w:cs="Times New Roman"/>
                <w:sz w:val="24"/>
                <w:szCs w:val="24"/>
                <w:lang w:val="uk-UA"/>
              </w:rPr>
              <w:t>вирівнювати канти;</w:t>
            </w:r>
          </w:p>
          <w:p w14:paraId="384F0688" w14:textId="77777777" w:rsidR="0006432F" w:rsidRPr="00604782" w:rsidRDefault="0006432F" w:rsidP="00604782">
            <w:pPr>
              <w:ind w:left="-52" w:firstLine="227"/>
              <w:jc w:val="both"/>
              <w:rPr>
                <w:rFonts w:ascii="Times New Roman" w:hAnsi="Times New Roman" w:cs="Times New Roman"/>
                <w:sz w:val="24"/>
                <w:szCs w:val="24"/>
                <w:lang w:val="uk-UA"/>
              </w:rPr>
            </w:pPr>
            <w:r w:rsidRPr="00604782">
              <w:rPr>
                <w:rFonts w:ascii="Times New Roman" w:hAnsi="Times New Roman" w:cs="Times New Roman"/>
                <w:sz w:val="24"/>
                <w:szCs w:val="24"/>
                <w:lang w:val="uk-UA"/>
              </w:rPr>
              <w:t>з</w:t>
            </w:r>
            <w:r w:rsidR="00B22C40" w:rsidRPr="00604782">
              <w:rPr>
                <w:rFonts w:ascii="Times New Roman" w:hAnsi="Times New Roman" w:cs="Times New Roman"/>
                <w:sz w:val="24"/>
                <w:szCs w:val="24"/>
                <w:lang w:val="uk-UA"/>
              </w:rPr>
              <w:t>астосовувати верстати для ручного дв</w:t>
            </w:r>
            <w:r w:rsidRPr="00604782">
              <w:rPr>
                <w:rFonts w:ascii="Times New Roman" w:hAnsi="Times New Roman" w:cs="Times New Roman"/>
                <w:sz w:val="24"/>
                <w:szCs w:val="24"/>
                <w:lang w:val="uk-UA"/>
              </w:rPr>
              <w:t>остороннього намазування блоків;</w:t>
            </w:r>
          </w:p>
          <w:p w14:paraId="4ABA5131" w14:textId="77777777" w:rsidR="00B22C40" w:rsidRPr="00604782" w:rsidRDefault="0006432F" w:rsidP="00604782">
            <w:pPr>
              <w:ind w:left="-52" w:firstLine="227"/>
              <w:jc w:val="both"/>
              <w:rPr>
                <w:rFonts w:ascii="Times New Roman" w:hAnsi="Times New Roman" w:cs="Times New Roman"/>
                <w:sz w:val="24"/>
                <w:szCs w:val="24"/>
                <w:lang w:val="uk-UA"/>
              </w:rPr>
            </w:pPr>
            <w:r w:rsidRPr="00604782">
              <w:rPr>
                <w:rFonts w:ascii="Times New Roman" w:hAnsi="Times New Roman" w:cs="Times New Roman"/>
                <w:sz w:val="24"/>
                <w:szCs w:val="24"/>
                <w:lang w:val="uk-UA"/>
              </w:rPr>
              <w:t>в</w:t>
            </w:r>
            <w:r w:rsidR="00B22C40" w:rsidRPr="00604782">
              <w:rPr>
                <w:rFonts w:ascii="Times New Roman" w:hAnsi="Times New Roman" w:cs="Times New Roman"/>
                <w:sz w:val="24"/>
                <w:szCs w:val="24"/>
                <w:lang w:val="uk-UA"/>
              </w:rPr>
              <w:t xml:space="preserve">ставляти книжкові блоки на гільзу. </w:t>
            </w:r>
          </w:p>
        </w:tc>
      </w:tr>
      <w:tr w:rsidR="00B22C40" w:rsidRPr="00A60303" w14:paraId="2AAD6714" w14:textId="77777777" w:rsidTr="00B6117E">
        <w:trPr>
          <w:trHeight w:val="1534"/>
        </w:trPr>
        <w:tc>
          <w:tcPr>
            <w:tcW w:w="2286" w:type="dxa"/>
            <w:vMerge/>
            <w:shd w:val="clear" w:color="auto" w:fill="auto"/>
            <w:tcMar>
              <w:left w:w="108" w:type="dxa"/>
            </w:tcMar>
          </w:tcPr>
          <w:p w14:paraId="1C9AEB70" w14:textId="77777777" w:rsidR="00B22C40" w:rsidRPr="00A60303" w:rsidRDefault="00B22C40" w:rsidP="00B6117E">
            <w:pPr>
              <w:rPr>
                <w:rFonts w:ascii="Times New Roman" w:hAnsi="Times New Roman" w:cs="Times New Roman"/>
                <w:color w:val="00000A"/>
                <w:sz w:val="24"/>
                <w:szCs w:val="24"/>
                <w:lang w:val="uk-UA"/>
              </w:rPr>
            </w:pPr>
          </w:p>
        </w:tc>
        <w:tc>
          <w:tcPr>
            <w:tcW w:w="2387" w:type="dxa"/>
            <w:shd w:val="clear" w:color="auto" w:fill="auto"/>
            <w:tcMar>
              <w:left w:w="108" w:type="dxa"/>
            </w:tcMar>
          </w:tcPr>
          <w:p w14:paraId="7E46F0BD" w14:textId="3A9817FD" w:rsidR="00B22C40" w:rsidRPr="00A60303" w:rsidRDefault="00B22C40" w:rsidP="00B6117E">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ПК 4</w:t>
            </w:r>
            <w:r w:rsidR="0006432F" w:rsidRPr="00A60303">
              <w:rPr>
                <w:rFonts w:ascii="Times New Roman" w:hAnsi="Times New Roman" w:cs="Times New Roman"/>
                <w:color w:val="00000A"/>
                <w:sz w:val="24"/>
                <w:szCs w:val="24"/>
                <w:lang w:val="uk-UA"/>
              </w:rPr>
              <w:t>.</w:t>
            </w:r>
            <w:r w:rsidR="00BF7E1E">
              <w:rPr>
                <w:rFonts w:ascii="Times New Roman" w:hAnsi="Times New Roman" w:cs="Times New Roman"/>
                <w:color w:val="00000A"/>
                <w:sz w:val="24"/>
                <w:szCs w:val="24"/>
                <w:lang w:val="uk-UA"/>
              </w:rPr>
              <w:t xml:space="preserve"> Зафарбовування обрізів блоків</w:t>
            </w:r>
          </w:p>
        </w:tc>
        <w:tc>
          <w:tcPr>
            <w:tcW w:w="2584" w:type="dxa"/>
            <w:shd w:val="clear" w:color="auto" w:fill="auto"/>
            <w:tcMar>
              <w:left w:w="108" w:type="dxa"/>
            </w:tcMar>
          </w:tcPr>
          <w:p w14:paraId="028E86B0" w14:textId="77777777" w:rsidR="0006432F" w:rsidRPr="00604782" w:rsidRDefault="0006432F" w:rsidP="00604782">
            <w:pPr>
              <w:ind w:left="-50" w:firstLine="227"/>
              <w:jc w:val="both"/>
              <w:rPr>
                <w:rFonts w:ascii="Times New Roman" w:hAnsi="Times New Roman" w:cs="Times New Roman"/>
                <w:bCs/>
                <w:color w:val="00000A"/>
                <w:sz w:val="24"/>
                <w:szCs w:val="24"/>
                <w:lang w:val="uk-UA" w:eastAsia="ru-RU"/>
              </w:rPr>
            </w:pPr>
            <w:r w:rsidRPr="00604782">
              <w:rPr>
                <w:rFonts w:ascii="Times New Roman" w:hAnsi="Times New Roman" w:cs="Times New Roman"/>
                <w:bCs/>
                <w:color w:val="00000A"/>
                <w:sz w:val="24"/>
                <w:szCs w:val="24"/>
                <w:lang w:val="uk-UA" w:eastAsia="ru-RU"/>
              </w:rPr>
              <w:t>с</w:t>
            </w:r>
            <w:r w:rsidR="00B22C40" w:rsidRPr="00604782">
              <w:rPr>
                <w:rFonts w:ascii="Times New Roman" w:hAnsi="Times New Roman" w:cs="Times New Roman"/>
                <w:bCs/>
                <w:color w:val="00000A"/>
                <w:sz w:val="24"/>
                <w:szCs w:val="24"/>
                <w:lang w:val="uk-UA" w:eastAsia="ru-RU"/>
              </w:rPr>
              <w:t>клад фарб дл</w:t>
            </w:r>
            <w:r w:rsidRPr="00604782">
              <w:rPr>
                <w:rFonts w:ascii="Times New Roman" w:hAnsi="Times New Roman" w:cs="Times New Roman"/>
                <w:bCs/>
                <w:color w:val="00000A"/>
                <w:sz w:val="24"/>
                <w:szCs w:val="24"/>
                <w:lang w:val="uk-UA" w:eastAsia="ru-RU"/>
              </w:rPr>
              <w:t>я зафарбовування обрізів блоків;</w:t>
            </w:r>
          </w:p>
          <w:p w14:paraId="30D1C383" w14:textId="77777777" w:rsidR="00B22C40" w:rsidRPr="00604782" w:rsidRDefault="0006432F" w:rsidP="00604782">
            <w:pPr>
              <w:ind w:left="-50" w:firstLine="227"/>
              <w:jc w:val="both"/>
              <w:rPr>
                <w:rFonts w:ascii="Times New Roman" w:hAnsi="Times New Roman" w:cs="Times New Roman"/>
                <w:bCs/>
                <w:color w:val="00000A"/>
                <w:sz w:val="24"/>
                <w:szCs w:val="24"/>
                <w:lang w:val="uk-UA" w:eastAsia="ru-RU"/>
              </w:rPr>
            </w:pPr>
            <w:r w:rsidRPr="00604782">
              <w:rPr>
                <w:rFonts w:ascii="Times New Roman" w:hAnsi="Times New Roman" w:cs="Times New Roman"/>
                <w:bCs/>
                <w:color w:val="00000A"/>
                <w:sz w:val="24"/>
                <w:szCs w:val="24"/>
                <w:lang w:val="uk-UA" w:eastAsia="ru-RU"/>
              </w:rPr>
              <w:t>т</w:t>
            </w:r>
            <w:r w:rsidR="00B22C40" w:rsidRPr="00604782">
              <w:rPr>
                <w:rFonts w:ascii="Times New Roman" w:hAnsi="Times New Roman" w:cs="Times New Roman"/>
                <w:bCs/>
                <w:color w:val="00000A"/>
                <w:sz w:val="24"/>
                <w:szCs w:val="24"/>
                <w:lang w:val="uk-UA" w:eastAsia="ru-RU"/>
              </w:rPr>
              <w:t>ехнічні вимоги до якості зафарбовування.</w:t>
            </w:r>
          </w:p>
        </w:tc>
        <w:tc>
          <w:tcPr>
            <w:tcW w:w="2500" w:type="dxa"/>
            <w:shd w:val="clear" w:color="auto" w:fill="auto"/>
            <w:tcMar>
              <w:left w:w="108" w:type="dxa"/>
            </w:tcMar>
          </w:tcPr>
          <w:p w14:paraId="7A464D8F" w14:textId="77777777" w:rsidR="0006432F" w:rsidRPr="00604782" w:rsidRDefault="0006432F" w:rsidP="00604782">
            <w:pPr>
              <w:ind w:left="-50" w:firstLine="227"/>
              <w:jc w:val="both"/>
              <w:rPr>
                <w:rFonts w:ascii="Times New Roman" w:hAnsi="Times New Roman" w:cs="Times New Roman"/>
                <w:sz w:val="24"/>
                <w:szCs w:val="24"/>
                <w:lang w:val="uk-UA"/>
              </w:rPr>
            </w:pPr>
            <w:r w:rsidRPr="00604782">
              <w:rPr>
                <w:rFonts w:ascii="Times New Roman" w:hAnsi="Times New Roman" w:cs="Times New Roman"/>
                <w:sz w:val="24"/>
                <w:szCs w:val="24"/>
                <w:lang w:val="uk-UA"/>
              </w:rPr>
              <w:t>обирати фарбу для зафарбовування;</w:t>
            </w:r>
          </w:p>
          <w:p w14:paraId="761A570A" w14:textId="77777777" w:rsidR="0006432F" w:rsidRPr="00604782" w:rsidRDefault="0006432F" w:rsidP="00604782">
            <w:pPr>
              <w:ind w:left="-50" w:firstLine="227"/>
              <w:jc w:val="both"/>
              <w:rPr>
                <w:rFonts w:ascii="Times New Roman" w:hAnsi="Times New Roman" w:cs="Times New Roman"/>
                <w:sz w:val="24"/>
                <w:szCs w:val="24"/>
                <w:lang w:val="uk-UA"/>
              </w:rPr>
            </w:pPr>
            <w:r w:rsidRPr="00604782">
              <w:rPr>
                <w:rFonts w:ascii="Times New Roman" w:hAnsi="Times New Roman" w:cs="Times New Roman"/>
                <w:sz w:val="24"/>
                <w:szCs w:val="24"/>
                <w:lang w:val="uk-UA"/>
              </w:rPr>
              <w:t>з</w:t>
            </w:r>
            <w:r w:rsidR="00B22C40" w:rsidRPr="00604782">
              <w:rPr>
                <w:rFonts w:ascii="Times New Roman" w:hAnsi="Times New Roman" w:cs="Times New Roman"/>
                <w:sz w:val="24"/>
                <w:szCs w:val="24"/>
                <w:lang w:val="uk-UA"/>
              </w:rPr>
              <w:t xml:space="preserve">афарбовувати </w:t>
            </w:r>
            <w:proofErr w:type="spellStart"/>
            <w:r w:rsidR="00B22C40" w:rsidRPr="00604782">
              <w:rPr>
                <w:rFonts w:ascii="Times New Roman" w:hAnsi="Times New Roman" w:cs="Times New Roman"/>
                <w:sz w:val="24"/>
                <w:szCs w:val="24"/>
                <w:lang w:val="uk-UA"/>
              </w:rPr>
              <w:t>головочний</w:t>
            </w:r>
            <w:proofErr w:type="spellEnd"/>
            <w:r w:rsidR="00B22C40" w:rsidRPr="00604782">
              <w:rPr>
                <w:rFonts w:ascii="Times New Roman" w:hAnsi="Times New Roman" w:cs="Times New Roman"/>
                <w:sz w:val="24"/>
                <w:szCs w:val="24"/>
                <w:lang w:val="uk-UA"/>
              </w:rPr>
              <w:t xml:space="preserve"> і передковий обріз блока</w:t>
            </w:r>
            <w:r w:rsidRPr="00604782">
              <w:rPr>
                <w:rFonts w:ascii="Times New Roman" w:hAnsi="Times New Roman" w:cs="Times New Roman"/>
                <w:sz w:val="24"/>
                <w:szCs w:val="24"/>
                <w:lang w:val="uk-UA"/>
              </w:rPr>
              <w:t>;</w:t>
            </w:r>
          </w:p>
          <w:p w14:paraId="6B8A10A4" w14:textId="77777777" w:rsidR="00B22C40" w:rsidRPr="00604782" w:rsidRDefault="0006432F" w:rsidP="00604782">
            <w:pPr>
              <w:ind w:left="-50" w:firstLine="227"/>
              <w:jc w:val="both"/>
              <w:rPr>
                <w:rFonts w:ascii="Times New Roman" w:hAnsi="Times New Roman" w:cs="Times New Roman"/>
                <w:sz w:val="24"/>
                <w:szCs w:val="24"/>
                <w:lang w:val="uk-UA"/>
              </w:rPr>
            </w:pPr>
            <w:r w:rsidRPr="00604782">
              <w:rPr>
                <w:rFonts w:ascii="Times New Roman" w:hAnsi="Times New Roman" w:cs="Times New Roman"/>
                <w:sz w:val="24"/>
                <w:szCs w:val="24"/>
                <w:lang w:val="uk-UA"/>
              </w:rPr>
              <w:t>в</w:t>
            </w:r>
            <w:r w:rsidR="00B22C40" w:rsidRPr="00604782">
              <w:rPr>
                <w:rFonts w:ascii="Times New Roman" w:hAnsi="Times New Roman" w:cs="Times New Roman"/>
                <w:sz w:val="24"/>
                <w:szCs w:val="24"/>
                <w:lang w:val="uk-UA"/>
              </w:rPr>
              <w:t>иконувати ручне і механізоване зафарбовування.</w:t>
            </w:r>
          </w:p>
        </w:tc>
      </w:tr>
      <w:tr w:rsidR="00B22C40" w:rsidRPr="00A60303" w14:paraId="1187FFFC" w14:textId="77777777" w:rsidTr="00B6117E">
        <w:trPr>
          <w:trHeight w:val="1534"/>
        </w:trPr>
        <w:tc>
          <w:tcPr>
            <w:tcW w:w="2286" w:type="dxa"/>
            <w:vMerge/>
            <w:shd w:val="clear" w:color="auto" w:fill="auto"/>
            <w:tcMar>
              <w:left w:w="108" w:type="dxa"/>
            </w:tcMar>
          </w:tcPr>
          <w:p w14:paraId="59583BB6" w14:textId="77777777" w:rsidR="00B22C40" w:rsidRPr="00A60303" w:rsidRDefault="00B22C40" w:rsidP="00B6117E">
            <w:pPr>
              <w:rPr>
                <w:rFonts w:ascii="Times New Roman" w:hAnsi="Times New Roman" w:cs="Times New Roman"/>
                <w:color w:val="00000A"/>
                <w:sz w:val="24"/>
                <w:szCs w:val="24"/>
                <w:lang w:val="uk-UA"/>
              </w:rPr>
            </w:pPr>
          </w:p>
        </w:tc>
        <w:tc>
          <w:tcPr>
            <w:tcW w:w="2387" w:type="dxa"/>
            <w:shd w:val="clear" w:color="auto" w:fill="auto"/>
            <w:tcMar>
              <w:left w:w="108" w:type="dxa"/>
            </w:tcMar>
          </w:tcPr>
          <w:p w14:paraId="28F79FF7" w14:textId="7650DBAE" w:rsidR="0006432F" w:rsidRPr="00A60303" w:rsidRDefault="00B22C40" w:rsidP="00B6117E">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ПК 5</w:t>
            </w:r>
            <w:r w:rsidR="0006432F" w:rsidRPr="00A60303">
              <w:rPr>
                <w:rFonts w:ascii="Times New Roman" w:hAnsi="Times New Roman" w:cs="Times New Roman"/>
                <w:color w:val="00000A"/>
                <w:sz w:val="24"/>
                <w:szCs w:val="24"/>
                <w:lang w:val="uk-UA"/>
              </w:rPr>
              <w:t>.</w:t>
            </w:r>
          </w:p>
          <w:p w14:paraId="3EC0A152" w14:textId="77777777" w:rsidR="00B22C40" w:rsidRPr="00A60303" w:rsidRDefault="00BF7E1E" w:rsidP="00B6117E">
            <w:pPr>
              <w:rPr>
                <w:rFonts w:ascii="Times New Roman" w:hAnsi="Times New Roman" w:cs="Times New Roman"/>
                <w:color w:val="00000A"/>
                <w:sz w:val="24"/>
                <w:szCs w:val="24"/>
                <w:lang w:val="uk-UA"/>
              </w:rPr>
            </w:pPr>
            <w:r>
              <w:rPr>
                <w:rFonts w:ascii="Times New Roman" w:hAnsi="Times New Roman" w:cs="Times New Roman"/>
                <w:color w:val="00000A"/>
                <w:sz w:val="24"/>
                <w:szCs w:val="24"/>
                <w:lang w:val="uk-UA"/>
              </w:rPr>
              <w:t>Повне виготовлення папок</w:t>
            </w:r>
          </w:p>
        </w:tc>
        <w:tc>
          <w:tcPr>
            <w:tcW w:w="2584" w:type="dxa"/>
            <w:shd w:val="clear" w:color="auto" w:fill="auto"/>
            <w:tcMar>
              <w:left w:w="108" w:type="dxa"/>
            </w:tcMar>
          </w:tcPr>
          <w:p w14:paraId="7EF9916A" w14:textId="77777777" w:rsidR="0006432F" w:rsidRPr="00604782" w:rsidRDefault="0006432F" w:rsidP="00604782">
            <w:pPr>
              <w:ind w:firstLine="227"/>
              <w:jc w:val="both"/>
              <w:rPr>
                <w:rFonts w:ascii="Times New Roman" w:hAnsi="Times New Roman" w:cs="Times New Roman"/>
                <w:bCs/>
                <w:color w:val="00000A"/>
                <w:sz w:val="24"/>
                <w:szCs w:val="24"/>
                <w:lang w:val="uk-UA" w:eastAsia="ru-RU"/>
              </w:rPr>
            </w:pPr>
            <w:r w:rsidRPr="00604782">
              <w:rPr>
                <w:rFonts w:ascii="Times New Roman" w:hAnsi="Times New Roman" w:cs="Times New Roman"/>
                <w:bCs/>
                <w:color w:val="00000A"/>
                <w:sz w:val="24"/>
                <w:szCs w:val="24"/>
                <w:lang w:val="uk-UA" w:eastAsia="ru-RU"/>
              </w:rPr>
              <w:t>види папок;</w:t>
            </w:r>
          </w:p>
          <w:p w14:paraId="474C8C6A" w14:textId="77777777" w:rsidR="0006432F" w:rsidRPr="00604782" w:rsidRDefault="0006432F" w:rsidP="00604782">
            <w:pPr>
              <w:ind w:firstLine="227"/>
              <w:jc w:val="both"/>
              <w:rPr>
                <w:rFonts w:ascii="Times New Roman" w:hAnsi="Times New Roman" w:cs="Times New Roman"/>
                <w:bCs/>
                <w:color w:val="00000A"/>
                <w:sz w:val="24"/>
                <w:szCs w:val="24"/>
                <w:lang w:val="uk-UA" w:eastAsia="ru-RU"/>
              </w:rPr>
            </w:pPr>
            <w:r w:rsidRPr="00604782">
              <w:rPr>
                <w:rFonts w:ascii="Times New Roman" w:hAnsi="Times New Roman" w:cs="Times New Roman"/>
                <w:bCs/>
                <w:color w:val="00000A"/>
                <w:sz w:val="24"/>
                <w:szCs w:val="24"/>
                <w:lang w:val="uk-UA" w:eastAsia="ru-RU"/>
              </w:rPr>
              <w:t>к</w:t>
            </w:r>
            <w:r w:rsidR="00B22C40" w:rsidRPr="00604782">
              <w:rPr>
                <w:rFonts w:ascii="Times New Roman" w:hAnsi="Times New Roman" w:cs="Times New Roman"/>
                <w:bCs/>
                <w:color w:val="00000A"/>
                <w:sz w:val="24"/>
                <w:szCs w:val="24"/>
                <w:lang w:val="uk-UA" w:eastAsia="ru-RU"/>
              </w:rPr>
              <w:t>онструктивні</w:t>
            </w:r>
            <w:r w:rsidRPr="00604782">
              <w:rPr>
                <w:rFonts w:ascii="Times New Roman" w:hAnsi="Times New Roman" w:cs="Times New Roman"/>
                <w:bCs/>
                <w:color w:val="00000A"/>
                <w:sz w:val="24"/>
                <w:szCs w:val="24"/>
                <w:lang w:val="uk-UA" w:eastAsia="ru-RU"/>
              </w:rPr>
              <w:t xml:space="preserve"> особливості папок різних типів;</w:t>
            </w:r>
          </w:p>
          <w:p w14:paraId="5EB3908E" w14:textId="77777777" w:rsidR="0006432F" w:rsidRPr="00604782" w:rsidRDefault="0006432F" w:rsidP="00604782">
            <w:pPr>
              <w:ind w:firstLine="227"/>
              <w:jc w:val="both"/>
              <w:rPr>
                <w:rFonts w:ascii="Times New Roman" w:hAnsi="Times New Roman" w:cs="Times New Roman"/>
                <w:bCs/>
                <w:color w:val="00000A"/>
                <w:sz w:val="24"/>
                <w:szCs w:val="24"/>
                <w:lang w:val="uk-UA" w:eastAsia="ru-RU"/>
              </w:rPr>
            </w:pPr>
            <w:r w:rsidRPr="00604782">
              <w:rPr>
                <w:rFonts w:ascii="Times New Roman" w:hAnsi="Times New Roman" w:cs="Times New Roman"/>
                <w:bCs/>
                <w:color w:val="00000A"/>
                <w:sz w:val="24"/>
                <w:szCs w:val="24"/>
                <w:lang w:val="uk-UA" w:eastAsia="ru-RU"/>
              </w:rPr>
              <w:t>м</w:t>
            </w:r>
            <w:r w:rsidR="00B22C40" w:rsidRPr="00604782">
              <w:rPr>
                <w:rFonts w:ascii="Times New Roman" w:hAnsi="Times New Roman" w:cs="Times New Roman"/>
                <w:bCs/>
                <w:color w:val="00000A"/>
                <w:sz w:val="24"/>
                <w:szCs w:val="24"/>
                <w:lang w:val="uk-UA" w:eastAsia="ru-RU"/>
              </w:rPr>
              <w:t>атеріали і об</w:t>
            </w:r>
            <w:r w:rsidRPr="00604782">
              <w:rPr>
                <w:rFonts w:ascii="Times New Roman" w:hAnsi="Times New Roman" w:cs="Times New Roman"/>
                <w:bCs/>
                <w:color w:val="00000A"/>
                <w:sz w:val="24"/>
                <w:szCs w:val="24"/>
                <w:lang w:val="uk-UA" w:eastAsia="ru-RU"/>
              </w:rPr>
              <w:t>ладнання для виготовлення папок;</w:t>
            </w:r>
          </w:p>
          <w:p w14:paraId="29BD6D75" w14:textId="77777777" w:rsidR="00B22C40" w:rsidRPr="00604782" w:rsidRDefault="0006432F" w:rsidP="00604782">
            <w:pPr>
              <w:ind w:firstLine="227"/>
              <w:jc w:val="both"/>
              <w:rPr>
                <w:rFonts w:ascii="Times New Roman" w:hAnsi="Times New Roman" w:cs="Times New Roman"/>
                <w:bCs/>
                <w:color w:val="00000A"/>
                <w:sz w:val="24"/>
                <w:szCs w:val="24"/>
                <w:lang w:val="uk-UA" w:eastAsia="ru-RU"/>
              </w:rPr>
            </w:pPr>
            <w:r w:rsidRPr="00604782">
              <w:rPr>
                <w:rFonts w:ascii="Times New Roman" w:hAnsi="Times New Roman" w:cs="Times New Roman"/>
                <w:bCs/>
                <w:color w:val="00000A"/>
                <w:sz w:val="24"/>
                <w:szCs w:val="24"/>
                <w:lang w:val="uk-UA" w:eastAsia="ru-RU"/>
              </w:rPr>
              <w:t>п</w:t>
            </w:r>
            <w:r w:rsidR="00B22C40" w:rsidRPr="00604782">
              <w:rPr>
                <w:rFonts w:ascii="Times New Roman" w:hAnsi="Times New Roman" w:cs="Times New Roman"/>
                <w:bCs/>
                <w:color w:val="00000A"/>
                <w:sz w:val="24"/>
                <w:szCs w:val="24"/>
                <w:lang w:val="uk-UA" w:eastAsia="ru-RU"/>
              </w:rPr>
              <w:t xml:space="preserve">равила роботи з </w:t>
            </w:r>
            <w:proofErr w:type="spellStart"/>
            <w:r w:rsidR="00B22C40" w:rsidRPr="00604782">
              <w:rPr>
                <w:rFonts w:ascii="Times New Roman" w:hAnsi="Times New Roman" w:cs="Times New Roman"/>
                <w:bCs/>
                <w:color w:val="00000A"/>
                <w:sz w:val="24"/>
                <w:szCs w:val="24"/>
                <w:lang w:val="uk-UA" w:eastAsia="ru-RU"/>
              </w:rPr>
              <w:t>висічними</w:t>
            </w:r>
            <w:proofErr w:type="spellEnd"/>
            <w:r w:rsidR="00B22C40" w:rsidRPr="00604782">
              <w:rPr>
                <w:rFonts w:ascii="Times New Roman" w:hAnsi="Times New Roman" w:cs="Times New Roman"/>
                <w:bCs/>
                <w:color w:val="00000A"/>
                <w:sz w:val="24"/>
                <w:szCs w:val="24"/>
                <w:lang w:val="uk-UA" w:eastAsia="ru-RU"/>
              </w:rPr>
              <w:t xml:space="preserve"> штампами. </w:t>
            </w:r>
          </w:p>
        </w:tc>
        <w:tc>
          <w:tcPr>
            <w:tcW w:w="2500" w:type="dxa"/>
            <w:shd w:val="clear" w:color="auto" w:fill="auto"/>
            <w:tcMar>
              <w:left w:w="108" w:type="dxa"/>
            </w:tcMar>
          </w:tcPr>
          <w:p w14:paraId="631CDB1F" w14:textId="77777777" w:rsidR="00147D00" w:rsidRPr="00604782" w:rsidRDefault="0006432F" w:rsidP="00604782">
            <w:pPr>
              <w:ind w:firstLine="227"/>
              <w:jc w:val="both"/>
              <w:rPr>
                <w:rFonts w:ascii="Times New Roman" w:hAnsi="Times New Roman" w:cs="Times New Roman"/>
                <w:sz w:val="24"/>
                <w:szCs w:val="24"/>
                <w:lang w:val="uk-UA"/>
              </w:rPr>
            </w:pPr>
            <w:r w:rsidRPr="00604782">
              <w:rPr>
                <w:rFonts w:ascii="Times New Roman" w:hAnsi="Times New Roman" w:cs="Times New Roman"/>
                <w:sz w:val="24"/>
                <w:szCs w:val="24"/>
                <w:lang w:val="uk-UA"/>
              </w:rPr>
              <w:t>в</w:t>
            </w:r>
            <w:r w:rsidR="00B22C40" w:rsidRPr="00604782">
              <w:rPr>
                <w:rFonts w:ascii="Times New Roman" w:hAnsi="Times New Roman" w:cs="Times New Roman"/>
                <w:sz w:val="24"/>
                <w:szCs w:val="24"/>
                <w:lang w:val="uk-UA"/>
              </w:rPr>
              <w:t xml:space="preserve">иготовляти папки з </w:t>
            </w:r>
            <w:proofErr w:type="spellStart"/>
            <w:r w:rsidR="00B22C40" w:rsidRPr="00604782">
              <w:rPr>
                <w:rFonts w:ascii="Times New Roman" w:hAnsi="Times New Roman" w:cs="Times New Roman"/>
                <w:sz w:val="24"/>
                <w:szCs w:val="24"/>
                <w:lang w:val="uk-UA"/>
              </w:rPr>
              <w:t>приклейним</w:t>
            </w:r>
            <w:proofErr w:type="spellEnd"/>
            <w:r w:rsidR="00B22C40" w:rsidRPr="00604782">
              <w:rPr>
                <w:rFonts w:ascii="Times New Roman" w:hAnsi="Times New Roman" w:cs="Times New Roman"/>
                <w:sz w:val="24"/>
                <w:szCs w:val="24"/>
                <w:lang w:val="uk-UA"/>
              </w:rPr>
              <w:t xml:space="preserve"> карманом, </w:t>
            </w:r>
            <w:proofErr w:type="spellStart"/>
            <w:r w:rsidR="00B22C40" w:rsidRPr="00604782">
              <w:rPr>
                <w:rFonts w:ascii="Times New Roman" w:hAnsi="Times New Roman" w:cs="Times New Roman"/>
                <w:sz w:val="24"/>
                <w:szCs w:val="24"/>
                <w:lang w:val="uk-UA"/>
              </w:rPr>
              <w:t>висічні</w:t>
            </w:r>
            <w:proofErr w:type="spellEnd"/>
            <w:r w:rsidR="00B22C40" w:rsidRPr="00604782">
              <w:rPr>
                <w:rFonts w:ascii="Times New Roman" w:hAnsi="Times New Roman" w:cs="Times New Roman"/>
                <w:sz w:val="24"/>
                <w:szCs w:val="24"/>
                <w:lang w:val="uk-UA"/>
              </w:rPr>
              <w:t xml:space="preserve"> папки, архівні папки з </w:t>
            </w:r>
            <w:proofErr w:type="spellStart"/>
            <w:r w:rsidR="00B22C40" w:rsidRPr="00604782">
              <w:rPr>
                <w:rFonts w:ascii="Times New Roman" w:hAnsi="Times New Roman" w:cs="Times New Roman"/>
                <w:sz w:val="24"/>
                <w:szCs w:val="24"/>
                <w:lang w:val="uk-UA"/>
              </w:rPr>
              <w:t>розставом</w:t>
            </w:r>
            <w:proofErr w:type="spellEnd"/>
            <w:r w:rsidR="00B22C40" w:rsidRPr="00604782">
              <w:rPr>
                <w:rFonts w:ascii="Times New Roman" w:hAnsi="Times New Roman" w:cs="Times New Roman"/>
                <w:sz w:val="24"/>
                <w:szCs w:val="24"/>
                <w:lang w:val="uk-UA"/>
              </w:rPr>
              <w:t>, адресні та вітальні папки зі шкіри</w:t>
            </w:r>
            <w:r w:rsidR="00147D00" w:rsidRPr="00604782">
              <w:rPr>
                <w:rFonts w:ascii="Times New Roman" w:hAnsi="Times New Roman" w:cs="Times New Roman"/>
                <w:sz w:val="24"/>
                <w:szCs w:val="24"/>
                <w:lang w:val="uk-UA"/>
              </w:rPr>
              <w:t>;</w:t>
            </w:r>
          </w:p>
          <w:p w14:paraId="650F2840" w14:textId="77777777" w:rsidR="00B22C40" w:rsidRPr="00604782" w:rsidRDefault="00147D00" w:rsidP="00604782">
            <w:pPr>
              <w:ind w:firstLine="227"/>
              <w:jc w:val="both"/>
              <w:rPr>
                <w:rFonts w:ascii="Times New Roman" w:hAnsi="Times New Roman" w:cs="Times New Roman"/>
                <w:sz w:val="24"/>
                <w:szCs w:val="24"/>
                <w:lang w:val="uk-UA"/>
              </w:rPr>
            </w:pPr>
            <w:r w:rsidRPr="00604782">
              <w:rPr>
                <w:rFonts w:ascii="Times New Roman" w:hAnsi="Times New Roman" w:cs="Times New Roman"/>
                <w:sz w:val="24"/>
                <w:szCs w:val="24"/>
                <w:lang w:val="uk-UA"/>
              </w:rPr>
              <w:t>в</w:t>
            </w:r>
            <w:r w:rsidR="00B22C40" w:rsidRPr="00604782">
              <w:rPr>
                <w:rFonts w:ascii="Times New Roman" w:hAnsi="Times New Roman" w:cs="Times New Roman"/>
                <w:sz w:val="24"/>
                <w:szCs w:val="24"/>
                <w:lang w:val="uk-UA"/>
              </w:rPr>
              <w:t xml:space="preserve">иконувати </w:t>
            </w:r>
            <w:proofErr w:type="spellStart"/>
            <w:r w:rsidR="00B22C40" w:rsidRPr="00604782">
              <w:rPr>
                <w:rFonts w:ascii="Times New Roman" w:hAnsi="Times New Roman" w:cs="Times New Roman"/>
                <w:sz w:val="24"/>
                <w:szCs w:val="24"/>
                <w:lang w:val="uk-UA"/>
              </w:rPr>
              <w:t>біговку</w:t>
            </w:r>
            <w:proofErr w:type="spellEnd"/>
            <w:r w:rsidR="00B22C40" w:rsidRPr="00604782">
              <w:rPr>
                <w:rFonts w:ascii="Times New Roman" w:hAnsi="Times New Roman" w:cs="Times New Roman"/>
                <w:sz w:val="24"/>
                <w:szCs w:val="24"/>
                <w:lang w:val="uk-UA"/>
              </w:rPr>
              <w:t>, оснащення папок фурнітурою.</w:t>
            </w:r>
          </w:p>
        </w:tc>
      </w:tr>
      <w:tr w:rsidR="00B22C40" w:rsidRPr="00A60303" w14:paraId="2180150C" w14:textId="77777777" w:rsidTr="00B6117E">
        <w:trPr>
          <w:trHeight w:val="1092"/>
        </w:trPr>
        <w:tc>
          <w:tcPr>
            <w:tcW w:w="2286" w:type="dxa"/>
            <w:vMerge/>
            <w:shd w:val="clear" w:color="auto" w:fill="auto"/>
            <w:tcMar>
              <w:left w:w="108" w:type="dxa"/>
            </w:tcMar>
          </w:tcPr>
          <w:p w14:paraId="29742D22" w14:textId="77777777" w:rsidR="00B22C40" w:rsidRPr="00A60303" w:rsidRDefault="00B22C40" w:rsidP="00B6117E">
            <w:pPr>
              <w:rPr>
                <w:rFonts w:ascii="Times New Roman" w:hAnsi="Times New Roman" w:cs="Times New Roman"/>
                <w:color w:val="00000A"/>
                <w:sz w:val="24"/>
                <w:szCs w:val="24"/>
                <w:lang w:val="uk-UA"/>
              </w:rPr>
            </w:pPr>
          </w:p>
        </w:tc>
        <w:tc>
          <w:tcPr>
            <w:tcW w:w="2387" w:type="dxa"/>
            <w:shd w:val="clear" w:color="auto" w:fill="auto"/>
            <w:tcMar>
              <w:left w:w="108" w:type="dxa"/>
            </w:tcMar>
          </w:tcPr>
          <w:p w14:paraId="68F428DF" w14:textId="420385FA" w:rsidR="00147D00" w:rsidRPr="00A60303" w:rsidRDefault="00B22C40" w:rsidP="00B6117E">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ПК 6</w:t>
            </w:r>
            <w:r w:rsidR="00147D00" w:rsidRPr="00A60303">
              <w:rPr>
                <w:rFonts w:ascii="Times New Roman" w:hAnsi="Times New Roman" w:cs="Times New Roman"/>
                <w:color w:val="00000A"/>
                <w:sz w:val="24"/>
                <w:szCs w:val="24"/>
                <w:lang w:val="uk-UA"/>
              </w:rPr>
              <w:t>.</w:t>
            </w:r>
          </w:p>
          <w:p w14:paraId="79D0E3B3" w14:textId="77777777" w:rsidR="00B22C40" w:rsidRPr="00A60303" w:rsidRDefault="00BF7E1E" w:rsidP="00B6117E">
            <w:pPr>
              <w:rPr>
                <w:rFonts w:ascii="Times New Roman" w:hAnsi="Times New Roman" w:cs="Times New Roman"/>
                <w:color w:val="00000A"/>
                <w:sz w:val="24"/>
                <w:szCs w:val="24"/>
                <w:lang w:val="uk-UA"/>
              </w:rPr>
            </w:pPr>
            <w:r>
              <w:rPr>
                <w:rFonts w:ascii="Times New Roman" w:hAnsi="Times New Roman" w:cs="Times New Roman"/>
                <w:color w:val="00000A"/>
                <w:sz w:val="24"/>
                <w:szCs w:val="24"/>
                <w:lang w:val="uk-UA"/>
              </w:rPr>
              <w:t>Повне виготовлення альбомів</w:t>
            </w:r>
          </w:p>
        </w:tc>
        <w:tc>
          <w:tcPr>
            <w:tcW w:w="2584" w:type="dxa"/>
            <w:shd w:val="clear" w:color="auto" w:fill="auto"/>
            <w:tcMar>
              <w:left w:w="108" w:type="dxa"/>
            </w:tcMar>
          </w:tcPr>
          <w:p w14:paraId="5DBC516C" w14:textId="77777777" w:rsidR="00373B81" w:rsidRPr="00604782" w:rsidRDefault="00373B81" w:rsidP="00604782">
            <w:pPr>
              <w:ind w:firstLine="227"/>
              <w:jc w:val="both"/>
              <w:rPr>
                <w:rFonts w:ascii="Times New Roman" w:hAnsi="Times New Roman" w:cs="Times New Roman"/>
                <w:bCs/>
                <w:color w:val="00000A"/>
                <w:sz w:val="24"/>
                <w:szCs w:val="24"/>
                <w:lang w:val="uk-UA" w:eastAsia="ru-RU"/>
              </w:rPr>
            </w:pPr>
            <w:r w:rsidRPr="00604782">
              <w:rPr>
                <w:rFonts w:ascii="Times New Roman" w:hAnsi="Times New Roman" w:cs="Times New Roman"/>
                <w:bCs/>
                <w:color w:val="00000A"/>
                <w:sz w:val="24"/>
                <w:szCs w:val="24"/>
                <w:lang w:val="uk-UA" w:eastAsia="ru-RU"/>
              </w:rPr>
              <w:t>і</w:t>
            </w:r>
            <w:r w:rsidR="00B22C40" w:rsidRPr="00604782">
              <w:rPr>
                <w:rFonts w:ascii="Times New Roman" w:hAnsi="Times New Roman" w:cs="Times New Roman"/>
                <w:bCs/>
                <w:color w:val="00000A"/>
                <w:sz w:val="24"/>
                <w:szCs w:val="24"/>
                <w:lang w:val="uk-UA" w:eastAsia="ru-RU"/>
              </w:rPr>
              <w:t>нструменти і облад</w:t>
            </w:r>
            <w:r w:rsidRPr="00604782">
              <w:rPr>
                <w:rFonts w:ascii="Times New Roman" w:hAnsi="Times New Roman" w:cs="Times New Roman"/>
                <w:bCs/>
                <w:color w:val="00000A"/>
                <w:sz w:val="24"/>
                <w:szCs w:val="24"/>
                <w:lang w:val="uk-UA" w:eastAsia="ru-RU"/>
              </w:rPr>
              <w:t>нання для виготовлення альбомів;</w:t>
            </w:r>
          </w:p>
          <w:p w14:paraId="1C8C7EC4" w14:textId="77777777" w:rsidR="00373B81" w:rsidRPr="00604782" w:rsidRDefault="00373B81" w:rsidP="00604782">
            <w:pPr>
              <w:ind w:firstLine="227"/>
              <w:jc w:val="both"/>
              <w:rPr>
                <w:rFonts w:ascii="Times New Roman" w:hAnsi="Times New Roman" w:cs="Times New Roman"/>
                <w:bCs/>
                <w:color w:val="00000A"/>
                <w:sz w:val="24"/>
                <w:szCs w:val="24"/>
                <w:lang w:val="uk-UA" w:eastAsia="ru-RU"/>
              </w:rPr>
            </w:pPr>
            <w:r w:rsidRPr="00604782">
              <w:rPr>
                <w:rFonts w:ascii="Times New Roman" w:hAnsi="Times New Roman" w:cs="Times New Roman"/>
                <w:bCs/>
                <w:color w:val="00000A"/>
                <w:sz w:val="24"/>
                <w:szCs w:val="24"/>
                <w:lang w:val="uk-UA" w:eastAsia="ru-RU"/>
              </w:rPr>
              <w:t>види куліс в альбомах;</w:t>
            </w:r>
          </w:p>
          <w:p w14:paraId="54E7F992" w14:textId="77777777" w:rsidR="00373B81" w:rsidRPr="00604782" w:rsidRDefault="00373B81" w:rsidP="00604782">
            <w:pPr>
              <w:ind w:firstLine="227"/>
              <w:jc w:val="both"/>
              <w:rPr>
                <w:rFonts w:ascii="Times New Roman" w:hAnsi="Times New Roman" w:cs="Times New Roman"/>
                <w:bCs/>
                <w:color w:val="00000A"/>
                <w:sz w:val="24"/>
                <w:szCs w:val="24"/>
                <w:lang w:val="uk-UA" w:eastAsia="ru-RU"/>
              </w:rPr>
            </w:pPr>
            <w:r w:rsidRPr="00604782">
              <w:rPr>
                <w:rFonts w:ascii="Times New Roman" w:hAnsi="Times New Roman" w:cs="Times New Roman"/>
                <w:bCs/>
                <w:color w:val="00000A"/>
                <w:sz w:val="24"/>
                <w:szCs w:val="24"/>
                <w:lang w:val="uk-UA" w:eastAsia="ru-RU"/>
              </w:rPr>
              <w:t>в</w:t>
            </w:r>
            <w:r w:rsidR="00B22C40" w:rsidRPr="00604782">
              <w:rPr>
                <w:rFonts w:ascii="Times New Roman" w:hAnsi="Times New Roman" w:cs="Times New Roman"/>
                <w:bCs/>
                <w:color w:val="00000A"/>
                <w:sz w:val="24"/>
                <w:szCs w:val="24"/>
                <w:lang w:val="uk-UA" w:eastAsia="ru-RU"/>
              </w:rPr>
              <w:t>иди скріплення альбомних блок</w:t>
            </w:r>
            <w:r w:rsidRPr="00604782">
              <w:rPr>
                <w:rFonts w:ascii="Times New Roman" w:hAnsi="Times New Roman" w:cs="Times New Roman"/>
                <w:bCs/>
                <w:color w:val="00000A"/>
                <w:sz w:val="24"/>
                <w:szCs w:val="24"/>
                <w:lang w:val="uk-UA" w:eastAsia="ru-RU"/>
              </w:rPr>
              <w:t>ів;</w:t>
            </w:r>
          </w:p>
          <w:p w14:paraId="625E441B" w14:textId="77777777" w:rsidR="00B22C40" w:rsidRPr="00604782" w:rsidRDefault="00373B81" w:rsidP="00604782">
            <w:pPr>
              <w:ind w:firstLine="227"/>
              <w:jc w:val="both"/>
              <w:rPr>
                <w:rFonts w:ascii="Times New Roman" w:hAnsi="Times New Roman" w:cs="Times New Roman"/>
                <w:bCs/>
                <w:color w:val="00000A"/>
                <w:sz w:val="24"/>
                <w:szCs w:val="24"/>
                <w:lang w:val="uk-UA" w:eastAsia="ru-RU"/>
              </w:rPr>
            </w:pPr>
            <w:r w:rsidRPr="00604782">
              <w:rPr>
                <w:rFonts w:ascii="Times New Roman" w:hAnsi="Times New Roman" w:cs="Times New Roman"/>
                <w:bCs/>
                <w:color w:val="00000A"/>
                <w:sz w:val="24"/>
                <w:szCs w:val="24"/>
                <w:lang w:val="uk-UA" w:eastAsia="ru-RU"/>
              </w:rPr>
              <w:t>с</w:t>
            </w:r>
            <w:r w:rsidR="00B22C40" w:rsidRPr="00604782">
              <w:rPr>
                <w:rFonts w:ascii="Times New Roman" w:hAnsi="Times New Roman" w:cs="Times New Roman"/>
                <w:bCs/>
                <w:color w:val="00000A"/>
                <w:sz w:val="24"/>
                <w:szCs w:val="24"/>
                <w:lang w:val="uk-UA" w:eastAsia="ru-RU"/>
              </w:rPr>
              <w:t>хеми технологічного процесу виготовлення альбомів для марок, для креслення і малювання.</w:t>
            </w:r>
          </w:p>
        </w:tc>
        <w:tc>
          <w:tcPr>
            <w:tcW w:w="2500" w:type="dxa"/>
            <w:shd w:val="clear" w:color="auto" w:fill="auto"/>
            <w:tcMar>
              <w:left w:w="108" w:type="dxa"/>
            </w:tcMar>
          </w:tcPr>
          <w:p w14:paraId="5567B97E" w14:textId="77777777" w:rsidR="00373B81" w:rsidRPr="00604782" w:rsidRDefault="00373B81" w:rsidP="00604782">
            <w:pPr>
              <w:ind w:firstLine="227"/>
              <w:jc w:val="both"/>
              <w:rPr>
                <w:rFonts w:ascii="Times New Roman" w:hAnsi="Times New Roman" w:cs="Times New Roman"/>
                <w:sz w:val="24"/>
                <w:szCs w:val="24"/>
                <w:lang w:val="uk-UA"/>
              </w:rPr>
            </w:pPr>
            <w:r w:rsidRPr="00604782">
              <w:rPr>
                <w:rFonts w:ascii="Times New Roman" w:hAnsi="Times New Roman" w:cs="Times New Roman"/>
                <w:sz w:val="24"/>
                <w:szCs w:val="24"/>
                <w:lang w:val="uk-UA"/>
              </w:rPr>
              <w:t>с</w:t>
            </w:r>
            <w:r w:rsidR="00B22C40" w:rsidRPr="00604782">
              <w:rPr>
                <w:rFonts w:ascii="Times New Roman" w:hAnsi="Times New Roman" w:cs="Times New Roman"/>
                <w:sz w:val="24"/>
                <w:szCs w:val="24"/>
                <w:lang w:val="uk-UA"/>
              </w:rPr>
              <w:t>кріплювати альбомні блоки шарнірами, клеє</w:t>
            </w:r>
            <w:r w:rsidRPr="00604782">
              <w:rPr>
                <w:rFonts w:ascii="Times New Roman" w:hAnsi="Times New Roman" w:cs="Times New Roman"/>
                <w:sz w:val="24"/>
                <w:szCs w:val="24"/>
                <w:lang w:val="uk-UA"/>
              </w:rPr>
              <w:t>м, стержнями, шнурами, гвинтами;</w:t>
            </w:r>
          </w:p>
          <w:p w14:paraId="0743F004" w14:textId="77777777" w:rsidR="00373B81" w:rsidRPr="00604782" w:rsidRDefault="00373B81" w:rsidP="00604782">
            <w:pPr>
              <w:ind w:firstLine="227"/>
              <w:jc w:val="both"/>
              <w:rPr>
                <w:rFonts w:ascii="Times New Roman" w:hAnsi="Times New Roman" w:cs="Times New Roman"/>
                <w:sz w:val="24"/>
                <w:szCs w:val="24"/>
                <w:lang w:val="uk-UA"/>
              </w:rPr>
            </w:pPr>
            <w:r w:rsidRPr="00604782">
              <w:rPr>
                <w:rFonts w:ascii="Times New Roman" w:hAnsi="Times New Roman" w:cs="Times New Roman"/>
                <w:sz w:val="24"/>
                <w:szCs w:val="24"/>
                <w:lang w:val="uk-UA"/>
              </w:rPr>
              <w:t>в</w:t>
            </w:r>
            <w:r w:rsidR="00B22C40" w:rsidRPr="00604782">
              <w:rPr>
                <w:rFonts w:ascii="Times New Roman" w:hAnsi="Times New Roman" w:cs="Times New Roman"/>
                <w:sz w:val="24"/>
                <w:szCs w:val="24"/>
                <w:lang w:val="uk-UA"/>
              </w:rPr>
              <w:t>иготовляти альбоми для марок, альбоми для креслення і малювання</w:t>
            </w:r>
            <w:r w:rsidRPr="00604782">
              <w:rPr>
                <w:rFonts w:ascii="Times New Roman" w:hAnsi="Times New Roman" w:cs="Times New Roman"/>
                <w:sz w:val="24"/>
                <w:szCs w:val="24"/>
                <w:lang w:val="uk-UA"/>
              </w:rPr>
              <w:t>;</w:t>
            </w:r>
          </w:p>
          <w:p w14:paraId="545B89BE" w14:textId="77777777" w:rsidR="00373B81" w:rsidRPr="00604782" w:rsidRDefault="00373B81" w:rsidP="00604782">
            <w:pPr>
              <w:ind w:firstLine="227"/>
              <w:jc w:val="both"/>
              <w:rPr>
                <w:rFonts w:ascii="Times New Roman" w:hAnsi="Times New Roman" w:cs="Times New Roman"/>
                <w:sz w:val="24"/>
                <w:szCs w:val="24"/>
                <w:lang w:val="uk-UA"/>
              </w:rPr>
            </w:pPr>
            <w:r w:rsidRPr="00604782">
              <w:rPr>
                <w:rFonts w:ascii="Times New Roman" w:hAnsi="Times New Roman" w:cs="Times New Roman"/>
                <w:sz w:val="24"/>
                <w:szCs w:val="24"/>
                <w:lang w:val="uk-UA"/>
              </w:rPr>
              <w:t>в</w:t>
            </w:r>
            <w:r w:rsidR="00B22C40" w:rsidRPr="00604782">
              <w:rPr>
                <w:rFonts w:ascii="Times New Roman" w:hAnsi="Times New Roman" w:cs="Times New Roman"/>
                <w:sz w:val="24"/>
                <w:szCs w:val="24"/>
                <w:lang w:val="uk-UA"/>
              </w:rPr>
              <w:t xml:space="preserve">иконувати </w:t>
            </w:r>
            <w:proofErr w:type="spellStart"/>
            <w:r w:rsidR="00B22C40" w:rsidRPr="00604782">
              <w:rPr>
                <w:rFonts w:ascii="Times New Roman" w:hAnsi="Times New Roman" w:cs="Times New Roman"/>
                <w:sz w:val="24"/>
                <w:szCs w:val="24"/>
                <w:lang w:val="uk-UA"/>
              </w:rPr>
              <w:t>біговку</w:t>
            </w:r>
            <w:proofErr w:type="spellEnd"/>
            <w:r w:rsidR="00B22C40" w:rsidRPr="00604782">
              <w:rPr>
                <w:rFonts w:ascii="Times New Roman" w:hAnsi="Times New Roman" w:cs="Times New Roman"/>
                <w:sz w:val="24"/>
                <w:szCs w:val="24"/>
                <w:lang w:val="uk-UA"/>
              </w:rPr>
              <w:t xml:space="preserve"> обк</w:t>
            </w:r>
            <w:r w:rsidRPr="00604782">
              <w:rPr>
                <w:rFonts w:ascii="Times New Roman" w:hAnsi="Times New Roman" w:cs="Times New Roman"/>
                <w:sz w:val="24"/>
                <w:szCs w:val="24"/>
                <w:lang w:val="uk-UA"/>
              </w:rPr>
              <w:t>ладинок альбомів;</w:t>
            </w:r>
          </w:p>
          <w:p w14:paraId="56C01204" w14:textId="77777777" w:rsidR="00B22C40" w:rsidRPr="00604782" w:rsidRDefault="00373B81" w:rsidP="00604782">
            <w:pPr>
              <w:ind w:firstLine="227"/>
              <w:jc w:val="both"/>
              <w:rPr>
                <w:rFonts w:ascii="Times New Roman" w:hAnsi="Times New Roman" w:cs="Times New Roman"/>
                <w:sz w:val="24"/>
                <w:szCs w:val="24"/>
                <w:lang w:val="uk-UA"/>
              </w:rPr>
            </w:pPr>
            <w:r w:rsidRPr="00604782">
              <w:rPr>
                <w:rFonts w:ascii="Times New Roman" w:hAnsi="Times New Roman" w:cs="Times New Roman"/>
                <w:sz w:val="24"/>
                <w:szCs w:val="24"/>
                <w:lang w:val="uk-UA"/>
              </w:rPr>
              <w:t>в</w:t>
            </w:r>
            <w:r w:rsidR="00B22C40" w:rsidRPr="00604782">
              <w:rPr>
                <w:rFonts w:ascii="Times New Roman" w:hAnsi="Times New Roman" w:cs="Times New Roman"/>
                <w:sz w:val="24"/>
                <w:szCs w:val="24"/>
                <w:lang w:val="uk-UA"/>
              </w:rPr>
              <w:t>иконувати обробку готових альбомних блоків.</w:t>
            </w:r>
          </w:p>
        </w:tc>
      </w:tr>
      <w:tr w:rsidR="00B22C40" w:rsidRPr="00A60303" w14:paraId="0E6E8BAC" w14:textId="77777777" w:rsidTr="00B6117E">
        <w:trPr>
          <w:trHeight w:val="1092"/>
        </w:trPr>
        <w:tc>
          <w:tcPr>
            <w:tcW w:w="2286" w:type="dxa"/>
            <w:vMerge/>
            <w:shd w:val="clear" w:color="auto" w:fill="auto"/>
            <w:tcMar>
              <w:left w:w="108" w:type="dxa"/>
            </w:tcMar>
          </w:tcPr>
          <w:p w14:paraId="49B42EEC" w14:textId="77777777" w:rsidR="00B22C40" w:rsidRPr="00A60303" w:rsidRDefault="00B22C40" w:rsidP="00B6117E">
            <w:pPr>
              <w:rPr>
                <w:rFonts w:ascii="Times New Roman" w:hAnsi="Times New Roman" w:cs="Times New Roman"/>
                <w:color w:val="00000A"/>
                <w:sz w:val="24"/>
                <w:szCs w:val="24"/>
                <w:lang w:val="uk-UA"/>
              </w:rPr>
            </w:pPr>
          </w:p>
        </w:tc>
        <w:tc>
          <w:tcPr>
            <w:tcW w:w="2387" w:type="dxa"/>
            <w:shd w:val="clear" w:color="auto" w:fill="auto"/>
            <w:tcMar>
              <w:left w:w="108" w:type="dxa"/>
            </w:tcMar>
          </w:tcPr>
          <w:p w14:paraId="2078EB1A" w14:textId="1EF3AE8A" w:rsidR="001322AB" w:rsidRPr="00A60303" w:rsidRDefault="00B22C40" w:rsidP="00B6117E">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ПК 7</w:t>
            </w:r>
            <w:r w:rsidR="001322AB" w:rsidRPr="00A60303">
              <w:rPr>
                <w:rFonts w:ascii="Times New Roman" w:hAnsi="Times New Roman" w:cs="Times New Roman"/>
                <w:color w:val="00000A"/>
                <w:sz w:val="24"/>
                <w:szCs w:val="24"/>
                <w:lang w:val="uk-UA"/>
              </w:rPr>
              <w:t>.</w:t>
            </w:r>
          </w:p>
          <w:p w14:paraId="59E01657" w14:textId="77777777" w:rsidR="00B22C40" w:rsidRPr="00A60303" w:rsidRDefault="00B22C40" w:rsidP="00B6117E">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Повне виготовлення бюварів</w:t>
            </w:r>
          </w:p>
        </w:tc>
        <w:tc>
          <w:tcPr>
            <w:tcW w:w="2584" w:type="dxa"/>
            <w:shd w:val="clear" w:color="auto" w:fill="auto"/>
            <w:tcMar>
              <w:left w:w="108" w:type="dxa"/>
            </w:tcMar>
          </w:tcPr>
          <w:p w14:paraId="04C5F5E7" w14:textId="77777777" w:rsidR="001322AB" w:rsidRPr="00604782" w:rsidRDefault="001322AB" w:rsidP="00604782">
            <w:pPr>
              <w:ind w:firstLine="227"/>
              <w:jc w:val="both"/>
              <w:rPr>
                <w:rFonts w:ascii="Times New Roman" w:hAnsi="Times New Roman" w:cs="Times New Roman"/>
                <w:bCs/>
                <w:color w:val="00000A"/>
                <w:sz w:val="24"/>
                <w:szCs w:val="24"/>
                <w:lang w:val="uk-UA" w:eastAsia="ru-RU"/>
              </w:rPr>
            </w:pPr>
            <w:r w:rsidRPr="00604782">
              <w:rPr>
                <w:rFonts w:ascii="Times New Roman" w:hAnsi="Times New Roman" w:cs="Times New Roman"/>
                <w:bCs/>
                <w:color w:val="00000A"/>
                <w:sz w:val="24"/>
                <w:szCs w:val="24"/>
                <w:lang w:val="uk-UA" w:eastAsia="ru-RU"/>
              </w:rPr>
              <w:t>форми бюварів;</w:t>
            </w:r>
          </w:p>
          <w:p w14:paraId="397760C8" w14:textId="77777777" w:rsidR="001322AB" w:rsidRPr="00604782" w:rsidRDefault="001322AB" w:rsidP="00604782">
            <w:pPr>
              <w:ind w:firstLine="227"/>
              <w:jc w:val="both"/>
              <w:rPr>
                <w:rFonts w:ascii="Times New Roman" w:hAnsi="Times New Roman" w:cs="Times New Roman"/>
                <w:bCs/>
                <w:color w:val="00000A"/>
                <w:sz w:val="24"/>
                <w:szCs w:val="24"/>
                <w:lang w:val="uk-UA" w:eastAsia="ru-RU"/>
              </w:rPr>
            </w:pPr>
            <w:r w:rsidRPr="00604782">
              <w:rPr>
                <w:rFonts w:ascii="Times New Roman" w:hAnsi="Times New Roman" w:cs="Times New Roman"/>
                <w:bCs/>
                <w:color w:val="00000A"/>
                <w:sz w:val="24"/>
                <w:szCs w:val="24"/>
                <w:lang w:val="uk-UA" w:eastAsia="ru-RU"/>
              </w:rPr>
              <w:t>т</w:t>
            </w:r>
            <w:r w:rsidR="00B22C40" w:rsidRPr="00604782">
              <w:rPr>
                <w:rFonts w:ascii="Times New Roman" w:hAnsi="Times New Roman" w:cs="Times New Roman"/>
                <w:bCs/>
                <w:color w:val="00000A"/>
                <w:sz w:val="24"/>
                <w:szCs w:val="24"/>
                <w:lang w:val="uk-UA" w:eastAsia="ru-RU"/>
              </w:rPr>
              <w:t>ипи шкіри та</w:t>
            </w:r>
            <w:r w:rsidRPr="00604782">
              <w:rPr>
                <w:rFonts w:ascii="Times New Roman" w:hAnsi="Times New Roman" w:cs="Times New Roman"/>
                <w:bCs/>
                <w:color w:val="00000A"/>
                <w:sz w:val="24"/>
                <w:szCs w:val="24"/>
                <w:lang w:val="uk-UA" w:eastAsia="ru-RU"/>
              </w:rPr>
              <w:t xml:space="preserve"> основ для виготовлення бюварів;</w:t>
            </w:r>
          </w:p>
          <w:p w14:paraId="33C8A589" w14:textId="77777777" w:rsidR="001322AB" w:rsidRPr="00604782" w:rsidRDefault="001322AB" w:rsidP="00604782">
            <w:pPr>
              <w:ind w:firstLine="227"/>
              <w:jc w:val="both"/>
              <w:rPr>
                <w:rFonts w:ascii="Times New Roman" w:hAnsi="Times New Roman" w:cs="Times New Roman"/>
                <w:bCs/>
                <w:color w:val="00000A"/>
                <w:sz w:val="24"/>
                <w:szCs w:val="24"/>
                <w:lang w:val="uk-UA" w:eastAsia="ru-RU"/>
              </w:rPr>
            </w:pPr>
            <w:r w:rsidRPr="00604782">
              <w:rPr>
                <w:rFonts w:ascii="Times New Roman" w:hAnsi="Times New Roman" w:cs="Times New Roman"/>
                <w:bCs/>
                <w:color w:val="00000A"/>
                <w:sz w:val="24"/>
                <w:szCs w:val="24"/>
                <w:lang w:val="uk-UA" w:eastAsia="ru-RU"/>
              </w:rPr>
              <w:t>п</w:t>
            </w:r>
            <w:r w:rsidR="00B22C40" w:rsidRPr="00604782">
              <w:rPr>
                <w:rFonts w:ascii="Times New Roman" w:hAnsi="Times New Roman" w:cs="Times New Roman"/>
                <w:bCs/>
                <w:color w:val="00000A"/>
                <w:sz w:val="24"/>
                <w:szCs w:val="24"/>
                <w:lang w:val="uk-UA" w:eastAsia="ru-RU"/>
              </w:rPr>
              <w:t>равила обробки шкіри</w:t>
            </w:r>
            <w:r w:rsidRPr="00604782">
              <w:rPr>
                <w:rFonts w:ascii="Times New Roman" w:hAnsi="Times New Roman" w:cs="Times New Roman"/>
                <w:bCs/>
                <w:color w:val="00000A"/>
                <w:sz w:val="24"/>
                <w:szCs w:val="24"/>
                <w:lang w:val="uk-UA" w:eastAsia="ru-RU"/>
              </w:rPr>
              <w:t>;</w:t>
            </w:r>
          </w:p>
          <w:p w14:paraId="33833A2F" w14:textId="77777777" w:rsidR="00B22C40" w:rsidRPr="00604782" w:rsidRDefault="00906DC4" w:rsidP="00604782">
            <w:pPr>
              <w:ind w:firstLine="227"/>
              <w:jc w:val="both"/>
              <w:rPr>
                <w:rFonts w:ascii="Times New Roman" w:hAnsi="Times New Roman" w:cs="Times New Roman"/>
                <w:bCs/>
                <w:color w:val="00000A"/>
                <w:sz w:val="24"/>
                <w:szCs w:val="24"/>
                <w:lang w:val="uk-UA" w:eastAsia="ru-RU"/>
              </w:rPr>
            </w:pPr>
            <w:r w:rsidRPr="00604782">
              <w:rPr>
                <w:rFonts w:ascii="Times New Roman" w:hAnsi="Times New Roman" w:cs="Times New Roman"/>
                <w:bCs/>
                <w:color w:val="00000A"/>
                <w:sz w:val="24"/>
                <w:szCs w:val="24"/>
                <w:lang w:val="uk-UA" w:eastAsia="ru-RU"/>
              </w:rPr>
              <w:t>і</w:t>
            </w:r>
            <w:r w:rsidR="00B22C40" w:rsidRPr="00604782">
              <w:rPr>
                <w:rFonts w:ascii="Times New Roman" w:hAnsi="Times New Roman" w:cs="Times New Roman"/>
                <w:bCs/>
                <w:color w:val="00000A"/>
                <w:sz w:val="24"/>
                <w:szCs w:val="24"/>
                <w:lang w:val="uk-UA" w:eastAsia="ru-RU"/>
              </w:rPr>
              <w:t xml:space="preserve">нструменти для виготовлення бюварів.    </w:t>
            </w:r>
          </w:p>
        </w:tc>
        <w:tc>
          <w:tcPr>
            <w:tcW w:w="2500" w:type="dxa"/>
            <w:shd w:val="clear" w:color="auto" w:fill="auto"/>
            <w:tcMar>
              <w:left w:w="108" w:type="dxa"/>
            </w:tcMar>
          </w:tcPr>
          <w:p w14:paraId="4C5BE681" w14:textId="77777777" w:rsidR="001322AB" w:rsidRPr="00604782" w:rsidRDefault="00906DC4" w:rsidP="00604782">
            <w:pPr>
              <w:ind w:firstLine="227"/>
              <w:jc w:val="both"/>
              <w:rPr>
                <w:rFonts w:ascii="Times New Roman" w:hAnsi="Times New Roman" w:cs="Times New Roman"/>
                <w:sz w:val="24"/>
                <w:szCs w:val="24"/>
                <w:lang w:val="uk-UA"/>
              </w:rPr>
            </w:pPr>
            <w:r w:rsidRPr="00604782">
              <w:rPr>
                <w:rFonts w:ascii="Times New Roman" w:hAnsi="Times New Roman" w:cs="Times New Roman"/>
                <w:sz w:val="24"/>
                <w:szCs w:val="24"/>
                <w:lang w:val="uk-UA"/>
              </w:rPr>
              <w:t>п</w:t>
            </w:r>
            <w:r w:rsidR="00B22C40" w:rsidRPr="00604782">
              <w:rPr>
                <w:rFonts w:ascii="Times New Roman" w:hAnsi="Times New Roman" w:cs="Times New Roman"/>
                <w:sz w:val="24"/>
                <w:szCs w:val="24"/>
                <w:lang w:val="uk-UA"/>
              </w:rPr>
              <w:t>ідготовлювати матеріали для в</w:t>
            </w:r>
            <w:r w:rsidR="001322AB" w:rsidRPr="00604782">
              <w:rPr>
                <w:rFonts w:ascii="Times New Roman" w:hAnsi="Times New Roman" w:cs="Times New Roman"/>
                <w:sz w:val="24"/>
                <w:szCs w:val="24"/>
                <w:lang w:val="uk-UA"/>
              </w:rPr>
              <w:t>иготовлення бюварів;</w:t>
            </w:r>
          </w:p>
          <w:p w14:paraId="7CA6BD00" w14:textId="6CCE2806" w:rsidR="001322AB" w:rsidRPr="00604782" w:rsidRDefault="001322AB" w:rsidP="00604782">
            <w:pPr>
              <w:ind w:firstLine="227"/>
              <w:jc w:val="both"/>
              <w:rPr>
                <w:rFonts w:ascii="Times New Roman" w:hAnsi="Times New Roman" w:cs="Times New Roman"/>
                <w:sz w:val="24"/>
                <w:szCs w:val="24"/>
                <w:lang w:val="uk-UA"/>
              </w:rPr>
            </w:pPr>
            <w:r w:rsidRPr="00604782">
              <w:rPr>
                <w:rFonts w:ascii="Times New Roman" w:hAnsi="Times New Roman" w:cs="Times New Roman"/>
                <w:sz w:val="24"/>
                <w:szCs w:val="24"/>
                <w:lang w:val="uk-UA"/>
              </w:rPr>
              <w:t>в</w:t>
            </w:r>
            <w:r w:rsidR="00B22C40" w:rsidRPr="00604782">
              <w:rPr>
                <w:rFonts w:ascii="Times New Roman" w:hAnsi="Times New Roman" w:cs="Times New Roman"/>
                <w:sz w:val="24"/>
                <w:szCs w:val="24"/>
                <w:lang w:val="uk-UA"/>
              </w:rPr>
              <w:t xml:space="preserve">иготовляти бювари різної форми, </w:t>
            </w:r>
            <w:r w:rsidR="00052FD9">
              <w:rPr>
                <w:rFonts w:ascii="Times New Roman" w:hAnsi="Times New Roman" w:cs="Times New Roman"/>
                <w:sz w:val="24"/>
                <w:szCs w:val="24"/>
                <w:lang w:val="uk-UA"/>
              </w:rPr>
              <w:t>у тому числі</w:t>
            </w:r>
            <w:r w:rsidR="00B22C40" w:rsidRPr="00604782">
              <w:rPr>
                <w:rFonts w:ascii="Times New Roman" w:hAnsi="Times New Roman" w:cs="Times New Roman"/>
                <w:sz w:val="24"/>
                <w:szCs w:val="24"/>
                <w:lang w:val="uk-UA"/>
              </w:rPr>
              <w:t xml:space="preserve"> </w:t>
            </w:r>
            <w:r w:rsidRPr="00604782">
              <w:rPr>
                <w:rFonts w:ascii="Times New Roman" w:hAnsi="Times New Roman" w:cs="Times New Roman"/>
                <w:sz w:val="24"/>
                <w:szCs w:val="24"/>
                <w:lang w:val="uk-UA"/>
              </w:rPr>
              <w:t>з металевою вставкою та загином;</w:t>
            </w:r>
          </w:p>
          <w:p w14:paraId="23AD968C" w14:textId="77777777" w:rsidR="001322AB" w:rsidRPr="00604782" w:rsidRDefault="001322AB" w:rsidP="00604782">
            <w:pPr>
              <w:ind w:firstLine="227"/>
              <w:jc w:val="both"/>
              <w:rPr>
                <w:rFonts w:ascii="Times New Roman" w:hAnsi="Times New Roman" w:cs="Times New Roman"/>
                <w:sz w:val="24"/>
                <w:szCs w:val="24"/>
                <w:lang w:val="uk-UA"/>
              </w:rPr>
            </w:pPr>
            <w:r w:rsidRPr="00604782">
              <w:rPr>
                <w:rFonts w:ascii="Times New Roman" w:hAnsi="Times New Roman" w:cs="Times New Roman"/>
                <w:sz w:val="24"/>
                <w:szCs w:val="24"/>
                <w:lang w:val="uk-UA"/>
              </w:rPr>
              <w:t xml:space="preserve">обробляти </w:t>
            </w:r>
            <w:proofErr w:type="spellStart"/>
            <w:r w:rsidRPr="00604782">
              <w:rPr>
                <w:rFonts w:ascii="Times New Roman" w:hAnsi="Times New Roman" w:cs="Times New Roman"/>
                <w:sz w:val="24"/>
                <w:szCs w:val="24"/>
                <w:lang w:val="uk-UA"/>
              </w:rPr>
              <w:t>края</w:t>
            </w:r>
            <w:proofErr w:type="spellEnd"/>
            <w:r w:rsidRPr="00604782">
              <w:rPr>
                <w:rFonts w:ascii="Times New Roman" w:hAnsi="Times New Roman" w:cs="Times New Roman"/>
                <w:sz w:val="24"/>
                <w:szCs w:val="24"/>
                <w:lang w:val="uk-UA"/>
              </w:rPr>
              <w:t xml:space="preserve"> бюварів;</w:t>
            </w:r>
          </w:p>
          <w:p w14:paraId="557541EA" w14:textId="77777777" w:rsidR="00B22C40" w:rsidRPr="00604782" w:rsidRDefault="001322AB" w:rsidP="00604782">
            <w:pPr>
              <w:ind w:firstLine="227"/>
              <w:jc w:val="both"/>
              <w:rPr>
                <w:rFonts w:ascii="Times New Roman" w:hAnsi="Times New Roman" w:cs="Times New Roman"/>
                <w:sz w:val="24"/>
                <w:szCs w:val="24"/>
                <w:lang w:val="uk-UA"/>
              </w:rPr>
            </w:pPr>
            <w:r w:rsidRPr="00604782">
              <w:rPr>
                <w:rFonts w:ascii="Times New Roman" w:hAnsi="Times New Roman" w:cs="Times New Roman"/>
                <w:sz w:val="24"/>
                <w:szCs w:val="24"/>
                <w:lang w:val="uk-UA"/>
              </w:rPr>
              <w:t>в</w:t>
            </w:r>
            <w:r w:rsidR="00B22C40" w:rsidRPr="00604782">
              <w:rPr>
                <w:rFonts w:ascii="Times New Roman" w:hAnsi="Times New Roman" w:cs="Times New Roman"/>
                <w:sz w:val="24"/>
                <w:szCs w:val="24"/>
                <w:lang w:val="uk-UA"/>
              </w:rPr>
              <w:t xml:space="preserve">иконувати прострочку нитками. </w:t>
            </w:r>
          </w:p>
        </w:tc>
      </w:tr>
      <w:tr w:rsidR="00B22C40" w:rsidRPr="00A60303" w14:paraId="468F9C28" w14:textId="77777777" w:rsidTr="00B6117E">
        <w:trPr>
          <w:trHeight w:val="1092"/>
        </w:trPr>
        <w:tc>
          <w:tcPr>
            <w:tcW w:w="2286" w:type="dxa"/>
            <w:vMerge/>
            <w:shd w:val="clear" w:color="auto" w:fill="auto"/>
            <w:tcMar>
              <w:left w:w="108" w:type="dxa"/>
            </w:tcMar>
          </w:tcPr>
          <w:p w14:paraId="41F0FAE9" w14:textId="77777777" w:rsidR="00B22C40" w:rsidRPr="00A60303" w:rsidRDefault="00B22C40" w:rsidP="00B6117E">
            <w:pPr>
              <w:rPr>
                <w:rFonts w:ascii="Times New Roman" w:hAnsi="Times New Roman" w:cs="Times New Roman"/>
                <w:color w:val="00000A"/>
                <w:sz w:val="24"/>
                <w:szCs w:val="24"/>
                <w:lang w:val="uk-UA"/>
              </w:rPr>
            </w:pPr>
          </w:p>
        </w:tc>
        <w:tc>
          <w:tcPr>
            <w:tcW w:w="2387" w:type="dxa"/>
            <w:shd w:val="clear" w:color="auto" w:fill="auto"/>
            <w:tcMar>
              <w:left w:w="108" w:type="dxa"/>
            </w:tcMar>
          </w:tcPr>
          <w:p w14:paraId="54D683AD" w14:textId="4FF27D33" w:rsidR="00B22C40" w:rsidRPr="00A60303" w:rsidRDefault="00B22C40" w:rsidP="00B6117E">
            <w:pPr>
              <w:rPr>
                <w:rFonts w:ascii="Times New Roman" w:hAnsi="Times New Roman" w:cs="Times New Roman"/>
                <w:color w:val="00000A"/>
                <w:sz w:val="24"/>
                <w:szCs w:val="24"/>
                <w:lang w:val="uk-UA"/>
              </w:rPr>
            </w:pPr>
            <w:r w:rsidRPr="00A60303">
              <w:rPr>
                <w:rFonts w:ascii="Times New Roman" w:hAnsi="Times New Roman" w:cs="Times New Roman"/>
                <w:sz w:val="24"/>
                <w:szCs w:val="24"/>
                <w:lang w:val="uk-UA" w:eastAsia="ru-RU"/>
              </w:rPr>
              <w:t xml:space="preserve">ПК </w:t>
            </w:r>
            <w:r w:rsidR="00052FD9">
              <w:rPr>
                <w:rFonts w:ascii="Times New Roman" w:hAnsi="Times New Roman" w:cs="Times New Roman"/>
                <w:sz w:val="24"/>
                <w:szCs w:val="24"/>
                <w:lang w:val="uk-UA" w:eastAsia="ru-RU"/>
              </w:rPr>
              <w:t>8</w:t>
            </w:r>
            <w:r w:rsidR="001322AB" w:rsidRPr="00A60303">
              <w:rPr>
                <w:rFonts w:ascii="Times New Roman" w:hAnsi="Times New Roman" w:cs="Times New Roman"/>
                <w:sz w:val="24"/>
                <w:szCs w:val="24"/>
                <w:lang w:val="uk-UA" w:eastAsia="ru-RU"/>
              </w:rPr>
              <w:t>.</w:t>
            </w:r>
            <w:r w:rsidRPr="00A60303">
              <w:rPr>
                <w:rFonts w:ascii="Times New Roman" w:hAnsi="Times New Roman" w:cs="Times New Roman"/>
                <w:sz w:val="24"/>
                <w:szCs w:val="24"/>
                <w:lang w:val="uk-UA" w:eastAsia="ru-RU"/>
              </w:rPr>
              <w:t xml:space="preserve"> Виготовлення складних за оформленням виробів з покриттям шовком, оксамитом, сатином</w:t>
            </w:r>
          </w:p>
        </w:tc>
        <w:tc>
          <w:tcPr>
            <w:tcW w:w="2584" w:type="dxa"/>
            <w:shd w:val="clear" w:color="auto" w:fill="auto"/>
            <w:tcMar>
              <w:left w:w="108" w:type="dxa"/>
            </w:tcMar>
          </w:tcPr>
          <w:p w14:paraId="4486652E" w14:textId="77777777" w:rsidR="001322AB" w:rsidRPr="00604782" w:rsidRDefault="001322AB" w:rsidP="00604782">
            <w:pPr>
              <w:ind w:firstLine="227"/>
              <w:jc w:val="both"/>
              <w:rPr>
                <w:rFonts w:ascii="Times New Roman" w:hAnsi="Times New Roman" w:cs="Times New Roman"/>
                <w:bCs/>
                <w:color w:val="00000A"/>
                <w:sz w:val="24"/>
                <w:szCs w:val="24"/>
                <w:lang w:val="uk-UA" w:eastAsia="ru-RU"/>
              </w:rPr>
            </w:pPr>
            <w:r w:rsidRPr="00604782">
              <w:rPr>
                <w:rFonts w:ascii="Times New Roman" w:hAnsi="Times New Roman" w:cs="Times New Roman"/>
                <w:bCs/>
                <w:color w:val="00000A"/>
                <w:sz w:val="24"/>
                <w:szCs w:val="24"/>
                <w:lang w:val="uk-UA" w:eastAsia="ru-RU"/>
              </w:rPr>
              <w:t>т</w:t>
            </w:r>
            <w:r w:rsidR="00B22C40" w:rsidRPr="00604782">
              <w:rPr>
                <w:rFonts w:ascii="Times New Roman" w:hAnsi="Times New Roman" w:cs="Times New Roman"/>
                <w:bCs/>
                <w:color w:val="00000A"/>
                <w:sz w:val="24"/>
                <w:szCs w:val="24"/>
                <w:lang w:val="uk-UA" w:eastAsia="ru-RU"/>
              </w:rPr>
              <w:t>ехнічні вимоги до матеріалів (шовку, оксамиту)</w:t>
            </w:r>
            <w:r w:rsidRPr="00604782">
              <w:rPr>
                <w:rFonts w:ascii="Times New Roman" w:hAnsi="Times New Roman" w:cs="Times New Roman"/>
                <w:bCs/>
                <w:color w:val="00000A"/>
                <w:sz w:val="24"/>
                <w:szCs w:val="24"/>
                <w:lang w:val="uk-UA" w:eastAsia="ru-RU"/>
              </w:rPr>
              <w:t>;</w:t>
            </w:r>
          </w:p>
          <w:p w14:paraId="72E46DAD" w14:textId="77777777" w:rsidR="00B22C40" w:rsidRPr="00604782" w:rsidRDefault="001322AB" w:rsidP="00604782">
            <w:pPr>
              <w:ind w:firstLine="227"/>
              <w:jc w:val="both"/>
              <w:rPr>
                <w:rFonts w:ascii="Times New Roman" w:hAnsi="Times New Roman" w:cs="Times New Roman"/>
                <w:bCs/>
                <w:color w:val="00000A"/>
                <w:sz w:val="24"/>
                <w:szCs w:val="24"/>
                <w:lang w:val="uk-UA" w:eastAsia="ru-RU"/>
              </w:rPr>
            </w:pPr>
            <w:r w:rsidRPr="00604782">
              <w:rPr>
                <w:rFonts w:ascii="Times New Roman" w:hAnsi="Times New Roman" w:cs="Times New Roman"/>
                <w:bCs/>
                <w:color w:val="00000A"/>
                <w:sz w:val="24"/>
                <w:szCs w:val="24"/>
                <w:lang w:val="uk-UA" w:eastAsia="ru-RU"/>
              </w:rPr>
              <w:t>с</w:t>
            </w:r>
            <w:r w:rsidR="00B22C40" w:rsidRPr="00604782">
              <w:rPr>
                <w:rFonts w:ascii="Times New Roman" w:hAnsi="Times New Roman" w:cs="Times New Roman"/>
                <w:bCs/>
                <w:color w:val="00000A"/>
                <w:sz w:val="24"/>
                <w:szCs w:val="24"/>
                <w:lang w:val="uk-UA" w:eastAsia="ru-RU"/>
              </w:rPr>
              <w:t xml:space="preserve">пособи та інструменти розкроювання </w:t>
            </w:r>
            <w:r w:rsidR="00B22C40" w:rsidRPr="00604782">
              <w:rPr>
                <w:rFonts w:ascii="Times New Roman" w:hAnsi="Times New Roman" w:cs="Times New Roman"/>
                <w:bCs/>
                <w:color w:val="00000A"/>
                <w:sz w:val="24"/>
                <w:szCs w:val="24"/>
                <w:lang w:val="uk-UA" w:eastAsia="ru-RU"/>
              </w:rPr>
              <w:lastRenderedPageBreak/>
              <w:t xml:space="preserve">палітурних матеріалів, в тому числі шовку, оксамиту, замінників шкіри з урахуванням напряму волокон і ниток основи. </w:t>
            </w:r>
          </w:p>
        </w:tc>
        <w:tc>
          <w:tcPr>
            <w:tcW w:w="2500" w:type="dxa"/>
            <w:shd w:val="clear" w:color="auto" w:fill="auto"/>
            <w:tcMar>
              <w:left w:w="108" w:type="dxa"/>
            </w:tcMar>
          </w:tcPr>
          <w:p w14:paraId="40506921" w14:textId="77777777" w:rsidR="001322AB" w:rsidRPr="00604782" w:rsidRDefault="001322AB" w:rsidP="00604782">
            <w:pPr>
              <w:ind w:firstLine="227"/>
              <w:jc w:val="both"/>
              <w:rPr>
                <w:rFonts w:ascii="Times New Roman" w:hAnsi="Times New Roman" w:cs="Times New Roman"/>
                <w:sz w:val="24"/>
                <w:szCs w:val="24"/>
                <w:lang w:val="uk-UA"/>
              </w:rPr>
            </w:pPr>
            <w:r w:rsidRPr="00604782">
              <w:rPr>
                <w:rFonts w:ascii="Times New Roman" w:hAnsi="Times New Roman" w:cs="Times New Roman"/>
                <w:sz w:val="24"/>
                <w:szCs w:val="24"/>
                <w:lang w:val="uk-UA"/>
              </w:rPr>
              <w:lastRenderedPageBreak/>
              <w:t>з</w:t>
            </w:r>
            <w:r w:rsidR="00B22C40" w:rsidRPr="00604782">
              <w:rPr>
                <w:rFonts w:ascii="Times New Roman" w:hAnsi="Times New Roman" w:cs="Times New Roman"/>
                <w:sz w:val="24"/>
                <w:szCs w:val="24"/>
                <w:lang w:val="uk-UA"/>
              </w:rPr>
              <w:t>аготовляти, розкроювати і р</w:t>
            </w:r>
            <w:r w:rsidRPr="00604782">
              <w:rPr>
                <w:rFonts w:ascii="Times New Roman" w:hAnsi="Times New Roman" w:cs="Times New Roman"/>
                <w:sz w:val="24"/>
                <w:szCs w:val="24"/>
                <w:lang w:val="uk-UA"/>
              </w:rPr>
              <w:t>озрізати шовк та оксамит, сатин;</w:t>
            </w:r>
          </w:p>
          <w:p w14:paraId="67DDE463" w14:textId="77777777" w:rsidR="00B22C40" w:rsidRPr="00604782" w:rsidRDefault="001322AB" w:rsidP="00604782">
            <w:pPr>
              <w:ind w:firstLine="227"/>
              <w:jc w:val="both"/>
              <w:rPr>
                <w:rFonts w:ascii="Times New Roman" w:hAnsi="Times New Roman" w:cs="Times New Roman"/>
                <w:sz w:val="24"/>
                <w:szCs w:val="24"/>
                <w:lang w:val="uk-UA"/>
              </w:rPr>
            </w:pPr>
            <w:r w:rsidRPr="00604782">
              <w:rPr>
                <w:rFonts w:ascii="Times New Roman" w:hAnsi="Times New Roman" w:cs="Times New Roman"/>
                <w:sz w:val="24"/>
                <w:szCs w:val="24"/>
                <w:lang w:val="uk-UA"/>
              </w:rPr>
              <w:t>в</w:t>
            </w:r>
            <w:r w:rsidR="00B22C40" w:rsidRPr="00604782">
              <w:rPr>
                <w:rFonts w:ascii="Times New Roman" w:hAnsi="Times New Roman" w:cs="Times New Roman"/>
                <w:sz w:val="24"/>
                <w:szCs w:val="24"/>
                <w:lang w:val="uk-UA"/>
              </w:rPr>
              <w:t xml:space="preserve">иконувати естетичне </w:t>
            </w:r>
            <w:r w:rsidR="00B22C40" w:rsidRPr="00604782">
              <w:rPr>
                <w:rFonts w:ascii="Times New Roman" w:hAnsi="Times New Roman" w:cs="Times New Roman"/>
                <w:sz w:val="24"/>
                <w:szCs w:val="24"/>
                <w:lang w:val="uk-UA"/>
              </w:rPr>
              <w:lastRenderedPageBreak/>
              <w:t xml:space="preserve">оформлення білових виробів. </w:t>
            </w:r>
          </w:p>
        </w:tc>
      </w:tr>
      <w:tr w:rsidR="00DA2D5D" w:rsidRPr="00A60303" w14:paraId="4C46D8E4" w14:textId="77777777" w:rsidTr="00DA2D5D">
        <w:trPr>
          <w:trHeight w:val="2712"/>
        </w:trPr>
        <w:tc>
          <w:tcPr>
            <w:tcW w:w="2286" w:type="dxa"/>
            <w:shd w:val="clear" w:color="auto" w:fill="auto"/>
            <w:tcMar>
              <w:left w:w="108" w:type="dxa"/>
            </w:tcMar>
          </w:tcPr>
          <w:p w14:paraId="0E667D7B" w14:textId="77777777" w:rsidR="001322AB" w:rsidRPr="00052FD9" w:rsidRDefault="00DA2D5D" w:rsidP="00B6117E">
            <w:pPr>
              <w:rPr>
                <w:rFonts w:ascii="Times New Roman" w:hAnsi="Times New Roman" w:cs="Times New Roman"/>
                <w:b/>
                <w:bCs/>
                <w:color w:val="00000A"/>
                <w:sz w:val="24"/>
                <w:szCs w:val="24"/>
                <w:lang w:val="uk-UA"/>
              </w:rPr>
            </w:pPr>
            <w:r w:rsidRPr="00052FD9">
              <w:rPr>
                <w:rFonts w:ascii="Times New Roman" w:hAnsi="Times New Roman" w:cs="Times New Roman"/>
                <w:b/>
                <w:bCs/>
                <w:color w:val="00000A"/>
                <w:sz w:val="24"/>
                <w:szCs w:val="24"/>
                <w:lang w:val="uk-UA"/>
              </w:rPr>
              <w:lastRenderedPageBreak/>
              <w:t>РН 7</w:t>
            </w:r>
            <w:r w:rsidR="001322AB" w:rsidRPr="00052FD9">
              <w:rPr>
                <w:rFonts w:ascii="Times New Roman" w:hAnsi="Times New Roman" w:cs="Times New Roman"/>
                <w:b/>
                <w:bCs/>
                <w:color w:val="00000A"/>
                <w:sz w:val="24"/>
                <w:szCs w:val="24"/>
                <w:lang w:val="uk-UA"/>
              </w:rPr>
              <w:t>.</w:t>
            </w:r>
          </w:p>
          <w:p w14:paraId="0CE88E16" w14:textId="77777777" w:rsidR="00DA2D5D" w:rsidRPr="00A60303" w:rsidRDefault="00DA2D5D" w:rsidP="00B6117E">
            <w:pPr>
              <w:rPr>
                <w:rFonts w:ascii="Times New Roman" w:hAnsi="Times New Roman" w:cs="Times New Roman"/>
                <w:color w:val="00000A"/>
                <w:sz w:val="24"/>
                <w:szCs w:val="24"/>
                <w:lang w:val="uk-UA"/>
              </w:rPr>
            </w:pPr>
            <w:r w:rsidRPr="00052FD9">
              <w:rPr>
                <w:rFonts w:ascii="Times New Roman" w:hAnsi="Times New Roman" w:cs="Times New Roman"/>
                <w:b/>
                <w:bCs/>
                <w:color w:val="00000A"/>
                <w:sz w:val="24"/>
                <w:szCs w:val="24"/>
                <w:lang w:val="uk-UA"/>
              </w:rPr>
              <w:t>Вміти виготовляти складні за оформленням білові вироби</w:t>
            </w:r>
            <w:r w:rsidRPr="00A60303">
              <w:rPr>
                <w:rFonts w:ascii="Times New Roman" w:hAnsi="Times New Roman" w:cs="Times New Roman"/>
                <w:color w:val="00000A"/>
                <w:sz w:val="24"/>
                <w:szCs w:val="24"/>
                <w:lang w:val="uk-UA"/>
              </w:rPr>
              <w:t>.</w:t>
            </w:r>
          </w:p>
        </w:tc>
        <w:tc>
          <w:tcPr>
            <w:tcW w:w="2387" w:type="dxa"/>
            <w:shd w:val="clear" w:color="auto" w:fill="auto"/>
            <w:tcMar>
              <w:left w:w="108" w:type="dxa"/>
            </w:tcMar>
          </w:tcPr>
          <w:p w14:paraId="509F9086" w14:textId="3ECDBB7E" w:rsidR="00DA2D5D" w:rsidRPr="00A60303" w:rsidRDefault="00DA2D5D" w:rsidP="00705699">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 xml:space="preserve">ПК </w:t>
            </w:r>
            <w:r w:rsidR="00052FD9">
              <w:rPr>
                <w:rFonts w:ascii="Times New Roman" w:hAnsi="Times New Roman" w:cs="Times New Roman"/>
                <w:color w:val="00000A"/>
                <w:sz w:val="24"/>
                <w:szCs w:val="24"/>
                <w:lang w:val="uk-UA"/>
              </w:rPr>
              <w:t>1</w:t>
            </w:r>
            <w:r w:rsidR="001322AB" w:rsidRPr="00A60303">
              <w:rPr>
                <w:rFonts w:ascii="Times New Roman" w:hAnsi="Times New Roman" w:cs="Times New Roman"/>
                <w:color w:val="00000A"/>
                <w:sz w:val="24"/>
                <w:szCs w:val="24"/>
                <w:lang w:val="uk-UA"/>
              </w:rPr>
              <w:t>.</w:t>
            </w:r>
            <w:r w:rsidRPr="00A60303">
              <w:rPr>
                <w:rFonts w:ascii="Times New Roman" w:hAnsi="Times New Roman" w:cs="Times New Roman"/>
                <w:color w:val="00000A"/>
                <w:sz w:val="24"/>
                <w:szCs w:val="24"/>
                <w:lang w:val="uk-UA"/>
              </w:rPr>
              <w:t xml:space="preserve"> </w:t>
            </w:r>
            <w:r w:rsidRPr="00A60303">
              <w:rPr>
                <w:rFonts w:ascii="Times New Roman" w:hAnsi="Times New Roman" w:cs="Times New Roman"/>
                <w:sz w:val="24"/>
                <w:szCs w:val="24"/>
                <w:lang w:val="uk-UA" w:eastAsia="ru-RU"/>
              </w:rPr>
              <w:t>Виготовлення художніх футлярів</w:t>
            </w:r>
            <w:r w:rsidR="00BF7E1E">
              <w:rPr>
                <w:rFonts w:ascii="Times New Roman" w:hAnsi="Times New Roman" w:cs="Times New Roman"/>
                <w:sz w:val="24"/>
                <w:szCs w:val="24"/>
                <w:lang w:val="uk-UA" w:eastAsia="ru-RU"/>
              </w:rPr>
              <w:t xml:space="preserve"> для книг</w:t>
            </w:r>
          </w:p>
        </w:tc>
        <w:tc>
          <w:tcPr>
            <w:tcW w:w="2584" w:type="dxa"/>
            <w:shd w:val="clear" w:color="auto" w:fill="auto"/>
            <w:tcMar>
              <w:left w:w="108" w:type="dxa"/>
            </w:tcMar>
          </w:tcPr>
          <w:p w14:paraId="147836CE" w14:textId="77777777" w:rsidR="001322AB" w:rsidRPr="00604782" w:rsidRDefault="001322AB" w:rsidP="00604782">
            <w:pPr>
              <w:ind w:firstLine="227"/>
              <w:jc w:val="both"/>
              <w:rPr>
                <w:rFonts w:ascii="Times New Roman" w:hAnsi="Times New Roman" w:cs="Times New Roman"/>
                <w:bCs/>
                <w:color w:val="00000A"/>
                <w:sz w:val="24"/>
                <w:szCs w:val="24"/>
                <w:lang w:val="uk-UA" w:eastAsia="ru-RU"/>
              </w:rPr>
            </w:pPr>
            <w:r w:rsidRPr="00604782">
              <w:rPr>
                <w:rFonts w:ascii="Times New Roman" w:hAnsi="Times New Roman" w:cs="Times New Roman"/>
                <w:bCs/>
                <w:color w:val="00000A"/>
                <w:sz w:val="24"/>
                <w:szCs w:val="24"/>
                <w:lang w:val="uk-UA" w:eastAsia="ru-RU"/>
              </w:rPr>
              <w:t>в</w:t>
            </w:r>
            <w:r w:rsidR="00DA2D5D" w:rsidRPr="00604782">
              <w:rPr>
                <w:rFonts w:ascii="Times New Roman" w:hAnsi="Times New Roman" w:cs="Times New Roman"/>
                <w:bCs/>
                <w:color w:val="00000A"/>
                <w:sz w:val="24"/>
                <w:szCs w:val="24"/>
                <w:lang w:val="uk-UA" w:eastAsia="ru-RU"/>
              </w:rPr>
              <w:t>иди конструкцій футлярів для книг</w:t>
            </w:r>
            <w:r w:rsidRPr="00604782">
              <w:rPr>
                <w:rFonts w:ascii="Times New Roman" w:hAnsi="Times New Roman" w:cs="Times New Roman"/>
                <w:bCs/>
                <w:color w:val="00000A"/>
                <w:sz w:val="24"/>
                <w:szCs w:val="24"/>
                <w:lang w:val="uk-UA" w:eastAsia="ru-RU"/>
              </w:rPr>
              <w:t>;</w:t>
            </w:r>
          </w:p>
          <w:p w14:paraId="62DB334F" w14:textId="77777777" w:rsidR="001322AB" w:rsidRPr="00604782" w:rsidRDefault="001322AB" w:rsidP="00604782">
            <w:pPr>
              <w:ind w:firstLine="227"/>
              <w:jc w:val="both"/>
              <w:rPr>
                <w:rFonts w:ascii="Times New Roman" w:hAnsi="Times New Roman" w:cs="Times New Roman"/>
                <w:bCs/>
                <w:color w:val="00000A"/>
                <w:sz w:val="24"/>
                <w:szCs w:val="24"/>
                <w:lang w:val="uk-UA" w:eastAsia="ru-RU"/>
              </w:rPr>
            </w:pPr>
            <w:r w:rsidRPr="00604782">
              <w:rPr>
                <w:rFonts w:ascii="Times New Roman" w:hAnsi="Times New Roman" w:cs="Times New Roman"/>
                <w:bCs/>
                <w:color w:val="00000A"/>
                <w:sz w:val="24"/>
                <w:szCs w:val="24"/>
                <w:lang w:val="uk-UA" w:eastAsia="ru-RU"/>
              </w:rPr>
              <w:t>м</w:t>
            </w:r>
            <w:r w:rsidR="00DA2D5D" w:rsidRPr="00604782">
              <w:rPr>
                <w:rFonts w:ascii="Times New Roman" w:hAnsi="Times New Roman" w:cs="Times New Roman"/>
                <w:bCs/>
                <w:color w:val="00000A"/>
                <w:sz w:val="24"/>
                <w:szCs w:val="24"/>
                <w:lang w:val="uk-UA" w:eastAsia="ru-RU"/>
              </w:rPr>
              <w:t>ате</w:t>
            </w:r>
            <w:r w:rsidRPr="00604782">
              <w:rPr>
                <w:rFonts w:ascii="Times New Roman" w:hAnsi="Times New Roman" w:cs="Times New Roman"/>
                <w:bCs/>
                <w:color w:val="00000A"/>
                <w:sz w:val="24"/>
                <w:szCs w:val="24"/>
                <w:lang w:val="uk-UA" w:eastAsia="ru-RU"/>
              </w:rPr>
              <w:t>ріали для виготовлення футлярів;</w:t>
            </w:r>
          </w:p>
          <w:p w14:paraId="0E4C3991" w14:textId="77777777" w:rsidR="001322AB" w:rsidRPr="00604782" w:rsidRDefault="001322AB" w:rsidP="00604782">
            <w:pPr>
              <w:ind w:firstLine="227"/>
              <w:jc w:val="both"/>
              <w:rPr>
                <w:rFonts w:ascii="Times New Roman" w:hAnsi="Times New Roman" w:cs="Times New Roman"/>
                <w:bCs/>
                <w:color w:val="00000A"/>
                <w:sz w:val="24"/>
                <w:szCs w:val="24"/>
                <w:lang w:val="uk-UA" w:eastAsia="ru-RU"/>
              </w:rPr>
            </w:pPr>
            <w:r w:rsidRPr="00604782">
              <w:rPr>
                <w:rFonts w:ascii="Times New Roman" w:hAnsi="Times New Roman" w:cs="Times New Roman"/>
                <w:bCs/>
                <w:color w:val="00000A"/>
                <w:sz w:val="24"/>
                <w:szCs w:val="24"/>
                <w:lang w:val="uk-UA" w:eastAsia="ru-RU"/>
              </w:rPr>
              <w:t>д</w:t>
            </w:r>
            <w:r w:rsidR="00DA2D5D" w:rsidRPr="00604782">
              <w:rPr>
                <w:rFonts w:ascii="Times New Roman" w:hAnsi="Times New Roman" w:cs="Times New Roman"/>
                <w:bCs/>
                <w:color w:val="00000A"/>
                <w:sz w:val="24"/>
                <w:szCs w:val="24"/>
                <w:lang w:val="uk-UA" w:eastAsia="ru-RU"/>
              </w:rPr>
              <w:t>еталі футлярів (ложемент, с</w:t>
            </w:r>
            <w:r w:rsidRPr="00604782">
              <w:rPr>
                <w:rFonts w:ascii="Times New Roman" w:hAnsi="Times New Roman" w:cs="Times New Roman"/>
                <w:bCs/>
                <w:color w:val="00000A"/>
                <w:sz w:val="24"/>
                <w:szCs w:val="24"/>
                <w:lang w:val="uk-UA" w:eastAsia="ru-RU"/>
              </w:rPr>
              <w:t>трічка, замки та ін.);</w:t>
            </w:r>
          </w:p>
          <w:p w14:paraId="1D491751" w14:textId="77777777" w:rsidR="00DA2D5D" w:rsidRPr="00604782" w:rsidRDefault="001322AB" w:rsidP="00604782">
            <w:pPr>
              <w:ind w:firstLine="227"/>
              <w:jc w:val="both"/>
              <w:rPr>
                <w:rFonts w:ascii="Times New Roman" w:hAnsi="Times New Roman" w:cs="Times New Roman"/>
                <w:bCs/>
                <w:color w:val="00000A"/>
                <w:sz w:val="24"/>
                <w:szCs w:val="24"/>
                <w:lang w:val="uk-UA" w:eastAsia="ru-RU"/>
              </w:rPr>
            </w:pPr>
            <w:r w:rsidRPr="00604782">
              <w:rPr>
                <w:rFonts w:ascii="Times New Roman" w:hAnsi="Times New Roman" w:cs="Times New Roman"/>
                <w:bCs/>
                <w:color w:val="00000A"/>
                <w:sz w:val="24"/>
                <w:szCs w:val="24"/>
                <w:lang w:val="uk-UA" w:eastAsia="ru-RU"/>
              </w:rPr>
              <w:t>т</w:t>
            </w:r>
            <w:r w:rsidR="00DA2D5D" w:rsidRPr="00604782">
              <w:rPr>
                <w:rFonts w:ascii="Times New Roman" w:hAnsi="Times New Roman" w:cs="Times New Roman"/>
                <w:bCs/>
                <w:color w:val="00000A"/>
                <w:sz w:val="24"/>
                <w:szCs w:val="24"/>
                <w:lang w:val="uk-UA" w:eastAsia="ru-RU"/>
              </w:rPr>
              <w:t>ипи оформлення футлярів.</w:t>
            </w:r>
          </w:p>
        </w:tc>
        <w:tc>
          <w:tcPr>
            <w:tcW w:w="2500" w:type="dxa"/>
            <w:shd w:val="clear" w:color="auto" w:fill="auto"/>
            <w:tcMar>
              <w:left w:w="108" w:type="dxa"/>
            </w:tcMar>
          </w:tcPr>
          <w:p w14:paraId="18103547" w14:textId="77777777" w:rsidR="00DA2D5D" w:rsidRPr="00604782" w:rsidRDefault="001322AB" w:rsidP="00604782">
            <w:pPr>
              <w:ind w:firstLine="227"/>
              <w:jc w:val="both"/>
              <w:rPr>
                <w:rFonts w:ascii="Times New Roman" w:hAnsi="Times New Roman" w:cs="Times New Roman"/>
                <w:sz w:val="24"/>
                <w:szCs w:val="24"/>
                <w:lang w:val="uk-UA"/>
              </w:rPr>
            </w:pPr>
            <w:r w:rsidRPr="00604782">
              <w:rPr>
                <w:rFonts w:ascii="Times New Roman" w:hAnsi="Times New Roman" w:cs="Times New Roman"/>
                <w:sz w:val="24"/>
                <w:szCs w:val="24"/>
                <w:lang w:val="uk-UA"/>
              </w:rPr>
              <w:t>в</w:t>
            </w:r>
            <w:r w:rsidR="00DA2D5D" w:rsidRPr="00604782">
              <w:rPr>
                <w:rFonts w:ascii="Times New Roman" w:hAnsi="Times New Roman" w:cs="Times New Roman"/>
                <w:sz w:val="24"/>
                <w:szCs w:val="24"/>
                <w:lang w:val="uk-UA"/>
              </w:rPr>
              <w:t>игото</w:t>
            </w:r>
            <w:r w:rsidRPr="00604782">
              <w:rPr>
                <w:rFonts w:ascii="Times New Roman" w:hAnsi="Times New Roman" w:cs="Times New Roman"/>
                <w:sz w:val="24"/>
                <w:szCs w:val="24"/>
                <w:lang w:val="uk-UA"/>
              </w:rPr>
              <w:t xml:space="preserve">вляти футляри з кришкою, </w:t>
            </w:r>
            <w:proofErr w:type="spellStart"/>
            <w:r w:rsidRPr="00604782">
              <w:rPr>
                <w:rFonts w:ascii="Times New Roman" w:hAnsi="Times New Roman" w:cs="Times New Roman"/>
                <w:sz w:val="24"/>
                <w:szCs w:val="24"/>
                <w:lang w:val="uk-UA"/>
              </w:rPr>
              <w:t>шубери</w:t>
            </w:r>
            <w:proofErr w:type="spellEnd"/>
            <w:r w:rsidRPr="00604782">
              <w:rPr>
                <w:rFonts w:ascii="Times New Roman" w:hAnsi="Times New Roman" w:cs="Times New Roman"/>
                <w:sz w:val="24"/>
                <w:szCs w:val="24"/>
                <w:lang w:val="uk-UA"/>
              </w:rPr>
              <w:t>;</w:t>
            </w:r>
            <w:r w:rsidR="00DA2D5D" w:rsidRPr="00604782">
              <w:rPr>
                <w:rFonts w:ascii="Times New Roman" w:hAnsi="Times New Roman" w:cs="Times New Roman"/>
                <w:sz w:val="24"/>
                <w:szCs w:val="24"/>
                <w:lang w:val="uk-UA"/>
              </w:rPr>
              <w:t xml:space="preserve"> </w:t>
            </w:r>
          </w:p>
          <w:p w14:paraId="40D896C5" w14:textId="77777777" w:rsidR="001322AB" w:rsidRPr="00604782" w:rsidRDefault="001322AB" w:rsidP="00604782">
            <w:pPr>
              <w:ind w:firstLine="227"/>
              <w:jc w:val="both"/>
              <w:rPr>
                <w:rFonts w:ascii="Times New Roman" w:hAnsi="Times New Roman" w:cs="Times New Roman"/>
                <w:sz w:val="24"/>
                <w:szCs w:val="24"/>
                <w:lang w:val="uk-UA"/>
              </w:rPr>
            </w:pPr>
            <w:r w:rsidRPr="00604782">
              <w:rPr>
                <w:rFonts w:ascii="Times New Roman" w:hAnsi="Times New Roman" w:cs="Times New Roman"/>
                <w:sz w:val="24"/>
                <w:szCs w:val="24"/>
                <w:lang w:val="uk-UA"/>
              </w:rPr>
              <w:t>в</w:t>
            </w:r>
            <w:r w:rsidR="00DA2D5D" w:rsidRPr="00604782">
              <w:rPr>
                <w:rFonts w:ascii="Times New Roman" w:hAnsi="Times New Roman" w:cs="Times New Roman"/>
                <w:sz w:val="24"/>
                <w:szCs w:val="24"/>
                <w:lang w:val="uk-UA"/>
              </w:rPr>
              <w:t>ико</w:t>
            </w:r>
            <w:r w:rsidRPr="00604782">
              <w:rPr>
                <w:rFonts w:ascii="Times New Roman" w:hAnsi="Times New Roman" w:cs="Times New Roman"/>
                <w:sz w:val="24"/>
                <w:szCs w:val="24"/>
                <w:lang w:val="uk-UA"/>
              </w:rPr>
              <w:t xml:space="preserve">нувати </w:t>
            </w:r>
            <w:proofErr w:type="spellStart"/>
            <w:r w:rsidRPr="00604782">
              <w:rPr>
                <w:rFonts w:ascii="Times New Roman" w:hAnsi="Times New Roman" w:cs="Times New Roman"/>
                <w:sz w:val="24"/>
                <w:szCs w:val="24"/>
                <w:lang w:val="uk-UA"/>
              </w:rPr>
              <w:t>обивку</w:t>
            </w:r>
            <w:proofErr w:type="spellEnd"/>
            <w:r w:rsidRPr="00604782">
              <w:rPr>
                <w:rFonts w:ascii="Times New Roman" w:hAnsi="Times New Roman" w:cs="Times New Roman"/>
                <w:sz w:val="24"/>
                <w:szCs w:val="24"/>
                <w:lang w:val="uk-UA"/>
              </w:rPr>
              <w:t xml:space="preserve"> футлярів тканиною;</w:t>
            </w:r>
          </w:p>
          <w:p w14:paraId="501CE353" w14:textId="77777777" w:rsidR="001322AB" w:rsidRPr="00604782" w:rsidRDefault="001322AB" w:rsidP="00604782">
            <w:pPr>
              <w:ind w:firstLine="227"/>
              <w:jc w:val="both"/>
              <w:rPr>
                <w:rFonts w:ascii="Times New Roman" w:hAnsi="Times New Roman" w:cs="Times New Roman"/>
                <w:sz w:val="24"/>
                <w:szCs w:val="24"/>
                <w:lang w:val="uk-UA"/>
              </w:rPr>
            </w:pPr>
            <w:r w:rsidRPr="00604782">
              <w:rPr>
                <w:rFonts w:ascii="Times New Roman" w:hAnsi="Times New Roman" w:cs="Times New Roman"/>
                <w:sz w:val="24"/>
                <w:szCs w:val="24"/>
                <w:lang w:val="uk-UA"/>
              </w:rPr>
              <w:t>приклеювати стрічку, ремінець;</w:t>
            </w:r>
          </w:p>
          <w:p w14:paraId="7F49C63C" w14:textId="77777777" w:rsidR="00DA2D5D" w:rsidRPr="00604782" w:rsidRDefault="001322AB" w:rsidP="00604782">
            <w:pPr>
              <w:ind w:firstLine="227"/>
              <w:jc w:val="both"/>
              <w:rPr>
                <w:rFonts w:ascii="Times New Roman" w:hAnsi="Times New Roman" w:cs="Times New Roman"/>
                <w:sz w:val="24"/>
                <w:szCs w:val="24"/>
                <w:lang w:val="uk-UA"/>
              </w:rPr>
            </w:pPr>
            <w:r w:rsidRPr="00604782">
              <w:rPr>
                <w:rFonts w:ascii="Times New Roman" w:hAnsi="Times New Roman" w:cs="Times New Roman"/>
                <w:sz w:val="24"/>
                <w:szCs w:val="24"/>
                <w:lang w:val="uk-UA"/>
              </w:rPr>
              <w:t>п</w:t>
            </w:r>
            <w:r w:rsidR="00DA2D5D" w:rsidRPr="00604782">
              <w:rPr>
                <w:rFonts w:ascii="Times New Roman" w:hAnsi="Times New Roman" w:cs="Times New Roman"/>
                <w:sz w:val="24"/>
                <w:szCs w:val="24"/>
                <w:lang w:val="uk-UA"/>
              </w:rPr>
              <w:t>ідбирати оформлення і фурнітуру для футляра в залежності від типу видання.</w:t>
            </w:r>
          </w:p>
        </w:tc>
      </w:tr>
    </w:tbl>
    <w:p w14:paraId="54FB8EA6" w14:textId="77777777" w:rsidR="00705699" w:rsidRPr="00B01A80" w:rsidRDefault="00705699">
      <w:pPr>
        <w:rPr>
          <w:sz w:val="24"/>
          <w:szCs w:val="24"/>
          <w:lang w:val="uk-UA"/>
        </w:rPr>
      </w:pPr>
    </w:p>
    <w:p w14:paraId="519C5EC1" w14:textId="227D2061" w:rsidR="00F6549F" w:rsidRPr="0073084E" w:rsidRDefault="0073084E" w:rsidP="00F6549F">
      <w:pPr>
        <w:jc w:val="center"/>
        <w:rPr>
          <w:rFonts w:ascii="Times New Roman" w:hAnsi="Times New Roman" w:cs="Times New Roman"/>
          <w:b/>
          <w:sz w:val="28"/>
          <w:szCs w:val="28"/>
          <w:lang w:val="uk-UA"/>
        </w:rPr>
      </w:pPr>
      <w:r w:rsidRPr="0073084E">
        <w:rPr>
          <w:rFonts w:ascii="Times New Roman" w:hAnsi="Times New Roman" w:cs="Times New Roman"/>
          <w:b/>
          <w:sz w:val="28"/>
          <w:szCs w:val="28"/>
          <w:lang w:val="uk-UA"/>
        </w:rPr>
        <w:t xml:space="preserve">2.9. </w:t>
      </w:r>
      <w:r w:rsidR="00F6549F" w:rsidRPr="0073084E">
        <w:rPr>
          <w:rFonts w:ascii="Times New Roman" w:hAnsi="Times New Roman" w:cs="Times New Roman"/>
          <w:b/>
          <w:sz w:val="28"/>
          <w:szCs w:val="28"/>
          <w:lang w:val="uk-UA"/>
        </w:rPr>
        <w:t>Перелік результатів навчання</w:t>
      </w:r>
    </w:p>
    <w:p w14:paraId="76EBF3E4" w14:textId="77777777" w:rsidR="00F6549F" w:rsidRPr="0073084E" w:rsidRDefault="00F6549F" w:rsidP="00F6549F">
      <w:pPr>
        <w:jc w:val="center"/>
        <w:rPr>
          <w:rFonts w:ascii="Times New Roman" w:hAnsi="Times New Roman" w:cs="Times New Roman"/>
          <w:b/>
          <w:sz w:val="28"/>
          <w:szCs w:val="28"/>
          <w:lang w:val="uk-UA"/>
        </w:rPr>
      </w:pPr>
      <w:r w:rsidRPr="0073084E">
        <w:rPr>
          <w:rFonts w:ascii="Times New Roman" w:hAnsi="Times New Roman" w:cs="Times New Roman"/>
          <w:b/>
          <w:sz w:val="28"/>
          <w:szCs w:val="28"/>
          <w:lang w:val="uk-UA"/>
        </w:rPr>
        <w:t>для первинної професійної підготовки, підвищення кваліфікації</w:t>
      </w:r>
    </w:p>
    <w:p w14:paraId="54F8739A" w14:textId="77777777" w:rsidR="00F6549F" w:rsidRPr="0073084E" w:rsidRDefault="00F6549F" w:rsidP="00F6549F">
      <w:pPr>
        <w:jc w:val="center"/>
        <w:rPr>
          <w:rFonts w:ascii="Times New Roman" w:hAnsi="Times New Roman" w:cs="Times New Roman"/>
          <w:b/>
          <w:sz w:val="28"/>
          <w:szCs w:val="28"/>
          <w:lang w:val="uk-UA"/>
        </w:rPr>
      </w:pPr>
      <w:r w:rsidRPr="0073084E">
        <w:rPr>
          <w:rFonts w:ascii="Times New Roman" w:hAnsi="Times New Roman" w:cs="Times New Roman"/>
          <w:b/>
          <w:sz w:val="28"/>
          <w:szCs w:val="28"/>
          <w:lang w:val="uk-UA"/>
        </w:rPr>
        <w:t xml:space="preserve">Професійна кваліфікація: </w:t>
      </w:r>
      <w:r w:rsidR="00B01A80" w:rsidRPr="0073084E">
        <w:rPr>
          <w:rFonts w:ascii="Times New Roman" w:hAnsi="Times New Roman" w:cs="Times New Roman"/>
          <w:b/>
          <w:sz w:val="28"/>
          <w:szCs w:val="28"/>
          <w:lang w:val="uk-UA"/>
        </w:rPr>
        <w:t>палітурник</w:t>
      </w:r>
      <w:r w:rsidRPr="0073084E">
        <w:rPr>
          <w:rFonts w:ascii="Times New Roman" w:hAnsi="Times New Roman" w:cs="Times New Roman"/>
          <w:b/>
          <w:sz w:val="28"/>
          <w:szCs w:val="28"/>
          <w:lang w:val="uk-UA"/>
        </w:rPr>
        <w:t xml:space="preserve"> 5-го розряду</w:t>
      </w:r>
    </w:p>
    <w:p w14:paraId="5A77CBDC" w14:textId="77777777" w:rsidR="00F6549F" w:rsidRPr="0073084E" w:rsidRDefault="00F6549F" w:rsidP="00F6549F">
      <w:pPr>
        <w:jc w:val="center"/>
        <w:rPr>
          <w:rFonts w:ascii="Times New Roman" w:hAnsi="Times New Roman" w:cs="Times New Roman"/>
          <w:b/>
          <w:sz w:val="28"/>
          <w:szCs w:val="28"/>
          <w:lang w:val="uk-UA"/>
        </w:rPr>
      </w:pPr>
      <w:r w:rsidRPr="0073084E">
        <w:rPr>
          <w:rFonts w:ascii="Times New Roman" w:hAnsi="Times New Roman" w:cs="Times New Roman"/>
          <w:b/>
          <w:sz w:val="28"/>
          <w:szCs w:val="28"/>
          <w:lang w:val="uk-UA"/>
        </w:rPr>
        <w:t>Максимальна кількість годин – 220</w:t>
      </w:r>
    </w:p>
    <w:p w14:paraId="40D4ACDC" w14:textId="77777777" w:rsidR="00F6549F" w:rsidRPr="00B01A80" w:rsidRDefault="00F6549F" w:rsidP="00F6549F">
      <w:pPr>
        <w:jc w:val="center"/>
        <w:rPr>
          <w:rFonts w:ascii="Times New Roman" w:hAnsi="Times New Roman" w:cs="Times New Roman"/>
          <w:sz w:val="24"/>
          <w:szCs w:val="24"/>
          <w:lang w:val="uk-UA"/>
        </w:rPr>
      </w:pPr>
    </w:p>
    <w:tbl>
      <w:tblPr>
        <w:tblStyle w:val="a4"/>
        <w:tblW w:w="9758" w:type="dxa"/>
        <w:tblLook w:val="04A0" w:firstRow="1" w:lastRow="0" w:firstColumn="1" w:lastColumn="0" w:noHBand="0" w:noVBand="1"/>
      </w:tblPr>
      <w:tblGrid>
        <w:gridCol w:w="9758"/>
      </w:tblGrid>
      <w:tr w:rsidR="00F6549F" w:rsidRPr="00B01A80" w14:paraId="053C49FB" w14:textId="77777777" w:rsidTr="00F6549F">
        <w:tc>
          <w:tcPr>
            <w:tcW w:w="9758" w:type="dxa"/>
            <w:shd w:val="clear" w:color="auto" w:fill="auto"/>
            <w:tcMar>
              <w:left w:w="108" w:type="dxa"/>
            </w:tcMar>
          </w:tcPr>
          <w:p w14:paraId="39F84A04" w14:textId="1C9F0667" w:rsidR="00F6549F" w:rsidRPr="0059735D" w:rsidRDefault="0059735D" w:rsidP="0059735D">
            <w:pPr>
              <w:ind w:left="57"/>
              <w:jc w:val="center"/>
              <w:rPr>
                <w:rFonts w:ascii="Times New Roman" w:hAnsi="Times New Roman" w:cs="Times New Roman"/>
                <w:b/>
                <w:bCs/>
                <w:color w:val="00000A"/>
                <w:sz w:val="24"/>
                <w:szCs w:val="24"/>
                <w:lang w:val="uk-UA"/>
              </w:rPr>
            </w:pPr>
            <w:r w:rsidRPr="0059735D">
              <w:rPr>
                <w:rFonts w:ascii="Times New Roman" w:hAnsi="Times New Roman" w:cs="Times New Roman"/>
                <w:b/>
                <w:bCs/>
                <w:color w:val="00000A"/>
                <w:sz w:val="24"/>
                <w:szCs w:val="24"/>
                <w:lang w:val="uk-UA"/>
              </w:rPr>
              <w:t>Результати навчання</w:t>
            </w:r>
          </w:p>
        </w:tc>
      </w:tr>
      <w:tr w:rsidR="0059735D" w:rsidRPr="00B01A80" w14:paraId="6C8E114F" w14:textId="77777777" w:rsidTr="00F6549F">
        <w:tc>
          <w:tcPr>
            <w:tcW w:w="9758" w:type="dxa"/>
            <w:shd w:val="clear" w:color="auto" w:fill="auto"/>
            <w:tcMar>
              <w:left w:w="108" w:type="dxa"/>
            </w:tcMar>
          </w:tcPr>
          <w:p w14:paraId="70970454" w14:textId="4154FC08" w:rsidR="0059735D" w:rsidRPr="00B01A80" w:rsidRDefault="0059735D" w:rsidP="0059735D">
            <w:pPr>
              <w:ind w:left="57"/>
              <w:rPr>
                <w:rFonts w:ascii="Times New Roman" w:hAnsi="Times New Roman" w:cs="Times New Roman"/>
                <w:color w:val="00000A"/>
                <w:sz w:val="24"/>
                <w:szCs w:val="24"/>
                <w:lang w:val="uk-UA"/>
              </w:rPr>
            </w:pPr>
            <w:r w:rsidRPr="00B01A80">
              <w:rPr>
                <w:rFonts w:ascii="Times New Roman" w:hAnsi="Times New Roman" w:cs="Times New Roman"/>
                <w:color w:val="00000A"/>
                <w:sz w:val="24"/>
                <w:szCs w:val="24"/>
                <w:lang w:val="uk-UA"/>
              </w:rPr>
              <w:t xml:space="preserve">РН 8. Виконання комплексу </w:t>
            </w:r>
            <w:proofErr w:type="spellStart"/>
            <w:r w:rsidRPr="00B01A80">
              <w:rPr>
                <w:rFonts w:ascii="Times New Roman" w:hAnsi="Times New Roman" w:cs="Times New Roman"/>
                <w:color w:val="00000A"/>
                <w:sz w:val="24"/>
                <w:szCs w:val="24"/>
                <w:lang w:val="uk-UA"/>
              </w:rPr>
              <w:t>брошурувально</w:t>
            </w:r>
            <w:proofErr w:type="spellEnd"/>
            <w:r w:rsidRPr="00B01A80">
              <w:rPr>
                <w:rFonts w:ascii="Times New Roman" w:hAnsi="Times New Roman" w:cs="Times New Roman"/>
                <w:color w:val="00000A"/>
                <w:sz w:val="24"/>
                <w:szCs w:val="24"/>
                <w:lang w:val="uk-UA"/>
              </w:rPr>
              <w:t>-палітурних операцій</w:t>
            </w:r>
          </w:p>
        </w:tc>
      </w:tr>
      <w:tr w:rsidR="00F6549F" w:rsidRPr="00B01A80" w14:paraId="0B986E46" w14:textId="77777777" w:rsidTr="00F6549F">
        <w:tc>
          <w:tcPr>
            <w:tcW w:w="9758" w:type="dxa"/>
            <w:shd w:val="clear" w:color="auto" w:fill="auto"/>
            <w:tcMar>
              <w:left w:w="108" w:type="dxa"/>
            </w:tcMar>
          </w:tcPr>
          <w:p w14:paraId="74EEE371" w14:textId="77777777" w:rsidR="00F6549F" w:rsidRPr="00B01A80" w:rsidRDefault="00F6549F" w:rsidP="0059735D">
            <w:pPr>
              <w:ind w:left="57"/>
              <w:rPr>
                <w:rFonts w:ascii="Times New Roman" w:hAnsi="Times New Roman" w:cs="Times New Roman"/>
                <w:color w:val="00000A"/>
                <w:sz w:val="24"/>
                <w:szCs w:val="24"/>
                <w:lang w:val="uk-UA"/>
              </w:rPr>
            </w:pPr>
            <w:r w:rsidRPr="00B01A80">
              <w:rPr>
                <w:rFonts w:ascii="Times New Roman" w:hAnsi="Times New Roman" w:cs="Times New Roman"/>
                <w:color w:val="00000A"/>
                <w:sz w:val="24"/>
                <w:szCs w:val="24"/>
                <w:lang w:val="uk-UA"/>
              </w:rPr>
              <w:t>РН 9. Обробка книжкових блоків</w:t>
            </w:r>
          </w:p>
        </w:tc>
      </w:tr>
    </w:tbl>
    <w:p w14:paraId="71CB2F98" w14:textId="77777777" w:rsidR="00B306D5" w:rsidRDefault="00B306D5">
      <w:pPr>
        <w:rPr>
          <w:sz w:val="24"/>
          <w:szCs w:val="24"/>
          <w:lang w:val="uk-UA"/>
        </w:rPr>
      </w:pPr>
    </w:p>
    <w:p w14:paraId="2A5694F1" w14:textId="0DF4562D" w:rsidR="00D44110" w:rsidRPr="00D44110" w:rsidRDefault="00D44110" w:rsidP="00D44110">
      <w:pPr>
        <w:jc w:val="center"/>
        <w:rPr>
          <w:rFonts w:ascii="Times New Roman" w:hAnsi="Times New Roman" w:cs="Times New Roman"/>
          <w:b/>
          <w:bCs/>
          <w:sz w:val="28"/>
          <w:szCs w:val="28"/>
          <w:lang w:val="uk-UA"/>
        </w:rPr>
      </w:pPr>
      <w:r w:rsidRPr="00D44110">
        <w:rPr>
          <w:rFonts w:ascii="Times New Roman" w:hAnsi="Times New Roman" w:cs="Times New Roman"/>
          <w:b/>
          <w:bCs/>
          <w:sz w:val="28"/>
          <w:szCs w:val="28"/>
          <w:lang w:val="uk-UA"/>
        </w:rPr>
        <w:t>2.</w:t>
      </w:r>
      <w:r>
        <w:rPr>
          <w:rFonts w:ascii="Times New Roman" w:hAnsi="Times New Roman" w:cs="Times New Roman"/>
          <w:b/>
          <w:bCs/>
          <w:sz w:val="28"/>
          <w:szCs w:val="28"/>
          <w:lang w:val="uk-UA"/>
        </w:rPr>
        <w:t>10</w:t>
      </w:r>
      <w:r w:rsidRPr="00D44110">
        <w:rPr>
          <w:rFonts w:ascii="Times New Roman" w:hAnsi="Times New Roman" w:cs="Times New Roman"/>
          <w:b/>
          <w:bCs/>
          <w:sz w:val="28"/>
          <w:szCs w:val="28"/>
          <w:lang w:val="uk-UA"/>
        </w:rPr>
        <w:t>. Перелік та опис ключових компетенцій</w:t>
      </w:r>
    </w:p>
    <w:p w14:paraId="53D0F3E4" w14:textId="77777777" w:rsidR="00D44110" w:rsidRPr="00B01A80" w:rsidRDefault="00D44110">
      <w:pPr>
        <w:rPr>
          <w:sz w:val="24"/>
          <w:szCs w:val="24"/>
          <w:lang w:val="uk-UA"/>
        </w:rPr>
      </w:pPr>
    </w:p>
    <w:tbl>
      <w:tblPr>
        <w:tblStyle w:val="a4"/>
        <w:tblW w:w="9757" w:type="dxa"/>
        <w:tblLook w:val="04A0" w:firstRow="1" w:lastRow="0" w:firstColumn="1" w:lastColumn="0" w:noHBand="0" w:noVBand="1"/>
      </w:tblPr>
      <w:tblGrid>
        <w:gridCol w:w="2286"/>
        <w:gridCol w:w="2387"/>
        <w:gridCol w:w="2584"/>
        <w:gridCol w:w="2500"/>
      </w:tblGrid>
      <w:tr w:rsidR="00AD6330" w:rsidRPr="00A60303" w14:paraId="3244D4B1" w14:textId="77777777" w:rsidTr="00B6117E">
        <w:tc>
          <w:tcPr>
            <w:tcW w:w="2286" w:type="dxa"/>
            <w:vMerge w:val="restart"/>
            <w:shd w:val="clear" w:color="auto" w:fill="auto"/>
            <w:tcMar>
              <w:left w:w="108" w:type="dxa"/>
            </w:tcMar>
            <w:vAlign w:val="center"/>
          </w:tcPr>
          <w:p w14:paraId="1AEDD4F4" w14:textId="77777777" w:rsidR="00AD6330" w:rsidRPr="00A60303" w:rsidRDefault="00AD6330" w:rsidP="00B6117E">
            <w:pPr>
              <w:spacing w:line="276" w:lineRule="auto"/>
              <w:jc w:val="center"/>
              <w:rPr>
                <w:sz w:val="24"/>
                <w:szCs w:val="24"/>
                <w:lang w:val="uk-UA"/>
              </w:rPr>
            </w:pPr>
            <w:r w:rsidRPr="00A60303">
              <w:rPr>
                <w:rFonts w:ascii="Times New Roman" w:hAnsi="Times New Roman" w:cs="Times New Roman"/>
                <w:b/>
                <w:color w:val="00000A"/>
                <w:sz w:val="24"/>
                <w:szCs w:val="24"/>
                <w:lang w:val="uk-UA"/>
              </w:rPr>
              <w:t>Результати навчання</w:t>
            </w:r>
          </w:p>
        </w:tc>
        <w:tc>
          <w:tcPr>
            <w:tcW w:w="2387" w:type="dxa"/>
            <w:vMerge w:val="restart"/>
            <w:shd w:val="clear" w:color="auto" w:fill="auto"/>
            <w:tcMar>
              <w:left w:w="108" w:type="dxa"/>
            </w:tcMar>
            <w:vAlign w:val="center"/>
          </w:tcPr>
          <w:p w14:paraId="310F5C80" w14:textId="77777777" w:rsidR="00AD6330" w:rsidRPr="00A60303" w:rsidRDefault="00AD6330" w:rsidP="00B6117E">
            <w:pPr>
              <w:spacing w:line="276" w:lineRule="auto"/>
              <w:jc w:val="center"/>
              <w:rPr>
                <w:sz w:val="24"/>
                <w:szCs w:val="24"/>
                <w:lang w:val="uk-UA"/>
              </w:rPr>
            </w:pPr>
            <w:r w:rsidRPr="00A60303">
              <w:rPr>
                <w:rFonts w:ascii="Times New Roman" w:hAnsi="Times New Roman" w:cs="Times New Roman"/>
                <w:b/>
                <w:color w:val="00000A"/>
                <w:sz w:val="24"/>
                <w:szCs w:val="24"/>
                <w:lang w:val="uk-UA"/>
              </w:rPr>
              <w:t>Компетентність</w:t>
            </w:r>
          </w:p>
        </w:tc>
        <w:tc>
          <w:tcPr>
            <w:tcW w:w="5084" w:type="dxa"/>
            <w:gridSpan w:val="2"/>
            <w:shd w:val="clear" w:color="auto" w:fill="auto"/>
            <w:tcMar>
              <w:left w:w="108" w:type="dxa"/>
            </w:tcMar>
            <w:vAlign w:val="center"/>
          </w:tcPr>
          <w:p w14:paraId="355C5565" w14:textId="77777777" w:rsidR="00AD6330" w:rsidRPr="00A60303" w:rsidRDefault="00AD6330" w:rsidP="00B6117E">
            <w:pPr>
              <w:spacing w:line="276" w:lineRule="auto"/>
              <w:jc w:val="center"/>
              <w:rPr>
                <w:sz w:val="24"/>
                <w:szCs w:val="24"/>
                <w:lang w:val="uk-UA"/>
              </w:rPr>
            </w:pPr>
            <w:r w:rsidRPr="00A60303">
              <w:rPr>
                <w:rFonts w:ascii="Times New Roman" w:hAnsi="Times New Roman" w:cs="Times New Roman"/>
                <w:b/>
                <w:color w:val="00000A"/>
                <w:sz w:val="24"/>
                <w:szCs w:val="24"/>
                <w:lang w:val="uk-UA"/>
              </w:rPr>
              <w:t>Опис компетентності</w:t>
            </w:r>
          </w:p>
        </w:tc>
      </w:tr>
      <w:tr w:rsidR="00AD6330" w:rsidRPr="00A60303" w14:paraId="351A14F4" w14:textId="77777777" w:rsidTr="00B6117E">
        <w:tc>
          <w:tcPr>
            <w:tcW w:w="2286" w:type="dxa"/>
            <w:vMerge/>
            <w:shd w:val="clear" w:color="auto" w:fill="auto"/>
            <w:tcMar>
              <w:left w:w="108" w:type="dxa"/>
            </w:tcMar>
            <w:vAlign w:val="center"/>
          </w:tcPr>
          <w:p w14:paraId="15A04B57" w14:textId="77777777" w:rsidR="00AD6330" w:rsidRPr="00A60303" w:rsidRDefault="00AD6330" w:rsidP="00B6117E">
            <w:pPr>
              <w:spacing w:line="276" w:lineRule="auto"/>
              <w:jc w:val="center"/>
              <w:rPr>
                <w:rFonts w:ascii="Times New Roman" w:hAnsi="Times New Roman" w:cs="Times New Roman"/>
                <w:b/>
                <w:color w:val="00000A"/>
                <w:sz w:val="24"/>
                <w:szCs w:val="24"/>
                <w:lang w:val="uk-UA"/>
              </w:rPr>
            </w:pPr>
          </w:p>
        </w:tc>
        <w:tc>
          <w:tcPr>
            <w:tcW w:w="2387" w:type="dxa"/>
            <w:vMerge/>
            <w:shd w:val="clear" w:color="auto" w:fill="auto"/>
            <w:tcMar>
              <w:left w:w="108" w:type="dxa"/>
            </w:tcMar>
            <w:vAlign w:val="center"/>
          </w:tcPr>
          <w:p w14:paraId="4177158F" w14:textId="77777777" w:rsidR="00AD6330" w:rsidRPr="00A60303" w:rsidRDefault="00AD6330" w:rsidP="00B6117E">
            <w:pPr>
              <w:spacing w:line="276" w:lineRule="auto"/>
              <w:jc w:val="center"/>
              <w:rPr>
                <w:rFonts w:ascii="Times New Roman" w:hAnsi="Times New Roman" w:cs="Times New Roman"/>
                <w:b/>
                <w:color w:val="00000A"/>
                <w:sz w:val="24"/>
                <w:szCs w:val="24"/>
                <w:lang w:val="uk-UA"/>
              </w:rPr>
            </w:pPr>
          </w:p>
        </w:tc>
        <w:tc>
          <w:tcPr>
            <w:tcW w:w="2584" w:type="dxa"/>
            <w:shd w:val="clear" w:color="auto" w:fill="auto"/>
            <w:tcMar>
              <w:left w:w="108" w:type="dxa"/>
            </w:tcMar>
            <w:vAlign w:val="center"/>
          </w:tcPr>
          <w:p w14:paraId="1082D755" w14:textId="77777777" w:rsidR="00AD6330" w:rsidRPr="00A60303" w:rsidRDefault="00AD6330" w:rsidP="00B6117E">
            <w:pPr>
              <w:spacing w:line="276" w:lineRule="auto"/>
              <w:jc w:val="center"/>
              <w:rPr>
                <w:sz w:val="24"/>
                <w:szCs w:val="24"/>
                <w:lang w:val="uk-UA"/>
              </w:rPr>
            </w:pPr>
            <w:r w:rsidRPr="00A60303">
              <w:rPr>
                <w:rFonts w:ascii="Times New Roman" w:hAnsi="Times New Roman" w:cs="Times New Roman"/>
                <w:b/>
                <w:color w:val="00000A"/>
                <w:sz w:val="24"/>
                <w:szCs w:val="24"/>
                <w:lang w:val="uk-UA"/>
              </w:rPr>
              <w:t>Знати</w:t>
            </w:r>
          </w:p>
        </w:tc>
        <w:tc>
          <w:tcPr>
            <w:tcW w:w="2500" w:type="dxa"/>
            <w:shd w:val="clear" w:color="auto" w:fill="auto"/>
            <w:tcMar>
              <w:left w:w="108" w:type="dxa"/>
            </w:tcMar>
            <w:vAlign w:val="center"/>
          </w:tcPr>
          <w:p w14:paraId="068B9D31" w14:textId="77777777" w:rsidR="00AD6330" w:rsidRPr="00A60303" w:rsidRDefault="00AD6330" w:rsidP="00B6117E">
            <w:pPr>
              <w:spacing w:line="276" w:lineRule="auto"/>
              <w:jc w:val="center"/>
              <w:rPr>
                <w:sz w:val="24"/>
                <w:szCs w:val="24"/>
                <w:lang w:val="uk-UA"/>
              </w:rPr>
            </w:pPr>
            <w:r w:rsidRPr="00A60303">
              <w:rPr>
                <w:rFonts w:ascii="Times New Roman" w:hAnsi="Times New Roman" w:cs="Times New Roman"/>
                <w:b/>
                <w:color w:val="00000A"/>
                <w:sz w:val="24"/>
                <w:szCs w:val="24"/>
                <w:lang w:val="uk-UA"/>
              </w:rPr>
              <w:t>Уміти</w:t>
            </w:r>
          </w:p>
        </w:tc>
      </w:tr>
      <w:tr w:rsidR="00AD6330" w:rsidRPr="00A60303" w14:paraId="45C03067" w14:textId="77777777" w:rsidTr="00CA0F4B">
        <w:trPr>
          <w:trHeight w:val="562"/>
        </w:trPr>
        <w:tc>
          <w:tcPr>
            <w:tcW w:w="2286" w:type="dxa"/>
            <w:vMerge w:val="restart"/>
            <w:shd w:val="clear" w:color="auto" w:fill="auto"/>
            <w:tcMar>
              <w:left w:w="108" w:type="dxa"/>
            </w:tcMar>
          </w:tcPr>
          <w:p w14:paraId="44A2984D" w14:textId="77777777" w:rsidR="00AD6330" w:rsidRPr="001C3CBD" w:rsidRDefault="00AD6330" w:rsidP="00B6117E">
            <w:pPr>
              <w:rPr>
                <w:b/>
                <w:bCs/>
                <w:sz w:val="24"/>
                <w:szCs w:val="24"/>
                <w:lang w:val="uk-UA"/>
              </w:rPr>
            </w:pPr>
            <w:r w:rsidRPr="001C3CBD">
              <w:rPr>
                <w:rFonts w:ascii="Times New Roman" w:hAnsi="Times New Roman" w:cs="Times New Roman"/>
                <w:b/>
                <w:bCs/>
                <w:color w:val="00000A"/>
                <w:sz w:val="24"/>
                <w:szCs w:val="24"/>
                <w:lang w:val="uk-UA"/>
              </w:rPr>
              <w:t>РН 8</w:t>
            </w:r>
            <w:r w:rsidR="00301398" w:rsidRPr="001C3CBD">
              <w:rPr>
                <w:rFonts w:ascii="Times New Roman" w:hAnsi="Times New Roman" w:cs="Times New Roman"/>
                <w:b/>
                <w:bCs/>
                <w:color w:val="00000A"/>
                <w:sz w:val="24"/>
                <w:szCs w:val="24"/>
                <w:lang w:val="uk-UA"/>
              </w:rPr>
              <w:t>.</w:t>
            </w:r>
          </w:p>
          <w:p w14:paraId="2CB99CA3" w14:textId="77777777" w:rsidR="00AD6330" w:rsidRPr="00A60303" w:rsidRDefault="00AD6330" w:rsidP="00B6117E">
            <w:pPr>
              <w:rPr>
                <w:rFonts w:ascii="Times New Roman" w:hAnsi="Times New Roman" w:cs="Times New Roman"/>
                <w:color w:val="00000A"/>
                <w:sz w:val="24"/>
                <w:szCs w:val="24"/>
                <w:lang w:val="uk-UA"/>
              </w:rPr>
            </w:pPr>
            <w:r w:rsidRPr="001C3CBD">
              <w:rPr>
                <w:rFonts w:ascii="Times New Roman" w:hAnsi="Times New Roman" w:cs="Times New Roman"/>
                <w:b/>
                <w:bCs/>
                <w:color w:val="00000A"/>
                <w:sz w:val="24"/>
                <w:szCs w:val="24"/>
                <w:lang w:val="uk-UA"/>
              </w:rPr>
              <w:t xml:space="preserve">Вміти виконувати комплекс </w:t>
            </w:r>
            <w:proofErr w:type="spellStart"/>
            <w:r w:rsidRPr="001C3CBD">
              <w:rPr>
                <w:rFonts w:ascii="Times New Roman" w:hAnsi="Times New Roman" w:cs="Times New Roman"/>
                <w:b/>
                <w:bCs/>
                <w:color w:val="00000A"/>
                <w:sz w:val="24"/>
                <w:szCs w:val="24"/>
                <w:lang w:val="uk-UA"/>
              </w:rPr>
              <w:t>брошурувально</w:t>
            </w:r>
            <w:proofErr w:type="spellEnd"/>
            <w:r w:rsidRPr="001C3CBD">
              <w:rPr>
                <w:rFonts w:ascii="Times New Roman" w:hAnsi="Times New Roman" w:cs="Times New Roman"/>
                <w:b/>
                <w:bCs/>
                <w:color w:val="00000A"/>
                <w:sz w:val="24"/>
                <w:szCs w:val="24"/>
                <w:lang w:val="uk-UA"/>
              </w:rPr>
              <w:t>-палітурних операцій.</w:t>
            </w:r>
          </w:p>
        </w:tc>
        <w:tc>
          <w:tcPr>
            <w:tcW w:w="2387" w:type="dxa"/>
            <w:shd w:val="clear" w:color="auto" w:fill="auto"/>
            <w:tcMar>
              <w:left w:w="108" w:type="dxa"/>
            </w:tcMar>
          </w:tcPr>
          <w:p w14:paraId="67BAEACF" w14:textId="35C33F77" w:rsidR="00301398" w:rsidRPr="00A60303" w:rsidRDefault="00AD6330" w:rsidP="00B6117E">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ПК 1</w:t>
            </w:r>
            <w:r w:rsidR="00301398" w:rsidRPr="00A60303">
              <w:rPr>
                <w:rFonts w:ascii="Times New Roman" w:hAnsi="Times New Roman" w:cs="Times New Roman"/>
                <w:color w:val="00000A"/>
                <w:sz w:val="24"/>
                <w:szCs w:val="24"/>
                <w:lang w:val="uk-UA"/>
              </w:rPr>
              <w:t>.</w:t>
            </w:r>
          </w:p>
          <w:p w14:paraId="08CEFFFD" w14:textId="77777777" w:rsidR="00AD6330" w:rsidRPr="00A60303" w:rsidRDefault="00AD6330" w:rsidP="00B6117E">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Виконання технологічних операцій н</w:t>
            </w:r>
            <w:r w:rsidR="00BF7E1E">
              <w:rPr>
                <w:rFonts w:ascii="Times New Roman" w:hAnsi="Times New Roman" w:cs="Times New Roman"/>
                <w:color w:val="00000A"/>
                <w:sz w:val="24"/>
                <w:szCs w:val="24"/>
                <w:lang w:val="uk-UA"/>
              </w:rPr>
              <w:t>а автоматичних потокових лініях</w:t>
            </w:r>
          </w:p>
        </w:tc>
        <w:tc>
          <w:tcPr>
            <w:tcW w:w="2584" w:type="dxa"/>
            <w:shd w:val="clear" w:color="auto" w:fill="auto"/>
            <w:tcMar>
              <w:left w:w="108" w:type="dxa"/>
            </w:tcMar>
          </w:tcPr>
          <w:p w14:paraId="083F38E6" w14:textId="77777777" w:rsidR="003E302C" w:rsidRPr="001C3CBD" w:rsidRDefault="003E302C" w:rsidP="001C3CBD">
            <w:pPr>
              <w:ind w:firstLine="227"/>
              <w:jc w:val="both"/>
              <w:rPr>
                <w:rFonts w:ascii="Times New Roman" w:hAnsi="Times New Roman" w:cs="Times New Roman"/>
                <w:bCs/>
                <w:color w:val="00000A"/>
                <w:sz w:val="24"/>
                <w:szCs w:val="24"/>
                <w:lang w:val="uk-UA" w:eastAsia="ru-RU"/>
              </w:rPr>
            </w:pPr>
            <w:r w:rsidRPr="001C3CBD">
              <w:rPr>
                <w:rFonts w:ascii="Times New Roman" w:hAnsi="Times New Roman" w:cs="Times New Roman"/>
                <w:bCs/>
                <w:color w:val="00000A"/>
                <w:sz w:val="24"/>
                <w:szCs w:val="24"/>
                <w:lang w:val="uk-UA" w:eastAsia="ru-RU"/>
              </w:rPr>
              <w:t>п</w:t>
            </w:r>
            <w:r w:rsidR="00AD6330" w:rsidRPr="001C3CBD">
              <w:rPr>
                <w:rFonts w:ascii="Times New Roman" w:hAnsi="Times New Roman" w:cs="Times New Roman"/>
                <w:bCs/>
                <w:color w:val="00000A"/>
                <w:sz w:val="24"/>
                <w:szCs w:val="24"/>
                <w:lang w:val="uk-UA" w:eastAsia="ru-RU"/>
              </w:rPr>
              <w:t xml:space="preserve">ризначення і принцип дії </w:t>
            </w:r>
            <w:proofErr w:type="spellStart"/>
            <w:r w:rsidR="00AD6330" w:rsidRPr="001C3CBD">
              <w:rPr>
                <w:rFonts w:ascii="Times New Roman" w:hAnsi="Times New Roman" w:cs="Times New Roman"/>
                <w:bCs/>
                <w:color w:val="00000A"/>
                <w:sz w:val="24"/>
                <w:szCs w:val="24"/>
                <w:lang w:val="uk-UA" w:eastAsia="ru-RU"/>
              </w:rPr>
              <w:t>одноножових</w:t>
            </w:r>
            <w:proofErr w:type="spellEnd"/>
            <w:r w:rsidR="00AD6330" w:rsidRPr="001C3CBD">
              <w:rPr>
                <w:rFonts w:ascii="Times New Roman" w:hAnsi="Times New Roman" w:cs="Times New Roman"/>
                <w:bCs/>
                <w:color w:val="00000A"/>
                <w:sz w:val="24"/>
                <w:szCs w:val="24"/>
                <w:lang w:val="uk-UA" w:eastAsia="ru-RU"/>
              </w:rPr>
              <w:t xml:space="preserve"> різальних машин</w:t>
            </w:r>
            <w:r w:rsidRPr="001C3CBD">
              <w:rPr>
                <w:rFonts w:ascii="Times New Roman" w:hAnsi="Times New Roman" w:cs="Times New Roman"/>
                <w:bCs/>
                <w:color w:val="00000A"/>
                <w:sz w:val="24"/>
                <w:szCs w:val="24"/>
                <w:lang w:val="uk-UA" w:eastAsia="ru-RU"/>
              </w:rPr>
              <w:t>;</w:t>
            </w:r>
          </w:p>
          <w:p w14:paraId="7C767491" w14:textId="77777777" w:rsidR="003E302C" w:rsidRPr="001C3CBD" w:rsidRDefault="003E302C" w:rsidP="001C3CBD">
            <w:pPr>
              <w:ind w:firstLine="227"/>
              <w:jc w:val="both"/>
              <w:rPr>
                <w:rFonts w:ascii="Times New Roman" w:hAnsi="Times New Roman" w:cs="Times New Roman"/>
                <w:bCs/>
                <w:color w:val="00000A"/>
                <w:sz w:val="24"/>
                <w:szCs w:val="24"/>
                <w:lang w:val="uk-UA" w:eastAsia="ru-RU"/>
              </w:rPr>
            </w:pPr>
            <w:r w:rsidRPr="001C3CBD">
              <w:rPr>
                <w:rFonts w:ascii="Times New Roman" w:hAnsi="Times New Roman" w:cs="Times New Roman"/>
                <w:bCs/>
                <w:color w:val="00000A"/>
                <w:sz w:val="24"/>
                <w:szCs w:val="24"/>
                <w:lang w:val="uk-UA" w:eastAsia="ru-RU"/>
              </w:rPr>
              <w:t>п</w:t>
            </w:r>
            <w:r w:rsidR="00AD6330" w:rsidRPr="001C3CBD">
              <w:rPr>
                <w:rFonts w:ascii="Times New Roman" w:hAnsi="Times New Roman" w:cs="Times New Roman"/>
                <w:bCs/>
                <w:color w:val="00000A"/>
                <w:sz w:val="24"/>
                <w:szCs w:val="24"/>
                <w:lang w:val="uk-UA" w:eastAsia="ru-RU"/>
              </w:rPr>
              <w:t>ринцип ножової</w:t>
            </w:r>
            <w:r w:rsidRPr="001C3CBD">
              <w:rPr>
                <w:rFonts w:ascii="Times New Roman" w:hAnsi="Times New Roman" w:cs="Times New Roman"/>
                <w:bCs/>
                <w:color w:val="00000A"/>
                <w:sz w:val="24"/>
                <w:szCs w:val="24"/>
                <w:lang w:val="uk-UA" w:eastAsia="ru-RU"/>
              </w:rPr>
              <w:t xml:space="preserve"> та касетної машинної </w:t>
            </w:r>
            <w:proofErr w:type="spellStart"/>
            <w:r w:rsidRPr="001C3CBD">
              <w:rPr>
                <w:rFonts w:ascii="Times New Roman" w:hAnsi="Times New Roman" w:cs="Times New Roman"/>
                <w:bCs/>
                <w:color w:val="00000A"/>
                <w:sz w:val="24"/>
                <w:szCs w:val="24"/>
                <w:lang w:val="uk-UA" w:eastAsia="ru-RU"/>
              </w:rPr>
              <w:t>фальцовки</w:t>
            </w:r>
            <w:proofErr w:type="spellEnd"/>
            <w:r w:rsidRPr="001C3CBD">
              <w:rPr>
                <w:rFonts w:ascii="Times New Roman" w:hAnsi="Times New Roman" w:cs="Times New Roman"/>
                <w:bCs/>
                <w:color w:val="00000A"/>
                <w:sz w:val="24"/>
                <w:szCs w:val="24"/>
                <w:lang w:val="uk-UA" w:eastAsia="ru-RU"/>
              </w:rPr>
              <w:t>;</w:t>
            </w:r>
          </w:p>
          <w:p w14:paraId="6762D489" w14:textId="77777777" w:rsidR="003E302C" w:rsidRPr="001C3CBD" w:rsidRDefault="003E302C" w:rsidP="001C3CBD">
            <w:pPr>
              <w:ind w:firstLine="227"/>
              <w:jc w:val="both"/>
              <w:rPr>
                <w:rFonts w:ascii="Times New Roman" w:hAnsi="Times New Roman" w:cs="Times New Roman"/>
                <w:bCs/>
                <w:color w:val="00000A"/>
                <w:sz w:val="24"/>
                <w:szCs w:val="24"/>
                <w:lang w:val="uk-UA" w:eastAsia="ru-RU"/>
              </w:rPr>
            </w:pPr>
            <w:r w:rsidRPr="001C3CBD">
              <w:rPr>
                <w:rFonts w:ascii="Times New Roman" w:hAnsi="Times New Roman" w:cs="Times New Roman"/>
                <w:bCs/>
                <w:color w:val="00000A"/>
                <w:sz w:val="24"/>
                <w:szCs w:val="24"/>
                <w:lang w:val="uk-UA" w:eastAsia="ru-RU"/>
              </w:rPr>
              <w:t>п</w:t>
            </w:r>
            <w:r w:rsidR="00AD6330" w:rsidRPr="001C3CBD">
              <w:rPr>
                <w:rFonts w:ascii="Times New Roman" w:hAnsi="Times New Roman" w:cs="Times New Roman"/>
                <w:bCs/>
                <w:color w:val="00000A"/>
                <w:sz w:val="24"/>
                <w:szCs w:val="24"/>
                <w:lang w:val="uk-UA" w:eastAsia="ru-RU"/>
              </w:rPr>
              <w:t xml:space="preserve">ринцип роботи автоматів для </w:t>
            </w:r>
            <w:r w:rsidRPr="001C3CBD">
              <w:rPr>
                <w:rFonts w:ascii="Times New Roman" w:hAnsi="Times New Roman" w:cs="Times New Roman"/>
                <w:bCs/>
                <w:color w:val="00000A"/>
                <w:sz w:val="24"/>
                <w:szCs w:val="24"/>
                <w:lang w:val="uk-UA" w:eastAsia="ru-RU"/>
              </w:rPr>
              <w:t>приєднання форзаців, ілюстрацій;</w:t>
            </w:r>
          </w:p>
          <w:p w14:paraId="55808155" w14:textId="77777777" w:rsidR="003E302C" w:rsidRPr="001C3CBD" w:rsidRDefault="003E302C" w:rsidP="001C3CBD">
            <w:pPr>
              <w:ind w:firstLine="227"/>
              <w:jc w:val="both"/>
              <w:rPr>
                <w:rFonts w:ascii="Times New Roman" w:hAnsi="Times New Roman" w:cs="Times New Roman"/>
                <w:bCs/>
                <w:color w:val="00000A"/>
                <w:sz w:val="24"/>
                <w:szCs w:val="24"/>
                <w:lang w:val="uk-UA" w:eastAsia="ru-RU"/>
              </w:rPr>
            </w:pPr>
            <w:r w:rsidRPr="001C3CBD">
              <w:rPr>
                <w:rFonts w:ascii="Times New Roman" w:hAnsi="Times New Roman" w:cs="Times New Roman"/>
                <w:bCs/>
                <w:color w:val="00000A"/>
                <w:sz w:val="24"/>
                <w:szCs w:val="24"/>
                <w:lang w:val="uk-UA" w:eastAsia="ru-RU"/>
              </w:rPr>
              <w:t>в</w:t>
            </w:r>
            <w:r w:rsidR="00AD6330" w:rsidRPr="001C3CBD">
              <w:rPr>
                <w:rFonts w:ascii="Times New Roman" w:hAnsi="Times New Roman" w:cs="Times New Roman"/>
                <w:bCs/>
                <w:color w:val="00000A"/>
                <w:sz w:val="24"/>
                <w:szCs w:val="24"/>
                <w:lang w:val="uk-UA" w:eastAsia="ru-RU"/>
              </w:rPr>
              <w:t xml:space="preserve">иди обладнання для </w:t>
            </w:r>
            <w:proofErr w:type="spellStart"/>
            <w:r w:rsidR="00AD6330" w:rsidRPr="001C3CBD">
              <w:rPr>
                <w:rFonts w:ascii="Times New Roman" w:hAnsi="Times New Roman" w:cs="Times New Roman"/>
                <w:bCs/>
                <w:color w:val="00000A"/>
                <w:sz w:val="24"/>
                <w:szCs w:val="24"/>
                <w:lang w:val="uk-UA" w:eastAsia="ru-RU"/>
              </w:rPr>
              <w:t>комплектовки</w:t>
            </w:r>
            <w:proofErr w:type="spellEnd"/>
            <w:r w:rsidR="00AD6330" w:rsidRPr="001C3CBD">
              <w:rPr>
                <w:rFonts w:ascii="Times New Roman" w:hAnsi="Times New Roman" w:cs="Times New Roman"/>
                <w:bCs/>
                <w:color w:val="00000A"/>
                <w:sz w:val="24"/>
                <w:szCs w:val="24"/>
                <w:lang w:val="uk-UA" w:eastAsia="ru-RU"/>
              </w:rPr>
              <w:t xml:space="preserve"> блоків, вимоги до якості </w:t>
            </w:r>
            <w:proofErr w:type="spellStart"/>
            <w:r w:rsidR="00AD6330" w:rsidRPr="001C3CBD">
              <w:rPr>
                <w:rFonts w:ascii="Times New Roman" w:hAnsi="Times New Roman" w:cs="Times New Roman"/>
                <w:bCs/>
                <w:color w:val="00000A"/>
                <w:sz w:val="24"/>
                <w:szCs w:val="24"/>
                <w:lang w:val="uk-UA" w:eastAsia="ru-RU"/>
              </w:rPr>
              <w:t>комплекто</w:t>
            </w:r>
            <w:r w:rsidRPr="001C3CBD">
              <w:rPr>
                <w:rFonts w:ascii="Times New Roman" w:hAnsi="Times New Roman" w:cs="Times New Roman"/>
                <w:bCs/>
                <w:color w:val="00000A"/>
                <w:sz w:val="24"/>
                <w:szCs w:val="24"/>
                <w:lang w:val="uk-UA" w:eastAsia="ru-RU"/>
              </w:rPr>
              <w:t>вки</w:t>
            </w:r>
            <w:proofErr w:type="spellEnd"/>
            <w:r w:rsidRPr="001C3CBD">
              <w:rPr>
                <w:rFonts w:ascii="Times New Roman" w:hAnsi="Times New Roman" w:cs="Times New Roman"/>
                <w:bCs/>
                <w:color w:val="00000A"/>
                <w:sz w:val="24"/>
                <w:szCs w:val="24"/>
                <w:lang w:val="uk-UA" w:eastAsia="ru-RU"/>
              </w:rPr>
              <w:t>;</w:t>
            </w:r>
          </w:p>
          <w:p w14:paraId="3DEE737E" w14:textId="77777777" w:rsidR="003E302C" w:rsidRPr="001C3CBD" w:rsidRDefault="003E302C" w:rsidP="001C3CBD">
            <w:pPr>
              <w:ind w:firstLine="227"/>
              <w:jc w:val="both"/>
              <w:rPr>
                <w:rFonts w:ascii="Times New Roman" w:hAnsi="Times New Roman" w:cs="Times New Roman"/>
                <w:bCs/>
                <w:color w:val="00000A"/>
                <w:sz w:val="24"/>
                <w:szCs w:val="24"/>
                <w:lang w:val="uk-UA" w:eastAsia="ru-RU"/>
              </w:rPr>
            </w:pPr>
            <w:r w:rsidRPr="001C3CBD">
              <w:rPr>
                <w:rFonts w:ascii="Times New Roman" w:hAnsi="Times New Roman" w:cs="Times New Roman"/>
                <w:bCs/>
                <w:color w:val="00000A"/>
                <w:sz w:val="24"/>
                <w:szCs w:val="24"/>
                <w:lang w:val="uk-UA" w:eastAsia="ru-RU"/>
              </w:rPr>
              <w:t>в</w:t>
            </w:r>
            <w:r w:rsidR="00AD6330" w:rsidRPr="001C3CBD">
              <w:rPr>
                <w:rFonts w:ascii="Times New Roman" w:hAnsi="Times New Roman" w:cs="Times New Roman"/>
                <w:bCs/>
                <w:color w:val="00000A"/>
                <w:sz w:val="24"/>
                <w:szCs w:val="24"/>
                <w:lang w:val="uk-UA" w:eastAsia="ru-RU"/>
              </w:rPr>
              <w:t>иди машин для безшвейного клейового скріплення блоків</w:t>
            </w:r>
            <w:r w:rsidRPr="001C3CBD">
              <w:rPr>
                <w:rFonts w:ascii="Times New Roman" w:hAnsi="Times New Roman" w:cs="Times New Roman"/>
                <w:bCs/>
                <w:color w:val="00000A"/>
                <w:sz w:val="24"/>
                <w:szCs w:val="24"/>
                <w:lang w:val="uk-UA" w:eastAsia="ru-RU"/>
              </w:rPr>
              <w:t>;</w:t>
            </w:r>
          </w:p>
          <w:p w14:paraId="7FD18BE6" w14:textId="77777777" w:rsidR="00AD6330" w:rsidRPr="001C3CBD" w:rsidRDefault="003E302C" w:rsidP="001C3CBD">
            <w:pPr>
              <w:ind w:firstLine="227"/>
              <w:jc w:val="both"/>
              <w:rPr>
                <w:rFonts w:ascii="Times New Roman" w:hAnsi="Times New Roman" w:cs="Times New Roman"/>
                <w:bCs/>
                <w:color w:val="00000A"/>
                <w:sz w:val="24"/>
                <w:szCs w:val="24"/>
                <w:lang w:val="uk-UA" w:eastAsia="ru-RU"/>
              </w:rPr>
            </w:pPr>
            <w:r w:rsidRPr="001C3CBD">
              <w:rPr>
                <w:rFonts w:ascii="Times New Roman" w:hAnsi="Times New Roman" w:cs="Times New Roman"/>
                <w:bCs/>
                <w:color w:val="00000A"/>
                <w:sz w:val="24"/>
                <w:szCs w:val="24"/>
                <w:lang w:val="uk-UA" w:eastAsia="ru-RU"/>
              </w:rPr>
              <w:t>п</w:t>
            </w:r>
            <w:r w:rsidR="00AD6330" w:rsidRPr="001C3CBD">
              <w:rPr>
                <w:rFonts w:ascii="Times New Roman" w:hAnsi="Times New Roman" w:cs="Times New Roman"/>
                <w:bCs/>
                <w:color w:val="00000A"/>
                <w:sz w:val="24"/>
                <w:szCs w:val="24"/>
                <w:lang w:val="uk-UA" w:eastAsia="ru-RU"/>
              </w:rPr>
              <w:t xml:space="preserve">равила роботи на </w:t>
            </w:r>
            <w:r w:rsidR="00AD6330" w:rsidRPr="001C3CBD">
              <w:rPr>
                <w:rFonts w:ascii="Times New Roman" w:hAnsi="Times New Roman" w:cs="Times New Roman"/>
                <w:bCs/>
                <w:color w:val="00000A"/>
                <w:sz w:val="24"/>
                <w:szCs w:val="24"/>
                <w:lang w:val="uk-UA" w:eastAsia="ru-RU"/>
              </w:rPr>
              <w:lastRenderedPageBreak/>
              <w:t xml:space="preserve">машинах для </w:t>
            </w:r>
            <w:proofErr w:type="spellStart"/>
            <w:r w:rsidR="00AD6330" w:rsidRPr="001C3CBD">
              <w:rPr>
                <w:rFonts w:ascii="Times New Roman" w:hAnsi="Times New Roman" w:cs="Times New Roman"/>
                <w:bCs/>
                <w:color w:val="00000A"/>
                <w:sz w:val="24"/>
                <w:szCs w:val="24"/>
                <w:lang w:val="uk-UA" w:eastAsia="ru-RU"/>
              </w:rPr>
              <w:t>криття</w:t>
            </w:r>
            <w:proofErr w:type="spellEnd"/>
            <w:r w:rsidR="00AD6330" w:rsidRPr="001C3CBD">
              <w:rPr>
                <w:rFonts w:ascii="Times New Roman" w:hAnsi="Times New Roman" w:cs="Times New Roman"/>
                <w:bCs/>
                <w:color w:val="00000A"/>
                <w:sz w:val="24"/>
                <w:szCs w:val="24"/>
                <w:lang w:val="uk-UA" w:eastAsia="ru-RU"/>
              </w:rPr>
              <w:t xml:space="preserve"> брошур обкладинкою, на </w:t>
            </w:r>
            <w:proofErr w:type="spellStart"/>
            <w:r w:rsidR="00AD6330" w:rsidRPr="001C3CBD">
              <w:rPr>
                <w:rFonts w:ascii="Times New Roman" w:hAnsi="Times New Roman" w:cs="Times New Roman"/>
                <w:bCs/>
                <w:color w:val="00000A"/>
                <w:sz w:val="24"/>
                <w:szCs w:val="24"/>
                <w:lang w:val="uk-UA" w:eastAsia="ru-RU"/>
              </w:rPr>
              <w:t>книговставних</w:t>
            </w:r>
            <w:proofErr w:type="spellEnd"/>
            <w:r w:rsidR="00AD6330" w:rsidRPr="001C3CBD">
              <w:rPr>
                <w:rFonts w:ascii="Times New Roman" w:hAnsi="Times New Roman" w:cs="Times New Roman"/>
                <w:bCs/>
                <w:color w:val="00000A"/>
                <w:sz w:val="24"/>
                <w:szCs w:val="24"/>
                <w:lang w:val="uk-UA" w:eastAsia="ru-RU"/>
              </w:rPr>
              <w:t xml:space="preserve"> машинах. </w:t>
            </w:r>
          </w:p>
        </w:tc>
        <w:tc>
          <w:tcPr>
            <w:tcW w:w="2500" w:type="dxa"/>
            <w:shd w:val="clear" w:color="auto" w:fill="auto"/>
            <w:tcMar>
              <w:left w:w="108" w:type="dxa"/>
            </w:tcMar>
          </w:tcPr>
          <w:p w14:paraId="24F102AC" w14:textId="77777777" w:rsidR="003E302C" w:rsidRPr="001C3CBD" w:rsidRDefault="003E302C" w:rsidP="001C3CBD">
            <w:pPr>
              <w:ind w:firstLine="227"/>
              <w:jc w:val="both"/>
              <w:rPr>
                <w:rFonts w:ascii="Times New Roman" w:hAnsi="Times New Roman" w:cs="Times New Roman"/>
                <w:sz w:val="24"/>
                <w:szCs w:val="24"/>
                <w:lang w:val="uk-UA"/>
              </w:rPr>
            </w:pPr>
            <w:r w:rsidRPr="001C3CBD">
              <w:rPr>
                <w:rFonts w:ascii="Times New Roman" w:hAnsi="Times New Roman" w:cs="Times New Roman"/>
                <w:sz w:val="24"/>
                <w:szCs w:val="24"/>
                <w:lang w:val="uk-UA"/>
              </w:rPr>
              <w:lastRenderedPageBreak/>
              <w:t>п</w:t>
            </w:r>
            <w:r w:rsidR="00AD6330" w:rsidRPr="001C3CBD">
              <w:rPr>
                <w:rFonts w:ascii="Times New Roman" w:hAnsi="Times New Roman" w:cs="Times New Roman"/>
                <w:sz w:val="24"/>
                <w:szCs w:val="24"/>
                <w:lang w:val="uk-UA"/>
              </w:rPr>
              <w:t>рацювати н</w:t>
            </w:r>
            <w:r w:rsidRPr="001C3CBD">
              <w:rPr>
                <w:rFonts w:ascii="Times New Roman" w:hAnsi="Times New Roman" w:cs="Times New Roman"/>
                <w:sz w:val="24"/>
                <w:szCs w:val="24"/>
                <w:lang w:val="uk-UA"/>
              </w:rPr>
              <w:t xml:space="preserve">а </w:t>
            </w:r>
            <w:proofErr w:type="spellStart"/>
            <w:r w:rsidRPr="001C3CBD">
              <w:rPr>
                <w:rFonts w:ascii="Times New Roman" w:hAnsi="Times New Roman" w:cs="Times New Roman"/>
                <w:sz w:val="24"/>
                <w:szCs w:val="24"/>
                <w:lang w:val="uk-UA"/>
              </w:rPr>
              <w:t>одноножових</w:t>
            </w:r>
            <w:proofErr w:type="spellEnd"/>
            <w:r w:rsidRPr="001C3CBD">
              <w:rPr>
                <w:rFonts w:ascii="Times New Roman" w:hAnsi="Times New Roman" w:cs="Times New Roman"/>
                <w:sz w:val="24"/>
                <w:szCs w:val="24"/>
                <w:lang w:val="uk-UA"/>
              </w:rPr>
              <w:t xml:space="preserve"> різальних машинах;</w:t>
            </w:r>
          </w:p>
          <w:p w14:paraId="4D004DBC" w14:textId="77777777" w:rsidR="003E302C" w:rsidRPr="001C3CBD" w:rsidRDefault="003E302C" w:rsidP="001C3CBD">
            <w:pPr>
              <w:ind w:firstLine="227"/>
              <w:jc w:val="both"/>
              <w:rPr>
                <w:rFonts w:ascii="Times New Roman" w:hAnsi="Times New Roman" w:cs="Times New Roman"/>
                <w:sz w:val="24"/>
                <w:szCs w:val="24"/>
                <w:lang w:val="uk-UA"/>
              </w:rPr>
            </w:pPr>
            <w:r w:rsidRPr="001C3CBD">
              <w:rPr>
                <w:rFonts w:ascii="Times New Roman" w:hAnsi="Times New Roman" w:cs="Times New Roman"/>
                <w:sz w:val="24"/>
                <w:szCs w:val="24"/>
                <w:lang w:val="uk-UA"/>
              </w:rPr>
              <w:t>в</w:t>
            </w:r>
            <w:r w:rsidR="00AD6330" w:rsidRPr="001C3CBD">
              <w:rPr>
                <w:rFonts w:ascii="Times New Roman" w:hAnsi="Times New Roman" w:cs="Times New Roman"/>
                <w:sz w:val="24"/>
                <w:szCs w:val="24"/>
                <w:lang w:val="uk-UA"/>
              </w:rPr>
              <w:t xml:space="preserve">иконувати </w:t>
            </w:r>
            <w:proofErr w:type="spellStart"/>
            <w:r w:rsidR="00AD6330" w:rsidRPr="001C3CBD">
              <w:rPr>
                <w:rFonts w:ascii="Times New Roman" w:hAnsi="Times New Roman" w:cs="Times New Roman"/>
                <w:sz w:val="24"/>
                <w:szCs w:val="24"/>
                <w:lang w:val="uk-UA"/>
              </w:rPr>
              <w:t>фал</w:t>
            </w:r>
            <w:r w:rsidRPr="001C3CBD">
              <w:rPr>
                <w:rFonts w:ascii="Times New Roman" w:hAnsi="Times New Roman" w:cs="Times New Roman"/>
                <w:sz w:val="24"/>
                <w:szCs w:val="24"/>
                <w:lang w:val="uk-UA"/>
              </w:rPr>
              <w:t>ьцовку</w:t>
            </w:r>
            <w:proofErr w:type="spellEnd"/>
            <w:r w:rsidRPr="001C3CBD">
              <w:rPr>
                <w:rFonts w:ascii="Times New Roman" w:hAnsi="Times New Roman" w:cs="Times New Roman"/>
                <w:sz w:val="24"/>
                <w:szCs w:val="24"/>
                <w:lang w:val="uk-UA"/>
              </w:rPr>
              <w:t xml:space="preserve"> на фальцювальних машинах;</w:t>
            </w:r>
          </w:p>
          <w:p w14:paraId="1FB3098E" w14:textId="77777777" w:rsidR="003E302C" w:rsidRPr="001C3CBD" w:rsidRDefault="003E302C" w:rsidP="001C3CBD">
            <w:pPr>
              <w:ind w:firstLine="227"/>
              <w:jc w:val="both"/>
              <w:rPr>
                <w:rFonts w:ascii="Times New Roman" w:hAnsi="Times New Roman" w:cs="Times New Roman"/>
                <w:sz w:val="24"/>
                <w:szCs w:val="24"/>
                <w:lang w:val="uk-UA"/>
              </w:rPr>
            </w:pPr>
            <w:r w:rsidRPr="001C3CBD">
              <w:rPr>
                <w:rFonts w:ascii="Times New Roman" w:hAnsi="Times New Roman" w:cs="Times New Roman"/>
                <w:sz w:val="24"/>
                <w:szCs w:val="24"/>
                <w:lang w:val="uk-UA"/>
              </w:rPr>
              <w:t>в</w:t>
            </w:r>
            <w:r w:rsidR="00AD6330" w:rsidRPr="001C3CBD">
              <w:rPr>
                <w:rFonts w:ascii="Times New Roman" w:hAnsi="Times New Roman" w:cs="Times New Roman"/>
                <w:sz w:val="24"/>
                <w:szCs w:val="24"/>
                <w:lang w:val="uk-UA"/>
              </w:rPr>
              <w:t xml:space="preserve">иконувати механізовану приклейку і окантовку </w:t>
            </w:r>
            <w:r w:rsidRPr="001C3CBD">
              <w:rPr>
                <w:rFonts w:ascii="Times New Roman" w:hAnsi="Times New Roman" w:cs="Times New Roman"/>
                <w:sz w:val="24"/>
                <w:szCs w:val="24"/>
                <w:lang w:val="uk-UA"/>
              </w:rPr>
              <w:t>форзаців, приєднання ілюстрацій;</w:t>
            </w:r>
          </w:p>
          <w:p w14:paraId="32824169" w14:textId="77777777" w:rsidR="003E302C" w:rsidRPr="001C3CBD" w:rsidRDefault="003E302C" w:rsidP="001C3CBD">
            <w:pPr>
              <w:ind w:firstLine="227"/>
              <w:jc w:val="both"/>
              <w:rPr>
                <w:rFonts w:ascii="Times New Roman" w:hAnsi="Times New Roman" w:cs="Times New Roman"/>
                <w:sz w:val="24"/>
                <w:szCs w:val="24"/>
                <w:lang w:val="uk-UA"/>
              </w:rPr>
            </w:pPr>
            <w:r w:rsidRPr="001C3CBD">
              <w:rPr>
                <w:rFonts w:ascii="Times New Roman" w:hAnsi="Times New Roman" w:cs="Times New Roman"/>
                <w:sz w:val="24"/>
                <w:szCs w:val="24"/>
                <w:lang w:val="uk-UA"/>
              </w:rPr>
              <w:t>к</w:t>
            </w:r>
            <w:r w:rsidR="00AD6330" w:rsidRPr="001C3CBD">
              <w:rPr>
                <w:rFonts w:ascii="Times New Roman" w:hAnsi="Times New Roman" w:cs="Times New Roman"/>
                <w:sz w:val="24"/>
                <w:szCs w:val="24"/>
                <w:lang w:val="uk-UA"/>
              </w:rPr>
              <w:t xml:space="preserve">омплектувати блоки на </w:t>
            </w:r>
            <w:proofErr w:type="spellStart"/>
            <w:r w:rsidR="00AD6330" w:rsidRPr="001C3CBD">
              <w:rPr>
                <w:rFonts w:ascii="Times New Roman" w:hAnsi="Times New Roman" w:cs="Times New Roman"/>
                <w:sz w:val="24"/>
                <w:szCs w:val="24"/>
                <w:lang w:val="uk-UA"/>
              </w:rPr>
              <w:t>аркушепідбірній</w:t>
            </w:r>
            <w:proofErr w:type="spellEnd"/>
            <w:r w:rsidR="00AD6330" w:rsidRPr="001C3CBD">
              <w:rPr>
                <w:rFonts w:ascii="Times New Roman" w:hAnsi="Times New Roman" w:cs="Times New Roman"/>
                <w:sz w:val="24"/>
                <w:szCs w:val="24"/>
                <w:lang w:val="uk-UA"/>
              </w:rPr>
              <w:t xml:space="preserve"> машині, </w:t>
            </w:r>
            <w:proofErr w:type="spellStart"/>
            <w:r w:rsidR="00AD6330" w:rsidRPr="001C3CBD">
              <w:rPr>
                <w:rFonts w:ascii="Times New Roman" w:hAnsi="Times New Roman" w:cs="Times New Roman"/>
                <w:sz w:val="24"/>
                <w:szCs w:val="24"/>
                <w:lang w:val="uk-UA"/>
              </w:rPr>
              <w:t>вклад</w:t>
            </w:r>
            <w:r w:rsidRPr="001C3CBD">
              <w:rPr>
                <w:rFonts w:ascii="Times New Roman" w:hAnsi="Times New Roman" w:cs="Times New Roman"/>
                <w:sz w:val="24"/>
                <w:szCs w:val="24"/>
                <w:lang w:val="uk-UA"/>
              </w:rPr>
              <w:t>очно</w:t>
            </w:r>
            <w:proofErr w:type="spellEnd"/>
            <w:r w:rsidRPr="001C3CBD">
              <w:rPr>
                <w:rFonts w:ascii="Times New Roman" w:hAnsi="Times New Roman" w:cs="Times New Roman"/>
                <w:sz w:val="24"/>
                <w:szCs w:val="24"/>
                <w:lang w:val="uk-UA"/>
              </w:rPr>
              <w:t>-швейно-різальному агрегаті;</w:t>
            </w:r>
          </w:p>
          <w:p w14:paraId="4A143528" w14:textId="77777777" w:rsidR="003E302C" w:rsidRPr="001C3CBD" w:rsidRDefault="003E302C" w:rsidP="001C3CBD">
            <w:pPr>
              <w:ind w:firstLine="227"/>
              <w:jc w:val="both"/>
              <w:rPr>
                <w:rFonts w:ascii="Times New Roman" w:hAnsi="Times New Roman" w:cs="Times New Roman"/>
                <w:sz w:val="24"/>
                <w:szCs w:val="24"/>
                <w:lang w:val="uk-UA"/>
              </w:rPr>
            </w:pPr>
            <w:r w:rsidRPr="001C3CBD">
              <w:rPr>
                <w:rFonts w:ascii="Times New Roman" w:hAnsi="Times New Roman" w:cs="Times New Roman"/>
                <w:sz w:val="24"/>
                <w:szCs w:val="24"/>
                <w:lang w:val="uk-UA"/>
              </w:rPr>
              <w:t>п</w:t>
            </w:r>
            <w:r w:rsidR="00AD6330" w:rsidRPr="001C3CBD">
              <w:rPr>
                <w:rFonts w:ascii="Times New Roman" w:hAnsi="Times New Roman" w:cs="Times New Roman"/>
                <w:sz w:val="24"/>
                <w:szCs w:val="24"/>
                <w:lang w:val="uk-UA"/>
              </w:rPr>
              <w:t xml:space="preserve">рацювати на </w:t>
            </w:r>
            <w:r w:rsidR="00AD6330" w:rsidRPr="001C3CBD">
              <w:rPr>
                <w:rFonts w:ascii="Times New Roman" w:hAnsi="Times New Roman" w:cs="Times New Roman"/>
                <w:sz w:val="24"/>
                <w:szCs w:val="24"/>
                <w:lang w:val="uk-UA"/>
              </w:rPr>
              <w:lastRenderedPageBreak/>
              <w:t>машинах дл</w:t>
            </w:r>
            <w:r w:rsidRPr="001C3CBD">
              <w:rPr>
                <w:rFonts w:ascii="Times New Roman" w:hAnsi="Times New Roman" w:cs="Times New Roman"/>
                <w:sz w:val="24"/>
                <w:szCs w:val="24"/>
                <w:lang w:val="uk-UA"/>
              </w:rPr>
              <w:t>я безшвейного скріплення блоків;</w:t>
            </w:r>
          </w:p>
          <w:p w14:paraId="04481B79" w14:textId="77777777" w:rsidR="003E302C" w:rsidRPr="001C3CBD" w:rsidRDefault="003E302C" w:rsidP="001C3CBD">
            <w:pPr>
              <w:ind w:firstLine="227"/>
              <w:jc w:val="both"/>
              <w:rPr>
                <w:rFonts w:ascii="Times New Roman" w:hAnsi="Times New Roman" w:cs="Times New Roman"/>
                <w:sz w:val="24"/>
                <w:szCs w:val="24"/>
                <w:lang w:val="uk-UA"/>
              </w:rPr>
            </w:pPr>
            <w:r w:rsidRPr="001C3CBD">
              <w:rPr>
                <w:rFonts w:ascii="Times New Roman" w:hAnsi="Times New Roman" w:cs="Times New Roman"/>
                <w:sz w:val="24"/>
                <w:szCs w:val="24"/>
                <w:lang w:val="uk-UA"/>
              </w:rPr>
              <w:t>в</w:t>
            </w:r>
            <w:r w:rsidR="00AD6330" w:rsidRPr="001C3CBD">
              <w:rPr>
                <w:rFonts w:ascii="Times New Roman" w:hAnsi="Times New Roman" w:cs="Times New Roman"/>
                <w:sz w:val="24"/>
                <w:szCs w:val="24"/>
                <w:lang w:val="uk-UA"/>
              </w:rPr>
              <w:t xml:space="preserve">иконувати </w:t>
            </w:r>
            <w:proofErr w:type="spellStart"/>
            <w:r w:rsidR="00AD6330" w:rsidRPr="001C3CBD">
              <w:rPr>
                <w:rFonts w:ascii="Times New Roman" w:hAnsi="Times New Roman" w:cs="Times New Roman"/>
                <w:sz w:val="24"/>
                <w:szCs w:val="24"/>
                <w:lang w:val="uk-UA"/>
              </w:rPr>
              <w:t>критт</w:t>
            </w:r>
            <w:r w:rsidRPr="001C3CBD">
              <w:rPr>
                <w:rFonts w:ascii="Times New Roman" w:hAnsi="Times New Roman" w:cs="Times New Roman"/>
                <w:sz w:val="24"/>
                <w:szCs w:val="24"/>
                <w:lang w:val="uk-UA"/>
              </w:rPr>
              <w:t>я</w:t>
            </w:r>
            <w:proofErr w:type="spellEnd"/>
            <w:r w:rsidRPr="001C3CBD">
              <w:rPr>
                <w:rFonts w:ascii="Times New Roman" w:hAnsi="Times New Roman" w:cs="Times New Roman"/>
                <w:sz w:val="24"/>
                <w:szCs w:val="24"/>
                <w:lang w:val="uk-UA"/>
              </w:rPr>
              <w:t xml:space="preserve"> брошур обкладинкою на машинах;</w:t>
            </w:r>
          </w:p>
          <w:p w14:paraId="5D529F90" w14:textId="77777777" w:rsidR="00AD6330" w:rsidRPr="001C3CBD" w:rsidRDefault="003E302C" w:rsidP="001C3CBD">
            <w:pPr>
              <w:ind w:firstLine="227"/>
              <w:jc w:val="both"/>
              <w:rPr>
                <w:rFonts w:ascii="Times New Roman" w:hAnsi="Times New Roman" w:cs="Times New Roman"/>
                <w:sz w:val="24"/>
                <w:szCs w:val="24"/>
                <w:lang w:val="uk-UA"/>
              </w:rPr>
            </w:pPr>
            <w:r w:rsidRPr="001C3CBD">
              <w:rPr>
                <w:rFonts w:ascii="Times New Roman" w:hAnsi="Times New Roman" w:cs="Times New Roman"/>
                <w:sz w:val="24"/>
                <w:szCs w:val="24"/>
                <w:lang w:val="uk-UA"/>
              </w:rPr>
              <w:t>в</w:t>
            </w:r>
            <w:r w:rsidR="00AD6330" w:rsidRPr="001C3CBD">
              <w:rPr>
                <w:rFonts w:ascii="Times New Roman" w:hAnsi="Times New Roman" w:cs="Times New Roman"/>
                <w:sz w:val="24"/>
                <w:szCs w:val="24"/>
                <w:lang w:val="uk-UA"/>
              </w:rPr>
              <w:t>иконувати механізовану вставку блоків у палітурки.</w:t>
            </w:r>
          </w:p>
        </w:tc>
      </w:tr>
      <w:tr w:rsidR="00AD6330" w:rsidRPr="00A60303" w14:paraId="4C6354BE" w14:textId="77777777" w:rsidTr="00B6117E">
        <w:trPr>
          <w:trHeight w:val="2129"/>
        </w:trPr>
        <w:tc>
          <w:tcPr>
            <w:tcW w:w="2286" w:type="dxa"/>
            <w:vMerge/>
            <w:shd w:val="clear" w:color="auto" w:fill="auto"/>
            <w:tcMar>
              <w:left w:w="108" w:type="dxa"/>
            </w:tcMar>
          </w:tcPr>
          <w:p w14:paraId="790DB821" w14:textId="77777777" w:rsidR="00AD6330" w:rsidRPr="00A60303" w:rsidRDefault="00AD6330" w:rsidP="00B6117E">
            <w:pPr>
              <w:rPr>
                <w:rFonts w:ascii="Times New Roman" w:hAnsi="Times New Roman" w:cs="Times New Roman"/>
                <w:color w:val="00000A"/>
                <w:sz w:val="24"/>
                <w:szCs w:val="24"/>
                <w:lang w:val="uk-UA"/>
              </w:rPr>
            </w:pPr>
          </w:p>
        </w:tc>
        <w:tc>
          <w:tcPr>
            <w:tcW w:w="2387" w:type="dxa"/>
            <w:shd w:val="clear" w:color="auto" w:fill="auto"/>
            <w:tcMar>
              <w:left w:w="108" w:type="dxa"/>
            </w:tcMar>
          </w:tcPr>
          <w:p w14:paraId="1E5DCC97" w14:textId="5D4579BC" w:rsidR="00AD6330" w:rsidRPr="00A60303" w:rsidRDefault="00AD6330" w:rsidP="00AD6330">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ПК 2</w:t>
            </w:r>
            <w:r w:rsidR="003E302C" w:rsidRPr="00A60303">
              <w:rPr>
                <w:rFonts w:ascii="Times New Roman" w:hAnsi="Times New Roman" w:cs="Times New Roman"/>
                <w:color w:val="00000A"/>
                <w:sz w:val="24"/>
                <w:szCs w:val="24"/>
                <w:lang w:val="uk-UA"/>
              </w:rPr>
              <w:t>.</w:t>
            </w:r>
            <w:r w:rsidR="00BF7E1E">
              <w:rPr>
                <w:rFonts w:ascii="Times New Roman" w:hAnsi="Times New Roman" w:cs="Times New Roman"/>
                <w:color w:val="00000A"/>
                <w:sz w:val="24"/>
                <w:szCs w:val="24"/>
                <w:lang w:val="uk-UA"/>
              </w:rPr>
              <w:t xml:space="preserve"> Обслуговування устаткування</w:t>
            </w:r>
          </w:p>
        </w:tc>
        <w:tc>
          <w:tcPr>
            <w:tcW w:w="2584" w:type="dxa"/>
            <w:shd w:val="clear" w:color="auto" w:fill="auto"/>
            <w:tcMar>
              <w:left w:w="108" w:type="dxa"/>
            </w:tcMar>
          </w:tcPr>
          <w:p w14:paraId="0F7E876A" w14:textId="77777777" w:rsidR="003E302C" w:rsidRPr="001C3CBD" w:rsidRDefault="003E302C" w:rsidP="001C3CBD">
            <w:pPr>
              <w:ind w:firstLine="227"/>
              <w:jc w:val="both"/>
              <w:rPr>
                <w:rFonts w:ascii="Times New Roman" w:hAnsi="Times New Roman" w:cs="Times New Roman"/>
                <w:bCs/>
                <w:color w:val="00000A"/>
                <w:sz w:val="24"/>
                <w:szCs w:val="24"/>
                <w:lang w:val="uk-UA" w:eastAsia="ru-RU"/>
              </w:rPr>
            </w:pPr>
            <w:r w:rsidRPr="001C3CBD">
              <w:rPr>
                <w:rFonts w:ascii="Times New Roman" w:hAnsi="Times New Roman" w:cs="Times New Roman"/>
                <w:bCs/>
                <w:color w:val="00000A"/>
                <w:sz w:val="24"/>
                <w:szCs w:val="24"/>
                <w:lang w:val="uk-UA" w:eastAsia="ru-RU"/>
              </w:rPr>
              <w:t>о</w:t>
            </w:r>
            <w:r w:rsidR="00AD6330" w:rsidRPr="001C3CBD">
              <w:rPr>
                <w:rFonts w:ascii="Times New Roman" w:hAnsi="Times New Roman" w:cs="Times New Roman"/>
                <w:bCs/>
                <w:color w:val="00000A"/>
                <w:sz w:val="24"/>
                <w:szCs w:val="24"/>
                <w:lang w:val="uk-UA" w:eastAsia="ru-RU"/>
              </w:rPr>
              <w:t>сновні моделі палітурного устат</w:t>
            </w:r>
            <w:r w:rsidRPr="001C3CBD">
              <w:rPr>
                <w:rFonts w:ascii="Times New Roman" w:hAnsi="Times New Roman" w:cs="Times New Roman"/>
                <w:bCs/>
                <w:color w:val="00000A"/>
                <w:sz w:val="24"/>
                <w:szCs w:val="24"/>
                <w:lang w:val="uk-UA" w:eastAsia="ru-RU"/>
              </w:rPr>
              <w:t>кування, призначення механізмів;</w:t>
            </w:r>
          </w:p>
          <w:p w14:paraId="041D96B9" w14:textId="77777777" w:rsidR="00AD6330" w:rsidRPr="001C3CBD" w:rsidRDefault="003E302C" w:rsidP="001C3CBD">
            <w:pPr>
              <w:ind w:firstLine="227"/>
              <w:jc w:val="both"/>
              <w:rPr>
                <w:rFonts w:ascii="Times New Roman" w:hAnsi="Times New Roman" w:cs="Times New Roman"/>
                <w:bCs/>
                <w:color w:val="00000A"/>
                <w:sz w:val="24"/>
                <w:szCs w:val="24"/>
                <w:lang w:val="uk-UA" w:eastAsia="ru-RU"/>
              </w:rPr>
            </w:pPr>
            <w:r w:rsidRPr="001C3CBD">
              <w:rPr>
                <w:rFonts w:ascii="Times New Roman" w:hAnsi="Times New Roman" w:cs="Times New Roman"/>
                <w:bCs/>
                <w:color w:val="00000A"/>
                <w:sz w:val="24"/>
                <w:szCs w:val="24"/>
                <w:lang w:val="uk-UA" w:eastAsia="ru-RU"/>
              </w:rPr>
              <w:t>т</w:t>
            </w:r>
            <w:r w:rsidR="00AD6330" w:rsidRPr="001C3CBD">
              <w:rPr>
                <w:rFonts w:ascii="Times New Roman" w:hAnsi="Times New Roman" w:cs="Times New Roman"/>
                <w:bCs/>
                <w:color w:val="00000A"/>
                <w:sz w:val="24"/>
                <w:szCs w:val="24"/>
                <w:lang w:val="uk-UA" w:eastAsia="ru-RU"/>
              </w:rPr>
              <w:t>ехніку безпеки при експлуатації обладнання.</w:t>
            </w:r>
          </w:p>
        </w:tc>
        <w:tc>
          <w:tcPr>
            <w:tcW w:w="2500" w:type="dxa"/>
            <w:shd w:val="clear" w:color="auto" w:fill="auto"/>
            <w:tcMar>
              <w:left w:w="108" w:type="dxa"/>
            </w:tcMar>
          </w:tcPr>
          <w:p w14:paraId="7E2BE6EF" w14:textId="77777777" w:rsidR="003E302C" w:rsidRPr="001C3CBD" w:rsidRDefault="003E302C" w:rsidP="001C3CBD">
            <w:pPr>
              <w:ind w:firstLine="227"/>
              <w:jc w:val="both"/>
              <w:rPr>
                <w:rFonts w:ascii="Times New Roman" w:hAnsi="Times New Roman" w:cs="Times New Roman"/>
                <w:sz w:val="24"/>
                <w:szCs w:val="24"/>
                <w:lang w:val="uk-UA"/>
              </w:rPr>
            </w:pPr>
            <w:r w:rsidRPr="001C3CBD">
              <w:rPr>
                <w:rFonts w:ascii="Times New Roman" w:hAnsi="Times New Roman" w:cs="Times New Roman"/>
                <w:sz w:val="24"/>
                <w:szCs w:val="24"/>
                <w:lang w:val="uk-UA"/>
              </w:rPr>
              <w:t>о</w:t>
            </w:r>
            <w:r w:rsidR="00AD6330" w:rsidRPr="001C3CBD">
              <w:rPr>
                <w:rFonts w:ascii="Times New Roman" w:hAnsi="Times New Roman" w:cs="Times New Roman"/>
                <w:sz w:val="24"/>
                <w:szCs w:val="24"/>
                <w:lang w:val="uk-UA"/>
              </w:rPr>
              <w:t>рганізовувати роб</w:t>
            </w:r>
            <w:r w:rsidRPr="001C3CBD">
              <w:rPr>
                <w:rFonts w:ascii="Times New Roman" w:hAnsi="Times New Roman" w:cs="Times New Roman"/>
                <w:sz w:val="24"/>
                <w:szCs w:val="24"/>
                <w:lang w:val="uk-UA"/>
              </w:rPr>
              <w:t>оче місце при роботі на машинах;</w:t>
            </w:r>
          </w:p>
          <w:p w14:paraId="754753B6" w14:textId="77777777" w:rsidR="00AD6330" w:rsidRPr="001C3CBD" w:rsidRDefault="003E302C" w:rsidP="001C3CBD">
            <w:pPr>
              <w:ind w:firstLine="227"/>
              <w:jc w:val="both"/>
              <w:rPr>
                <w:rFonts w:ascii="Times New Roman" w:hAnsi="Times New Roman" w:cs="Times New Roman"/>
                <w:sz w:val="24"/>
                <w:szCs w:val="24"/>
                <w:lang w:val="uk-UA"/>
              </w:rPr>
            </w:pPr>
            <w:r w:rsidRPr="001C3CBD">
              <w:rPr>
                <w:rFonts w:ascii="Times New Roman" w:hAnsi="Times New Roman" w:cs="Times New Roman"/>
                <w:sz w:val="24"/>
                <w:szCs w:val="24"/>
                <w:lang w:val="uk-UA"/>
              </w:rPr>
              <w:t>г</w:t>
            </w:r>
            <w:r w:rsidR="00AD6330" w:rsidRPr="001C3CBD">
              <w:rPr>
                <w:rFonts w:ascii="Times New Roman" w:hAnsi="Times New Roman" w:cs="Times New Roman"/>
                <w:sz w:val="24"/>
                <w:szCs w:val="24"/>
                <w:lang w:val="uk-UA"/>
              </w:rPr>
              <w:t xml:space="preserve">отувати машини до роботи, регулювати основні механізми. </w:t>
            </w:r>
          </w:p>
        </w:tc>
      </w:tr>
      <w:tr w:rsidR="00AD6330" w:rsidRPr="00A60303" w14:paraId="0D5C4C60" w14:textId="77777777" w:rsidTr="00B6117E">
        <w:trPr>
          <w:trHeight w:val="416"/>
        </w:trPr>
        <w:tc>
          <w:tcPr>
            <w:tcW w:w="2286" w:type="dxa"/>
            <w:vMerge w:val="restart"/>
            <w:shd w:val="clear" w:color="auto" w:fill="auto"/>
            <w:tcMar>
              <w:left w:w="108" w:type="dxa"/>
            </w:tcMar>
          </w:tcPr>
          <w:p w14:paraId="19B6DEF5" w14:textId="77777777" w:rsidR="003E302C" w:rsidRPr="007C26CA" w:rsidRDefault="00AD6330" w:rsidP="00B6117E">
            <w:pPr>
              <w:rPr>
                <w:rFonts w:ascii="Times New Roman" w:hAnsi="Times New Roman" w:cs="Times New Roman"/>
                <w:b/>
                <w:bCs/>
                <w:color w:val="00000A"/>
                <w:sz w:val="24"/>
                <w:szCs w:val="24"/>
                <w:lang w:val="uk-UA"/>
              </w:rPr>
            </w:pPr>
            <w:r w:rsidRPr="007C26CA">
              <w:rPr>
                <w:rFonts w:ascii="Times New Roman" w:hAnsi="Times New Roman" w:cs="Times New Roman"/>
                <w:b/>
                <w:bCs/>
                <w:color w:val="00000A"/>
                <w:sz w:val="24"/>
                <w:szCs w:val="24"/>
                <w:lang w:val="uk-UA"/>
              </w:rPr>
              <w:t>РН 9</w:t>
            </w:r>
            <w:r w:rsidR="003E302C" w:rsidRPr="007C26CA">
              <w:rPr>
                <w:rFonts w:ascii="Times New Roman" w:hAnsi="Times New Roman" w:cs="Times New Roman"/>
                <w:b/>
                <w:bCs/>
                <w:color w:val="00000A"/>
                <w:sz w:val="24"/>
                <w:szCs w:val="24"/>
                <w:lang w:val="uk-UA"/>
              </w:rPr>
              <w:t>.</w:t>
            </w:r>
          </w:p>
          <w:p w14:paraId="17941FFE" w14:textId="77777777" w:rsidR="00AD6330" w:rsidRPr="00A60303" w:rsidRDefault="00AD6330" w:rsidP="00B6117E">
            <w:pPr>
              <w:rPr>
                <w:rFonts w:ascii="Times New Roman" w:hAnsi="Times New Roman" w:cs="Times New Roman"/>
                <w:color w:val="00000A"/>
                <w:sz w:val="24"/>
                <w:szCs w:val="24"/>
                <w:lang w:val="uk-UA"/>
              </w:rPr>
            </w:pPr>
            <w:r w:rsidRPr="007C26CA">
              <w:rPr>
                <w:rFonts w:ascii="Times New Roman" w:hAnsi="Times New Roman" w:cs="Times New Roman"/>
                <w:b/>
                <w:bCs/>
                <w:color w:val="00000A"/>
                <w:sz w:val="24"/>
                <w:szCs w:val="24"/>
                <w:lang w:val="uk-UA"/>
              </w:rPr>
              <w:t>Вміти обробляти книжкові блоки</w:t>
            </w:r>
            <w:r w:rsidRPr="00A60303">
              <w:rPr>
                <w:rFonts w:ascii="Times New Roman" w:hAnsi="Times New Roman" w:cs="Times New Roman"/>
                <w:color w:val="00000A"/>
                <w:sz w:val="24"/>
                <w:szCs w:val="24"/>
                <w:lang w:val="uk-UA"/>
              </w:rPr>
              <w:t>.</w:t>
            </w:r>
          </w:p>
        </w:tc>
        <w:tc>
          <w:tcPr>
            <w:tcW w:w="2387" w:type="dxa"/>
            <w:shd w:val="clear" w:color="auto" w:fill="auto"/>
            <w:tcMar>
              <w:left w:w="108" w:type="dxa"/>
            </w:tcMar>
          </w:tcPr>
          <w:p w14:paraId="289C1596" w14:textId="5DB57443" w:rsidR="003E302C" w:rsidRPr="00A60303" w:rsidRDefault="00AD6330" w:rsidP="00AD6330">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ПК 1</w:t>
            </w:r>
            <w:r w:rsidR="003E302C" w:rsidRPr="00A60303">
              <w:rPr>
                <w:rFonts w:ascii="Times New Roman" w:hAnsi="Times New Roman" w:cs="Times New Roman"/>
                <w:color w:val="00000A"/>
                <w:sz w:val="24"/>
                <w:szCs w:val="24"/>
                <w:lang w:val="uk-UA"/>
              </w:rPr>
              <w:t>.</w:t>
            </w:r>
          </w:p>
          <w:p w14:paraId="06F4EBD2" w14:textId="77777777" w:rsidR="00AD6330" w:rsidRPr="00A60303" w:rsidRDefault="00BF7E1E" w:rsidP="00AD6330">
            <w:pPr>
              <w:rPr>
                <w:rFonts w:ascii="Times New Roman" w:hAnsi="Times New Roman" w:cs="Times New Roman"/>
                <w:color w:val="00000A"/>
                <w:sz w:val="24"/>
                <w:szCs w:val="24"/>
                <w:lang w:val="uk-UA"/>
              </w:rPr>
            </w:pPr>
            <w:r>
              <w:rPr>
                <w:rFonts w:ascii="Times New Roman" w:hAnsi="Times New Roman" w:cs="Times New Roman"/>
                <w:color w:val="00000A"/>
                <w:sz w:val="24"/>
                <w:szCs w:val="24"/>
                <w:lang w:val="uk-UA"/>
              </w:rPr>
              <w:t>Пресування і штрихування книг</w:t>
            </w:r>
          </w:p>
        </w:tc>
        <w:tc>
          <w:tcPr>
            <w:tcW w:w="2584" w:type="dxa"/>
            <w:shd w:val="clear" w:color="auto" w:fill="auto"/>
            <w:tcMar>
              <w:left w:w="108" w:type="dxa"/>
            </w:tcMar>
          </w:tcPr>
          <w:p w14:paraId="7D077FF9" w14:textId="77777777" w:rsidR="003E302C" w:rsidRPr="001C3CBD" w:rsidRDefault="003E302C" w:rsidP="001C3CBD">
            <w:pPr>
              <w:ind w:firstLine="227"/>
              <w:jc w:val="both"/>
              <w:rPr>
                <w:rFonts w:ascii="Times New Roman" w:hAnsi="Times New Roman" w:cs="Times New Roman"/>
                <w:bCs/>
                <w:color w:val="00000A"/>
                <w:sz w:val="24"/>
                <w:szCs w:val="24"/>
                <w:lang w:val="uk-UA" w:eastAsia="ru-RU"/>
              </w:rPr>
            </w:pPr>
            <w:r w:rsidRPr="001C3CBD">
              <w:rPr>
                <w:rFonts w:ascii="Times New Roman" w:hAnsi="Times New Roman" w:cs="Times New Roman"/>
                <w:bCs/>
                <w:color w:val="00000A"/>
                <w:sz w:val="24"/>
                <w:szCs w:val="24"/>
                <w:lang w:val="uk-UA" w:eastAsia="ru-RU"/>
              </w:rPr>
              <w:t>с</w:t>
            </w:r>
            <w:r w:rsidR="00AD6330" w:rsidRPr="001C3CBD">
              <w:rPr>
                <w:rFonts w:ascii="Times New Roman" w:hAnsi="Times New Roman" w:cs="Times New Roman"/>
                <w:bCs/>
                <w:color w:val="00000A"/>
                <w:sz w:val="24"/>
                <w:szCs w:val="24"/>
                <w:lang w:val="uk-UA" w:eastAsia="ru-RU"/>
              </w:rPr>
              <w:t xml:space="preserve">хеми і технічні характеристики  </w:t>
            </w:r>
            <w:proofErr w:type="spellStart"/>
            <w:r w:rsidR="00AD6330" w:rsidRPr="001C3CBD">
              <w:rPr>
                <w:rFonts w:ascii="Times New Roman" w:hAnsi="Times New Roman" w:cs="Times New Roman"/>
                <w:bCs/>
                <w:color w:val="00000A"/>
                <w:sz w:val="24"/>
                <w:szCs w:val="24"/>
                <w:lang w:val="uk-UA" w:eastAsia="ru-RU"/>
              </w:rPr>
              <w:t>палітурнообтискни</w:t>
            </w:r>
            <w:r w:rsidRPr="001C3CBD">
              <w:rPr>
                <w:rFonts w:ascii="Times New Roman" w:hAnsi="Times New Roman" w:cs="Times New Roman"/>
                <w:bCs/>
                <w:color w:val="00000A"/>
                <w:sz w:val="24"/>
                <w:szCs w:val="24"/>
                <w:lang w:val="uk-UA" w:eastAsia="ru-RU"/>
              </w:rPr>
              <w:t>х</w:t>
            </w:r>
            <w:proofErr w:type="spellEnd"/>
            <w:r w:rsidRPr="001C3CBD">
              <w:rPr>
                <w:rFonts w:ascii="Times New Roman" w:hAnsi="Times New Roman" w:cs="Times New Roman"/>
                <w:bCs/>
                <w:color w:val="00000A"/>
                <w:sz w:val="24"/>
                <w:szCs w:val="24"/>
                <w:lang w:val="uk-UA" w:eastAsia="ru-RU"/>
              </w:rPr>
              <w:t xml:space="preserve"> пресів та штрихувальних машин;</w:t>
            </w:r>
          </w:p>
          <w:p w14:paraId="23C56580" w14:textId="77777777" w:rsidR="003E302C" w:rsidRPr="001C3CBD" w:rsidRDefault="003E302C" w:rsidP="001C3CBD">
            <w:pPr>
              <w:ind w:firstLine="227"/>
              <w:jc w:val="both"/>
              <w:rPr>
                <w:rFonts w:ascii="Times New Roman" w:hAnsi="Times New Roman" w:cs="Times New Roman"/>
                <w:bCs/>
                <w:color w:val="00000A"/>
                <w:sz w:val="24"/>
                <w:szCs w:val="24"/>
                <w:lang w:val="uk-UA" w:eastAsia="ru-RU"/>
              </w:rPr>
            </w:pPr>
            <w:r w:rsidRPr="001C3CBD">
              <w:rPr>
                <w:rFonts w:ascii="Times New Roman" w:hAnsi="Times New Roman" w:cs="Times New Roman"/>
                <w:bCs/>
                <w:color w:val="00000A"/>
                <w:sz w:val="24"/>
                <w:szCs w:val="24"/>
                <w:lang w:val="uk-UA" w:eastAsia="ru-RU"/>
              </w:rPr>
              <w:t>норми часу на пресування блоків;</w:t>
            </w:r>
          </w:p>
          <w:p w14:paraId="66D3A4A8" w14:textId="77777777" w:rsidR="003E302C" w:rsidRPr="001C3CBD" w:rsidRDefault="003E302C" w:rsidP="001C3CBD">
            <w:pPr>
              <w:ind w:firstLine="227"/>
              <w:jc w:val="both"/>
              <w:rPr>
                <w:rFonts w:ascii="Times New Roman" w:hAnsi="Times New Roman" w:cs="Times New Roman"/>
                <w:bCs/>
                <w:color w:val="00000A"/>
                <w:sz w:val="24"/>
                <w:szCs w:val="24"/>
                <w:lang w:val="uk-UA" w:eastAsia="ru-RU"/>
              </w:rPr>
            </w:pPr>
            <w:r w:rsidRPr="001C3CBD">
              <w:rPr>
                <w:rFonts w:ascii="Times New Roman" w:hAnsi="Times New Roman" w:cs="Times New Roman"/>
                <w:bCs/>
                <w:color w:val="00000A"/>
                <w:sz w:val="24"/>
                <w:szCs w:val="24"/>
                <w:lang w:val="uk-UA" w:eastAsia="ru-RU"/>
              </w:rPr>
              <w:t>ф</w:t>
            </w:r>
            <w:r w:rsidR="00AD6330" w:rsidRPr="001C3CBD">
              <w:rPr>
                <w:rFonts w:ascii="Times New Roman" w:hAnsi="Times New Roman" w:cs="Times New Roman"/>
                <w:bCs/>
                <w:color w:val="00000A"/>
                <w:sz w:val="24"/>
                <w:szCs w:val="24"/>
                <w:lang w:val="uk-UA" w:eastAsia="ru-RU"/>
              </w:rPr>
              <w:t>актори впливу на як</w:t>
            </w:r>
            <w:r w:rsidRPr="001C3CBD">
              <w:rPr>
                <w:rFonts w:ascii="Times New Roman" w:hAnsi="Times New Roman" w:cs="Times New Roman"/>
                <w:bCs/>
                <w:color w:val="00000A"/>
                <w:sz w:val="24"/>
                <w:szCs w:val="24"/>
                <w:lang w:val="uk-UA" w:eastAsia="ru-RU"/>
              </w:rPr>
              <w:t>ість пресування та штрихування;</w:t>
            </w:r>
          </w:p>
          <w:p w14:paraId="6060B3F8" w14:textId="77777777" w:rsidR="00AD6330" w:rsidRPr="001C3CBD" w:rsidRDefault="003E302C" w:rsidP="001C3CBD">
            <w:pPr>
              <w:ind w:firstLine="227"/>
              <w:jc w:val="both"/>
              <w:rPr>
                <w:rFonts w:ascii="Times New Roman" w:hAnsi="Times New Roman" w:cs="Times New Roman"/>
                <w:bCs/>
                <w:color w:val="00000A"/>
                <w:sz w:val="24"/>
                <w:szCs w:val="24"/>
                <w:lang w:val="uk-UA" w:eastAsia="ru-RU"/>
              </w:rPr>
            </w:pPr>
            <w:r w:rsidRPr="001C3CBD">
              <w:rPr>
                <w:rFonts w:ascii="Times New Roman" w:hAnsi="Times New Roman" w:cs="Times New Roman"/>
                <w:bCs/>
                <w:color w:val="00000A"/>
                <w:sz w:val="24"/>
                <w:szCs w:val="24"/>
                <w:lang w:val="uk-UA" w:eastAsia="ru-RU"/>
              </w:rPr>
              <w:t>сп</w:t>
            </w:r>
            <w:r w:rsidR="00AD6330" w:rsidRPr="001C3CBD">
              <w:rPr>
                <w:rFonts w:ascii="Times New Roman" w:hAnsi="Times New Roman" w:cs="Times New Roman"/>
                <w:bCs/>
                <w:color w:val="00000A"/>
                <w:sz w:val="24"/>
                <w:szCs w:val="24"/>
                <w:lang w:val="uk-UA" w:eastAsia="ru-RU"/>
              </w:rPr>
              <w:t xml:space="preserve">особи штрихування книг. </w:t>
            </w:r>
          </w:p>
        </w:tc>
        <w:tc>
          <w:tcPr>
            <w:tcW w:w="2500" w:type="dxa"/>
            <w:shd w:val="clear" w:color="auto" w:fill="auto"/>
            <w:tcMar>
              <w:left w:w="108" w:type="dxa"/>
            </w:tcMar>
          </w:tcPr>
          <w:p w14:paraId="78E5235B" w14:textId="77777777" w:rsidR="003E302C" w:rsidRPr="001C3CBD" w:rsidRDefault="003E302C" w:rsidP="001C3CBD">
            <w:pPr>
              <w:ind w:firstLine="227"/>
              <w:jc w:val="both"/>
              <w:rPr>
                <w:rFonts w:ascii="Times New Roman" w:hAnsi="Times New Roman" w:cs="Times New Roman"/>
                <w:sz w:val="24"/>
                <w:szCs w:val="24"/>
                <w:lang w:val="uk-UA"/>
              </w:rPr>
            </w:pPr>
            <w:r w:rsidRPr="001C3CBD">
              <w:rPr>
                <w:rFonts w:ascii="Times New Roman" w:hAnsi="Times New Roman" w:cs="Times New Roman"/>
                <w:sz w:val="24"/>
                <w:szCs w:val="24"/>
                <w:lang w:val="uk-UA"/>
              </w:rPr>
              <w:t>в</w:t>
            </w:r>
            <w:r w:rsidR="00AD6330" w:rsidRPr="001C3CBD">
              <w:rPr>
                <w:rFonts w:ascii="Times New Roman" w:hAnsi="Times New Roman" w:cs="Times New Roman"/>
                <w:sz w:val="24"/>
                <w:szCs w:val="24"/>
                <w:lang w:val="uk-UA"/>
              </w:rPr>
              <w:t xml:space="preserve">иконувати пресування книг на </w:t>
            </w:r>
            <w:proofErr w:type="spellStart"/>
            <w:r w:rsidR="00AD6330" w:rsidRPr="001C3CBD">
              <w:rPr>
                <w:rFonts w:ascii="Times New Roman" w:hAnsi="Times New Roman" w:cs="Times New Roman"/>
                <w:sz w:val="24"/>
                <w:szCs w:val="24"/>
                <w:lang w:val="uk-UA"/>
              </w:rPr>
              <w:t>палітурнообтискних</w:t>
            </w:r>
            <w:proofErr w:type="spellEnd"/>
            <w:r w:rsidR="00AD6330" w:rsidRPr="001C3CBD">
              <w:rPr>
                <w:rFonts w:ascii="Times New Roman" w:hAnsi="Times New Roman" w:cs="Times New Roman"/>
                <w:sz w:val="24"/>
                <w:szCs w:val="24"/>
                <w:lang w:val="uk-UA"/>
              </w:rPr>
              <w:t xml:space="preserve"> пресах, г</w:t>
            </w:r>
            <w:r w:rsidRPr="001C3CBD">
              <w:rPr>
                <w:rFonts w:ascii="Times New Roman" w:hAnsi="Times New Roman" w:cs="Times New Roman"/>
                <w:sz w:val="24"/>
                <w:szCs w:val="24"/>
                <w:lang w:val="uk-UA"/>
              </w:rPr>
              <w:t>ідравлічних та гвинтових пресах;</w:t>
            </w:r>
          </w:p>
          <w:p w14:paraId="098A5A57" w14:textId="77777777" w:rsidR="003E302C" w:rsidRPr="001C3CBD" w:rsidRDefault="003E302C" w:rsidP="001C3CBD">
            <w:pPr>
              <w:ind w:firstLine="227"/>
              <w:jc w:val="both"/>
              <w:rPr>
                <w:rFonts w:ascii="Times New Roman" w:hAnsi="Times New Roman" w:cs="Times New Roman"/>
                <w:sz w:val="24"/>
                <w:szCs w:val="24"/>
                <w:lang w:val="uk-UA"/>
              </w:rPr>
            </w:pPr>
            <w:r w:rsidRPr="001C3CBD">
              <w:rPr>
                <w:rFonts w:ascii="Times New Roman" w:hAnsi="Times New Roman" w:cs="Times New Roman"/>
                <w:sz w:val="24"/>
                <w:szCs w:val="24"/>
                <w:lang w:val="uk-UA"/>
              </w:rPr>
              <w:t>п</w:t>
            </w:r>
            <w:r w:rsidR="00AD6330" w:rsidRPr="001C3CBD">
              <w:rPr>
                <w:rFonts w:ascii="Times New Roman" w:hAnsi="Times New Roman" w:cs="Times New Roman"/>
                <w:sz w:val="24"/>
                <w:szCs w:val="24"/>
                <w:lang w:val="uk-UA"/>
              </w:rPr>
              <w:t>ідбирати час пресування залежно від властив</w:t>
            </w:r>
            <w:r w:rsidRPr="001C3CBD">
              <w:rPr>
                <w:rFonts w:ascii="Times New Roman" w:hAnsi="Times New Roman" w:cs="Times New Roman"/>
                <w:sz w:val="24"/>
                <w:szCs w:val="24"/>
                <w:lang w:val="uk-UA"/>
              </w:rPr>
              <w:t>остей паперу, палітурки та клею;</w:t>
            </w:r>
          </w:p>
          <w:p w14:paraId="1BB86DE3" w14:textId="77777777" w:rsidR="00AD6330" w:rsidRPr="001C3CBD" w:rsidRDefault="003E302C" w:rsidP="001C3CBD">
            <w:pPr>
              <w:ind w:firstLine="227"/>
              <w:jc w:val="both"/>
              <w:rPr>
                <w:rFonts w:ascii="Times New Roman" w:hAnsi="Times New Roman" w:cs="Times New Roman"/>
                <w:sz w:val="24"/>
                <w:szCs w:val="24"/>
                <w:lang w:val="uk-UA"/>
              </w:rPr>
            </w:pPr>
            <w:r w:rsidRPr="001C3CBD">
              <w:rPr>
                <w:rFonts w:ascii="Times New Roman" w:hAnsi="Times New Roman" w:cs="Times New Roman"/>
                <w:sz w:val="24"/>
                <w:szCs w:val="24"/>
                <w:lang w:val="uk-UA"/>
              </w:rPr>
              <w:t>в</w:t>
            </w:r>
            <w:r w:rsidR="00AD6330" w:rsidRPr="001C3CBD">
              <w:rPr>
                <w:rFonts w:ascii="Times New Roman" w:hAnsi="Times New Roman" w:cs="Times New Roman"/>
                <w:sz w:val="24"/>
                <w:szCs w:val="24"/>
                <w:lang w:val="uk-UA"/>
              </w:rPr>
              <w:t xml:space="preserve">иконувати </w:t>
            </w:r>
            <w:proofErr w:type="spellStart"/>
            <w:r w:rsidR="00AD6330" w:rsidRPr="001C3CBD">
              <w:rPr>
                <w:rFonts w:ascii="Times New Roman" w:hAnsi="Times New Roman" w:cs="Times New Roman"/>
                <w:sz w:val="24"/>
                <w:szCs w:val="24"/>
                <w:lang w:val="uk-UA"/>
              </w:rPr>
              <w:t>штрихувння</w:t>
            </w:r>
            <w:proofErr w:type="spellEnd"/>
            <w:r w:rsidR="00AD6330" w:rsidRPr="001C3CBD">
              <w:rPr>
                <w:rFonts w:ascii="Times New Roman" w:hAnsi="Times New Roman" w:cs="Times New Roman"/>
                <w:sz w:val="24"/>
                <w:szCs w:val="24"/>
                <w:lang w:val="uk-UA"/>
              </w:rPr>
              <w:t xml:space="preserve"> «по сухому» і «по сирому», вручну і на </w:t>
            </w:r>
            <w:proofErr w:type="spellStart"/>
            <w:r w:rsidR="00AD6330" w:rsidRPr="001C3CBD">
              <w:rPr>
                <w:rFonts w:ascii="Times New Roman" w:hAnsi="Times New Roman" w:cs="Times New Roman"/>
                <w:sz w:val="24"/>
                <w:szCs w:val="24"/>
                <w:lang w:val="uk-UA"/>
              </w:rPr>
              <w:t>пресувально</w:t>
            </w:r>
            <w:proofErr w:type="spellEnd"/>
            <w:r w:rsidR="00AD6330" w:rsidRPr="001C3CBD">
              <w:rPr>
                <w:rFonts w:ascii="Times New Roman" w:hAnsi="Times New Roman" w:cs="Times New Roman"/>
                <w:sz w:val="24"/>
                <w:szCs w:val="24"/>
                <w:lang w:val="uk-UA"/>
              </w:rPr>
              <w:t xml:space="preserve">-штрихувальній машині. </w:t>
            </w:r>
          </w:p>
        </w:tc>
      </w:tr>
      <w:tr w:rsidR="00AD6330" w:rsidRPr="00A60303" w14:paraId="0E9BF146" w14:textId="77777777" w:rsidTr="0034450C">
        <w:trPr>
          <w:trHeight w:val="845"/>
        </w:trPr>
        <w:tc>
          <w:tcPr>
            <w:tcW w:w="2286" w:type="dxa"/>
            <w:vMerge/>
            <w:shd w:val="clear" w:color="auto" w:fill="auto"/>
            <w:tcMar>
              <w:left w:w="108" w:type="dxa"/>
            </w:tcMar>
          </w:tcPr>
          <w:p w14:paraId="28EAA71D" w14:textId="77777777" w:rsidR="00AD6330" w:rsidRPr="00A60303" w:rsidRDefault="00AD6330" w:rsidP="00B6117E">
            <w:pPr>
              <w:rPr>
                <w:rFonts w:ascii="Times New Roman" w:hAnsi="Times New Roman" w:cs="Times New Roman"/>
                <w:color w:val="00000A"/>
                <w:sz w:val="24"/>
                <w:szCs w:val="24"/>
                <w:lang w:val="uk-UA"/>
              </w:rPr>
            </w:pPr>
          </w:p>
        </w:tc>
        <w:tc>
          <w:tcPr>
            <w:tcW w:w="2387" w:type="dxa"/>
            <w:shd w:val="clear" w:color="auto" w:fill="auto"/>
            <w:tcMar>
              <w:left w:w="108" w:type="dxa"/>
            </w:tcMar>
          </w:tcPr>
          <w:p w14:paraId="4D19CBC4" w14:textId="72A86CB8" w:rsidR="003E302C" w:rsidRPr="00A60303" w:rsidRDefault="00AD6330" w:rsidP="00AD6330">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ПК 2</w:t>
            </w:r>
            <w:r w:rsidR="003E302C" w:rsidRPr="00A60303">
              <w:rPr>
                <w:rFonts w:ascii="Times New Roman" w:hAnsi="Times New Roman" w:cs="Times New Roman"/>
                <w:color w:val="00000A"/>
                <w:sz w:val="24"/>
                <w:szCs w:val="24"/>
                <w:lang w:val="uk-UA"/>
              </w:rPr>
              <w:t>.</w:t>
            </w:r>
          </w:p>
          <w:p w14:paraId="71AAFBF0" w14:textId="77777777" w:rsidR="00AD6330" w:rsidRPr="00A60303" w:rsidRDefault="00AD6330" w:rsidP="00AD6330">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Виконання торшонуван</w:t>
            </w:r>
            <w:r w:rsidR="00BF7E1E">
              <w:rPr>
                <w:rFonts w:ascii="Times New Roman" w:hAnsi="Times New Roman" w:cs="Times New Roman"/>
                <w:color w:val="00000A"/>
                <w:sz w:val="24"/>
                <w:szCs w:val="24"/>
                <w:lang w:val="uk-UA"/>
              </w:rPr>
              <w:t>ня і позолочення обрізів блоків</w:t>
            </w:r>
          </w:p>
        </w:tc>
        <w:tc>
          <w:tcPr>
            <w:tcW w:w="2584" w:type="dxa"/>
            <w:shd w:val="clear" w:color="auto" w:fill="auto"/>
            <w:tcMar>
              <w:left w:w="108" w:type="dxa"/>
            </w:tcMar>
          </w:tcPr>
          <w:p w14:paraId="479008F1" w14:textId="77777777" w:rsidR="001108E1" w:rsidRPr="001C3CBD" w:rsidRDefault="001108E1" w:rsidP="001C3CBD">
            <w:pPr>
              <w:ind w:firstLine="227"/>
              <w:jc w:val="both"/>
              <w:rPr>
                <w:rFonts w:ascii="Times New Roman" w:hAnsi="Times New Roman" w:cs="Times New Roman"/>
                <w:bCs/>
                <w:color w:val="00000A"/>
                <w:sz w:val="24"/>
                <w:szCs w:val="24"/>
                <w:lang w:val="uk-UA" w:eastAsia="ru-RU"/>
              </w:rPr>
            </w:pPr>
            <w:r w:rsidRPr="001C3CBD">
              <w:rPr>
                <w:rFonts w:ascii="Times New Roman" w:hAnsi="Times New Roman" w:cs="Times New Roman"/>
                <w:bCs/>
                <w:color w:val="00000A"/>
                <w:sz w:val="24"/>
                <w:szCs w:val="24"/>
                <w:lang w:val="uk-UA" w:eastAsia="ru-RU"/>
              </w:rPr>
              <w:t>п</w:t>
            </w:r>
            <w:r w:rsidR="00AD6330" w:rsidRPr="001C3CBD">
              <w:rPr>
                <w:rFonts w:ascii="Times New Roman" w:hAnsi="Times New Roman" w:cs="Times New Roman"/>
                <w:bCs/>
                <w:color w:val="00000A"/>
                <w:sz w:val="24"/>
                <w:szCs w:val="24"/>
                <w:lang w:val="uk-UA" w:eastAsia="ru-RU"/>
              </w:rPr>
              <w:t>ризначення</w:t>
            </w:r>
            <w:r w:rsidRPr="001C3CBD">
              <w:rPr>
                <w:rFonts w:ascii="Times New Roman" w:hAnsi="Times New Roman" w:cs="Times New Roman"/>
                <w:bCs/>
                <w:color w:val="00000A"/>
                <w:sz w:val="24"/>
                <w:szCs w:val="24"/>
                <w:lang w:val="uk-UA" w:eastAsia="ru-RU"/>
              </w:rPr>
              <w:t xml:space="preserve"> і способи торшонування обрізів;</w:t>
            </w:r>
          </w:p>
          <w:p w14:paraId="7BB3EEF9" w14:textId="77777777" w:rsidR="001108E1" w:rsidRPr="001C3CBD" w:rsidRDefault="001108E1" w:rsidP="001C3CBD">
            <w:pPr>
              <w:ind w:firstLine="227"/>
              <w:jc w:val="both"/>
              <w:rPr>
                <w:rFonts w:ascii="Times New Roman" w:hAnsi="Times New Roman" w:cs="Times New Roman"/>
                <w:bCs/>
                <w:color w:val="00000A"/>
                <w:sz w:val="24"/>
                <w:szCs w:val="24"/>
                <w:lang w:val="uk-UA" w:eastAsia="ru-RU"/>
              </w:rPr>
            </w:pPr>
            <w:r w:rsidRPr="001C3CBD">
              <w:rPr>
                <w:rFonts w:ascii="Times New Roman" w:hAnsi="Times New Roman" w:cs="Times New Roman"/>
                <w:bCs/>
                <w:color w:val="00000A"/>
                <w:sz w:val="24"/>
                <w:szCs w:val="24"/>
                <w:lang w:val="uk-UA" w:eastAsia="ru-RU"/>
              </w:rPr>
              <w:t>в</w:t>
            </w:r>
            <w:r w:rsidR="00AD6330" w:rsidRPr="001C3CBD">
              <w:rPr>
                <w:rFonts w:ascii="Times New Roman" w:hAnsi="Times New Roman" w:cs="Times New Roman"/>
                <w:bCs/>
                <w:color w:val="00000A"/>
                <w:sz w:val="24"/>
                <w:szCs w:val="24"/>
                <w:lang w:val="uk-UA" w:eastAsia="ru-RU"/>
              </w:rPr>
              <w:t>иди торшонування: впоряд</w:t>
            </w:r>
            <w:r w:rsidRPr="001C3CBD">
              <w:rPr>
                <w:rFonts w:ascii="Times New Roman" w:hAnsi="Times New Roman" w:cs="Times New Roman"/>
                <w:bCs/>
                <w:color w:val="00000A"/>
                <w:sz w:val="24"/>
                <w:szCs w:val="24"/>
                <w:lang w:val="uk-UA" w:eastAsia="ru-RU"/>
              </w:rPr>
              <w:t>коване, орнаментальне, хаотичне;</w:t>
            </w:r>
          </w:p>
          <w:p w14:paraId="40E3B61A" w14:textId="77777777" w:rsidR="00AD6330" w:rsidRPr="001C3CBD" w:rsidRDefault="001108E1" w:rsidP="001C3CBD">
            <w:pPr>
              <w:ind w:firstLine="227"/>
              <w:jc w:val="both"/>
              <w:rPr>
                <w:rFonts w:ascii="Times New Roman" w:hAnsi="Times New Roman" w:cs="Times New Roman"/>
                <w:bCs/>
                <w:color w:val="00000A"/>
                <w:sz w:val="24"/>
                <w:szCs w:val="24"/>
                <w:lang w:val="uk-UA" w:eastAsia="ru-RU"/>
              </w:rPr>
            </w:pPr>
            <w:r w:rsidRPr="001C3CBD">
              <w:rPr>
                <w:rFonts w:ascii="Times New Roman" w:hAnsi="Times New Roman" w:cs="Times New Roman"/>
                <w:bCs/>
                <w:color w:val="00000A"/>
                <w:sz w:val="24"/>
                <w:szCs w:val="24"/>
                <w:lang w:val="uk-UA" w:eastAsia="ru-RU"/>
              </w:rPr>
              <w:t>т</w:t>
            </w:r>
            <w:r w:rsidR="00AD6330" w:rsidRPr="001C3CBD">
              <w:rPr>
                <w:rFonts w:ascii="Times New Roman" w:hAnsi="Times New Roman" w:cs="Times New Roman"/>
                <w:bCs/>
                <w:color w:val="00000A"/>
                <w:sz w:val="24"/>
                <w:szCs w:val="24"/>
                <w:lang w:val="uk-UA" w:eastAsia="ru-RU"/>
              </w:rPr>
              <w:t xml:space="preserve">ехнологічний процес золочення обрізів на автоматичному устаткуванні. </w:t>
            </w:r>
          </w:p>
        </w:tc>
        <w:tc>
          <w:tcPr>
            <w:tcW w:w="2500" w:type="dxa"/>
            <w:shd w:val="clear" w:color="auto" w:fill="auto"/>
            <w:tcMar>
              <w:left w:w="108" w:type="dxa"/>
            </w:tcMar>
          </w:tcPr>
          <w:p w14:paraId="7ACDCFCB" w14:textId="77777777" w:rsidR="001108E1" w:rsidRPr="001C3CBD" w:rsidRDefault="001108E1" w:rsidP="001C3CBD">
            <w:pPr>
              <w:ind w:firstLine="227"/>
              <w:jc w:val="both"/>
              <w:rPr>
                <w:rFonts w:ascii="Times New Roman" w:hAnsi="Times New Roman" w:cs="Times New Roman"/>
                <w:sz w:val="24"/>
                <w:szCs w:val="24"/>
                <w:lang w:val="uk-UA"/>
              </w:rPr>
            </w:pPr>
            <w:r w:rsidRPr="001C3CBD">
              <w:rPr>
                <w:rFonts w:ascii="Times New Roman" w:hAnsi="Times New Roman" w:cs="Times New Roman"/>
                <w:sz w:val="24"/>
                <w:szCs w:val="24"/>
                <w:lang w:val="uk-UA"/>
              </w:rPr>
              <w:t>в</w:t>
            </w:r>
            <w:r w:rsidR="00AD6330" w:rsidRPr="001C3CBD">
              <w:rPr>
                <w:rFonts w:ascii="Times New Roman" w:hAnsi="Times New Roman" w:cs="Times New Roman"/>
                <w:sz w:val="24"/>
                <w:szCs w:val="24"/>
                <w:lang w:val="uk-UA"/>
              </w:rPr>
              <w:t>иконувати торшонува</w:t>
            </w:r>
            <w:r w:rsidRPr="001C3CBD">
              <w:rPr>
                <w:rFonts w:ascii="Times New Roman" w:hAnsi="Times New Roman" w:cs="Times New Roman"/>
                <w:sz w:val="24"/>
                <w:szCs w:val="24"/>
                <w:lang w:val="uk-UA"/>
              </w:rPr>
              <w:t>ння обрізів вручну і на станках;</w:t>
            </w:r>
          </w:p>
          <w:p w14:paraId="44A9A278" w14:textId="77777777" w:rsidR="001108E1" w:rsidRPr="001C3CBD" w:rsidRDefault="001108E1" w:rsidP="001C3CBD">
            <w:pPr>
              <w:ind w:firstLine="227"/>
              <w:jc w:val="both"/>
              <w:rPr>
                <w:rFonts w:ascii="Times New Roman" w:hAnsi="Times New Roman" w:cs="Times New Roman"/>
                <w:sz w:val="24"/>
                <w:szCs w:val="24"/>
                <w:lang w:val="uk-UA"/>
              </w:rPr>
            </w:pPr>
            <w:r w:rsidRPr="001C3CBD">
              <w:rPr>
                <w:rFonts w:ascii="Times New Roman" w:hAnsi="Times New Roman" w:cs="Times New Roman"/>
                <w:sz w:val="24"/>
                <w:szCs w:val="24"/>
                <w:lang w:val="uk-UA"/>
              </w:rPr>
              <w:t>в</w:t>
            </w:r>
            <w:r w:rsidR="00AD6330" w:rsidRPr="001C3CBD">
              <w:rPr>
                <w:rFonts w:ascii="Times New Roman" w:hAnsi="Times New Roman" w:cs="Times New Roman"/>
                <w:sz w:val="24"/>
                <w:szCs w:val="24"/>
                <w:lang w:val="uk-UA"/>
              </w:rPr>
              <w:t>иконувати операції золочення обрізів на устаткуванні</w:t>
            </w:r>
            <w:r w:rsidRPr="001C3CBD">
              <w:rPr>
                <w:rFonts w:ascii="Times New Roman" w:hAnsi="Times New Roman" w:cs="Times New Roman"/>
                <w:sz w:val="24"/>
                <w:szCs w:val="24"/>
                <w:lang w:val="uk-UA"/>
              </w:rPr>
              <w:t>;</w:t>
            </w:r>
          </w:p>
          <w:p w14:paraId="3ACABC05" w14:textId="77777777" w:rsidR="00AD6330" w:rsidRPr="001C3CBD" w:rsidRDefault="001108E1" w:rsidP="001C3CBD">
            <w:pPr>
              <w:ind w:firstLine="227"/>
              <w:jc w:val="both"/>
              <w:rPr>
                <w:rFonts w:ascii="Times New Roman" w:hAnsi="Times New Roman" w:cs="Times New Roman"/>
                <w:sz w:val="24"/>
                <w:szCs w:val="24"/>
                <w:lang w:val="uk-UA"/>
              </w:rPr>
            </w:pPr>
            <w:r w:rsidRPr="001C3CBD">
              <w:rPr>
                <w:rFonts w:ascii="Times New Roman" w:hAnsi="Times New Roman" w:cs="Times New Roman"/>
                <w:sz w:val="24"/>
                <w:szCs w:val="24"/>
                <w:lang w:val="uk-UA"/>
              </w:rPr>
              <w:t>в</w:t>
            </w:r>
            <w:r w:rsidR="00AD6330" w:rsidRPr="001C3CBD">
              <w:rPr>
                <w:rFonts w:ascii="Times New Roman" w:hAnsi="Times New Roman" w:cs="Times New Roman"/>
                <w:sz w:val="24"/>
                <w:szCs w:val="24"/>
                <w:lang w:val="uk-UA"/>
              </w:rPr>
              <w:t>изначати необхідну кількість шарів золочення.</w:t>
            </w:r>
          </w:p>
        </w:tc>
      </w:tr>
    </w:tbl>
    <w:p w14:paraId="0F83BBA9" w14:textId="77777777" w:rsidR="00AD6330" w:rsidRDefault="00AD6330">
      <w:pPr>
        <w:rPr>
          <w:sz w:val="24"/>
          <w:szCs w:val="24"/>
          <w:lang w:val="uk-UA"/>
        </w:rPr>
      </w:pPr>
    </w:p>
    <w:p w14:paraId="6F15A26F" w14:textId="77777777" w:rsidR="007C26CA" w:rsidRDefault="007C26CA">
      <w:pPr>
        <w:rPr>
          <w:sz w:val="24"/>
          <w:szCs w:val="24"/>
          <w:lang w:val="uk-UA"/>
        </w:rPr>
      </w:pPr>
    </w:p>
    <w:p w14:paraId="6706158D" w14:textId="77777777" w:rsidR="007C26CA" w:rsidRDefault="007C26CA">
      <w:pPr>
        <w:rPr>
          <w:sz w:val="24"/>
          <w:szCs w:val="24"/>
          <w:lang w:val="uk-UA"/>
        </w:rPr>
      </w:pPr>
    </w:p>
    <w:p w14:paraId="135D4506" w14:textId="77777777" w:rsidR="007C26CA" w:rsidRDefault="007C26CA">
      <w:pPr>
        <w:rPr>
          <w:sz w:val="24"/>
          <w:szCs w:val="24"/>
          <w:lang w:val="uk-UA"/>
        </w:rPr>
      </w:pPr>
    </w:p>
    <w:p w14:paraId="7F93F9B7" w14:textId="77777777" w:rsidR="007C26CA" w:rsidRDefault="007C26CA">
      <w:pPr>
        <w:rPr>
          <w:sz w:val="24"/>
          <w:szCs w:val="24"/>
          <w:lang w:val="uk-UA"/>
        </w:rPr>
      </w:pPr>
    </w:p>
    <w:p w14:paraId="2AF5BBE8" w14:textId="77777777" w:rsidR="007C26CA" w:rsidRDefault="007C26CA">
      <w:pPr>
        <w:rPr>
          <w:sz w:val="24"/>
          <w:szCs w:val="24"/>
          <w:lang w:val="uk-UA"/>
        </w:rPr>
      </w:pPr>
    </w:p>
    <w:p w14:paraId="3701B93F" w14:textId="77777777" w:rsidR="007C26CA" w:rsidRDefault="007C26CA">
      <w:pPr>
        <w:rPr>
          <w:sz w:val="24"/>
          <w:szCs w:val="24"/>
          <w:lang w:val="uk-UA"/>
        </w:rPr>
      </w:pPr>
    </w:p>
    <w:p w14:paraId="4BC302D5" w14:textId="619F7482" w:rsidR="00642A73" w:rsidRPr="004E24F1" w:rsidRDefault="004E24F1" w:rsidP="00642A73">
      <w:pPr>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2.11. </w:t>
      </w:r>
      <w:r w:rsidR="00642A73" w:rsidRPr="004E24F1">
        <w:rPr>
          <w:rFonts w:ascii="Times New Roman" w:hAnsi="Times New Roman" w:cs="Times New Roman"/>
          <w:b/>
          <w:sz w:val="28"/>
          <w:szCs w:val="28"/>
          <w:lang w:val="uk-UA"/>
        </w:rPr>
        <w:t>Перелік результатів навчання</w:t>
      </w:r>
    </w:p>
    <w:p w14:paraId="13508750" w14:textId="77777777" w:rsidR="00642A73" w:rsidRPr="004E24F1" w:rsidRDefault="00642A73" w:rsidP="00642A73">
      <w:pPr>
        <w:jc w:val="center"/>
        <w:rPr>
          <w:rFonts w:ascii="Times New Roman" w:hAnsi="Times New Roman" w:cs="Times New Roman"/>
          <w:b/>
          <w:sz w:val="28"/>
          <w:szCs w:val="28"/>
          <w:lang w:val="uk-UA"/>
        </w:rPr>
      </w:pPr>
      <w:r w:rsidRPr="004E24F1">
        <w:rPr>
          <w:rFonts w:ascii="Times New Roman" w:hAnsi="Times New Roman" w:cs="Times New Roman"/>
          <w:b/>
          <w:sz w:val="28"/>
          <w:szCs w:val="28"/>
          <w:lang w:val="uk-UA"/>
        </w:rPr>
        <w:t>для підвищення кваліфікації</w:t>
      </w:r>
    </w:p>
    <w:p w14:paraId="1363CB0D" w14:textId="77777777" w:rsidR="00642A73" w:rsidRPr="004E24F1" w:rsidRDefault="00642A73" w:rsidP="00642A73">
      <w:pPr>
        <w:jc w:val="center"/>
        <w:rPr>
          <w:rFonts w:ascii="Times New Roman" w:hAnsi="Times New Roman" w:cs="Times New Roman"/>
          <w:b/>
          <w:sz w:val="28"/>
          <w:szCs w:val="28"/>
          <w:lang w:val="uk-UA"/>
        </w:rPr>
      </w:pPr>
      <w:r w:rsidRPr="004E24F1">
        <w:rPr>
          <w:rFonts w:ascii="Times New Roman" w:hAnsi="Times New Roman" w:cs="Times New Roman"/>
          <w:b/>
          <w:sz w:val="28"/>
          <w:szCs w:val="28"/>
          <w:lang w:val="uk-UA"/>
        </w:rPr>
        <w:t xml:space="preserve">Професійна кваліфікація: </w:t>
      </w:r>
      <w:r w:rsidR="00B01A80" w:rsidRPr="004E24F1">
        <w:rPr>
          <w:rFonts w:ascii="Times New Roman" w:hAnsi="Times New Roman" w:cs="Times New Roman"/>
          <w:b/>
          <w:sz w:val="28"/>
          <w:szCs w:val="28"/>
          <w:lang w:val="uk-UA"/>
        </w:rPr>
        <w:t>палітурник</w:t>
      </w:r>
      <w:r w:rsidRPr="004E24F1">
        <w:rPr>
          <w:rFonts w:ascii="Times New Roman" w:hAnsi="Times New Roman" w:cs="Times New Roman"/>
          <w:b/>
          <w:sz w:val="28"/>
          <w:szCs w:val="28"/>
          <w:lang w:val="uk-UA"/>
        </w:rPr>
        <w:t xml:space="preserve"> 6-го розряду</w:t>
      </w:r>
    </w:p>
    <w:p w14:paraId="76717408" w14:textId="77777777" w:rsidR="00642A73" w:rsidRPr="004E24F1" w:rsidRDefault="00642A73" w:rsidP="00642A73">
      <w:pPr>
        <w:jc w:val="center"/>
        <w:rPr>
          <w:rFonts w:ascii="Times New Roman" w:hAnsi="Times New Roman" w:cs="Times New Roman"/>
          <w:b/>
          <w:sz w:val="28"/>
          <w:szCs w:val="28"/>
          <w:lang w:val="uk-UA"/>
        </w:rPr>
      </w:pPr>
      <w:r w:rsidRPr="004E24F1">
        <w:rPr>
          <w:rFonts w:ascii="Times New Roman" w:hAnsi="Times New Roman" w:cs="Times New Roman"/>
          <w:b/>
          <w:sz w:val="28"/>
          <w:szCs w:val="28"/>
          <w:lang w:val="uk-UA"/>
        </w:rPr>
        <w:t>Максимальна кількість годин – 240</w:t>
      </w:r>
    </w:p>
    <w:p w14:paraId="797D4D97" w14:textId="77777777" w:rsidR="00642A73" w:rsidRPr="00B01A80" w:rsidRDefault="00642A73" w:rsidP="00642A73">
      <w:pPr>
        <w:jc w:val="center"/>
        <w:rPr>
          <w:rFonts w:ascii="Times New Roman" w:hAnsi="Times New Roman" w:cs="Times New Roman"/>
          <w:sz w:val="24"/>
          <w:szCs w:val="24"/>
          <w:lang w:val="uk-UA"/>
        </w:rPr>
      </w:pPr>
    </w:p>
    <w:tbl>
      <w:tblPr>
        <w:tblStyle w:val="a4"/>
        <w:tblW w:w="9758" w:type="dxa"/>
        <w:tblLook w:val="04A0" w:firstRow="1" w:lastRow="0" w:firstColumn="1" w:lastColumn="0" w:noHBand="0" w:noVBand="1"/>
      </w:tblPr>
      <w:tblGrid>
        <w:gridCol w:w="9758"/>
      </w:tblGrid>
      <w:tr w:rsidR="00642A73" w:rsidRPr="00683D9A" w14:paraId="178315D2" w14:textId="77777777" w:rsidTr="006854AF">
        <w:tc>
          <w:tcPr>
            <w:tcW w:w="9758" w:type="dxa"/>
            <w:shd w:val="clear" w:color="auto" w:fill="auto"/>
            <w:tcMar>
              <w:left w:w="108" w:type="dxa"/>
            </w:tcMar>
          </w:tcPr>
          <w:p w14:paraId="57168F44" w14:textId="1B9A480C" w:rsidR="00642A73" w:rsidRPr="00CB530C" w:rsidRDefault="00CB530C" w:rsidP="00CB530C">
            <w:pPr>
              <w:jc w:val="center"/>
              <w:rPr>
                <w:rFonts w:ascii="Times New Roman" w:hAnsi="Times New Roman" w:cs="Times New Roman"/>
                <w:b/>
                <w:bCs/>
                <w:color w:val="00000A"/>
                <w:sz w:val="24"/>
                <w:szCs w:val="24"/>
                <w:lang w:val="uk-UA"/>
              </w:rPr>
            </w:pPr>
            <w:r w:rsidRPr="00CB530C">
              <w:rPr>
                <w:rFonts w:ascii="Times New Roman" w:hAnsi="Times New Roman" w:cs="Times New Roman"/>
                <w:b/>
                <w:bCs/>
                <w:color w:val="00000A"/>
                <w:sz w:val="24"/>
                <w:szCs w:val="24"/>
                <w:lang w:val="uk-UA"/>
              </w:rPr>
              <w:t>Результати навчання</w:t>
            </w:r>
          </w:p>
        </w:tc>
      </w:tr>
      <w:tr w:rsidR="00CB530C" w:rsidRPr="00683D9A" w14:paraId="520155E5" w14:textId="77777777" w:rsidTr="006854AF">
        <w:tc>
          <w:tcPr>
            <w:tcW w:w="9758" w:type="dxa"/>
            <w:shd w:val="clear" w:color="auto" w:fill="auto"/>
            <w:tcMar>
              <w:left w:w="108" w:type="dxa"/>
            </w:tcMar>
          </w:tcPr>
          <w:p w14:paraId="606D090E" w14:textId="2D3AA41B" w:rsidR="00CB530C" w:rsidRPr="00B01A80" w:rsidRDefault="00CB530C" w:rsidP="00CB530C">
            <w:pPr>
              <w:rPr>
                <w:rFonts w:ascii="Times New Roman" w:hAnsi="Times New Roman" w:cs="Times New Roman"/>
                <w:color w:val="00000A"/>
                <w:sz w:val="24"/>
                <w:szCs w:val="24"/>
                <w:lang w:val="uk-UA"/>
              </w:rPr>
            </w:pPr>
            <w:r w:rsidRPr="00B01A80">
              <w:rPr>
                <w:rFonts w:ascii="Times New Roman" w:hAnsi="Times New Roman" w:cs="Times New Roman"/>
                <w:color w:val="00000A"/>
                <w:sz w:val="24"/>
                <w:szCs w:val="24"/>
                <w:lang w:val="uk-UA"/>
              </w:rPr>
              <w:t>РН 10. Художнє оформлення книжок, палітурок та білових товарів підвищеної складності</w:t>
            </w:r>
          </w:p>
        </w:tc>
      </w:tr>
    </w:tbl>
    <w:p w14:paraId="1AE8E545" w14:textId="77777777" w:rsidR="00CA0F4B" w:rsidRDefault="00CA0F4B">
      <w:pPr>
        <w:rPr>
          <w:sz w:val="24"/>
          <w:szCs w:val="24"/>
          <w:lang w:val="uk-UA"/>
        </w:rPr>
      </w:pPr>
    </w:p>
    <w:p w14:paraId="5F49EE7B" w14:textId="1313D13D" w:rsidR="00CB530C" w:rsidRPr="00CB530C" w:rsidRDefault="00CB530C" w:rsidP="00CB530C">
      <w:pPr>
        <w:jc w:val="center"/>
        <w:rPr>
          <w:rFonts w:ascii="Times New Roman" w:hAnsi="Times New Roman" w:cs="Times New Roman"/>
          <w:b/>
          <w:sz w:val="24"/>
          <w:szCs w:val="24"/>
          <w:lang w:val="uk-UA"/>
        </w:rPr>
      </w:pPr>
      <w:r w:rsidRPr="00CB530C">
        <w:rPr>
          <w:rFonts w:ascii="Times New Roman" w:hAnsi="Times New Roman" w:cs="Times New Roman"/>
          <w:b/>
          <w:sz w:val="28"/>
          <w:szCs w:val="28"/>
          <w:lang w:val="uk-UA"/>
        </w:rPr>
        <w:t>2.</w:t>
      </w:r>
      <w:r>
        <w:rPr>
          <w:rFonts w:ascii="Times New Roman" w:hAnsi="Times New Roman" w:cs="Times New Roman"/>
          <w:b/>
          <w:sz w:val="28"/>
          <w:szCs w:val="28"/>
          <w:lang w:val="uk-UA"/>
        </w:rPr>
        <w:t>12</w:t>
      </w:r>
      <w:r w:rsidRPr="00CB530C">
        <w:rPr>
          <w:rFonts w:ascii="Times New Roman" w:hAnsi="Times New Roman" w:cs="Times New Roman"/>
          <w:b/>
          <w:sz w:val="28"/>
          <w:szCs w:val="28"/>
          <w:lang w:val="uk-UA"/>
        </w:rPr>
        <w:t>. Перелік та опис ключових компетенцій</w:t>
      </w:r>
    </w:p>
    <w:p w14:paraId="59ACF752" w14:textId="77777777" w:rsidR="00CB530C" w:rsidRDefault="00CB530C">
      <w:pPr>
        <w:rPr>
          <w:sz w:val="24"/>
          <w:szCs w:val="24"/>
          <w:lang w:val="uk-UA"/>
        </w:rPr>
      </w:pPr>
    </w:p>
    <w:tbl>
      <w:tblPr>
        <w:tblStyle w:val="a4"/>
        <w:tblW w:w="9757" w:type="dxa"/>
        <w:tblLook w:val="04A0" w:firstRow="1" w:lastRow="0" w:firstColumn="1" w:lastColumn="0" w:noHBand="0" w:noVBand="1"/>
      </w:tblPr>
      <w:tblGrid>
        <w:gridCol w:w="2286"/>
        <w:gridCol w:w="2387"/>
        <w:gridCol w:w="2584"/>
        <w:gridCol w:w="2500"/>
      </w:tblGrid>
      <w:tr w:rsidR="00CA0F4B" w:rsidRPr="00A60303" w14:paraId="14B97061" w14:textId="77777777" w:rsidTr="00B6117E">
        <w:tc>
          <w:tcPr>
            <w:tcW w:w="2286" w:type="dxa"/>
            <w:vMerge w:val="restart"/>
            <w:shd w:val="clear" w:color="auto" w:fill="auto"/>
            <w:tcMar>
              <w:left w:w="108" w:type="dxa"/>
            </w:tcMar>
            <w:vAlign w:val="center"/>
          </w:tcPr>
          <w:p w14:paraId="73B04295" w14:textId="77777777" w:rsidR="00CA0F4B" w:rsidRPr="00A60303" w:rsidRDefault="00CA0F4B" w:rsidP="00B6117E">
            <w:pPr>
              <w:spacing w:line="276" w:lineRule="auto"/>
              <w:jc w:val="center"/>
              <w:rPr>
                <w:sz w:val="24"/>
                <w:szCs w:val="24"/>
                <w:lang w:val="uk-UA"/>
              </w:rPr>
            </w:pPr>
            <w:r w:rsidRPr="00A60303">
              <w:rPr>
                <w:rFonts w:ascii="Times New Roman" w:hAnsi="Times New Roman" w:cs="Times New Roman"/>
                <w:b/>
                <w:color w:val="00000A"/>
                <w:sz w:val="24"/>
                <w:szCs w:val="24"/>
                <w:lang w:val="uk-UA"/>
              </w:rPr>
              <w:t>Результати навчання</w:t>
            </w:r>
          </w:p>
        </w:tc>
        <w:tc>
          <w:tcPr>
            <w:tcW w:w="2387" w:type="dxa"/>
            <w:vMerge w:val="restart"/>
            <w:shd w:val="clear" w:color="auto" w:fill="auto"/>
            <w:tcMar>
              <w:left w:w="108" w:type="dxa"/>
            </w:tcMar>
            <w:vAlign w:val="center"/>
          </w:tcPr>
          <w:p w14:paraId="4BF74903" w14:textId="77777777" w:rsidR="00CA0F4B" w:rsidRPr="00A60303" w:rsidRDefault="00CA0F4B" w:rsidP="00B6117E">
            <w:pPr>
              <w:spacing w:line="276" w:lineRule="auto"/>
              <w:jc w:val="center"/>
              <w:rPr>
                <w:sz w:val="24"/>
                <w:szCs w:val="24"/>
                <w:lang w:val="uk-UA"/>
              </w:rPr>
            </w:pPr>
            <w:r w:rsidRPr="00A60303">
              <w:rPr>
                <w:rFonts w:ascii="Times New Roman" w:hAnsi="Times New Roman" w:cs="Times New Roman"/>
                <w:b/>
                <w:color w:val="00000A"/>
                <w:sz w:val="24"/>
                <w:szCs w:val="24"/>
                <w:lang w:val="uk-UA"/>
              </w:rPr>
              <w:t>Компетентність</w:t>
            </w:r>
          </w:p>
        </w:tc>
        <w:tc>
          <w:tcPr>
            <w:tcW w:w="5084" w:type="dxa"/>
            <w:gridSpan w:val="2"/>
            <w:shd w:val="clear" w:color="auto" w:fill="auto"/>
            <w:tcMar>
              <w:left w:w="108" w:type="dxa"/>
            </w:tcMar>
            <w:vAlign w:val="center"/>
          </w:tcPr>
          <w:p w14:paraId="68B8CDBB" w14:textId="77777777" w:rsidR="00CA0F4B" w:rsidRPr="00A60303" w:rsidRDefault="00CA0F4B" w:rsidP="00B6117E">
            <w:pPr>
              <w:spacing w:line="276" w:lineRule="auto"/>
              <w:jc w:val="center"/>
              <w:rPr>
                <w:sz w:val="24"/>
                <w:szCs w:val="24"/>
                <w:lang w:val="uk-UA"/>
              </w:rPr>
            </w:pPr>
            <w:r w:rsidRPr="00A60303">
              <w:rPr>
                <w:rFonts w:ascii="Times New Roman" w:hAnsi="Times New Roman" w:cs="Times New Roman"/>
                <w:b/>
                <w:color w:val="00000A"/>
                <w:sz w:val="24"/>
                <w:szCs w:val="24"/>
                <w:lang w:val="uk-UA"/>
              </w:rPr>
              <w:t>Опис компетентності</w:t>
            </w:r>
          </w:p>
        </w:tc>
      </w:tr>
      <w:tr w:rsidR="00CA0F4B" w:rsidRPr="00A60303" w14:paraId="5C8CDFD6" w14:textId="77777777" w:rsidTr="00B6117E">
        <w:tc>
          <w:tcPr>
            <w:tcW w:w="2286" w:type="dxa"/>
            <w:vMerge/>
            <w:shd w:val="clear" w:color="auto" w:fill="auto"/>
            <w:tcMar>
              <w:left w:w="108" w:type="dxa"/>
            </w:tcMar>
            <w:vAlign w:val="center"/>
          </w:tcPr>
          <w:p w14:paraId="2918ECDE" w14:textId="77777777" w:rsidR="00CA0F4B" w:rsidRPr="00A60303" w:rsidRDefault="00CA0F4B" w:rsidP="00B6117E">
            <w:pPr>
              <w:spacing w:line="276" w:lineRule="auto"/>
              <w:jc w:val="center"/>
              <w:rPr>
                <w:rFonts w:ascii="Times New Roman" w:hAnsi="Times New Roman" w:cs="Times New Roman"/>
                <w:b/>
                <w:color w:val="00000A"/>
                <w:sz w:val="24"/>
                <w:szCs w:val="24"/>
                <w:lang w:val="uk-UA"/>
              </w:rPr>
            </w:pPr>
          </w:p>
        </w:tc>
        <w:tc>
          <w:tcPr>
            <w:tcW w:w="2387" w:type="dxa"/>
            <w:vMerge/>
            <w:shd w:val="clear" w:color="auto" w:fill="auto"/>
            <w:tcMar>
              <w:left w:w="108" w:type="dxa"/>
            </w:tcMar>
            <w:vAlign w:val="center"/>
          </w:tcPr>
          <w:p w14:paraId="3C43B9E5" w14:textId="77777777" w:rsidR="00CA0F4B" w:rsidRPr="00A60303" w:rsidRDefault="00CA0F4B" w:rsidP="00B6117E">
            <w:pPr>
              <w:spacing w:line="276" w:lineRule="auto"/>
              <w:jc w:val="center"/>
              <w:rPr>
                <w:rFonts w:ascii="Times New Roman" w:hAnsi="Times New Roman" w:cs="Times New Roman"/>
                <w:b/>
                <w:color w:val="00000A"/>
                <w:sz w:val="24"/>
                <w:szCs w:val="24"/>
                <w:lang w:val="uk-UA"/>
              </w:rPr>
            </w:pPr>
          </w:p>
        </w:tc>
        <w:tc>
          <w:tcPr>
            <w:tcW w:w="2584" w:type="dxa"/>
            <w:shd w:val="clear" w:color="auto" w:fill="auto"/>
            <w:tcMar>
              <w:left w:w="108" w:type="dxa"/>
            </w:tcMar>
            <w:vAlign w:val="center"/>
          </w:tcPr>
          <w:p w14:paraId="0D3F5758" w14:textId="77777777" w:rsidR="00CA0F4B" w:rsidRPr="00A60303" w:rsidRDefault="00CA0F4B" w:rsidP="00B6117E">
            <w:pPr>
              <w:spacing w:line="276" w:lineRule="auto"/>
              <w:jc w:val="center"/>
              <w:rPr>
                <w:sz w:val="24"/>
                <w:szCs w:val="24"/>
                <w:lang w:val="uk-UA"/>
              </w:rPr>
            </w:pPr>
            <w:r w:rsidRPr="00A60303">
              <w:rPr>
                <w:rFonts w:ascii="Times New Roman" w:hAnsi="Times New Roman" w:cs="Times New Roman"/>
                <w:b/>
                <w:color w:val="00000A"/>
                <w:sz w:val="24"/>
                <w:szCs w:val="24"/>
                <w:lang w:val="uk-UA"/>
              </w:rPr>
              <w:t>Знати</w:t>
            </w:r>
          </w:p>
        </w:tc>
        <w:tc>
          <w:tcPr>
            <w:tcW w:w="2500" w:type="dxa"/>
            <w:shd w:val="clear" w:color="auto" w:fill="auto"/>
            <w:tcMar>
              <w:left w:w="108" w:type="dxa"/>
            </w:tcMar>
            <w:vAlign w:val="center"/>
          </w:tcPr>
          <w:p w14:paraId="52067394" w14:textId="77777777" w:rsidR="00CA0F4B" w:rsidRPr="00A60303" w:rsidRDefault="00CA0F4B" w:rsidP="00B6117E">
            <w:pPr>
              <w:spacing w:line="276" w:lineRule="auto"/>
              <w:jc w:val="center"/>
              <w:rPr>
                <w:sz w:val="24"/>
                <w:szCs w:val="24"/>
                <w:lang w:val="uk-UA"/>
              </w:rPr>
            </w:pPr>
            <w:r w:rsidRPr="00A60303">
              <w:rPr>
                <w:rFonts w:ascii="Times New Roman" w:hAnsi="Times New Roman" w:cs="Times New Roman"/>
                <w:b/>
                <w:color w:val="00000A"/>
                <w:sz w:val="24"/>
                <w:szCs w:val="24"/>
                <w:lang w:val="uk-UA"/>
              </w:rPr>
              <w:t>Уміти</w:t>
            </w:r>
          </w:p>
        </w:tc>
      </w:tr>
      <w:tr w:rsidR="00CA0F4B" w:rsidRPr="00A60303" w14:paraId="67C29487" w14:textId="77777777" w:rsidTr="00B6117E">
        <w:trPr>
          <w:trHeight w:val="4196"/>
        </w:trPr>
        <w:tc>
          <w:tcPr>
            <w:tcW w:w="2286" w:type="dxa"/>
            <w:vMerge w:val="restart"/>
            <w:shd w:val="clear" w:color="auto" w:fill="auto"/>
            <w:tcMar>
              <w:left w:w="108" w:type="dxa"/>
            </w:tcMar>
          </w:tcPr>
          <w:p w14:paraId="2374043D" w14:textId="77777777" w:rsidR="00CA0F4B" w:rsidRPr="0045470F" w:rsidRDefault="00CA0F4B" w:rsidP="00B6117E">
            <w:pPr>
              <w:rPr>
                <w:b/>
                <w:bCs/>
                <w:sz w:val="24"/>
                <w:szCs w:val="24"/>
                <w:lang w:val="uk-UA"/>
              </w:rPr>
            </w:pPr>
            <w:r w:rsidRPr="0045470F">
              <w:rPr>
                <w:rFonts w:ascii="Times New Roman" w:hAnsi="Times New Roman" w:cs="Times New Roman"/>
                <w:b/>
                <w:bCs/>
                <w:color w:val="00000A"/>
                <w:sz w:val="24"/>
                <w:szCs w:val="24"/>
                <w:lang w:val="uk-UA"/>
              </w:rPr>
              <w:t>РН 10</w:t>
            </w:r>
            <w:r w:rsidR="001108E1" w:rsidRPr="0045470F">
              <w:rPr>
                <w:rFonts w:ascii="Times New Roman" w:hAnsi="Times New Roman" w:cs="Times New Roman"/>
                <w:b/>
                <w:bCs/>
                <w:color w:val="00000A"/>
                <w:sz w:val="24"/>
                <w:szCs w:val="24"/>
                <w:lang w:val="uk-UA"/>
              </w:rPr>
              <w:t>.</w:t>
            </w:r>
          </w:p>
          <w:p w14:paraId="34D3566D" w14:textId="77777777" w:rsidR="00CA0F4B" w:rsidRPr="00A60303" w:rsidRDefault="00CA0F4B" w:rsidP="00B6117E">
            <w:pPr>
              <w:rPr>
                <w:rFonts w:ascii="Times New Roman" w:hAnsi="Times New Roman" w:cs="Times New Roman"/>
                <w:color w:val="00000A"/>
                <w:sz w:val="24"/>
                <w:szCs w:val="24"/>
                <w:lang w:val="uk-UA"/>
              </w:rPr>
            </w:pPr>
            <w:r w:rsidRPr="0045470F">
              <w:rPr>
                <w:rFonts w:ascii="Times New Roman" w:hAnsi="Times New Roman" w:cs="Times New Roman"/>
                <w:b/>
                <w:bCs/>
                <w:color w:val="00000A"/>
                <w:sz w:val="24"/>
                <w:szCs w:val="24"/>
                <w:lang w:val="uk-UA"/>
              </w:rPr>
              <w:t>Вміти виконувати художнє оформлення книжок, палітурок та білових товарів підвищеної складності</w:t>
            </w:r>
            <w:r w:rsidRPr="00A60303">
              <w:rPr>
                <w:rFonts w:ascii="Times New Roman" w:hAnsi="Times New Roman" w:cs="Times New Roman"/>
                <w:color w:val="00000A"/>
                <w:sz w:val="24"/>
                <w:szCs w:val="24"/>
                <w:lang w:val="uk-UA"/>
              </w:rPr>
              <w:t>.</w:t>
            </w:r>
          </w:p>
        </w:tc>
        <w:tc>
          <w:tcPr>
            <w:tcW w:w="2387" w:type="dxa"/>
            <w:shd w:val="clear" w:color="auto" w:fill="auto"/>
            <w:tcMar>
              <w:left w:w="108" w:type="dxa"/>
            </w:tcMar>
          </w:tcPr>
          <w:p w14:paraId="2AA76B44" w14:textId="7314E8D9" w:rsidR="001108E1" w:rsidRPr="00A60303" w:rsidRDefault="00CA0F4B" w:rsidP="00B6117E">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ПК 1</w:t>
            </w:r>
            <w:r w:rsidR="001108E1" w:rsidRPr="00A60303">
              <w:rPr>
                <w:rFonts w:ascii="Times New Roman" w:hAnsi="Times New Roman" w:cs="Times New Roman"/>
                <w:color w:val="00000A"/>
                <w:sz w:val="24"/>
                <w:szCs w:val="24"/>
                <w:lang w:val="uk-UA"/>
              </w:rPr>
              <w:t>.</w:t>
            </w:r>
          </w:p>
          <w:p w14:paraId="73CAD71B" w14:textId="77777777" w:rsidR="00CA0F4B" w:rsidRPr="00A60303" w:rsidRDefault="00CA0F4B" w:rsidP="00B6117E">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Виконання тиснення</w:t>
            </w:r>
          </w:p>
        </w:tc>
        <w:tc>
          <w:tcPr>
            <w:tcW w:w="2584" w:type="dxa"/>
            <w:shd w:val="clear" w:color="auto" w:fill="auto"/>
            <w:tcMar>
              <w:left w:w="108" w:type="dxa"/>
            </w:tcMar>
          </w:tcPr>
          <w:p w14:paraId="47AB2AFB" w14:textId="77777777" w:rsidR="003A576B" w:rsidRPr="0045470F" w:rsidRDefault="003A576B" w:rsidP="0045470F">
            <w:pPr>
              <w:ind w:firstLine="227"/>
              <w:jc w:val="both"/>
              <w:rPr>
                <w:rFonts w:ascii="Times New Roman" w:hAnsi="Times New Roman" w:cs="Times New Roman"/>
                <w:bCs/>
                <w:color w:val="00000A"/>
                <w:sz w:val="24"/>
                <w:szCs w:val="24"/>
                <w:lang w:val="uk-UA" w:eastAsia="ru-RU"/>
              </w:rPr>
            </w:pPr>
            <w:r w:rsidRPr="0045470F">
              <w:rPr>
                <w:rFonts w:ascii="Times New Roman" w:hAnsi="Times New Roman" w:cs="Times New Roman"/>
                <w:bCs/>
                <w:color w:val="00000A"/>
                <w:sz w:val="24"/>
                <w:szCs w:val="24"/>
                <w:lang w:val="uk-UA" w:eastAsia="ru-RU"/>
              </w:rPr>
              <w:t>види тиснення;</w:t>
            </w:r>
          </w:p>
          <w:p w14:paraId="0C9CC8E9" w14:textId="77777777" w:rsidR="00495CA2" w:rsidRPr="0045470F" w:rsidRDefault="003A576B" w:rsidP="0045470F">
            <w:pPr>
              <w:ind w:firstLine="227"/>
              <w:jc w:val="both"/>
              <w:rPr>
                <w:rFonts w:ascii="Times New Roman" w:hAnsi="Times New Roman" w:cs="Times New Roman"/>
                <w:bCs/>
                <w:color w:val="00000A"/>
                <w:sz w:val="24"/>
                <w:szCs w:val="24"/>
                <w:lang w:val="uk-UA" w:eastAsia="ru-RU"/>
              </w:rPr>
            </w:pPr>
            <w:r w:rsidRPr="0045470F">
              <w:rPr>
                <w:rFonts w:ascii="Times New Roman" w:hAnsi="Times New Roman" w:cs="Times New Roman"/>
                <w:bCs/>
                <w:color w:val="00000A"/>
                <w:sz w:val="24"/>
                <w:szCs w:val="24"/>
                <w:lang w:val="uk-UA" w:eastAsia="ru-RU"/>
              </w:rPr>
              <w:t>с</w:t>
            </w:r>
            <w:r w:rsidR="00CA0F4B" w:rsidRPr="0045470F">
              <w:rPr>
                <w:rFonts w:ascii="Times New Roman" w:hAnsi="Times New Roman" w:cs="Times New Roman"/>
                <w:bCs/>
                <w:color w:val="00000A"/>
                <w:sz w:val="24"/>
                <w:szCs w:val="24"/>
                <w:lang w:val="uk-UA" w:eastAsia="ru-RU"/>
              </w:rPr>
              <w:t xml:space="preserve">хеми технологічного процесу </w:t>
            </w:r>
            <w:proofErr w:type="spellStart"/>
            <w:r w:rsidR="00CA0F4B" w:rsidRPr="0045470F">
              <w:rPr>
                <w:rFonts w:ascii="Times New Roman" w:hAnsi="Times New Roman" w:cs="Times New Roman"/>
                <w:bCs/>
                <w:color w:val="00000A"/>
                <w:sz w:val="24"/>
                <w:szCs w:val="24"/>
                <w:lang w:val="uk-UA" w:eastAsia="ru-RU"/>
              </w:rPr>
              <w:t>блінтового</w:t>
            </w:r>
            <w:proofErr w:type="spellEnd"/>
            <w:r w:rsidR="00CA0F4B" w:rsidRPr="0045470F">
              <w:rPr>
                <w:rFonts w:ascii="Times New Roman" w:hAnsi="Times New Roman" w:cs="Times New Roman"/>
                <w:bCs/>
                <w:color w:val="00000A"/>
                <w:sz w:val="24"/>
                <w:szCs w:val="24"/>
                <w:lang w:val="uk-UA" w:eastAsia="ru-RU"/>
              </w:rPr>
              <w:t xml:space="preserve">, </w:t>
            </w:r>
            <w:proofErr w:type="spellStart"/>
            <w:r w:rsidR="00CA0F4B" w:rsidRPr="0045470F">
              <w:rPr>
                <w:rFonts w:ascii="Times New Roman" w:hAnsi="Times New Roman" w:cs="Times New Roman"/>
                <w:bCs/>
                <w:color w:val="00000A"/>
                <w:sz w:val="24"/>
                <w:szCs w:val="24"/>
                <w:lang w:val="uk-UA" w:eastAsia="ru-RU"/>
              </w:rPr>
              <w:t>конгревного</w:t>
            </w:r>
            <w:proofErr w:type="spellEnd"/>
            <w:r w:rsidR="00CA0F4B" w:rsidRPr="0045470F">
              <w:rPr>
                <w:rFonts w:ascii="Times New Roman" w:hAnsi="Times New Roman" w:cs="Times New Roman"/>
                <w:bCs/>
                <w:color w:val="00000A"/>
                <w:sz w:val="24"/>
                <w:szCs w:val="24"/>
                <w:lang w:val="uk-UA" w:eastAsia="ru-RU"/>
              </w:rPr>
              <w:t xml:space="preserve"> тиснення, тиснення фольгою</w:t>
            </w:r>
            <w:r w:rsidR="00495CA2" w:rsidRPr="0045470F">
              <w:rPr>
                <w:rFonts w:ascii="Times New Roman" w:hAnsi="Times New Roman" w:cs="Times New Roman"/>
                <w:bCs/>
                <w:color w:val="00000A"/>
                <w:sz w:val="24"/>
                <w:szCs w:val="24"/>
                <w:lang w:val="uk-UA" w:eastAsia="ru-RU"/>
              </w:rPr>
              <w:t>;</w:t>
            </w:r>
          </w:p>
          <w:p w14:paraId="75D4516E" w14:textId="77777777" w:rsidR="00495CA2" w:rsidRPr="0045470F" w:rsidRDefault="00495CA2" w:rsidP="0045470F">
            <w:pPr>
              <w:ind w:firstLine="227"/>
              <w:jc w:val="both"/>
              <w:rPr>
                <w:rFonts w:ascii="Times New Roman" w:hAnsi="Times New Roman" w:cs="Times New Roman"/>
                <w:bCs/>
                <w:color w:val="00000A"/>
                <w:sz w:val="24"/>
                <w:szCs w:val="24"/>
                <w:lang w:val="uk-UA" w:eastAsia="ru-RU"/>
              </w:rPr>
            </w:pPr>
            <w:r w:rsidRPr="0045470F">
              <w:rPr>
                <w:rFonts w:ascii="Times New Roman" w:hAnsi="Times New Roman" w:cs="Times New Roman"/>
                <w:bCs/>
                <w:color w:val="00000A"/>
                <w:sz w:val="24"/>
                <w:szCs w:val="24"/>
                <w:lang w:val="uk-UA" w:eastAsia="ru-RU"/>
              </w:rPr>
              <w:t>в</w:t>
            </w:r>
            <w:r w:rsidR="00CA0F4B" w:rsidRPr="0045470F">
              <w:rPr>
                <w:rFonts w:ascii="Times New Roman" w:hAnsi="Times New Roman" w:cs="Times New Roman"/>
                <w:bCs/>
                <w:color w:val="00000A"/>
                <w:sz w:val="24"/>
                <w:szCs w:val="24"/>
                <w:lang w:val="uk-UA" w:eastAsia="ru-RU"/>
              </w:rPr>
              <w:t>ластивості матеріалів для тиснення</w:t>
            </w:r>
            <w:r w:rsidRPr="0045470F">
              <w:rPr>
                <w:rFonts w:ascii="Times New Roman" w:hAnsi="Times New Roman" w:cs="Times New Roman"/>
                <w:bCs/>
                <w:color w:val="00000A"/>
                <w:sz w:val="24"/>
                <w:szCs w:val="24"/>
                <w:lang w:val="uk-UA" w:eastAsia="ru-RU"/>
              </w:rPr>
              <w:t>;</w:t>
            </w:r>
          </w:p>
          <w:p w14:paraId="6D44F167" w14:textId="77777777" w:rsidR="00495CA2" w:rsidRPr="0045470F" w:rsidRDefault="00495CA2" w:rsidP="0045470F">
            <w:pPr>
              <w:ind w:firstLine="227"/>
              <w:jc w:val="both"/>
              <w:rPr>
                <w:rFonts w:ascii="Times New Roman" w:hAnsi="Times New Roman" w:cs="Times New Roman"/>
                <w:bCs/>
                <w:color w:val="00000A"/>
                <w:sz w:val="24"/>
                <w:szCs w:val="24"/>
                <w:lang w:val="uk-UA" w:eastAsia="ru-RU"/>
              </w:rPr>
            </w:pPr>
            <w:r w:rsidRPr="0045470F">
              <w:rPr>
                <w:rFonts w:ascii="Times New Roman" w:hAnsi="Times New Roman" w:cs="Times New Roman"/>
                <w:bCs/>
                <w:color w:val="00000A"/>
                <w:sz w:val="24"/>
                <w:szCs w:val="24"/>
                <w:lang w:val="uk-UA" w:eastAsia="ru-RU"/>
              </w:rPr>
              <w:t>в</w:t>
            </w:r>
            <w:r w:rsidR="00CA0F4B" w:rsidRPr="0045470F">
              <w:rPr>
                <w:rFonts w:ascii="Times New Roman" w:hAnsi="Times New Roman" w:cs="Times New Roman"/>
                <w:bCs/>
                <w:color w:val="00000A"/>
                <w:sz w:val="24"/>
                <w:szCs w:val="24"/>
                <w:lang w:val="uk-UA" w:eastAsia="ru-RU"/>
              </w:rPr>
              <w:t>иди і конструкції штампів</w:t>
            </w:r>
            <w:r w:rsidRPr="0045470F">
              <w:rPr>
                <w:rFonts w:ascii="Times New Roman" w:hAnsi="Times New Roman" w:cs="Times New Roman"/>
                <w:bCs/>
                <w:color w:val="00000A"/>
                <w:sz w:val="24"/>
                <w:szCs w:val="24"/>
                <w:lang w:val="uk-UA" w:eastAsia="ru-RU"/>
              </w:rPr>
              <w:t>;</w:t>
            </w:r>
          </w:p>
          <w:p w14:paraId="08EDF3C8" w14:textId="77777777" w:rsidR="00CA0F4B" w:rsidRPr="0045470F" w:rsidRDefault="00495CA2" w:rsidP="0045470F">
            <w:pPr>
              <w:ind w:firstLine="227"/>
              <w:jc w:val="both"/>
              <w:rPr>
                <w:rFonts w:ascii="Times New Roman" w:hAnsi="Times New Roman" w:cs="Times New Roman"/>
                <w:bCs/>
                <w:color w:val="00000A"/>
                <w:sz w:val="24"/>
                <w:szCs w:val="24"/>
                <w:lang w:val="uk-UA" w:eastAsia="ru-RU"/>
              </w:rPr>
            </w:pPr>
            <w:r w:rsidRPr="0045470F">
              <w:rPr>
                <w:rFonts w:ascii="Times New Roman" w:hAnsi="Times New Roman" w:cs="Times New Roman"/>
                <w:bCs/>
                <w:color w:val="00000A"/>
                <w:sz w:val="24"/>
                <w:szCs w:val="24"/>
                <w:lang w:val="uk-UA" w:eastAsia="ru-RU"/>
              </w:rPr>
              <w:t>п</w:t>
            </w:r>
            <w:r w:rsidR="00CA0F4B" w:rsidRPr="0045470F">
              <w:rPr>
                <w:rFonts w:ascii="Times New Roman" w:hAnsi="Times New Roman" w:cs="Times New Roman"/>
                <w:bCs/>
                <w:color w:val="00000A"/>
                <w:sz w:val="24"/>
                <w:szCs w:val="24"/>
                <w:lang w:val="uk-UA" w:eastAsia="ru-RU"/>
              </w:rPr>
              <w:t xml:space="preserve">равила роботи на устаткуванні для тиснення (ручному, напівавтоматичному, автоматичному). </w:t>
            </w:r>
          </w:p>
        </w:tc>
        <w:tc>
          <w:tcPr>
            <w:tcW w:w="2500" w:type="dxa"/>
            <w:shd w:val="clear" w:color="auto" w:fill="auto"/>
            <w:tcMar>
              <w:left w:w="108" w:type="dxa"/>
            </w:tcMar>
          </w:tcPr>
          <w:p w14:paraId="2BAE00C5" w14:textId="77777777" w:rsidR="005A6D04" w:rsidRPr="0045470F" w:rsidRDefault="005A6D04" w:rsidP="0045470F">
            <w:pPr>
              <w:ind w:firstLine="227"/>
              <w:jc w:val="both"/>
              <w:rPr>
                <w:rFonts w:ascii="Times New Roman" w:hAnsi="Times New Roman" w:cs="Times New Roman"/>
                <w:sz w:val="24"/>
                <w:szCs w:val="24"/>
                <w:lang w:val="uk-UA"/>
              </w:rPr>
            </w:pPr>
            <w:r w:rsidRPr="0045470F">
              <w:rPr>
                <w:rFonts w:ascii="Times New Roman" w:hAnsi="Times New Roman" w:cs="Times New Roman"/>
                <w:sz w:val="24"/>
                <w:szCs w:val="24"/>
                <w:lang w:val="uk-UA"/>
              </w:rPr>
              <w:t>в</w:t>
            </w:r>
            <w:r w:rsidR="00CA0F4B" w:rsidRPr="0045470F">
              <w:rPr>
                <w:rFonts w:ascii="Times New Roman" w:hAnsi="Times New Roman" w:cs="Times New Roman"/>
                <w:sz w:val="24"/>
                <w:szCs w:val="24"/>
                <w:lang w:val="uk-UA"/>
              </w:rPr>
              <w:t>иконувати тиснення руч</w:t>
            </w:r>
            <w:r w:rsidRPr="0045470F">
              <w:rPr>
                <w:rFonts w:ascii="Times New Roman" w:hAnsi="Times New Roman" w:cs="Times New Roman"/>
                <w:sz w:val="24"/>
                <w:szCs w:val="24"/>
                <w:lang w:val="uk-UA"/>
              </w:rPr>
              <w:t>ним способом і на устаткуванні;</w:t>
            </w:r>
          </w:p>
          <w:p w14:paraId="4D60597C" w14:textId="77777777" w:rsidR="005A6D04" w:rsidRPr="0045470F" w:rsidRDefault="005A6D04" w:rsidP="0045470F">
            <w:pPr>
              <w:ind w:firstLine="227"/>
              <w:jc w:val="both"/>
              <w:rPr>
                <w:rFonts w:ascii="Times New Roman" w:hAnsi="Times New Roman" w:cs="Times New Roman"/>
                <w:sz w:val="24"/>
                <w:szCs w:val="24"/>
                <w:lang w:val="uk-UA"/>
              </w:rPr>
            </w:pPr>
            <w:r w:rsidRPr="0045470F">
              <w:rPr>
                <w:rFonts w:ascii="Times New Roman" w:hAnsi="Times New Roman" w:cs="Times New Roman"/>
                <w:sz w:val="24"/>
                <w:szCs w:val="24"/>
                <w:lang w:val="uk-UA"/>
              </w:rPr>
              <w:t xml:space="preserve">виконувати </w:t>
            </w:r>
            <w:proofErr w:type="spellStart"/>
            <w:r w:rsidRPr="0045470F">
              <w:rPr>
                <w:rFonts w:ascii="Times New Roman" w:hAnsi="Times New Roman" w:cs="Times New Roman"/>
                <w:sz w:val="24"/>
                <w:szCs w:val="24"/>
                <w:lang w:val="uk-UA"/>
              </w:rPr>
              <w:t>блінтове</w:t>
            </w:r>
            <w:proofErr w:type="spellEnd"/>
            <w:r w:rsidRPr="0045470F">
              <w:rPr>
                <w:rFonts w:ascii="Times New Roman" w:hAnsi="Times New Roman" w:cs="Times New Roman"/>
                <w:sz w:val="24"/>
                <w:szCs w:val="24"/>
                <w:lang w:val="uk-UA"/>
              </w:rPr>
              <w:t xml:space="preserve"> тиснення;</w:t>
            </w:r>
          </w:p>
          <w:p w14:paraId="0455D4AC" w14:textId="77777777" w:rsidR="005A6D04" w:rsidRPr="0045470F" w:rsidRDefault="005A6D04" w:rsidP="0045470F">
            <w:pPr>
              <w:ind w:firstLine="227"/>
              <w:jc w:val="both"/>
              <w:rPr>
                <w:rFonts w:ascii="Times New Roman" w:hAnsi="Times New Roman" w:cs="Times New Roman"/>
                <w:sz w:val="24"/>
                <w:szCs w:val="24"/>
                <w:lang w:val="uk-UA"/>
              </w:rPr>
            </w:pPr>
            <w:r w:rsidRPr="0045470F">
              <w:rPr>
                <w:rFonts w:ascii="Times New Roman" w:hAnsi="Times New Roman" w:cs="Times New Roman"/>
                <w:sz w:val="24"/>
                <w:szCs w:val="24"/>
                <w:lang w:val="uk-UA"/>
              </w:rPr>
              <w:t>в</w:t>
            </w:r>
            <w:r w:rsidR="00CA0F4B" w:rsidRPr="0045470F">
              <w:rPr>
                <w:rFonts w:ascii="Times New Roman" w:hAnsi="Times New Roman" w:cs="Times New Roman"/>
                <w:sz w:val="24"/>
                <w:szCs w:val="24"/>
                <w:lang w:val="uk-UA"/>
              </w:rPr>
              <w:t xml:space="preserve">иконувати тиснення фольгою, в </w:t>
            </w:r>
            <w:proofErr w:type="spellStart"/>
            <w:r w:rsidR="00CA0F4B" w:rsidRPr="0045470F">
              <w:rPr>
                <w:rFonts w:ascii="Times New Roman" w:hAnsi="Times New Roman" w:cs="Times New Roman"/>
                <w:sz w:val="24"/>
                <w:szCs w:val="24"/>
                <w:lang w:val="uk-UA"/>
              </w:rPr>
              <w:t>т.ч</w:t>
            </w:r>
            <w:proofErr w:type="spellEnd"/>
            <w:r w:rsidR="00CA0F4B" w:rsidRPr="0045470F">
              <w:rPr>
                <w:rFonts w:ascii="Times New Roman" w:hAnsi="Times New Roman" w:cs="Times New Roman"/>
                <w:sz w:val="24"/>
                <w:szCs w:val="24"/>
                <w:lang w:val="uk-UA"/>
              </w:rPr>
              <w:t xml:space="preserve">. з використанням лазерного гравіювання та </w:t>
            </w:r>
            <w:proofErr w:type="spellStart"/>
            <w:r w:rsidR="00CA0F4B" w:rsidRPr="0045470F">
              <w:rPr>
                <w:rFonts w:ascii="Times New Roman" w:hAnsi="Times New Roman" w:cs="Times New Roman"/>
                <w:sz w:val="24"/>
                <w:szCs w:val="24"/>
                <w:lang w:val="uk-UA"/>
              </w:rPr>
              <w:t>ламінатора</w:t>
            </w:r>
            <w:proofErr w:type="spellEnd"/>
            <w:r w:rsidRPr="0045470F">
              <w:rPr>
                <w:rFonts w:ascii="Times New Roman" w:hAnsi="Times New Roman" w:cs="Times New Roman"/>
                <w:sz w:val="24"/>
                <w:szCs w:val="24"/>
                <w:lang w:val="uk-UA"/>
              </w:rPr>
              <w:t>;</w:t>
            </w:r>
          </w:p>
          <w:p w14:paraId="6BCC902A" w14:textId="77777777" w:rsidR="005A6D04" w:rsidRPr="0045470F" w:rsidRDefault="005A6D04" w:rsidP="0045470F">
            <w:pPr>
              <w:ind w:firstLine="227"/>
              <w:jc w:val="both"/>
              <w:rPr>
                <w:rFonts w:ascii="Times New Roman" w:hAnsi="Times New Roman" w:cs="Times New Roman"/>
                <w:sz w:val="24"/>
                <w:szCs w:val="24"/>
                <w:lang w:val="uk-UA"/>
              </w:rPr>
            </w:pPr>
            <w:r w:rsidRPr="0045470F">
              <w:rPr>
                <w:rFonts w:ascii="Times New Roman" w:hAnsi="Times New Roman" w:cs="Times New Roman"/>
                <w:sz w:val="24"/>
                <w:szCs w:val="24"/>
                <w:lang w:val="uk-UA"/>
              </w:rPr>
              <w:t>в</w:t>
            </w:r>
            <w:r w:rsidR="00CA0F4B" w:rsidRPr="0045470F">
              <w:rPr>
                <w:rFonts w:ascii="Times New Roman" w:hAnsi="Times New Roman" w:cs="Times New Roman"/>
                <w:sz w:val="24"/>
                <w:szCs w:val="24"/>
                <w:lang w:val="uk-UA"/>
              </w:rPr>
              <w:t>иконувати тиснення фольгою на тканині</w:t>
            </w:r>
            <w:r w:rsidRPr="0045470F">
              <w:rPr>
                <w:rFonts w:ascii="Times New Roman" w:hAnsi="Times New Roman" w:cs="Times New Roman"/>
                <w:sz w:val="24"/>
                <w:szCs w:val="24"/>
                <w:lang w:val="uk-UA"/>
              </w:rPr>
              <w:t>;</w:t>
            </w:r>
          </w:p>
          <w:p w14:paraId="21C3989D" w14:textId="77777777" w:rsidR="00CA0F4B" w:rsidRPr="0045470F" w:rsidRDefault="005A6D04" w:rsidP="0045470F">
            <w:pPr>
              <w:ind w:firstLine="227"/>
              <w:jc w:val="both"/>
              <w:rPr>
                <w:rFonts w:ascii="Times New Roman" w:hAnsi="Times New Roman" w:cs="Times New Roman"/>
                <w:sz w:val="24"/>
                <w:szCs w:val="24"/>
                <w:lang w:val="uk-UA"/>
              </w:rPr>
            </w:pPr>
            <w:r w:rsidRPr="0045470F">
              <w:rPr>
                <w:rFonts w:ascii="Times New Roman" w:hAnsi="Times New Roman" w:cs="Times New Roman"/>
                <w:sz w:val="24"/>
                <w:szCs w:val="24"/>
                <w:lang w:val="uk-UA"/>
              </w:rPr>
              <w:t>в</w:t>
            </w:r>
            <w:r w:rsidR="00CA0F4B" w:rsidRPr="0045470F">
              <w:rPr>
                <w:rFonts w:ascii="Times New Roman" w:hAnsi="Times New Roman" w:cs="Times New Roman"/>
                <w:sz w:val="24"/>
                <w:szCs w:val="24"/>
                <w:lang w:val="uk-UA"/>
              </w:rPr>
              <w:t xml:space="preserve">иконувати </w:t>
            </w:r>
            <w:proofErr w:type="spellStart"/>
            <w:r w:rsidR="00CA0F4B" w:rsidRPr="0045470F">
              <w:rPr>
                <w:rFonts w:ascii="Times New Roman" w:hAnsi="Times New Roman" w:cs="Times New Roman"/>
                <w:sz w:val="24"/>
                <w:szCs w:val="24"/>
                <w:lang w:val="uk-UA"/>
              </w:rPr>
              <w:t>конгревне</w:t>
            </w:r>
            <w:proofErr w:type="spellEnd"/>
            <w:r w:rsidR="00CA0F4B" w:rsidRPr="0045470F">
              <w:rPr>
                <w:rFonts w:ascii="Times New Roman" w:hAnsi="Times New Roman" w:cs="Times New Roman"/>
                <w:sz w:val="24"/>
                <w:szCs w:val="24"/>
                <w:lang w:val="uk-UA"/>
              </w:rPr>
              <w:t xml:space="preserve"> тиснення. </w:t>
            </w:r>
          </w:p>
        </w:tc>
      </w:tr>
      <w:tr w:rsidR="00CA0F4B" w:rsidRPr="00683D9A" w14:paraId="3DA07E20" w14:textId="77777777" w:rsidTr="00B01A80">
        <w:trPr>
          <w:trHeight w:val="548"/>
        </w:trPr>
        <w:tc>
          <w:tcPr>
            <w:tcW w:w="2286" w:type="dxa"/>
            <w:vMerge/>
            <w:shd w:val="clear" w:color="auto" w:fill="auto"/>
            <w:tcMar>
              <w:left w:w="108" w:type="dxa"/>
            </w:tcMar>
          </w:tcPr>
          <w:p w14:paraId="2EC8E28D" w14:textId="77777777" w:rsidR="00CA0F4B" w:rsidRPr="00A60303" w:rsidRDefault="00CA0F4B" w:rsidP="00B6117E">
            <w:pPr>
              <w:rPr>
                <w:rFonts w:ascii="Times New Roman" w:hAnsi="Times New Roman" w:cs="Times New Roman"/>
                <w:color w:val="00000A"/>
                <w:sz w:val="24"/>
                <w:szCs w:val="24"/>
                <w:lang w:val="uk-UA"/>
              </w:rPr>
            </w:pPr>
          </w:p>
        </w:tc>
        <w:tc>
          <w:tcPr>
            <w:tcW w:w="2387" w:type="dxa"/>
            <w:shd w:val="clear" w:color="auto" w:fill="auto"/>
            <w:tcMar>
              <w:left w:w="108" w:type="dxa"/>
            </w:tcMar>
          </w:tcPr>
          <w:p w14:paraId="6BA7F717" w14:textId="38CE6079" w:rsidR="005A6D04" w:rsidRDefault="00CA0F4B" w:rsidP="00B6117E">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ПК 2</w:t>
            </w:r>
            <w:r w:rsidR="005A6D04">
              <w:rPr>
                <w:rFonts w:ascii="Times New Roman" w:hAnsi="Times New Roman" w:cs="Times New Roman"/>
                <w:color w:val="00000A"/>
                <w:sz w:val="24"/>
                <w:szCs w:val="24"/>
                <w:lang w:val="uk-UA"/>
              </w:rPr>
              <w:t>.</w:t>
            </w:r>
          </w:p>
          <w:p w14:paraId="25BF0C37" w14:textId="77777777" w:rsidR="00CA0F4B" w:rsidRPr="00A60303" w:rsidRDefault="00CA0F4B" w:rsidP="00B6117E">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Виконання механічного озд</w:t>
            </w:r>
            <w:r w:rsidR="00BF7E1E">
              <w:rPr>
                <w:rFonts w:ascii="Times New Roman" w:hAnsi="Times New Roman" w:cs="Times New Roman"/>
                <w:color w:val="00000A"/>
                <w:sz w:val="24"/>
                <w:szCs w:val="24"/>
                <w:lang w:val="uk-UA"/>
              </w:rPr>
              <w:t>облення поліграфічної продукції</w:t>
            </w:r>
          </w:p>
        </w:tc>
        <w:tc>
          <w:tcPr>
            <w:tcW w:w="2584" w:type="dxa"/>
            <w:shd w:val="clear" w:color="auto" w:fill="auto"/>
            <w:tcMar>
              <w:left w:w="108" w:type="dxa"/>
            </w:tcMar>
          </w:tcPr>
          <w:p w14:paraId="2D447253" w14:textId="77777777" w:rsidR="00531C2C" w:rsidRPr="0045470F" w:rsidRDefault="00531C2C" w:rsidP="0045470F">
            <w:pPr>
              <w:ind w:firstLine="227"/>
              <w:jc w:val="both"/>
              <w:rPr>
                <w:rFonts w:ascii="Times New Roman" w:hAnsi="Times New Roman" w:cs="Times New Roman"/>
                <w:bCs/>
                <w:color w:val="00000A"/>
                <w:sz w:val="24"/>
                <w:szCs w:val="24"/>
                <w:lang w:val="uk-UA" w:eastAsia="ru-RU"/>
              </w:rPr>
            </w:pPr>
            <w:r w:rsidRPr="0045470F">
              <w:rPr>
                <w:rFonts w:ascii="Times New Roman" w:hAnsi="Times New Roman" w:cs="Times New Roman"/>
                <w:bCs/>
                <w:color w:val="00000A"/>
                <w:sz w:val="24"/>
                <w:szCs w:val="24"/>
                <w:lang w:val="uk-UA" w:eastAsia="ru-RU"/>
              </w:rPr>
              <w:t>види лаків;</w:t>
            </w:r>
          </w:p>
          <w:p w14:paraId="35E2938C" w14:textId="77777777" w:rsidR="00531C2C" w:rsidRPr="0045470F" w:rsidRDefault="00531C2C" w:rsidP="0045470F">
            <w:pPr>
              <w:ind w:firstLine="227"/>
              <w:jc w:val="both"/>
              <w:rPr>
                <w:rFonts w:ascii="Times New Roman" w:hAnsi="Times New Roman" w:cs="Times New Roman"/>
                <w:bCs/>
                <w:color w:val="00000A"/>
                <w:sz w:val="24"/>
                <w:szCs w:val="24"/>
                <w:lang w:val="uk-UA" w:eastAsia="ru-RU"/>
              </w:rPr>
            </w:pPr>
            <w:r w:rsidRPr="0045470F">
              <w:rPr>
                <w:rFonts w:ascii="Times New Roman" w:hAnsi="Times New Roman" w:cs="Times New Roman"/>
                <w:bCs/>
                <w:color w:val="00000A"/>
                <w:sz w:val="24"/>
                <w:szCs w:val="24"/>
                <w:lang w:val="uk-UA" w:eastAsia="ru-RU"/>
              </w:rPr>
              <w:t>види ламінування;</w:t>
            </w:r>
          </w:p>
          <w:p w14:paraId="504340F1" w14:textId="77777777" w:rsidR="00531C2C" w:rsidRPr="0045470F" w:rsidRDefault="00531C2C" w:rsidP="0045470F">
            <w:pPr>
              <w:ind w:firstLine="227"/>
              <w:jc w:val="both"/>
              <w:rPr>
                <w:rFonts w:ascii="Times New Roman" w:hAnsi="Times New Roman" w:cs="Times New Roman"/>
                <w:bCs/>
                <w:color w:val="00000A"/>
                <w:sz w:val="24"/>
                <w:szCs w:val="24"/>
                <w:lang w:val="uk-UA" w:eastAsia="ru-RU"/>
              </w:rPr>
            </w:pPr>
            <w:r w:rsidRPr="0045470F">
              <w:rPr>
                <w:rFonts w:ascii="Times New Roman" w:hAnsi="Times New Roman" w:cs="Times New Roman"/>
                <w:bCs/>
                <w:color w:val="00000A"/>
                <w:sz w:val="24"/>
                <w:szCs w:val="24"/>
                <w:lang w:val="uk-UA" w:eastAsia="ru-RU"/>
              </w:rPr>
              <w:t xml:space="preserve">типи </w:t>
            </w:r>
            <w:proofErr w:type="spellStart"/>
            <w:r w:rsidRPr="0045470F">
              <w:rPr>
                <w:rFonts w:ascii="Times New Roman" w:hAnsi="Times New Roman" w:cs="Times New Roman"/>
                <w:bCs/>
                <w:color w:val="00000A"/>
                <w:sz w:val="24"/>
                <w:szCs w:val="24"/>
                <w:lang w:val="uk-UA" w:eastAsia="ru-RU"/>
              </w:rPr>
              <w:t>ламінаторів</w:t>
            </w:r>
            <w:proofErr w:type="spellEnd"/>
            <w:r w:rsidRPr="0045470F">
              <w:rPr>
                <w:rFonts w:ascii="Times New Roman" w:hAnsi="Times New Roman" w:cs="Times New Roman"/>
                <w:bCs/>
                <w:color w:val="00000A"/>
                <w:sz w:val="24"/>
                <w:szCs w:val="24"/>
                <w:lang w:val="uk-UA" w:eastAsia="ru-RU"/>
              </w:rPr>
              <w:t>;</w:t>
            </w:r>
          </w:p>
          <w:p w14:paraId="3F1F4AA6" w14:textId="77777777" w:rsidR="00CA0F4B" w:rsidRPr="0045470F" w:rsidRDefault="00531C2C" w:rsidP="0045470F">
            <w:pPr>
              <w:ind w:firstLine="227"/>
              <w:jc w:val="both"/>
              <w:rPr>
                <w:rFonts w:ascii="Times New Roman" w:hAnsi="Times New Roman" w:cs="Times New Roman"/>
                <w:bCs/>
                <w:color w:val="00000A"/>
                <w:sz w:val="24"/>
                <w:szCs w:val="24"/>
                <w:lang w:val="uk-UA" w:eastAsia="ru-RU"/>
              </w:rPr>
            </w:pPr>
            <w:r w:rsidRPr="0045470F">
              <w:rPr>
                <w:rFonts w:ascii="Times New Roman" w:hAnsi="Times New Roman" w:cs="Times New Roman"/>
                <w:bCs/>
                <w:color w:val="00000A"/>
                <w:sz w:val="24"/>
                <w:szCs w:val="24"/>
                <w:lang w:val="uk-UA" w:eastAsia="ru-RU"/>
              </w:rPr>
              <w:t>методи припресування плівки;</w:t>
            </w:r>
          </w:p>
          <w:p w14:paraId="2E7F87C4" w14:textId="77777777" w:rsidR="00531C2C" w:rsidRPr="0045470F" w:rsidRDefault="00531C2C" w:rsidP="0045470F">
            <w:pPr>
              <w:ind w:firstLine="227"/>
              <w:jc w:val="both"/>
              <w:rPr>
                <w:rFonts w:ascii="Times New Roman" w:hAnsi="Times New Roman" w:cs="Times New Roman"/>
                <w:bCs/>
                <w:color w:val="00000A"/>
                <w:sz w:val="24"/>
                <w:szCs w:val="24"/>
                <w:lang w:val="uk-UA" w:eastAsia="ru-RU"/>
              </w:rPr>
            </w:pPr>
            <w:r w:rsidRPr="0045470F">
              <w:rPr>
                <w:rFonts w:ascii="Times New Roman" w:hAnsi="Times New Roman" w:cs="Times New Roman"/>
                <w:bCs/>
                <w:color w:val="00000A"/>
                <w:sz w:val="24"/>
                <w:szCs w:val="24"/>
                <w:lang w:val="uk-UA" w:eastAsia="ru-RU"/>
              </w:rPr>
              <w:t xml:space="preserve">будову </w:t>
            </w:r>
            <w:proofErr w:type="spellStart"/>
            <w:r w:rsidRPr="0045470F">
              <w:rPr>
                <w:rFonts w:ascii="Times New Roman" w:hAnsi="Times New Roman" w:cs="Times New Roman"/>
                <w:bCs/>
                <w:color w:val="00000A"/>
                <w:sz w:val="24"/>
                <w:szCs w:val="24"/>
                <w:lang w:val="uk-UA" w:eastAsia="ru-RU"/>
              </w:rPr>
              <w:t>бігувального</w:t>
            </w:r>
            <w:proofErr w:type="spellEnd"/>
            <w:r w:rsidRPr="0045470F">
              <w:rPr>
                <w:rFonts w:ascii="Times New Roman" w:hAnsi="Times New Roman" w:cs="Times New Roman"/>
                <w:bCs/>
                <w:color w:val="00000A"/>
                <w:sz w:val="24"/>
                <w:szCs w:val="24"/>
                <w:lang w:val="uk-UA" w:eastAsia="ru-RU"/>
              </w:rPr>
              <w:t xml:space="preserve"> пристрою;</w:t>
            </w:r>
          </w:p>
          <w:p w14:paraId="6D882C4A" w14:textId="77777777" w:rsidR="00531C2C" w:rsidRPr="0045470F" w:rsidRDefault="00531C2C" w:rsidP="0045470F">
            <w:pPr>
              <w:ind w:firstLine="227"/>
              <w:jc w:val="both"/>
              <w:rPr>
                <w:rFonts w:ascii="Times New Roman" w:hAnsi="Times New Roman" w:cs="Times New Roman"/>
                <w:bCs/>
                <w:color w:val="00000A"/>
                <w:sz w:val="24"/>
                <w:szCs w:val="24"/>
                <w:lang w:val="uk-UA" w:eastAsia="ru-RU"/>
              </w:rPr>
            </w:pPr>
            <w:r w:rsidRPr="0045470F">
              <w:rPr>
                <w:rFonts w:ascii="Times New Roman" w:hAnsi="Times New Roman" w:cs="Times New Roman"/>
                <w:bCs/>
                <w:color w:val="00000A"/>
                <w:sz w:val="24"/>
                <w:szCs w:val="24"/>
                <w:lang w:val="uk-UA" w:eastAsia="ru-RU"/>
              </w:rPr>
              <w:t xml:space="preserve">техніку </w:t>
            </w:r>
            <w:proofErr w:type="spellStart"/>
            <w:r w:rsidRPr="0045470F">
              <w:rPr>
                <w:rFonts w:ascii="Times New Roman" w:hAnsi="Times New Roman" w:cs="Times New Roman"/>
                <w:bCs/>
                <w:color w:val="00000A"/>
                <w:sz w:val="24"/>
                <w:szCs w:val="24"/>
                <w:lang w:val="uk-UA" w:eastAsia="ru-RU"/>
              </w:rPr>
              <w:t>рицювання</w:t>
            </w:r>
            <w:proofErr w:type="spellEnd"/>
            <w:r w:rsidRPr="0045470F">
              <w:rPr>
                <w:rFonts w:ascii="Times New Roman" w:hAnsi="Times New Roman" w:cs="Times New Roman"/>
                <w:bCs/>
                <w:color w:val="00000A"/>
                <w:sz w:val="24"/>
                <w:szCs w:val="24"/>
                <w:lang w:val="uk-UA" w:eastAsia="ru-RU"/>
              </w:rPr>
              <w:t>;</w:t>
            </w:r>
          </w:p>
          <w:p w14:paraId="1C17F4AB" w14:textId="77777777" w:rsidR="00CA0F4B" w:rsidRPr="0045470F" w:rsidRDefault="00531C2C" w:rsidP="0045470F">
            <w:pPr>
              <w:ind w:firstLine="227"/>
              <w:jc w:val="both"/>
              <w:rPr>
                <w:rFonts w:ascii="Times New Roman" w:hAnsi="Times New Roman" w:cs="Times New Roman"/>
                <w:bCs/>
                <w:color w:val="00000A"/>
                <w:sz w:val="24"/>
                <w:szCs w:val="24"/>
                <w:lang w:val="uk-UA" w:eastAsia="ru-RU"/>
              </w:rPr>
            </w:pPr>
            <w:r w:rsidRPr="0045470F">
              <w:rPr>
                <w:rFonts w:ascii="Times New Roman" w:hAnsi="Times New Roman" w:cs="Times New Roman"/>
                <w:bCs/>
                <w:color w:val="00000A"/>
                <w:sz w:val="24"/>
                <w:szCs w:val="24"/>
                <w:lang w:val="uk-UA" w:eastAsia="ru-RU"/>
              </w:rPr>
              <w:t>в</w:t>
            </w:r>
            <w:r w:rsidR="00CA0F4B" w:rsidRPr="0045470F">
              <w:rPr>
                <w:rFonts w:ascii="Times New Roman" w:hAnsi="Times New Roman" w:cs="Times New Roman"/>
                <w:bCs/>
                <w:color w:val="00000A"/>
                <w:sz w:val="24"/>
                <w:szCs w:val="24"/>
                <w:lang w:val="uk-UA" w:eastAsia="ru-RU"/>
              </w:rPr>
              <w:t xml:space="preserve">ерстати для перфорації. </w:t>
            </w:r>
          </w:p>
        </w:tc>
        <w:tc>
          <w:tcPr>
            <w:tcW w:w="2500" w:type="dxa"/>
            <w:shd w:val="clear" w:color="auto" w:fill="auto"/>
            <w:tcMar>
              <w:left w:w="108" w:type="dxa"/>
            </w:tcMar>
          </w:tcPr>
          <w:p w14:paraId="5E11F93E" w14:textId="77777777" w:rsidR="00531C2C" w:rsidRPr="0045470F" w:rsidRDefault="00531C2C" w:rsidP="0045470F">
            <w:pPr>
              <w:ind w:firstLine="227"/>
              <w:jc w:val="both"/>
              <w:rPr>
                <w:rFonts w:ascii="Times New Roman" w:hAnsi="Times New Roman" w:cs="Times New Roman"/>
                <w:sz w:val="24"/>
                <w:szCs w:val="24"/>
                <w:lang w:val="uk-UA"/>
              </w:rPr>
            </w:pPr>
            <w:r w:rsidRPr="0045470F">
              <w:rPr>
                <w:rFonts w:ascii="Times New Roman" w:hAnsi="Times New Roman" w:cs="Times New Roman"/>
                <w:bCs/>
                <w:color w:val="00000A"/>
                <w:sz w:val="24"/>
                <w:szCs w:val="24"/>
                <w:lang w:val="uk-UA" w:eastAsia="ru-RU"/>
              </w:rPr>
              <w:t>в</w:t>
            </w:r>
            <w:r w:rsidR="00CA0F4B" w:rsidRPr="0045470F">
              <w:rPr>
                <w:rFonts w:ascii="Times New Roman" w:hAnsi="Times New Roman" w:cs="Times New Roman"/>
                <w:bCs/>
                <w:color w:val="00000A"/>
                <w:sz w:val="24"/>
                <w:szCs w:val="24"/>
                <w:lang w:val="uk-UA" w:eastAsia="ru-RU"/>
              </w:rPr>
              <w:t>иконувати лак</w:t>
            </w:r>
            <w:r w:rsidRPr="0045470F">
              <w:rPr>
                <w:rFonts w:ascii="Times New Roman" w:hAnsi="Times New Roman" w:cs="Times New Roman"/>
                <w:bCs/>
                <w:color w:val="00000A"/>
                <w:sz w:val="24"/>
                <w:szCs w:val="24"/>
                <w:lang w:val="uk-UA" w:eastAsia="ru-RU"/>
              </w:rPr>
              <w:t xml:space="preserve">ування і </w:t>
            </w:r>
            <w:proofErr w:type="spellStart"/>
            <w:r w:rsidRPr="0045470F">
              <w:rPr>
                <w:rFonts w:ascii="Times New Roman" w:hAnsi="Times New Roman" w:cs="Times New Roman"/>
                <w:bCs/>
                <w:color w:val="00000A"/>
                <w:sz w:val="24"/>
                <w:szCs w:val="24"/>
                <w:lang w:val="uk-UA" w:eastAsia="ru-RU"/>
              </w:rPr>
              <w:t>припресовування</w:t>
            </w:r>
            <w:proofErr w:type="spellEnd"/>
            <w:r w:rsidRPr="0045470F">
              <w:rPr>
                <w:rFonts w:ascii="Times New Roman" w:hAnsi="Times New Roman" w:cs="Times New Roman"/>
                <w:bCs/>
                <w:color w:val="00000A"/>
                <w:sz w:val="24"/>
                <w:szCs w:val="24"/>
                <w:lang w:val="uk-UA" w:eastAsia="ru-RU"/>
              </w:rPr>
              <w:t xml:space="preserve"> плівки;</w:t>
            </w:r>
          </w:p>
          <w:p w14:paraId="7293B768" w14:textId="77777777" w:rsidR="00531C2C" w:rsidRPr="0045470F" w:rsidRDefault="00531C2C" w:rsidP="0045470F">
            <w:pPr>
              <w:ind w:firstLine="227"/>
              <w:jc w:val="both"/>
              <w:rPr>
                <w:rFonts w:ascii="Times New Roman" w:hAnsi="Times New Roman" w:cs="Times New Roman"/>
                <w:sz w:val="24"/>
                <w:szCs w:val="24"/>
                <w:lang w:val="uk-UA"/>
              </w:rPr>
            </w:pPr>
            <w:r w:rsidRPr="0045470F">
              <w:rPr>
                <w:rFonts w:ascii="Times New Roman" w:hAnsi="Times New Roman" w:cs="Times New Roman"/>
                <w:bCs/>
                <w:color w:val="00000A"/>
                <w:sz w:val="24"/>
                <w:szCs w:val="24"/>
                <w:lang w:val="uk-UA" w:eastAsia="ru-RU"/>
              </w:rPr>
              <w:t>виконувати бронзування відбитків;</w:t>
            </w:r>
          </w:p>
          <w:p w14:paraId="27F00299" w14:textId="77777777" w:rsidR="00CA0F4B" w:rsidRPr="0045470F" w:rsidRDefault="00531C2C" w:rsidP="0045470F">
            <w:pPr>
              <w:ind w:firstLine="227"/>
              <w:jc w:val="both"/>
              <w:rPr>
                <w:rFonts w:ascii="Times New Roman" w:hAnsi="Times New Roman" w:cs="Times New Roman"/>
                <w:sz w:val="24"/>
                <w:szCs w:val="24"/>
                <w:lang w:val="uk-UA"/>
              </w:rPr>
            </w:pPr>
            <w:r w:rsidRPr="0045470F">
              <w:rPr>
                <w:rFonts w:ascii="Times New Roman" w:hAnsi="Times New Roman" w:cs="Times New Roman"/>
                <w:bCs/>
                <w:color w:val="00000A"/>
                <w:sz w:val="24"/>
                <w:szCs w:val="24"/>
                <w:lang w:val="uk-UA" w:eastAsia="ru-RU"/>
              </w:rPr>
              <w:t>в</w:t>
            </w:r>
            <w:r w:rsidR="00CA0F4B" w:rsidRPr="0045470F">
              <w:rPr>
                <w:rFonts w:ascii="Times New Roman" w:hAnsi="Times New Roman" w:cs="Times New Roman"/>
                <w:bCs/>
                <w:color w:val="00000A"/>
                <w:sz w:val="24"/>
                <w:szCs w:val="24"/>
                <w:lang w:val="uk-UA" w:eastAsia="ru-RU"/>
              </w:rPr>
              <w:t xml:space="preserve">иконувати </w:t>
            </w:r>
            <w:proofErr w:type="spellStart"/>
            <w:r w:rsidR="00CA0F4B" w:rsidRPr="0045470F">
              <w:rPr>
                <w:rFonts w:ascii="Times New Roman" w:hAnsi="Times New Roman" w:cs="Times New Roman"/>
                <w:bCs/>
                <w:color w:val="00000A"/>
                <w:sz w:val="24"/>
                <w:szCs w:val="24"/>
                <w:lang w:val="uk-UA" w:eastAsia="ru-RU"/>
              </w:rPr>
              <w:t>бігування</w:t>
            </w:r>
            <w:proofErr w:type="spellEnd"/>
            <w:r w:rsidR="00CA0F4B" w:rsidRPr="0045470F">
              <w:rPr>
                <w:rFonts w:ascii="Times New Roman" w:hAnsi="Times New Roman" w:cs="Times New Roman"/>
                <w:bCs/>
                <w:color w:val="00000A"/>
                <w:sz w:val="24"/>
                <w:szCs w:val="24"/>
                <w:lang w:val="uk-UA" w:eastAsia="ru-RU"/>
              </w:rPr>
              <w:t xml:space="preserve">, </w:t>
            </w:r>
            <w:proofErr w:type="spellStart"/>
            <w:r w:rsidR="00CA0F4B" w:rsidRPr="0045470F">
              <w:rPr>
                <w:rFonts w:ascii="Times New Roman" w:hAnsi="Times New Roman" w:cs="Times New Roman"/>
                <w:bCs/>
                <w:color w:val="00000A"/>
                <w:sz w:val="24"/>
                <w:szCs w:val="24"/>
                <w:lang w:val="uk-UA" w:eastAsia="ru-RU"/>
              </w:rPr>
              <w:t>рицювання</w:t>
            </w:r>
            <w:proofErr w:type="spellEnd"/>
            <w:r w:rsidR="00CA0F4B" w:rsidRPr="0045470F">
              <w:rPr>
                <w:rFonts w:ascii="Times New Roman" w:hAnsi="Times New Roman" w:cs="Times New Roman"/>
                <w:bCs/>
                <w:color w:val="00000A"/>
                <w:sz w:val="24"/>
                <w:szCs w:val="24"/>
                <w:lang w:val="uk-UA" w:eastAsia="ru-RU"/>
              </w:rPr>
              <w:t xml:space="preserve">, перфорацію, </w:t>
            </w:r>
            <w:proofErr w:type="spellStart"/>
            <w:r w:rsidR="00CA0F4B" w:rsidRPr="0045470F">
              <w:rPr>
                <w:rFonts w:ascii="Times New Roman" w:hAnsi="Times New Roman" w:cs="Times New Roman"/>
                <w:bCs/>
                <w:color w:val="00000A"/>
                <w:sz w:val="24"/>
                <w:szCs w:val="24"/>
                <w:lang w:val="uk-UA" w:eastAsia="ru-RU"/>
              </w:rPr>
              <w:t>гренування</w:t>
            </w:r>
            <w:proofErr w:type="spellEnd"/>
            <w:r w:rsidR="00CA0F4B" w:rsidRPr="0045470F">
              <w:rPr>
                <w:rFonts w:ascii="Times New Roman" w:hAnsi="Times New Roman" w:cs="Times New Roman"/>
                <w:bCs/>
                <w:color w:val="00000A"/>
                <w:sz w:val="24"/>
                <w:szCs w:val="24"/>
                <w:lang w:val="uk-UA" w:eastAsia="ru-RU"/>
              </w:rPr>
              <w:t>, висікання.</w:t>
            </w:r>
          </w:p>
        </w:tc>
      </w:tr>
      <w:tr w:rsidR="00CA0F4B" w:rsidRPr="00D50CF3" w14:paraId="59F5FA04" w14:textId="77777777" w:rsidTr="00B6117E">
        <w:trPr>
          <w:trHeight w:val="711"/>
        </w:trPr>
        <w:tc>
          <w:tcPr>
            <w:tcW w:w="2286" w:type="dxa"/>
            <w:vMerge/>
            <w:shd w:val="clear" w:color="auto" w:fill="auto"/>
            <w:tcMar>
              <w:left w:w="108" w:type="dxa"/>
            </w:tcMar>
          </w:tcPr>
          <w:p w14:paraId="51136399" w14:textId="77777777" w:rsidR="00CA0F4B" w:rsidRPr="00A60303" w:rsidRDefault="00CA0F4B" w:rsidP="00B6117E">
            <w:pPr>
              <w:rPr>
                <w:rFonts w:ascii="Times New Roman" w:hAnsi="Times New Roman" w:cs="Times New Roman"/>
                <w:color w:val="00000A"/>
                <w:sz w:val="24"/>
                <w:szCs w:val="24"/>
                <w:lang w:val="uk-UA"/>
              </w:rPr>
            </w:pPr>
          </w:p>
        </w:tc>
        <w:tc>
          <w:tcPr>
            <w:tcW w:w="2387" w:type="dxa"/>
            <w:shd w:val="clear" w:color="auto" w:fill="auto"/>
            <w:tcMar>
              <w:left w:w="108" w:type="dxa"/>
            </w:tcMar>
          </w:tcPr>
          <w:p w14:paraId="6FE0B37B" w14:textId="77777777" w:rsidR="00531C2C" w:rsidRDefault="00CA0F4B" w:rsidP="00B6117E">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ПК 10.3</w:t>
            </w:r>
            <w:r w:rsidR="00531C2C">
              <w:rPr>
                <w:rFonts w:ascii="Times New Roman" w:hAnsi="Times New Roman" w:cs="Times New Roman"/>
                <w:color w:val="00000A"/>
                <w:sz w:val="24"/>
                <w:szCs w:val="24"/>
                <w:lang w:val="uk-UA"/>
              </w:rPr>
              <w:t>.</w:t>
            </w:r>
          </w:p>
          <w:p w14:paraId="1A5259CA" w14:textId="77777777" w:rsidR="00CA0F4B" w:rsidRPr="00A60303" w:rsidRDefault="00CA0F4B" w:rsidP="00B6117E">
            <w:pPr>
              <w:rPr>
                <w:rFonts w:ascii="Times New Roman" w:hAnsi="Times New Roman" w:cs="Times New Roman"/>
                <w:color w:val="00000A"/>
                <w:sz w:val="24"/>
                <w:szCs w:val="24"/>
                <w:lang w:val="uk-UA"/>
              </w:rPr>
            </w:pPr>
            <w:r w:rsidRPr="00A60303">
              <w:rPr>
                <w:rFonts w:ascii="Times New Roman" w:hAnsi="Times New Roman" w:cs="Times New Roman"/>
                <w:color w:val="00000A"/>
                <w:sz w:val="24"/>
                <w:szCs w:val="24"/>
                <w:lang w:val="uk-UA"/>
              </w:rPr>
              <w:t>Вик</w:t>
            </w:r>
            <w:r w:rsidR="00B306D5">
              <w:rPr>
                <w:rFonts w:ascii="Times New Roman" w:hAnsi="Times New Roman" w:cs="Times New Roman"/>
                <w:color w:val="00000A"/>
                <w:sz w:val="24"/>
                <w:szCs w:val="24"/>
                <w:lang w:val="uk-UA"/>
              </w:rPr>
              <w:t>онання декоративного оздоблення</w:t>
            </w:r>
          </w:p>
        </w:tc>
        <w:tc>
          <w:tcPr>
            <w:tcW w:w="2584" w:type="dxa"/>
            <w:shd w:val="clear" w:color="auto" w:fill="auto"/>
            <w:tcMar>
              <w:left w:w="108" w:type="dxa"/>
            </w:tcMar>
          </w:tcPr>
          <w:p w14:paraId="644B67A2" w14:textId="77777777" w:rsidR="000D7D9D" w:rsidRPr="0045470F" w:rsidRDefault="000D7D9D" w:rsidP="0045470F">
            <w:pPr>
              <w:ind w:firstLine="227"/>
              <w:jc w:val="both"/>
              <w:rPr>
                <w:rFonts w:ascii="Times New Roman" w:hAnsi="Times New Roman" w:cs="Times New Roman"/>
                <w:bCs/>
                <w:color w:val="00000A"/>
                <w:sz w:val="24"/>
                <w:szCs w:val="24"/>
                <w:lang w:val="uk-UA" w:eastAsia="ru-RU"/>
              </w:rPr>
            </w:pPr>
            <w:r w:rsidRPr="0045470F">
              <w:rPr>
                <w:rFonts w:ascii="Times New Roman" w:hAnsi="Times New Roman" w:cs="Times New Roman"/>
                <w:bCs/>
                <w:color w:val="00000A"/>
                <w:sz w:val="24"/>
                <w:szCs w:val="24"/>
                <w:lang w:val="uk-UA" w:eastAsia="ru-RU"/>
              </w:rPr>
              <w:t xml:space="preserve">основи </w:t>
            </w:r>
            <w:proofErr w:type="spellStart"/>
            <w:r w:rsidRPr="0045470F">
              <w:rPr>
                <w:rFonts w:ascii="Times New Roman" w:hAnsi="Times New Roman" w:cs="Times New Roman"/>
                <w:bCs/>
                <w:color w:val="00000A"/>
                <w:sz w:val="24"/>
                <w:szCs w:val="24"/>
                <w:lang w:val="uk-UA" w:eastAsia="ru-RU"/>
              </w:rPr>
              <w:t>кольорознавства</w:t>
            </w:r>
            <w:proofErr w:type="spellEnd"/>
            <w:r w:rsidRPr="0045470F">
              <w:rPr>
                <w:rFonts w:ascii="Times New Roman" w:hAnsi="Times New Roman" w:cs="Times New Roman"/>
                <w:bCs/>
                <w:color w:val="00000A"/>
                <w:sz w:val="24"/>
                <w:szCs w:val="24"/>
                <w:lang w:val="uk-UA" w:eastAsia="ru-RU"/>
              </w:rPr>
              <w:t>;</w:t>
            </w:r>
          </w:p>
          <w:p w14:paraId="3BD3961B" w14:textId="77777777" w:rsidR="000D7D9D" w:rsidRPr="0045470F" w:rsidRDefault="000D7D9D" w:rsidP="0045470F">
            <w:pPr>
              <w:ind w:firstLine="227"/>
              <w:jc w:val="both"/>
              <w:rPr>
                <w:rFonts w:ascii="Times New Roman" w:hAnsi="Times New Roman" w:cs="Times New Roman"/>
                <w:bCs/>
                <w:color w:val="00000A"/>
                <w:sz w:val="24"/>
                <w:szCs w:val="24"/>
                <w:lang w:val="uk-UA" w:eastAsia="ru-RU"/>
              </w:rPr>
            </w:pPr>
            <w:r w:rsidRPr="0045470F">
              <w:rPr>
                <w:rFonts w:ascii="Times New Roman" w:hAnsi="Times New Roman" w:cs="Times New Roman"/>
                <w:bCs/>
                <w:color w:val="00000A"/>
                <w:sz w:val="24"/>
                <w:szCs w:val="24"/>
                <w:lang w:val="uk-UA" w:eastAsia="ru-RU"/>
              </w:rPr>
              <w:t>т</w:t>
            </w:r>
            <w:r w:rsidR="00CA0F4B" w:rsidRPr="0045470F">
              <w:rPr>
                <w:rFonts w:ascii="Times New Roman" w:hAnsi="Times New Roman" w:cs="Times New Roman"/>
                <w:bCs/>
                <w:color w:val="00000A"/>
                <w:sz w:val="24"/>
                <w:szCs w:val="24"/>
                <w:lang w:val="uk-UA" w:eastAsia="ru-RU"/>
              </w:rPr>
              <w:t>ехнологію інкрустування, правильний темп</w:t>
            </w:r>
            <w:r w:rsidRPr="0045470F">
              <w:rPr>
                <w:rFonts w:ascii="Times New Roman" w:hAnsi="Times New Roman" w:cs="Times New Roman"/>
                <w:bCs/>
                <w:color w:val="00000A"/>
                <w:sz w:val="24"/>
                <w:szCs w:val="24"/>
                <w:lang w:val="uk-UA" w:eastAsia="ru-RU"/>
              </w:rPr>
              <w:t>ературний режим;</w:t>
            </w:r>
          </w:p>
          <w:p w14:paraId="3F3264FF" w14:textId="77777777" w:rsidR="000D7D9D" w:rsidRPr="0045470F" w:rsidRDefault="000D7D9D" w:rsidP="0045470F">
            <w:pPr>
              <w:ind w:firstLine="227"/>
              <w:jc w:val="both"/>
              <w:rPr>
                <w:rFonts w:ascii="Times New Roman" w:hAnsi="Times New Roman" w:cs="Times New Roman"/>
                <w:bCs/>
                <w:color w:val="00000A"/>
                <w:sz w:val="24"/>
                <w:szCs w:val="24"/>
                <w:lang w:val="uk-UA" w:eastAsia="ru-RU"/>
              </w:rPr>
            </w:pPr>
            <w:r w:rsidRPr="0045470F">
              <w:rPr>
                <w:rFonts w:ascii="Times New Roman" w:hAnsi="Times New Roman" w:cs="Times New Roman"/>
                <w:bCs/>
                <w:color w:val="00000A"/>
                <w:sz w:val="24"/>
                <w:szCs w:val="24"/>
                <w:lang w:val="uk-UA" w:eastAsia="ru-RU"/>
              </w:rPr>
              <w:t>о</w:t>
            </w:r>
            <w:r w:rsidR="00CA0F4B" w:rsidRPr="0045470F">
              <w:rPr>
                <w:rFonts w:ascii="Times New Roman" w:hAnsi="Times New Roman" w:cs="Times New Roman"/>
                <w:bCs/>
                <w:color w:val="00000A"/>
                <w:sz w:val="24"/>
                <w:szCs w:val="24"/>
                <w:lang w:val="uk-UA" w:eastAsia="ru-RU"/>
              </w:rPr>
              <w:t>бладнання для виконання аплікацій на палітурках</w:t>
            </w:r>
            <w:r w:rsidRPr="0045470F">
              <w:rPr>
                <w:rFonts w:ascii="Times New Roman" w:hAnsi="Times New Roman" w:cs="Times New Roman"/>
                <w:bCs/>
                <w:color w:val="00000A"/>
                <w:sz w:val="24"/>
                <w:szCs w:val="24"/>
                <w:lang w:val="uk-UA" w:eastAsia="ru-RU"/>
              </w:rPr>
              <w:t>;</w:t>
            </w:r>
          </w:p>
          <w:p w14:paraId="0B5966A7" w14:textId="77777777" w:rsidR="00CA0F4B" w:rsidRPr="0045470F" w:rsidRDefault="000D7D9D" w:rsidP="0045470F">
            <w:pPr>
              <w:ind w:firstLine="227"/>
              <w:jc w:val="both"/>
              <w:rPr>
                <w:rFonts w:ascii="Times New Roman" w:hAnsi="Times New Roman" w:cs="Times New Roman"/>
                <w:bCs/>
                <w:color w:val="00000A"/>
                <w:sz w:val="24"/>
                <w:szCs w:val="24"/>
                <w:lang w:val="uk-UA" w:eastAsia="ru-RU"/>
              </w:rPr>
            </w:pPr>
            <w:r w:rsidRPr="0045470F">
              <w:rPr>
                <w:rFonts w:ascii="Times New Roman" w:hAnsi="Times New Roman" w:cs="Times New Roman"/>
                <w:bCs/>
                <w:color w:val="00000A"/>
                <w:sz w:val="24"/>
                <w:szCs w:val="24"/>
                <w:lang w:val="uk-UA" w:eastAsia="ru-RU"/>
              </w:rPr>
              <w:t>в</w:t>
            </w:r>
            <w:r w:rsidR="00CA0F4B" w:rsidRPr="0045470F">
              <w:rPr>
                <w:rFonts w:ascii="Times New Roman" w:hAnsi="Times New Roman" w:cs="Times New Roman"/>
                <w:bCs/>
                <w:color w:val="00000A"/>
                <w:sz w:val="24"/>
                <w:szCs w:val="24"/>
                <w:lang w:val="uk-UA" w:eastAsia="ru-RU"/>
              </w:rPr>
              <w:t xml:space="preserve">иди матеріалів для </w:t>
            </w:r>
            <w:r w:rsidR="00CA0F4B" w:rsidRPr="0045470F">
              <w:rPr>
                <w:rFonts w:ascii="Times New Roman" w:hAnsi="Times New Roman" w:cs="Times New Roman"/>
                <w:bCs/>
                <w:color w:val="00000A"/>
                <w:sz w:val="24"/>
                <w:szCs w:val="24"/>
                <w:lang w:val="uk-UA" w:eastAsia="ru-RU"/>
              </w:rPr>
              <w:lastRenderedPageBreak/>
              <w:t>оздоблення (клей, плівки, папір, термічні порошки).</w:t>
            </w:r>
          </w:p>
        </w:tc>
        <w:tc>
          <w:tcPr>
            <w:tcW w:w="2500" w:type="dxa"/>
            <w:shd w:val="clear" w:color="auto" w:fill="auto"/>
            <w:tcMar>
              <w:left w:w="108" w:type="dxa"/>
            </w:tcMar>
          </w:tcPr>
          <w:p w14:paraId="7FC3CA3D" w14:textId="77777777" w:rsidR="000D7D9D" w:rsidRPr="0045470F" w:rsidRDefault="000D7D9D" w:rsidP="0045470F">
            <w:pPr>
              <w:ind w:firstLine="227"/>
              <w:jc w:val="both"/>
              <w:rPr>
                <w:rFonts w:ascii="Times New Roman" w:hAnsi="Times New Roman" w:cs="Times New Roman"/>
                <w:bCs/>
                <w:color w:val="00000A"/>
                <w:sz w:val="24"/>
                <w:szCs w:val="24"/>
                <w:lang w:val="uk-UA" w:eastAsia="ru-RU"/>
              </w:rPr>
            </w:pPr>
            <w:r w:rsidRPr="0045470F">
              <w:rPr>
                <w:rFonts w:ascii="Times New Roman" w:hAnsi="Times New Roman" w:cs="Times New Roman"/>
                <w:bCs/>
                <w:color w:val="00000A"/>
                <w:sz w:val="24"/>
                <w:szCs w:val="24"/>
                <w:lang w:val="uk-UA" w:eastAsia="ru-RU"/>
              </w:rPr>
              <w:lastRenderedPageBreak/>
              <w:t>п</w:t>
            </w:r>
            <w:r w:rsidR="00CA0F4B" w:rsidRPr="0045470F">
              <w:rPr>
                <w:rFonts w:ascii="Times New Roman" w:hAnsi="Times New Roman" w:cs="Times New Roman"/>
                <w:bCs/>
                <w:color w:val="00000A"/>
                <w:sz w:val="24"/>
                <w:szCs w:val="24"/>
                <w:lang w:val="uk-UA" w:eastAsia="ru-RU"/>
              </w:rPr>
              <w:t xml:space="preserve">ідбирати матеріали за кольором </w:t>
            </w:r>
            <w:r w:rsidRPr="0045470F">
              <w:rPr>
                <w:rFonts w:ascii="Times New Roman" w:hAnsi="Times New Roman" w:cs="Times New Roman"/>
                <w:bCs/>
                <w:color w:val="00000A"/>
                <w:sz w:val="24"/>
                <w:szCs w:val="24"/>
                <w:lang w:val="uk-UA" w:eastAsia="ru-RU"/>
              </w:rPr>
              <w:t>для оформлення книжкових видань;</w:t>
            </w:r>
          </w:p>
          <w:p w14:paraId="1532817F" w14:textId="77777777" w:rsidR="000D7D9D" w:rsidRPr="0045470F" w:rsidRDefault="000D7D9D" w:rsidP="0045470F">
            <w:pPr>
              <w:ind w:firstLine="227"/>
              <w:jc w:val="both"/>
              <w:rPr>
                <w:rFonts w:ascii="Times New Roman" w:hAnsi="Times New Roman" w:cs="Times New Roman"/>
                <w:bCs/>
                <w:color w:val="00000A"/>
                <w:sz w:val="24"/>
                <w:szCs w:val="24"/>
                <w:lang w:val="uk-UA" w:eastAsia="ru-RU"/>
              </w:rPr>
            </w:pPr>
            <w:r w:rsidRPr="0045470F">
              <w:rPr>
                <w:rFonts w:ascii="Times New Roman" w:hAnsi="Times New Roman" w:cs="Times New Roman"/>
                <w:bCs/>
                <w:color w:val="00000A"/>
                <w:sz w:val="24"/>
                <w:szCs w:val="24"/>
                <w:lang w:val="uk-UA" w:eastAsia="ru-RU"/>
              </w:rPr>
              <w:t>в</w:t>
            </w:r>
            <w:r w:rsidR="00CA0F4B" w:rsidRPr="0045470F">
              <w:rPr>
                <w:rFonts w:ascii="Times New Roman" w:hAnsi="Times New Roman" w:cs="Times New Roman"/>
                <w:bCs/>
                <w:color w:val="00000A"/>
                <w:sz w:val="24"/>
                <w:szCs w:val="24"/>
                <w:lang w:val="uk-UA" w:eastAsia="ru-RU"/>
              </w:rPr>
              <w:t>иконувати інкрустацію палітурок подарункових видан</w:t>
            </w:r>
            <w:r w:rsidRPr="0045470F">
              <w:rPr>
                <w:rFonts w:ascii="Times New Roman" w:hAnsi="Times New Roman" w:cs="Times New Roman"/>
                <w:bCs/>
                <w:color w:val="00000A"/>
                <w:sz w:val="24"/>
                <w:szCs w:val="24"/>
                <w:lang w:val="uk-UA" w:eastAsia="ru-RU"/>
              </w:rPr>
              <w:t>ь;</w:t>
            </w:r>
          </w:p>
          <w:p w14:paraId="4D9E9803" w14:textId="77777777" w:rsidR="000D7D9D" w:rsidRPr="0045470F" w:rsidRDefault="000D7D9D" w:rsidP="0045470F">
            <w:pPr>
              <w:ind w:firstLine="227"/>
              <w:jc w:val="both"/>
              <w:rPr>
                <w:rFonts w:ascii="Times New Roman" w:hAnsi="Times New Roman" w:cs="Times New Roman"/>
                <w:bCs/>
                <w:color w:val="00000A"/>
                <w:sz w:val="24"/>
                <w:szCs w:val="24"/>
                <w:lang w:val="uk-UA" w:eastAsia="ru-RU"/>
              </w:rPr>
            </w:pPr>
            <w:r w:rsidRPr="0045470F">
              <w:rPr>
                <w:rFonts w:ascii="Times New Roman" w:hAnsi="Times New Roman" w:cs="Times New Roman"/>
                <w:bCs/>
                <w:color w:val="00000A"/>
                <w:sz w:val="24"/>
                <w:szCs w:val="24"/>
                <w:lang w:val="uk-UA" w:eastAsia="ru-RU"/>
              </w:rPr>
              <w:t>н</w:t>
            </w:r>
            <w:r w:rsidR="00CA0F4B" w:rsidRPr="0045470F">
              <w:rPr>
                <w:rFonts w:ascii="Times New Roman" w:hAnsi="Times New Roman" w:cs="Times New Roman"/>
                <w:bCs/>
                <w:color w:val="00000A"/>
                <w:sz w:val="24"/>
                <w:szCs w:val="24"/>
                <w:lang w:val="uk-UA" w:eastAsia="ru-RU"/>
              </w:rPr>
              <w:t>аклеювати ілюстра</w:t>
            </w:r>
            <w:r w:rsidRPr="0045470F">
              <w:rPr>
                <w:rFonts w:ascii="Times New Roman" w:hAnsi="Times New Roman" w:cs="Times New Roman"/>
                <w:bCs/>
                <w:color w:val="00000A"/>
                <w:sz w:val="24"/>
                <w:szCs w:val="24"/>
                <w:lang w:val="uk-UA" w:eastAsia="ru-RU"/>
              </w:rPr>
              <w:t>ції;</w:t>
            </w:r>
          </w:p>
          <w:p w14:paraId="583A91BE" w14:textId="77777777" w:rsidR="00CA0F4B" w:rsidRPr="0045470F" w:rsidRDefault="000D7D9D" w:rsidP="0045470F">
            <w:pPr>
              <w:ind w:firstLine="227"/>
              <w:jc w:val="both"/>
              <w:rPr>
                <w:rFonts w:ascii="Times New Roman" w:hAnsi="Times New Roman" w:cs="Times New Roman"/>
                <w:bCs/>
                <w:color w:val="00000A"/>
                <w:sz w:val="24"/>
                <w:szCs w:val="24"/>
                <w:lang w:val="uk-UA" w:eastAsia="ru-RU"/>
              </w:rPr>
            </w:pPr>
            <w:r w:rsidRPr="0045470F">
              <w:rPr>
                <w:rFonts w:ascii="Times New Roman" w:hAnsi="Times New Roman" w:cs="Times New Roman"/>
                <w:bCs/>
                <w:color w:val="00000A"/>
                <w:sz w:val="24"/>
                <w:szCs w:val="24"/>
                <w:lang w:val="uk-UA" w:eastAsia="ru-RU"/>
              </w:rPr>
              <w:lastRenderedPageBreak/>
              <w:t>в</w:t>
            </w:r>
            <w:r w:rsidR="00CA0F4B" w:rsidRPr="0045470F">
              <w:rPr>
                <w:rFonts w:ascii="Times New Roman" w:hAnsi="Times New Roman" w:cs="Times New Roman"/>
                <w:bCs/>
                <w:color w:val="00000A"/>
                <w:sz w:val="24"/>
                <w:szCs w:val="24"/>
                <w:lang w:val="uk-UA" w:eastAsia="ru-RU"/>
              </w:rPr>
              <w:t xml:space="preserve">иконувати аплікацію, </w:t>
            </w:r>
            <w:proofErr w:type="spellStart"/>
            <w:r w:rsidR="00CA0F4B" w:rsidRPr="0045470F">
              <w:rPr>
                <w:rFonts w:ascii="Times New Roman" w:hAnsi="Times New Roman" w:cs="Times New Roman"/>
                <w:bCs/>
                <w:color w:val="00000A"/>
                <w:sz w:val="24"/>
                <w:szCs w:val="24"/>
                <w:lang w:val="uk-UA" w:eastAsia="ru-RU"/>
              </w:rPr>
              <w:t>термоперевідну</w:t>
            </w:r>
            <w:proofErr w:type="spellEnd"/>
            <w:r w:rsidR="00CA0F4B" w:rsidRPr="0045470F">
              <w:rPr>
                <w:rFonts w:ascii="Times New Roman" w:hAnsi="Times New Roman" w:cs="Times New Roman"/>
                <w:bCs/>
                <w:color w:val="00000A"/>
                <w:sz w:val="24"/>
                <w:szCs w:val="24"/>
                <w:lang w:val="uk-UA" w:eastAsia="ru-RU"/>
              </w:rPr>
              <w:t xml:space="preserve"> декалькоманію, термографію. </w:t>
            </w:r>
          </w:p>
        </w:tc>
      </w:tr>
    </w:tbl>
    <w:p w14:paraId="4C855D0B" w14:textId="77777777" w:rsidR="0033315B" w:rsidRPr="00B01A80" w:rsidRDefault="0033315B">
      <w:pPr>
        <w:rPr>
          <w:rFonts w:ascii="Times New Roman" w:hAnsi="Times New Roman" w:cs="Times New Roman"/>
          <w:sz w:val="24"/>
          <w:szCs w:val="24"/>
          <w:lang w:val="uk-UA"/>
        </w:rPr>
      </w:pPr>
    </w:p>
    <w:p w14:paraId="334F56EC" w14:textId="2ED33478" w:rsidR="00B01A80" w:rsidRPr="009C2550" w:rsidRDefault="009C2550" w:rsidP="00B01A80">
      <w:pPr>
        <w:pStyle w:val="a5"/>
        <w:widowControl/>
        <w:spacing w:before="240" w:line="276" w:lineRule="auto"/>
        <w:ind w:left="0"/>
        <w:jc w:val="center"/>
        <w:rPr>
          <w:rFonts w:ascii="Times New Roman" w:eastAsia="Calibri" w:hAnsi="Times New Roman" w:cs="Times New Roman"/>
          <w:b/>
          <w:sz w:val="28"/>
          <w:szCs w:val="28"/>
          <w:lang w:val="uk-UA" w:eastAsia="ru-RU"/>
        </w:rPr>
      </w:pPr>
      <w:r>
        <w:rPr>
          <w:rFonts w:ascii="Times New Roman" w:eastAsia="Calibri" w:hAnsi="Times New Roman" w:cs="Times New Roman"/>
          <w:b/>
          <w:sz w:val="28"/>
          <w:szCs w:val="28"/>
          <w:lang w:val="uk-UA" w:eastAsia="ru-RU"/>
        </w:rPr>
        <w:t xml:space="preserve">ІІІ. </w:t>
      </w:r>
      <w:r w:rsidR="00095C64" w:rsidRPr="009C2550">
        <w:rPr>
          <w:rFonts w:ascii="Times New Roman" w:eastAsia="Calibri" w:hAnsi="Times New Roman" w:cs="Times New Roman"/>
          <w:b/>
          <w:sz w:val="28"/>
          <w:szCs w:val="28"/>
          <w:lang w:val="uk-UA" w:eastAsia="ru-RU"/>
        </w:rPr>
        <w:t>Орієнтовний п</w:t>
      </w:r>
      <w:r w:rsidR="00B01A80" w:rsidRPr="009C2550">
        <w:rPr>
          <w:rFonts w:ascii="Times New Roman" w:eastAsia="Calibri" w:hAnsi="Times New Roman" w:cs="Times New Roman"/>
          <w:b/>
          <w:sz w:val="28"/>
          <w:szCs w:val="28"/>
          <w:lang w:val="uk-UA" w:eastAsia="ru-RU"/>
        </w:rPr>
        <w:t>ерелік основних засобів навчання</w:t>
      </w:r>
    </w:p>
    <w:p w14:paraId="05C6731B" w14:textId="77777777" w:rsidR="00B01A80" w:rsidRPr="006C3E2B" w:rsidRDefault="00B01A80" w:rsidP="00B01A80">
      <w:pPr>
        <w:pStyle w:val="111"/>
        <w:numPr>
          <w:ilvl w:val="0"/>
          <w:numId w:val="0"/>
        </w:numPr>
        <w:ind w:firstLine="1134"/>
        <w:rPr>
          <w:rFonts w:ascii="Times New Roman" w:hAnsi="Times New Roman"/>
          <w:b/>
          <w:color w:val="auto"/>
          <w:sz w:val="24"/>
          <w:szCs w:val="24"/>
        </w:rPr>
      </w:pPr>
    </w:p>
    <w:tbl>
      <w:tblPr>
        <w:tblStyle w:val="a4"/>
        <w:tblW w:w="9780" w:type="dxa"/>
        <w:jc w:val="center"/>
        <w:tblLayout w:type="fixed"/>
        <w:tblLook w:val="04A0" w:firstRow="1" w:lastRow="0" w:firstColumn="1" w:lastColumn="0" w:noHBand="0" w:noVBand="1"/>
      </w:tblPr>
      <w:tblGrid>
        <w:gridCol w:w="685"/>
        <w:gridCol w:w="4278"/>
        <w:gridCol w:w="2017"/>
        <w:gridCol w:w="1842"/>
        <w:gridCol w:w="958"/>
      </w:tblGrid>
      <w:tr w:rsidR="00B01A80" w:rsidRPr="006C3E2B" w14:paraId="5C2A222E" w14:textId="77777777" w:rsidTr="006854AF">
        <w:trPr>
          <w:trHeight w:val="340"/>
          <w:jc w:val="center"/>
        </w:trPr>
        <w:tc>
          <w:tcPr>
            <w:tcW w:w="685" w:type="dxa"/>
            <w:vMerge w:val="restart"/>
            <w:vAlign w:val="center"/>
          </w:tcPr>
          <w:p w14:paraId="293A7E58" w14:textId="77777777" w:rsidR="00B01A80" w:rsidRPr="006C3E2B" w:rsidRDefault="00B01A80" w:rsidP="006854AF">
            <w:pPr>
              <w:jc w:val="center"/>
              <w:rPr>
                <w:rFonts w:ascii="Times New Roman" w:hAnsi="Times New Roman" w:cs="Times New Roman"/>
                <w:b/>
                <w:sz w:val="24"/>
                <w:szCs w:val="24"/>
                <w:lang w:val="uk-UA"/>
              </w:rPr>
            </w:pPr>
            <w:r w:rsidRPr="006C3E2B">
              <w:rPr>
                <w:rFonts w:ascii="Times New Roman" w:hAnsi="Times New Roman" w:cs="Times New Roman"/>
                <w:b/>
                <w:sz w:val="24"/>
                <w:szCs w:val="24"/>
                <w:lang w:val="uk-UA"/>
              </w:rPr>
              <w:t>№ з/п</w:t>
            </w:r>
          </w:p>
        </w:tc>
        <w:tc>
          <w:tcPr>
            <w:tcW w:w="4278" w:type="dxa"/>
            <w:vMerge w:val="restart"/>
            <w:vAlign w:val="center"/>
          </w:tcPr>
          <w:p w14:paraId="440DBDE6" w14:textId="77777777" w:rsidR="00B01A80" w:rsidRPr="006C3E2B" w:rsidRDefault="00B01A80" w:rsidP="006854AF">
            <w:pPr>
              <w:jc w:val="center"/>
              <w:rPr>
                <w:rFonts w:ascii="Times New Roman" w:hAnsi="Times New Roman" w:cs="Times New Roman"/>
                <w:b/>
                <w:sz w:val="24"/>
                <w:szCs w:val="24"/>
                <w:lang w:val="uk-UA"/>
              </w:rPr>
            </w:pPr>
            <w:r w:rsidRPr="006C3E2B">
              <w:rPr>
                <w:rFonts w:ascii="Times New Roman" w:hAnsi="Times New Roman" w:cs="Times New Roman"/>
                <w:b/>
                <w:sz w:val="24"/>
                <w:szCs w:val="24"/>
                <w:lang w:val="uk-UA"/>
              </w:rPr>
              <w:t>Найменування</w:t>
            </w:r>
          </w:p>
        </w:tc>
        <w:tc>
          <w:tcPr>
            <w:tcW w:w="3859" w:type="dxa"/>
            <w:gridSpan w:val="2"/>
            <w:vAlign w:val="center"/>
          </w:tcPr>
          <w:p w14:paraId="5E3B08C7" w14:textId="77777777" w:rsidR="00B01A80" w:rsidRPr="006C3E2B" w:rsidRDefault="00B01A80" w:rsidP="006854AF">
            <w:pPr>
              <w:jc w:val="center"/>
              <w:rPr>
                <w:rFonts w:ascii="Times New Roman" w:hAnsi="Times New Roman" w:cs="Times New Roman"/>
                <w:b/>
                <w:sz w:val="24"/>
                <w:szCs w:val="24"/>
                <w:lang w:val="uk-UA"/>
              </w:rPr>
            </w:pPr>
            <w:r w:rsidRPr="006C3E2B">
              <w:rPr>
                <w:rFonts w:ascii="Times New Roman" w:hAnsi="Times New Roman" w:cs="Times New Roman"/>
                <w:b/>
                <w:sz w:val="24"/>
                <w:szCs w:val="24"/>
                <w:lang w:val="uk-UA"/>
              </w:rPr>
              <w:t>Кількість на групу 15 осіб</w:t>
            </w:r>
          </w:p>
        </w:tc>
        <w:tc>
          <w:tcPr>
            <w:tcW w:w="958" w:type="dxa"/>
            <w:vMerge w:val="restart"/>
            <w:vAlign w:val="center"/>
          </w:tcPr>
          <w:p w14:paraId="19CCAD89" w14:textId="77777777" w:rsidR="00B01A80" w:rsidRPr="006C3E2B" w:rsidRDefault="00B01A80" w:rsidP="006854AF">
            <w:pPr>
              <w:jc w:val="center"/>
              <w:rPr>
                <w:rFonts w:ascii="Times New Roman" w:hAnsi="Times New Roman" w:cs="Times New Roman"/>
                <w:b/>
                <w:sz w:val="24"/>
                <w:szCs w:val="24"/>
                <w:lang w:val="uk-UA"/>
              </w:rPr>
            </w:pPr>
            <w:r w:rsidRPr="006C3E2B">
              <w:rPr>
                <w:rFonts w:ascii="Times New Roman" w:hAnsi="Times New Roman" w:cs="Times New Roman"/>
                <w:b/>
                <w:sz w:val="24"/>
                <w:szCs w:val="24"/>
                <w:lang w:val="uk-UA"/>
              </w:rPr>
              <w:t>Прим.</w:t>
            </w:r>
          </w:p>
        </w:tc>
      </w:tr>
      <w:tr w:rsidR="00B01A80" w:rsidRPr="006C3E2B" w14:paraId="0230CF22" w14:textId="77777777" w:rsidTr="006854AF">
        <w:trPr>
          <w:trHeight w:val="340"/>
          <w:jc w:val="center"/>
        </w:trPr>
        <w:tc>
          <w:tcPr>
            <w:tcW w:w="685" w:type="dxa"/>
            <w:vMerge/>
            <w:vAlign w:val="center"/>
          </w:tcPr>
          <w:p w14:paraId="576E2E81" w14:textId="77777777" w:rsidR="00B01A80" w:rsidRPr="006C3E2B" w:rsidRDefault="00B01A80" w:rsidP="006854AF">
            <w:pPr>
              <w:jc w:val="center"/>
              <w:rPr>
                <w:rFonts w:ascii="Times New Roman" w:hAnsi="Times New Roman" w:cs="Times New Roman"/>
                <w:b/>
                <w:sz w:val="24"/>
                <w:szCs w:val="24"/>
                <w:lang w:val="uk-UA"/>
              </w:rPr>
            </w:pPr>
          </w:p>
        </w:tc>
        <w:tc>
          <w:tcPr>
            <w:tcW w:w="4278" w:type="dxa"/>
            <w:vMerge/>
          </w:tcPr>
          <w:p w14:paraId="38FAE501" w14:textId="77777777" w:rsidR="00B01A80" w:rsidRPr="006C3E2B" w:rsidRDefault="00B01A80" w:rsidP="006854AF">
            <w:pPr>
              <w:jc w:val="both"/>
              <w:rPr>
                <w:rFonts w:ascii="Times New Roman" w:hAnsi="Times New Roman" w:cs="Times New Roman"/>
                <w:b/>
                <w:sz w:val="24"/>
                <w:szCs w:val="24"/>
                <w:lang w:val="uk-UA"/>
              </w:rPr>
            </w:pPr>
          </w:p>
        </w:tc>
        <w:tc>
          <w:tcPr>
            <w:tcW w:w="2017" w:type="dxa"/>
            <w:vAlign w:val="center"/>
          </w:tcPr>
          <w:p w14:paraId="0C301E8C" w14:textId="77777777" w:rsidR="00B01A80" w:rsidRPr="006C3E2B" w:rsidRDefault="00B01A80" w:rsidP="006854AF">
            <w:pPr>
              <w:jc w:val="center"/>
              <w:rPr>
                <w:rFonts w:ascii="Times New Roman" w:hAnsi="Times New Roman" w:cs="Times New Roman"/>
                <w:b/>
                <w:sz w:val="24"/>
                <w:szCs w:val="24"/>
                <w:lang w:val="uk-UA"/>
              </w:rPr>
            </w:pPr>
            <w:r w:rsidRPr="006C3E2B">
              <w:rPr>
                <w:rFonts w:ascii="Times New Roman" w:hAnsi="Times New Roman" w:cs="Times New Roman"/>
                <w:b/>
                <w:sz w:val="24"/>
                <w:szCs w:val="24"/>
                <w:lang w:val="uk-UA"/>
              </w:rPr>
              <w:t>для індивідуального користування</w:t>
            </w:r>
          </w:p>
        </w:tc>
        <w:tc>
          <w:tcPr>
            <w:tcW w:w="1842" w:type="dxa"/>
            <w:vAlign w:val="center"/>
          </w:tcPr>
          <w:p w14:paraId="2D10A9C4" w14:textId="77777777" w:rsidR="00B01A80" w:rsidRPr="006C3E2B" w:rsidRDefault="00B01A80" w:rsidP="006854AF">
            <w:pPr>
              <w:jc w:val="center"/>
              <w:rPr>
                <w:rFonts w:ascii="Times New Roman" w:hAnsi="Times New Roman" w:cs="Times New Roman"/>
                <w:b/>
                <w:sz w:val="24"/>
                <w:szCs w:val="24"/>
                <w:lang w:val="uk-UA"/>
              </w:rPr>
            </w:pPr>
            <w:r w:rsidRPr="006C3E2B">
              <w:rPr>
                <w:rFonts w:ascii="Times New Roman" w:hAnsi="Times New Roman" w:cs="Times New Roman"/>
                <w:b/>
                <w:sz w:val="24"/>
                <w:szCs w:val="24"/>
                <w:lang w:val="uk-UA"/>
              </w:rPr>
              <w:t>для групового користування</w:t>
            </w:r>
          </w:p>
        </w:tc>
        <w:tc>
          <w:tcPr>
            <w:tcW w:w="958" w:type="dxa"/>
            <w:vMerge/>
          </w:tcPr>
          <w:p w14:paraId="734D93ED" w14:textId="77777777" w:rsidR="00B01A80" w:rsidRPr="006C3E2B" w:rsidRDefault="00B01A80" w:rsidP="006854AF">
            <w:pPr>
              <w:jc w:val="both"/>
              <w:rPr>
                <w:rFonts w:ascii="Times New Roman" w:hAnsi="Times New Roman" w:cs="Times New Roman"/>
                <w:b/>
                <w:sz w:val="24"/>
                <w:szCs w:val="24"/>
                <w:lang w:val="uk-UA"/>
              </w:rPr>
            </w:pPr>
          </w:p>
        </w:tc>
      </w:tr>
      <w:tr w:rsidR="00B01A80" w:rsidRPr="006C3E2B" w14:paraId="3B9DB0C2" w14:textId="77777777" w:rsidTr="00B01A80">
        <w:trPr>
          <w:trHeight w:val="244"/>
          <w:jc w:val="center"/>
        </w:trPr>
        <w:tc>
          <w:tcPr>
            <w:tcW w:w="685" w:type="dxa"/>
            <w:vAlign w:val="center"/>
          </w:tcPr>
          <w:p w14:paraId="2586EB59" w14:textId="77777777" w:rsidR="00B01A80" w:rsidRPr="006C3E2B" w:rsidRDefault="00B01A80" w:rsidP="006854AF">
            <w:pPr>
              <w:jc w:val="center"/>
              <w:rPr>
                <w:rFonts w:ascii="Times New Roman" w:hAnsi="Times New Roman" w:cs="Times New Roman"/>
                <w:b/>
                <w:sz w:val="24"/>
                <w:szCs w:val="24"/>
                <w:lang w:val="uk-UA"/>
              </w:rPr>
            </w:pPr>
            <w:r w:rsidRPr="006C3E2B">
              <w:rPr>
                <w:rFonts w:ascii="Times New Roman" w:hAnsi="Times New Roman" w:cs="Times New Roman"/>
                <w:b/>
                <w:sz w:val="24"/>
                <w:szCs w:val="24"/>
                <w:lang w:val="uk-UA"/>
              </w:rPr>
              <w:t>І</w:t>
            </w:r>
          </w:p>
        </w:tc>
        <w:tc>
          <w:tcPr>
            <w:tcW w:w="9095" w:type="dxa"/>
            <w:gridSpan w:val="4"/>
            <w:vAlign w:val="center"/>
          </w:tcPr>
          <w:p w14:paraId="43FF7E51" w14:textId="77777777" w:rsidR="00B01A80" w:rsidRPr="006C3E2B" w:rsidRDefault="00B01A80" w:rsidP="006854AF">
            <w:pPr>
              <w:rPr>
                <w:rFonts w:ascii="Times New Roman" w:hAnsi="Times New Roman" w:cs="Times New Roman"/>
                <w:b/>
                <w:sz w:val="24"/>
                <w:szCs w:val="24"/>
                <w:lang w:val="uk-UA"/>
              </w:rPr>
            </w:pPr>
            <w:r w:rsidRPr="006C3E2B">
              <w:rPr>
                <w:rFonts w:ascii="Times New Roman" w:hAnsi="Times New Roman" w:cs="Times New Roman"/>
                <w:b/>
                <w:sz w:val="24"/>
                <w:szCs w:val="24"/>
                <w:lang w:val="uk-UA"/>
              </w:rPr>
              <w:t>Обладнання</w:t>
            </w:r>
          </w:p>
        </w:tc>
      </w:tr>
      <w:tr w:rsidR="00B01A80" w:rsidRPr="006C3E2B" w14:paraId="0E30F3BD" w14:textId="77777777" w:rsidTr="00B01A80">
        <w:trPr>
          <w:trHeight w:val="247"/>
          <w:jc w:val="center"/>
        </w:trPr>
        <w:tc>
          <w:tcPr>
            <w:tcW w:w="685" w:type="dxa"/>
            <w:vAlign w:val="center"/>
          </w:tcPr>
          <w:p w14:paraId="2B92D952" w14:textId="77777777" w:rsidR="00B01A80" w:rsidRPr="006C3E2B" w:rsidRDefault="00B01A80" w:rsidP="006854AF">
            <w:pPr>
              <w:ind w:left="360"/>
              <w:jc w:val="center"/>
              <w:rPr>
                <w:rFonts w:ascii="Times New Roman" w:hAnsi="Times New Roman" w:cs="Times New Roman"/>
                <w:sz w:val="24"/>
                <w:szCs w:val="24"/>
                <w:lang w:val="uk-UA"/>
              </w:rPr>
            </w:pPr>
          </w:p>
        </w:tc>
        <w:tc>
          <w:tcPr>
            <w:tcW w:w="4278" w:type="dxa"/>
            <w:vAlign w:val="center"/>
          </w:tcPr>
          <w:p w14:paraId="3BA7E645" w14:textId="77777777" w:rsidR="00B01A80" w:rsidRPr="006C3E2B" w:rsidRDefault="00B01A80" w:rsidP="006854AF">
            <w:pPr>
              <w:rPr>
                <w:rFonts w:ascii="Times New Roman" w:hAnsi="Times New Roman" w:cs="Times New Roman"/>
                <w:sz w:val="24"/>
                <w:szCs w:val="24"/>
                <w:lang w:val="uk-UA"/>
              </w:rPr>
            </w:pPr>
            <w:proofErr w:type="spellStart"/>
            <w:r w:rsidRPr="006C3E2B">
              <w:rPr>
                <w:rFonts w:ascii="Times New Roman" w:hAnsi="Times New Roman" w:cs="Times New Roman"/>
                <w:sz w:val="24"/>
                <w:szCs w:val="24"/>
                <w:lang w:val="uk-UA"/>
              </w:rPr>
              <w:t>Клеєнамазувальна</w:t>
            </w:r>
            <w:proofErr w:type="spellEnd"/>
            <w:r w:rsidRPr="006C3E2B">
              <w:rPr>
                <w:rFonts w:ascii="Times New Roman" w:hAnsi="Times New Roman" w:cs="Times New Roman"/>
                <w:sz w:val="24"/>
                <w:szCs w:val="24"/>
                <w:lang w:val="uk-UA"/>
              </w:rPr>
              <w:t xml:space="preserve"> машина</w:t>
            </w:r>
          </w:p>
        </w:tc>
        <w:tc>
          <w:tcPr>
            <w:tcW w:w="2017" w:type="dxa"/>
          </w:tcPr>
          <w:p w14:paraId="3339C9D9" w14:textId="77777777" w:rsidR="00B01A80" w:rsidRPr="006C3E2B" w:rsidRDefault="00B01A80" w:rsidP="006854AF">
            <w:pPr>
              <w:jc w:val="both"/>
              <w:rPr>
                <w:rFonts w:ascii="Times New Roman" w:hAnsi="Times New Roman" w:cs="Times New Roman"/>
                <w:sz w:val="24"/>
                <w:szCs w:val="24"/>
                <w:lang w:val="uk-UA"/>
              </w:rPr>
            </w:pPr>
          </w:p>
        </w:tc>
        <w:tc>
          <w:tcPr>
            <w:tcW w:w="1842" w:type="dxa"/>
            <w:vAlign w:val="center"/>
          </w:tcPr>
          <w:p w14:paraId="4B014912" w14:textId="77777777" w:rsidR="00B01A80" w:rsidRPr="006C3E2B" w:rsidRDefault="00B01A80" w:rsidP="006854AF">
            <w:pPr>
              <w:jc w:val="center"/>
              <w:rPr>
                <w:rFonts w:ascii="Times New Roman" w:hAnsi="Times New Roman" w:cs="Times New Roman"/>
                <w:sz w:val="24"/>
                <w:szCs w:val="24"/>
                <w:lang w:val="uk-UA"/>
              </w:rPr>
            </w:pPr>
            <w:r w:rsidRPr="006C3E2B">
              <w:rPr>
                <w:rFonts w:ascii="Times New Roman" w:hAnsi="Times New Roman" w:cs="Times New Roman"/>
                <w:sz w:val="24"/>
                <w:szCs w:val="24"/>
                <w:lang w:val="uk-UA"/>
              </w:rPr>
              <w:t>1</w:t>
            </w:r>
          </w:p>
        </w:tc>
        <w:tc>
          <w:tcPr>
            <w:tcW w:w="958" w:type="dxa"/>
          </w:tcPr>
          <w:p w14:paraId="0B5D1D12" w14:textId="77777777" w:rsidR="00B01A80" w:rsidRPr="006C3E2B" w:rsidRDefault="00B01A80" w:rsidP="006854AF">
            <w:pPr>
              <w:jc w:val="both"/>
              <w:rPr>
                <w:rFonts w:ascii="Times New Roman" w:hAnsi="Times New Roman" w:cs="Times New Roman"/>
                <w:sz w:val="24"/>
                <w:szCs w:val="24"/>
                <w:lang w:val="uk-UA"/>
              </w:rPr>
            </w:pPr>
          </w:p>
        </w:tc>
      </w:tr>
      <w:tr w:rsidR="00B01A80" w:rsidRPr="006C3E2B" w14:paraId="77FCE95D" w14:textId="77777777" w:rsidTr="00B01A80">
        <w:trPr>
          <w:trHeight w:val="238"/>
          <w:jc w:val="center"/>
        </w:trPr>
        <w:tc>
          <w:tcPr>
            <w:tcW w:w="685" w:type="dxa"/>
            <w:vAlign w:val="center"/>
          </w:tcPr>
          <w:p w14:paraId="070355FB" w14:textId="77777777" w:rsidR="00B01A80" w:rsidRPr="006C3E2B" w:rsidRDefault="00B01A80" w:rsidP="006854AF">
            <w:pPr>
              <w:ind w:left="360"/>
              <w:jc w:val="center"/>
              <w:rPr>
                <w:rFonts w:ascii="Times New Roman" w:hAnsi="Times New Roman" w:cs="Times New Roman"/>
                <w:sz w:val="24"/>
                <w:szCs w:val="24"/>
                <w:lang w:val="uk-UA"/>
              </w:rPr>
            </w:pPr>
          </w:p>
        </w:tc>
        <w:tc>
          <w:tcPr>
            <w:tcW w:w="4278" w:type="dxa"/>
            <w:vAlign w:val="center"/>
          </w:tcPr>
          <w:p w14:paraId="26063A21" w14:textId="77777777" w:rsidR="00B01A80" w:rsidRPr="006C3E2B" w:rsidRDefault="00B01A80" w:rsidP="006854AF">
            <w:pPr>
              <w:rPr>
                <w:rFonts w:ascii="Times New Roman" w:hAnsi="Times New Roman" w:cs="Times New Roman"/>
                <w:sz w:val="24"/>
                <w:szCs w:val="24"/>
                <w:lang w:val="uk-UA"/>
              </w:rPr>
            </w:pPr>
            <w:proofErr w:type="spellStart"/>
            <w:r w:rsidRPr="006C3E2B">
              <w:rPr>
                <w:rFonts w:ascii="Times New Roman" w:hAnsi="Times New Roman" w:cs="Times New Roman"/>
                <w:sz w:val="24"/>
                <w:szCs w:val="24"/>
                <w:lang w:val="uk-UA"/>
              </w:rPr>
              <w:t>Круглильний</w:t>
            </w:r>
            <w:proofErr w:type="spellEnd"/>
            <w:r w:rsidRPr="006C3E2B">
              <w:rPr>
                <w:rFonts w:ascii="Times New Roman" w:hAnsi="Times New Roman" w:cs="Times New Roman"/>
                <w:sz w:val="24"/>
                <w:szCs w:val="24"/>
                <w:lang w:val="uk-UA"/>
              </w:rPr>
              <w:t xml:space="preserve"> верстат</w:t>
            </w:r>
          </w:p>
        </w:tc>
        <w:tc>
          <w:tcPr>
            <w:tcW w:w="2017" w:type="dxa"/>
          </w:tcPr>
          <w:p w14:paraId="57F0C374" w14:textId="77777777" w:rsidR="00B01A80" w:rsidRPr="006C3E2B" w:rsidRDefault="00B01A80" w:rsidP="006854AF">
            <w:pPr>
              <w:jc w:val="both"/>
              <w:rPr>
                <w:rFonts w:ascii="Times New Roman" w:hAnsi="Times New Roman" w:cs="Times New Roman"/>
                <w:sz w:val="24"/>
                <w:szCs w:val="24"/>
                <w:lang w:val="uk-UA"/>
              </w:rPr>
            </w:pPr>
          </w:p>
        </w:tc>
        <w:tc>
          <w:tcPr>
            <w:tcW w:w="1842" w:type="dxa"/>
            <w:vAlign w:val="center"/>
          </w:tcPr>
          <w:p w14:paraId="4A870D36" w14:textId="77777777" w:rsidR="00B01A80" w:rsidRPr="006C3E2B" w:rsidRDefault="00B01A80" w:rsidP="006854AF">
            <w:pPr>
              <w:jc w:val="center"/>
              <w:rPr>
                <w:rFonts w:ascii="Times New Roman" w:hAnsi="Times New Roman" w:cs="Times New Roman"/>
                <w:sz w:val="24"/>
                <w:szCs w:val="24"/>
                <w:lang w:val="uk-UA"/>
              </w:rPr>
            </w:pPr>
            <w:r w:rsidRPr="006C3E2B">
              <w:rPr>
                <w:rFonts w:ascii="Times New Roman" w:hAnsi="Times New Roman" w:cs="Times New Roman"/>
                <w:sz w:val="24"/>
                <w:szCs w:val="24"/>
                <w:lang w:val="uk-UA"/>
              </w:rPr>
              <w:t>2</w:t>
            </w:r>
          </w:p>
        </w:tc>
        <w:tc>
          <w:tcPr>
            <w:tcW w:w="958" w:type="dxa"/>
          </w:tcPr>
          <w:p w14:paraId="3A12A2D0" w14:textId="77777777" w:rsidR="00B01A80" w:rsidRPr="006C3E2B" w:rsidRDefault="00B01A80" w:rsidP="006854AF">
            <w:pPr>
              <w:jc w:val="both"/>
              <w:rPr>
                <w:rFonts w:ascii="Times New Roman" w:hAnsi="Times New Roman" w:cs="Times New Roman"/>
                <w:sz w:val="24"/>
                <w:szCs w:val="24"/>
                <w:lang w:val="uk-UA"/>
              </w:rPr>
            </w:pPr>
          </w:p>
        </w:tc>
      </w:tr>
      <w:tr w:rsidR="00B01A80" w:rsidRPr="006C3E2B" w14:paraId="75F43537" w14:textId="77777777" w:rsidTr="00B01A80">
        <w:trPr>
          <w:trHeight w:val="227"/>
          <w:jc w:val="center"/>
        </w:trPr>
        <w:tc>
          <w:tcPr>
            <w:tcW w:w="685" w:type="dxa"/>
            <w:vAlign w:val="center"/>
          </w:tcPr>
          <w:p w14:paraId="3C9192E4" w14:textId="77777777" w:rsidR="00B01A80" w:rsidRPr="006C3E2B" w:rsidRDefault="00B01A80" w:rsidP="006854AF">
            <w:pPr>
              <w:ind w:left="360"/>
              <w:jc w:val="center"/>
              <w:rPr>
                <w:rFonts w:ascii="Times New Roman" w:hAnsi="Times New Roman" w:cs="Times New Roman"/>
                <w:sz w:val="24"/>
                <w:szCs w:val="24"/>
                <w:lang w:val="uk-UA"/>
              </w:rPr>
            </w:pPr>
          </w:p>
        </w:tc>
        <w:tc>
          <w:tcPr>
            <w:tcW w:w="4278" w:type="dxa"/>
            <w:vAlign w:val="center"/>
          </w:tcPr>
          <w:p w14:paraId="37BD0347" w14:textId="77777777" w:rsidR="00B01A80" w:rsidRPr="006C3E2B" w:rsidRDefault="00B01A80" w:rsidP="006854AF">
            <w:pPr>
              <w:rPr>
                <w:rFonts w:ascii="Times New Roman" w:hAnsi="Times New Roman" w:cs="Times New Roman"/>
                <w:sz w:val="24"/>
                <w:szCs w:val="24"/>
                <w:lang w:val="uk-UA"/>
              </w:rPr>
            </w:pPr>
            <w:r w:rsidRPr="006C3E2B">
              <w:rPr>
                <w:rFonts w:ascii="Times New Roman" w:hAnsi="Times New Roman" w:cs="Times New Roman"/>
                <w:sz w:val="24"/>
                <w:szCs w:val="24"/>
                <w:lang w:val="uk-UA"/>
              </w:rPr>
              <w:t>Автомат для штрихування книг</w:t>
            </w:r>
          </w:p>
        </w:tc>
        <w:tc>
          <w:tcPr>
            <w:tcW w:w="2017" w:type="dxa"/>
          </w:tcPr>
          <w:p w14:paraId="69339B73" w14:textId="77777777" w:rsidR="00B01A80" w:rsidRPr="006C3E2B" w:rsidRDefault="00B01A80" w:rsidP="006854AF">
            <w:pPr>
              <w:jc w:val="both"/>
              <w:rPr>
                <w:rFonts w:ascii="Times New Roman" w:hAnsi="Times New Roman" w:cs="Times New Roman"/>
                <w:sz w:val="24"/>
                <w:szCs w:val="24"/>
                <w:lang w:val="uk-UA"/>
              </w:rPr>
            </w:pPr>
          </w:p>
        </w:tc>
        <w:tc>
          <w:tcPr>
            <w:tcW w:w="1842" w:type="dxa"/>
            <w:vAlign w:val="center"/>
          </w:tcPr>
          <w:p w14:paraId="7BDF70C0" w14:textId="77777777" w:rsidR="00B01A80" w:rsidRPr="006C3E2B" w:rsidRDefault="00B01A80" w:rsidP="006854AF">
            <w:pPr>
              <w:jc w:val="center"/>
              <w:rPr>
                <w:rFonts w:ascii="Times New Roman" w:hAnsi="Times New Roman" w:cs="Times New Roman"/>
                <w:sz w:val="24"/>
                <w:szCs w:val="24"/>
                <w:lang w:val="uk-UA"/>
              </w:rPr>
            </w:pPr>
            <w:r w:rsidRPr="006C3E2B">
              <w:rPr>
                <w:rFonts w:ascii="Times New Roman" w:hAnsi="Times New Roman" w:cs="Times New Roman"/>
                <w:sz w:val="24"/>
                <w:szCs w:val="24"/>
                <w:lang w:val="uk-UA"/>
              </w:rPr>
              <w:t>1</w:t>
            </w:r>
          </w:p>
        </w:tc>
        <w:tc>
          <w:tcPr>
            <w:tcW w:w="958" w:type="dxa"/>
          </w:tcPr>
          <w:p w14:paraId="45F57E1F" w14:textId="77777777" w:rsidR="00B01A80" w:rsidRPr="006C3E2B" w:rsidRDefault="00B01A80" w:rsidP="006854AF">
            <w:pPr>
              <w:jc w:val="both"/>
              <w:rPr>
                <w:rFonts w:ascii="Times New Roman" w:hAnsi="Times New Roman" w:cs="Times New Roman"/>
                <w:sz w:val="24"/>
                <w:szCs w:val="24"/>
                <w:lang w:val="uk-UA"/>
              </w:rPr>
            </w:pPr>
          </w:p>
        </w:tc>
      </w:tr>
      <w:tr w:rsidR="00B01A80" w:rsidRPr="006C3E2B" w14:paraId="676A55A5" w14:textId="77777777" w:rsidTr="00B01A80">
        <w:trPr>
          <w:trHeight w:val="246"/>
          <w:jc w:val="center"/>
        </w:trPr>
        <w:tc>
          <w:tcPr>
            <w:tcW w:w="685" w:type="dxa"/>
            <w:vAlign w:val="center"/>
          </w:tcPr>
          <w:p w14:paraId="34AA6389" w14:textId="77777777" w:rsidR="00B01A80" w:rsidRPr="006C3E2B" w:rsidRDefault="00B01A80" w:rsidP="006854AF">
            <w:pPr>
              <w:ind w:left="360"/>
              <w:jc w:val="center"/>
              <w:rPr>
                <w:rFonts w:ascii="Times New Roman" w:hAnsi="Times New Roman" w:cs="Times New Roman"/>
                <w:sz w:val="24"/>
                <w:szCs w:val="24"/>
                <w:lang w:val="uk-UA"/>
              </w:rPr>
            </w:pPr>
          </w:p>
        </w:tc>
        <w:tc>
          <w:tcPr>
            <w:tcW w:w="4278" w:type="dxa"/>
            <w:vAlign w:val="center"/>
          </w:tcPr>
          <w:p w14:paraId="07B94F9F" w14:textId="77777777" w:rsidR="00B01A80" w:rsidRPr="006C3E2B" w:rsidRDefault="00B01A80" w:rsidP="006854AF">
            <w:pPr>
              <w:rPr>
                <w:rFonts w:ascii="Times New Roman" w:hAnsi="Times New Roman" w:cs="Times New Roman"/>
                <w:sz w:val="24"/>
                <w:szCs w:val="24"/>
                <w:lang w:val="uk-UA"/>
              </w:rPr>
            </w:pPr>
            <w:proofErr w:type="spellStart"/>
            <w:r w:rsidRPr="006C3E2B">
              <w:rPr>
                <w:rFonts w:ascii="Times New Roman" w:hAnsi="Times New Roman" w:cs="Times New Roman"/>
                <w:sz w:val="24"/>
                <w:szCs w:val="24"/>
                <w:lang w:val="uk-UA"/>
              </w:rPr>
              <w:t>Блоковставлювальна</w:t>
            </w:r>
            <w:proofErr w:type="spellEnd"/>
            <w:r w:rsidRPr="006C3E2B">
              <w:rPr>
                <w:rFonts w:ascii="Times New Roman" w:hAnsi="Times New Roman" w:cs="Times New Roman"/>
                <w:sz w:val="24"/>
                <w:szCs w:val="24"/>
                <w:lang w:val="uk-UA"/>
              </w:rPr>
              <w:t xml:space="preserve"> машина</w:t>
            </w:r>
          </w:p>
        </w:tc>
        <w:tc>
          <w:tcPr>
            <w:tcW w:w="2017" w:type="dxa"/>
          </w:tcPr>
          <w:p w14:paraId="6B3039DC" w14:textId="77777777" w:rsidR="00B01A80" w:rsidRPr="006C3E2B" w:rsidRDefault="00B01A80" w:rsidP="006854AF">
            <w:pPr>
              <w:jc w:val="both"/>
              <w:rPr>
                <w:rFonts w:ascii="Times New Roman" w:hAnsi="Times New Roman" w:cs="Times New Roman"/>
                <w:sz w:val="24"/>
                <w:szCs w:val="24"/>
                <w:lang w:val="uk-UA"/>
              </w:rPr>
            </w:pPr>
          </w:p>
        </w:tc>
        <w:tc>
          <w:tcPr>
            <w:tcW w:w="1842" w:type="dxa"/>
            <w:vAlign w:val="center"/>
          </w:tcPr>
          <w:p w14:paraId="3428A87B" w14:textId="77777777" w:rsidR="00B01A80" w:rsidRPr="006C3E2B" w:rsidRDefault="00B01A80" w:rsidP="006854AF">
            <w:pPr>
              <w:jc w:val="center"/>
              <w:rPr>
                <w:rFonts w:ascii="Times New Roman" w:hAnsi="Times New Roman" w:cs="Times New Roman"/>
                <w:sz w:val="24"/>
                <w:szCs w:val="24"/>
                <w:lang w:val="uk-UA"/>
              </w:rPr>
            </w:pPr>
            <w:r w:rsidRPr="006C3E2B">
              <w:rPr>
                <w:rFonts w:ascii="Times New Roman" w:hAnsi="Times New Roman" w:cs="Times New Roman"/>
                <w:sz w:val="24"/>
                <w:szCs w:val="24"/>
                <w:lang w:val="uk-UA"/>
              </w:rPr>
              <w:t>1</w:t>
            </w:r>
          </w:p>
        </w:tc>
        <w:tc>
          <w:tcPr>
            <w:tcW w:w="958" w:type="dxa"/>
          </w:tcPr>
          <w:p w14:paraId="16D43E65" w14:textId="77777777" w:rsidR="00B01A80" w:rsidRPr="006C3E2B" w:rsidRDefault="00B01A80" w:rsidP="006854AF">
            <w:pPr>
              <w:jc w:val="both"/>
              <w:rPr>
                <w:rFonts w:ascii="Times New Roman" w:hAnsi="Times New Roman" w:cs="Times New Roman"/>
                <w:sz w:val="24"/>
                <w:szCs w:val="24"/>
                <w:lang w:val="uk-UA"/>
              </w:rPr>
            </w:pPr>
          </w:p>
        </w:tc>
      </w:tr>
      <w:tr w:rsidR="00B01A80" w:rsidRPr="006C3E2B" w14:paraId="08FB4B6B" w14:textId="77777777" w:rsidTr="00B01A80">
        <w:trPr>
          <w:trHeight w:val="235"/>
          <w:jc w:val="center"/>
        </w:trPr>
        <w:tc>
          <w:tcPr>
            <w:tcW w:w="685" w:type="dxa"/>
            <w:vAlign w:val="center"/>
          </w:tcPr>
          <w:p w14:paraId="75649A8B" w14:textId="77777777" w:rsidR="00B01A80" w:rsidRPr="006C3E2B" w:rsidRDefault="00B01A80" w:rsidP="006854AF">
            <w:pPr>
              <w:ind w:left="360"/>
              <w:jc w:val="center"/>
              <w:rPr>
                <w:rFonts w:ascii="Times New Roman" w:hAnsi="Times New Roman" w:cs="Times New Roman"/>
                <w:sz w:val="24"/>
                <w:szCs w:val="24"/>
                <w:lang w:val="uk-UA"/>
              </w:rPr>
            </w:pPr>
          </w:p>
        </w:tc>
        <w:tc>
          <w:tcPr>
            <w:tcW w:w="4278" w:type="dxa"/>
            <w:vAlign w:val="center"/>
          </w:tcPr>
          <w:p w14:paraId="2F89AD26" w14:textId="77777777" w:rsidR="00B01A80" w:rsidRPr="006C3E2B" w:rsidRDefault="00B01A80" w:rsidP="006854AF">
            <w:pPr>
              <w:rPr>
                <w:rFonts w:ascii="Times New Roman" w:hAnsi="Times New Roman" w:cs="Times New Roman"/>
                <w:sz w:val="24"/>
                <w:szCs w:val="24"/>
                <w:lang w:val="uk-UA"/>
              </w:rPr>
            </w:pPr>
            <w:proofErr w:type="spellStart"/>
            <w:r w:rsidRPr="006C3E2B">
              <w:rPr>
                <w:rFonts w:ascii="Times New Roman" w:hAnsi="Times New Roman" w:cs="Times New Roman"/>
                <w:sz w:val="24"/>
                <w:szCs w:val="24"/>
                <w:lang w:val="uk-UA"/>
              </w:rPr>
              <w:t>Одноножова</w:t>
            </w:r>
            <w:proofErr w:type="spellEnd"/>
            <w:r w:rsidRPr="006C3E2B">
              <w:rPr>
                <w:rFonts w:ascii="Times New Roman" w:hAnsi="Times New Roman" w:cs="Times New Roman"/>
                <w:sz w:val="24"/>
                <w:szCs w:val="24"/>
                <w:lang w:val="uk-UA"/>
              </w:rPr>
              <w:t xml:space="preserve"> різальна машина</w:t>
            </w:r>
          </w:p>
        </w:tc>
        <w:tc>
          <w:tcPr>
            <w:tcW w:w="2017" w:type="dxa"/>
          </w:tcPr>
          <w:p w14:paraId="4FC45EF3" w14:textId="77777777" w:rsidR="00B01A80" w:rsidRPr="006C3E2B" w:rsidRDefault="00B01A80" w:rsidP="006854AF">
            <w:pPr>
              <w:jc w:val="both"/>
              <w:rPr>
                <w:rFonts w:ascii="Times New Roman" w:hAnsi="Times New Roman" w:cs="Times New Roman"/>
                <w:sz w:val="24"/>
                <w:szCs w:val="24"/>
                <w:lang w:val="uk-UA"/>
              </w:rPr>
            </w:pPr>
          </w:p>
        </w:tc>
        <w:tc>
          <w:tcPr>
            <w:tcW w:w="1842" w:type="dxa"/>
            <w:vAlign w:val="center"/>
          </w:tcPr>
          <w:p w14:paraId="3B7B6971" w14:textId="77777777" w:rsidR="00B01A80" w:rsidRPr="006C3E2B" w:rsidRDefault="00B01A80" w:rsidP="006854AF">
            <w:pPr>
              <w:jc w:val="center"/>
              <w:rPr>
                <w:rFonts w:ascii="Times New Roman" w:hAnsi="Times New Roman" w:cs="Times New Roman"/>
                <w:sz w:val="24"/>
                <w:szCs w:val="24"/>
                <w:lang w:val="uk-UA"/>
              </w:rPr>
            </w:pPr>
            <w:r w:rsidRPr="006C3E2B">
              <w:rPr>
                <w:rFonts w:ascii="Times New Roman" w:hAnsi="Times New Roman" w:cs="Times New Roman"/>
                <w:sz w:val="24"/>
                <w:szCs w:val="24"/>
                <w:lang w:val="uk-UA"/>
              </w:rPr>
              <w:t>1</w:t>
            </w:r>
          </w:p>
        </w:tc>
        <w:tc>
          <w:tcPr>
            <w:tcW w:w="958" w:type="dxa"/>
          </w:tcPr>
          <w:p w14:paraId="0888F3BD" w14:textId="77777777" w:rsidR="00B01A80" w:rsidRPr="006C3E2B" w:rsidRDefault="00B01A80" w:rsidP="006854AF">
            <w:pPr>
              <w:jc w:val="both"/>
              <w:rPr>
                <w:rFonts w:ascii="Times New Roman" w:hAnsi="Times New Roman" w:cs="Times New Roman"/>
                <w:sz w:val="24"/>
                <w:szCs w:val="24"/>
                <w:lang w:val="uk-UA"/>
              </w:rPr>
            </w:pPr>
          </w:p>
        </w:tc>
      </w:tr>
      <w:tr w:rsidR="00E143FC" w:rsidRPr="006C3E2B" w14:paraId="235BBD30" w14:textId="77777777" w:rsidTr="00B01A80">
        <w:trPr>
          <w:trHeight w:val="235"/>
          <w:jc w:val="center"/>
        </w:trPr>
        <w:tc>
          <w:tcPr>
            <w:tcW w:w="685" w:type="dxa"/>
            <w:vAlign w:val="center"/>
          </w:tcPr>
          <w:p w14:paraId="2B88EC5D" w14:textId="77777777" w:rsidR="00E143FC" w:rsidRPr="006C3E2B" w:rsidRDefault="00E143FC" w:rsidP="00E143FC">
            <w:pPr>
              <w:ind w:left="360"/>
              <w:jc w:val="center"/>
              <w:rPr>
                <w:rFonts w:ascii="Times New Roman" w:hAnsi="Times New Roman" w:cs="Times New Roman"/>
                <w:sz w:val="24"/>
                <w:szCs w:val="24"/>
                <w:lang w:val="uk-UA"/>
              </w:rPr>
            </w:pPr>
          </w:p>
        </w:tc>
        <w:tc>
          <w:tcPr>
            <w:tcW w:w="4278" w:type="dxa"/>
            <w:vAlign w:val="center"/>
          </w:tcPr>
          <w:p w14:paraId="3EE070DF" w14:textId="77777777" w:rsidR="00E143FC" w:rsidRPr="006C3E2B" w:rsidRDefault="00E143FC" w:rsidP="00E143FC">
            <w:pPr>
              <w:rPr>
                <w:rFonts w:ascii="Times New Roman" w:hAnsi="Times New Roman" w:cs="Times New Roman"/>
                <w:sz w:val="24"/>
                <w:szCs w:val="24"/>
                <w:lang w:val="uk-UA"/>
              </w:rPr>
            </w:pPr>
            <w:proofErr w:type="spellStart"/>
            <w:r w:rsidRPr="006C3E2B">
              <w:rPr>
                <w:rFonts w:ascii="Times New Roman" w:hAnsi="Times New Roman" w:cs="Times New Roman"/>
                <w:sz w:val="24"/>
                <w:szCs w:val="24"/>
                <w:lang w:val="uk-UA"/>
              </w:rPr>
              <w:t>Трьохножова</w:t>
            </w:r>
            <w:proofErr w:type="spellEnd"/>
            <w:r w:rsidRPr="006C3E2B">
              <w:rPr>
                <w:rFonts w:ascii="Times New Roman" w:hAnsi="Times New Roman" w:cs="Times New Roman"/>
                <w:sz w:val="24"/>
                <w:szCs w:val="24"/>
                <w:lang w:val="uk-UA"/>
              </w:rPr>
              <w:t xml:space="preserve"> різальна машина</w:t>
            </w:r>
          </w:p>
        </w:tc>
        <w:tc>
          <w:tcPr>
            <w:tcW w:w="2017" w:type="dxa"/>
          </w:tcPr>
          <w:p w14:paraId="4356E09F" w14:textId="77777777" w:rsidR="00E143FC" w:rsidRPr="006C3E2B" w:rsidRDefault="00E143FC" w:rsidP="00E143FC">
            <w:pPr>
              <w:ind w:left="360"/>
              <w:jc w:val="both"/>
              <w:rPr>
                <w:rFonts w:ascii="Times New Roman" w:hAnsi="Times New Roman" w:cs="Times New Roman"/>
                <w:sz w:val="24"/>
                <w:szCs w:val="24"/>
                <w:lang w:val="uk-UA"/>
              </w:rPr>
            </w:pPr>
          </w:p>
        </w:tc>
        <w:tc>
          <w:tcPr>
            <w:tcW w:w="1842" w:type="dxa"/>
            <w:vAlign w:val="center"/>
          </w:tcPr>
          <w:p w14:paraId="76F403C8" w14:textId="77777777" w:rsidR="00E143FC" w:rsidRPr="006C3E2B" w:rsidRDefault="00E143FC" w:rsidP="00E143FC">
            <w:pPr>
              <w:ind w:left="-5"/>
              <w:jc w:val="center"/>
              <w:rPr>
                <w:rFonts w:ascii="Times New Roman" w:hAnsi="Times New Roman" w:cs="Times New Roman"/>
                <w:sz w:val="24"/>
                <w:szCs w:val="24"/>
                <w:lang w:val="uk-UA"/>
              </w:rPr>
            </w:pPr>
            <w:r w:rsidRPr="006C3E2B">
              <w:rPr>
                <w:rFonts w:ascii="Times New Roman" w:hAnsi="Times New Roman" w:cs="Times New Roman"/>
                <w:sz w:val="24"/>
                <w:szCs w:val="24"/>
                <w:lang w:val="uk-UA"/>
              </w:rPr>
              <w:t>1</w:t>
            </w:r>
          </w:p>
        </w:tc>
        <w:tc>
          <w:tcPr>
            <w:tcW w:w="958" w:type="dxa"/>
          </w:tcPr>
          <w:p w14:paraId="0A420F90" w14:textId="77777777" w:rsidR="00E143FC" w:rsidRPr="006C3E2B" w:rsidRDefault="00E143FC" w:rsidP="00E143FC">
            <w:pPr>
              <w:jc w:val="both"/>
              <w:rPr>
                <w:rFonts w:ascii="Times New Roman" w:hAnsi="Times New Roman" w:cs="Times New Roman"/>
                <w:sz w:val="24"/>
                <w:szCs w:val="24"/>
                <w:lang w:val="uk-UA"/>
              </w:rPr>
            </w:pPr>
          </w:p>
        </w:tc>
      </w:tr>
      <w:tr w:rsidR="00E143FC" w:rsidRPr="006C3E2B" w14:paraId="0D166AEB" w14:textId="77777777" w:rsidTr="00B01A80">
        <w:trPr>
          <w:trHeight w:val="84"/>
          <w:jc w:val="center"/>
        </w:trPr>
        <w:tc>
          <w:tcPr>
            <w:tcW w:w="685" w:type="dxa"/>
            <w:vAlign w:val="center"/>
          </w:tcPr>
          <w:p w14:paraId="1175A4EB" w14:textId="77777777" w:rsidR="00E143FC" w:rsidRPr="006C3E2B" w:rsidRDefault="00E143FC" w:rsidP="00E143FC">
            <w:pPr>
              <w:ind w:left="360"/>
              <w:jc w:val="center"/>
              <w:rPr>
                <w:rFonts w:ascii="Times New Roman" w:hAnsi="Times New Roman" w:cs="Times New Roman"/>
                <w:sz w:val="24"/>
                <w:szCs w:val="24"/>
                <w:lang w:val="uk-UA"/>
              </w:rPr>
            </w:pPr>
          </w:p>
        </w:tc>
        <w:tc>
          <w:tcPr>
            <w:tcW w:w="4278" w:type="dxa"/>
            <w:vAlign w:val="center"/>
          </w:tcPr>
          <w:p w14:paraId="694493F9" w14:textId="77777777" w:rsidR="00E143FC" w:rsidRPr="006C3E2B" w:rsidRDefault="00E143FC" w:rsidP="00E143FC">
            <w:pPr>
              <w:rPr>
                <w:rFonts w:ascii="Times New Roman" w:hAnsi="Times New Roman" w:cs="Times New Roman"/>
                <w:sz w:val="24"/>
                <w:szCs w:val="24"/>
                <w:lang w:val="uk-UA"/>
              </w:rPr>
            </w:pPr>
            <w:proofErr w:type="spellStart"/>
            <w:r w:rsidRPr="006C3E2B">
              <w:rPr>
                <w:rFonts w:ascii="Times New Roman" w:hAnsi="Times New Roman" w:cs="Times New Roman"/>
                <w:sz w:val="24"/>
                <w:szCs w:val="24"/>
                <w:lang w:val="uk-UA"/>
              </w:rPr>
              <w:t>Картонорубилка</w:t>
            </w:r>
            <w:proofErr w:type="spellEnd"/>
          </w:p>
        </w:tc>
        <w:tc>
          <w:tcPr>
            <w:tcW w:w="2017" w:type="dxa"/>
          </w:tcPr>
          <w:p w14:paraId="06EDB80A" w14:textId="77777777" w:rsidR="00E143FC" w:rsidRPr="006C3E2B" w:rsidRDefault="00E143FC" w:rsidP="00E143FC">
            <w:pPr>
              <w:jc w:val="both"/>
              <w:rPr>
                <w:rFonts w:ascii="Times New Roman" w:hAnsi="Times New Roman" w:cs="Times New Roman"/>
                <w:sz w:val="24"/>
                <w:szCs w:val="24"/>
                <w:lang w:val="uk-UA"/>
              </w:rPr>
            </w:pPr>
          </w:p>
        </w:tc>
        <w:tc>
          <w:tcPr>
            <w:tcW w:w="1842" w:type="dxa"/>
            <w:vAlign w:val="center"/>
          </w:tcPr>
          <w:p w14:paraId="68B9FF6B" w14:textId="77777777" w:rsidR="00E143FC" w:rsidRPr="006C3E2B" w:rsidRDefault="00E143FC" w:rsidP="00E143FC">
            <w:pPr>
              <w:jc w:val="center"/>
              <w:rPr>
                <w:rFonts w:ascii="Times New Roman" w:hAnsi="Times New Roman" w:cs="Times New Roman"/>
                <w:sz w:val="24"/>
                <w:szCs w:val="24"/>
                <w:lang w:val="uk-UA"/>
              </w:rPr>
            </w:pPr>
            <w:r w:rsidRPr="006C3E2B">
              <w:rPr>
                <w:rFonts w:ascii="Times New Roman" w:hAnsi="Times New Roman" w:cs="Times New Roman"/>
                <w:sz w:val="24"/>
                <w:szCs w:val="24"/>
                <w:lang w:val="uk-UA"/>
              </w:rPr>
              <w:t>2</w:t>
            </w:r>
          </w:p>
        </w:tc>
        <w:tc>
          <w:tcPr>
            <w:tcW w:w="958" w:type="dxa"/>
          </w:tcPr>
          <w:p w14:paraId="42889705" w14:textId="77777777" w:rsidR="00E143FC" w:rsidRPr="006C3E2B" w:rsidRDefault="00E143FC" w:rsidP="00E143FC">
            <w:pPr>
              <w:jc w:val="both"/>
              <w:rPr>
                <w:rFonts w:ascii="Times New Roman" w:hAnsi="Times New Roman" w:cs="Times New Roman"/>
                <w:sz w:val="24"/>
                <w:szCs w:val="24"/>
                <w:lang w:val="uk-UA"/>
              </w:rPr>
            </w:pPr>
          </w:p>
        </w:tc>
      </w:tr>
      <w:tr w:rsidR="00E143FC" w:rsidRPr="006C3E2B" w14:paraId="2FFDD0DF" w14:textId="77777777" w:rsidTr="00B01A80">
        <w:trPr>
          <w:trHeight w:val="229"/>
          <w:jc w:val="center"/>
        </w:trPr>
        <w:tc>
          <w:tcPr>
            <w:tcW w:w="685" w:type="dxa"/>
            <w:vAlign w:val="center"/>
          </w:tcPr>
          <w:p w14:paraId="30107384" w14:textId="77777777" w:rsidR="00E143FC" w:rsidRPr="006C3E2B" w:rsidRDefault="00E143FC" w:rsidP="00E143FC">
            <w:pPr>
              <w:ind w:left="360"/>
              <w:jc w:val="center"/>
              <w:rPr>
                <w:rFonts w:ascii="Times New Roman" w:hAnsi="Times New Roman" w:cs="Times New Roman"/>
                <w:sz w:val="24"/>
                <w:szCs w:val="24"/>
                <w:lang w:val="uk-UA"/>
              </w:rPr>
            </w:pPr>
          </w:p>
        </w:tc>
        <w:tc>
          <w:tcPr>
            <w:tcW w:w="4278" w:type="dxa"/>
            <w:vAlign w:val="center"/>
          </w:tcPr>
          <w:p w14:paraId="022C66FF" w14:textId="77777777" w:rsidR="00E143FC" w:rsidRPr="006C3E2B" w:rsidRDefault="00E143FC" w:rsidP="00E143FC">
            <w:pPr>
              <w:rPr>
                <w:rFonts w:ascii="Times New Roman" w:hAnsi="Times New Roman" w:cs="Times New Roman"/>
                <w:sz w:val="24"/>
                <w:szCs w:val="24"/>
                <w:lang w:val="uk-UA"/>
              </w:rPr>
            </w:pPr>
            <w:r w:rsidRPr="006C3E2B">
              <w:rPr>
                <w:rFonts w:ascii="Times New Roman" w:hAnsi="Times New Roman" w:cs="Times New Roman"/>
                <w:sz w:val="24"/>
                <w:szCs w:val="24"/>
                <w:lang w:val="uk-UA"/>
              </w:rPr>
              <w:t xml:space="preserve">Прес </w:t>
            </w:r>
            <w:proofErr w:type="spellStart"/>
            <w:r w:rsidRPr="006C3E2B">
              <w:rPr>
                <w:rFonts w:ascii="Times New Roman" w:hAnsi="Times New Roman" w:cs="Times New Roman"/>
                <w:sz w:val="24"/>
                <w:szCs w:val="24"/>
                <w:lang w:val="uk-UA"/>
              </w:rPr>
              <w:t>обжимний</w:t>
            </w:r>
            <w:proofErr w:type="spellEnd"/>
          </w:p>
        </w:tc>
        <w:tc>
          <w:tcPr>
            <w:tcW w:w="2017" w:type="dxa"/>
          </w:tcPr>
          <w:p w14:paraId="7C780885" w14:textId="77777777" w:rsidR="00E143FC" w:rsidRPr="006C3E2B" w:rsidRDefault="00E143FC" w:rsidP="00E143FC">
            <w:pPr>
              <w:jc w:val="both"/>
              <w:rPr>
                <w:rFonts w:ascii="Times New Roman" w:hAnsi="Times New Roman" w:cs="Times New Roman"/>
                <w:sz w:val="24"/>
                <w:szCs w:val="24"/>
                <w:lang w:val="uk-UA"/>
              </w:rPr>
            </w:pPr>
          </w:p>
        </w:tc>
        <w:tc>
          <w:tcPr>
            <w:tcW w:w="1842" w:type="dxa"/>
            <w:vAlign w:val="center"/>
          </w:tcPr>
          <w:p w14:paraId="23EBC5E4" w14:textId="77777777" w:rsidR="00E143FC" w:rsidRPr="006C3E2B" w:rsidRDefault="00E143FC" w:rsidP="00E143FC">
            <w:pPr>
              <w:jc w:val="center"/>
              <w:rPr>
                <w:rFonts w:ascii="Times New Roman" w:hAnsi="Times New Roman" w:cs="Times New Roman"/>
                <w:sz w:val="24"/>
                <w:szCs w:val="24"/>
                <w:lang w:val="uk-UA"/>
              </w:rPr>
            </w:pPr>
            <w:r w:rsidRPr="006C3E2B">
              <w:rPr>
                <w:rFonts w:ascii="Times New Roman" w:hAnsi="Times New Roman" w:cs="Times New Roman"/>
                <w:sz w:val="24"/>
                <w:szCs w:val="24"/>
                <w:lang w:val="uk-UA"/>
              </w:rPr>
              <w:t>1</w:t>
            </w:r>
          </w:p>
        </w:tc>
        <w:tc>
          <w:tcPr>
            <w:tcW w:w="958" w:type="dxa"/>
          </w:tcPr>
          <w:p w14:paraId="271371B4" w14:textId="77777777" w:rsidR="00E143FC" w:rsidRPr="006C3E2B" w:rsidRDefault="00E143FC" w:rsidP="00E143FC">
            <w:pPr>
              <w:jc w:val="both"/>
              <w:rPr>
                <w:rFonts w:ascii="Times New Roman" w:hAnsi="Times New Roman" w:cs="Times New Roman"/>
                <w:sz w:val="24"/>
                <w:szCs w:val="24"/>
                <w:lang w:val="uk-UA"/>
              </w:rPr>
            </w:pPr>
          </w:p>
        </w:tc>
      </w:tr>
      <w:tr w:rsidR="00E143FC" w:rsidRPr="006C3E2B" w14:paraId="14D6FE59" w14:textId="77777777" w:rsidTr="00B01A80">
        <w:trPr>
          <w:trHeight w:val="78"/>
          <w:jc w:val="center"/>
        </w:trPr>
        <w:tc>
          <w:tcPr>
            <w:tcW w:w="685" w:type="dxa"/>
            <w:vAlign w:val="center"/>
          </w:tcPr>
          <w:p w14:paraId="3742C39E" w14:textId="77777777" w:rsidR="00E143FC" w:rsidRPr="006C3E2B" w:rsidRDefault="00E143FC" w:rsidP="00E143FC">
            <w:pPr>
              <w:ind w:left="360"/>
              <w:jc w:val="center"/>
              <w:rPr>
                <w:rFonts w:ascii="Times New Roman" w:hAnsi="Times New Roman" w:cs="Times New Roman"/>
                <w:sz w:val="24"/>
                <w:szCs w:val="24"/>
                <w:lang w:val="uk-UA"/>
              </w:rPr>
            </w:pPr>
          </w:p>
        </w:tc>
        <w:tc>
          <w:tcPr>
            <w:tcW w:w="4278" w:type="dxa"/>
            <w:vAlign w:val="center"/>
          </w:tcPr>
          <w:p w14:paraId="17575E9D" w14:textId="77777777" w:rsidR="00E143FC" w:rsidRPr="006C3E2B" w:rsidRDefault="00E143FC" w:rsidP="00E143FC">
            <w:pPr>
              <w:rPr>
                <w:rFonts w:ascii="Times New Roman" w:hAnsi="Times New Roman" w:cs="Times New Roman"/>
                <w:sz w:val="24"/>
                <w:szCs w:val="24"/>
                <w:lang w:val="uk-UA"/>
              </w:rPr>
            </w:pPr>
            <w:r w:rsidRPr="006C3E2B">
              <w:rPr>
                <w:rFonts w:ascii="Times New Roman" w:hAnsi="Times New Roman" w:cs="Times New Roman"/>
                <w:sz w:val="24"/>
                <w:szCs w:val="24"/>
                <w:lang w:val="uk-UA"/>
              </w:rPr>
              <w:t>Прес ЗБПК-7</w:t>
            </w:r>
          </w:p>
        </w:tc>
        <w:tc>
          <w:tcPr>
            <w:tcW w:w="2017" w:type="dxa"/>
          </w:tcPr>
          <w:p w14:paraId="0DD57B30" w14:textId="77777777" w:rsidR="00E143FC" w:rsidRPr="006C3E2B" w:rsidRDefault="00E143FC" w:rsidP="00E143FC">
            <w:pPr>
              <w:jc w:val="both"/>
              <w:rPr>
                <w:rFonts w:ascii="Times New Roman" w:hAnsi="Times New Roman" w:cs="Times New Roman"/>
                <w:sz w:val="24"/>
                <w:szCs w:val="24"/>
                <w:lang w:val="uk-UA"/>
              </w:rPr>
            </w:pPr>
          </w:p>
        </w:tc>
        <w:tc>
          <w:tcPr>
            <w:tcW w:w="1842" w:type="dxa"/>
            <w:vAlign w:val="center"/>
          </w:tcPr>
          <w:p w14:paraId="51E3A539" w14:textId="77777777" w:rsidR="00E143FC" w:rsidRPr="006C3E2B" w:rsidRDefault="00E143FC" w:rsidP="00E143FC">
            <w:pPr>
              <w:jc w:val="center"/>
              <w:rPr>
                <w:rFonts w:ascii="Times New Roman" w:hAnsi="Times New Roman" w:cs="Times New Roman"/>
                <w:sz w:val="24"/>
                <w:szCs w:val="24"/>
                <w:lang w:val="uk-UA"/>
              </w:rPr>
            </w:pPr>
            <w:r w:rsidRPr="006C3E2B">
              <w:rPr>
                <w:rFonts w:ascii="Times New Roman" w:hAnsi="Times New Roman" w:cs="Times New Roman"/>
                <w:sz w:val="24"/>
                <w:szCs w:val="24"/>
                <w:lang w:val="uk-UA"/>
              </w:rPr>
              <w:t>1</w:t>
            </w:r>
          </w:p>
        </w:tc>
        <w:tc>
          <w:tcPr>
            <w:tcW w:w="958" w:type="dxa"/>
          </w:tcPr>
          <w:p w14:paraId="25464BCF" w14:textId="77777777" w:rsidR="00E143FC" w:rsidRPr="006C3E2B" w:rsidRDefault="00E143FC" w:rsidP="00E143FC">
            <w:pPr>
              <w:jc w:val="both"/>
              <w:rPr>
                <w:rFonts w:ascii="Times New Roman" w:hAnsi="Times New Roman" w:cs="Times New Roman"/>
                <w:sz w:val="24"/>
                <w:szCs w:val="24"/>
                <w:lang w:val="uk-UA"/>
              </w:rPr>
            </w:pPr>
          </w:p>
        </w:tc>
      </w:tr>
      <w:tr w:rsidR="00E143FC" w:rsidRPr="006C3E2B" w14:paraId="312595F7" w14:textId="77777777" w:rsidTr="00B01A80">
        <w:trPr>
          <w:trHeight w:val="78"/>
          <w:jc w:val="center"/>
        </w:trPr>
        <w:tc>
          <w:tcPr>
            <w:tcW w:w="685" w:type="dxa"/>
            <w:vAlign w:val="center"/>
          </w:tcPr>
          <w:p w14:paraId="16E84E03" w14:textId="77777777" w:rsidR="00E143FC" w:rsidRPr="006C3E2B" w:rsidRDefault="00E143FC" w:rsidP="00E143FC">
            <w:pPr>
              <w:ind w:left="360"/>
              <w:jc w:val="center"/>
              <w:rPr>
                <w:rFonts w:ascii="Times New Roman" w:hAnsi="Times New Roman" w:cs="Times New Roman"/>
                <w:sz w:val="24"/>
                <w:szCs w:val="24"/>
                <w:lang w:val="uk-UA"/>
              </w:rPr>
            </w:pPr>
          </w:p>
        </w:tc>
        <w:tc>
          <w:tcPr>
            <w:tcW w:w="4278" w:type="dxa"/>
            <w:vAlign w:val="center"/>
          </w:tcPr>
          <w:p w14:paraId="69058CF9" w14:textId="77777777" w:rsidR="00E143FC" w:rsidRPr="006C3E2B" w:rsidRDefault="00E143FC" w:rsidP="00E143FC">
            <w:pPr>
              <w:rPr>
                <w:rFonts w:ascii="Times New Roman" w:hAnsi="Times New Roman" w:cs="Times New Roman"/>
                <w:sz w:val="24"/>
                <w:szCs w:val="24"/>
                <w:lang w:val="uk-UA"/>
              </w:rPr>
            </w:pPr>
            <w:proofErr w:type="spellStart"/>
            <w:r w:rsidRPr="006C3E2B">
              <w:rPr>
                <w:rFonts w:ascii="Times New Roman" w:hAnsi="Times New Roman" w:cs="Times New Roman"/>
                <w:sz w:val="24"/>
                <w:szCs w:val="24"/>
                <w:lang w:val="uk-UA"/>
              </w:rPr>
              <w:t>Каширувальний</w:t>
            </w:r>
            <w:proofErr w:type="spellEnd"/>
            <w:r w:rsidRPr="006C3E2B">
              <w:rPr>
                <w:rFonts w:ascii="Times New Roman" w:hAnsi="Times New Roman" w:cs="Times New Roman"/>
                <w:sz w:val="24"/>
                <w:szCs w:val="24"/>
                <w:lang w:val="uk-UA"/>
              </w:rPr>
              <w:t xml:space="preserve"> верстат</w:t>
            </w:r>
          </w:p>
        </w:tc>
        <w:tc>
          <w:tcPr>
            <w:tcW w:w="2017" w:type="dxa"/>
          </w:tcPr>
          <w:p w14:paraId="14FE1C07" w14:textId="77777777" w:rsidR="00E143FC" w:rsidRPr="006C3E2B" w:rsidRDefault="00E143FC" w:rsidP="00E143FC">
            <w:pPr>
              <w:ind w:left="360"/>
              <w:jc w:val="both"/>
              <w:rPr>
                <w:rFonts w:ascii="Times New Roman" w:hAnsi="Times New Roman" w:cs="Times New Roman"/>
                <w:sz w:val="24"/>
                <w:szCs w:val="24"/>
                <w:lang w:val="uk-UA"/>
              </w:rPr>
            </w:pPr>
          </w:p>
        </w:tc>
        <w:tc>
          <w:tcPr>
            <w:tcW w:w="1842" w:type="dxa"/>
            <w:vAlign w:val="center"/>
          </w:tcPr>
          <w:p w14:paraId="7385FDC6" w14:textId="77777777" w:rsidR="00E143FC" w:rsidRPr="006C3E2B" w:rsidRDefault="00E143FC" w:rsidP="00E143FC">
            <w:pPr>
              <w:jc w:val="center"/>
              <w:rPr>
                <w:rFonts w:ascii="Times New Roman" w:hAnsi="Times New Roman" w:cs="Times New Roman"/>
                <w:sz w:val="24"/>
                <w:szCs w:val="24"/>
                <w:lang w:val="uk-UA"/>
              </w:rPr>
            </w:pPr>
            <w:r w:rsidRPr="006C3E2B">
              <w:rPr>
                <w:rFonts w:ascii="Times New Roman" w:hAnsi="Times New Roman" w:cs="Times New Roman"/>
                <w:sz w:val="24"/>
                <w:szCs w:val="24"/>
                <w:lang w:val="uk-UA"/>
              </w:rPr>
              <w:t>1</w:t>
            </w:r>
          </w:p>
        </w:tc>
        <w:tc>
          <w:tcPr>
            <w:tcW w:w="958" w:type="dxa"/>
          </w:tcPr>
          <w:p w14:paraId="76658ED6" w14:textId="77777777" w:rsidR="00E143FC" w:rsidRPr="006C3E2B" w:rsidRDefault="00E143FC" w:rsidP="00E143FC">
            <w:pPr>
              <w:jc w:val="both"/>
              <w:rPr>
                <w:rFonts w:ascii="Times New Roman" w:hAnsi="Times New Roman" w:cs="Times New Roman"/>
                <w:sz w:val="24"/>
                <w:szCs w:val="24"/>
                <w:lang w:val="uk-UA"/>
              </w:rPr>
            </w:pPr>
          </w:p>
        </w:tc>
      </w:tr>
      <w:tr w:rsidR="00E143FC" w:rsidRPr="006C3E2B" w14:paraId="0EA12CB8" w14:textId="77777777" w:rsidTr="00B01A80">
        <w:trPr>
          <w:trHeight w:val="81"/>
          <w:jc w:val="center"/>
        </w:trPr>
        <w:tc>
          <w:tcPr>
            <w:tcW w:w="685" w:type="dxa"/>
            <w:vAlign w:val="center"/>
          </w:tcPr>
          <w:p w14:paraId="09F6DFB4" w14:textId="77777777" w:rsidR="00E143FC" w:rsidRPr="006C3E2B" w:rsidRDefault="00E143FC" w:rsidP="00E143FC">
            <w:pPr>
              <w:ind w:left="360"/>
              <w:jc w:val="center"/>
              <w:rPr>
                <w:rFonts w:ascii="Times New Roman" w:hAnsi="Times New Roman" w:cs="Times New Roman"/>
                <w:sz w:val="24"/>
                <w:szCs w:val="24"/>
                <w:lang w:val="uk-UA"/>
              </w:rPr>
            </w:pPr>
          </w:p>
        </w:tc>
        <w:tc>
          <w:tcPr>
            <w:tcW w:w="4278" w:type="dxa"/>
            <w:vAlign w:val="center"/>
          </w:tcPr>
          <w:p w14:paraId="5EF0ADFE" w14:textId="77777777" w:rsidR="00E143FC" w:rsidRPr="006C3E2B" w:rsidRDefault="00E143FC" w:rsidP="00E143FC">
            <w:pPr>
              <w:rPr>
                <w:rFonts w:ascii="Times New Roman" w:hAnsi="Times New Roman" w:cs="Times New Roman"/>
                <w:sz w:val="24"/>
                <w:szCs w:val="24"/>
                <w:lang w:val="uk-UA"/>
              </w:rPr>
            </w:pPr>
            <w:r w:rsidRPr="006C3E2B">
              <w:rPr>
                <w:rFonts w:ascii="Times New Roman" w:hAnsi="Times New Roman" w:cs="Times New Roman"/>
                <w:sz w:val="24"/>
                <w:szCs w:val="24"/>
                <w:lang w:val="uk-UA"/>
              </w:rPr>
              <w:t>Пакувальна машина</w:t>
            </w:r>
          </w:p>
        </w:tc>
        <w:tc>
          <w:tcPr>
            <w:tcW w:w="2017" w:type="dxa"/>
          </w:tcPr>
          <w:p w14:paraId="524FCC8D" w14:textId="77777777" w:rsidR="00E143FC" w:rsidRPr="006C3E2B" w:rsidRDefault="00E143FC" w:rsidP="00E143FC">
            <w:pPr>
              <w:jc w:val="both"/>
              <w:rPr>
                <w:rFonts w:ascii="Times New Roman" w:hAnsi="Times New Roman" w:cs="Times New Roman"/>
                <w:sz w:val="24"/>
                <w:szCs w:val="24"/>
                <w:lang w:val="uk-UA"/>
              </w:rPr>
            </w:pPr>
          </w:p>
        </w:tc>
        <w:tc>
          <w:tcPr>
            <w:tcW w:w="1842" w:type="dxa"/>
            <w:vAlign w:val="center"/>
          </w:tcPr>
          <w:p w14:paraId="5A6730E9" w14:textId="77777777" w:rsidR="00E143FC" w:rsidRPr="006C3E2B" w:rsidRDefault="00E143FC" w:rsidP="00E143FC">
            <w:pPr>
              <w:jc w:val="center"/>
              <w:rPr>
                <w:rFonts w:ascii="Times New Roman" w:hAnsi="Times New Roman" w:cs="Times New Roman"/>
                <w:sz w:val="24"/>
                <w:szCs w:val="24"/>
                <w:lang w:val="uk-UA"/>
              </w:rPr>
            </w:pPr>
            <w:r w:rsidRPr="006C3E2B">
              <w:rPr>
                <w:rFonts w:ascii="Times New Roman" w:hAnsi="Times New Roman" w:cs="Times New Roman"/>
                <w:sz w:val="24"/>
                <w:szCs w:val="24"/>
                <w:lang w:val="uk-UA"/>
              </w:rPr>
              <w:t>1</w:t>
            </w:r>
          </w:p>
        </w:tc>
        <w:tc>
          <w:tcPr>
            <w:tcW w:w="958" w:type="dxa"/>
          </w:tcPr>
          <w:p w14:paraId="43CC45DE" w14:textId="77777777" w:rsidR="00E143FC" w:rsidRPr="006C3E2B" w:rsidRDefault="00E143FC" w:rsidP="00E143FC">
            <w:pPr>
              <w:jc w:val="both"/>
              <w:rPr>
                <w:rFonts w:ascii="Times New Roman" w:hAnsi="Times New Roman" w:cs="Times New Roman"/>
                <w:sz w:val="24"/>
                <w:szCs w:val="24"/>
                <w:lang w:val="uk-UA"/>
              </w:rPr>
            </w:pPr>
          </w:p>
        </w:tc>
      </w:tr>
      <w:tr w:rsidR="00E143FC" w:rsidRPr="006C3E2B" w14:paraId="0E1775BE" w14:textId="77777777" w:rsidTr="00B01A80">
        <w:trPr>
          <w:trHeight w:val="370"/>
          <w:jc w:val="center"/>
        </w:trPr>
        <w:tc>
          <w:tcPr>
            <w:tcW w:w="685" w:type="dxa"/>
            <w:vAlign w:val="center"/>
          </w:tcPr>
          <w:p w14:paraId="583D44DE" w14:textId="77777777" w:rsidR="00E143FC" w:rsidRPr="006C3E2B" w:rsidRDefault="00E143FC" w:rsidP="00E143FC">
            <w:pPr>
              <w:ind w:left="360"/>
              <w:jc w:val="center"/>
              <w:rPr>
                <w:rFonts w:ascii="Times New Roman" w:hAnsi="Times New Roman" w:cs="Times New Roman"/>
                <w:sz w:val="24"/>
                <w:szCs w:val="24"/>
                <w:lang w:val="uk-UA"/>
              </w:rPr>
            </w:pPr>
          </w:p>
        </w:tc>
        <w:tc>
          <w:tcPr>
            <w:tcW w:w="4278" w:type="dxa"/>
            <w:vAlign w:val="center"/>
          </w:tcPr>
          <w:p w14:paraId="4187D110" w14:textId="77777777" w:rsidR="00E143FC" w:rsidRPr="006C3E2B" w:rsidRDefault="00E143FC" w:rsidP="00E143FC">
            <w:pPr>
              <w:rPr>
                <w:rFonts w:ascii="Times New Roman" w:hAnsi="Times New Roman" w:cs="Times New Roman"/>
                <w:sz w:val="24"/>
                <w:szCs w:val="24"/>
                <w:lang w:val="uk-UA"/>
              </w:rPr>
            </w:pPr>
            <w:r w:rsidRPr="006C3E2B">
              <w:rPr>
                <w:rFonts w:ascii="Times New Roman" w:hAnsi="Times New Roman" w:cs="Times New Roman"/>
                <w:sz w:val="24"/>
                <w:szCs w:val="24"/>
                <w:lang w:val="uk-UA"/>
              </w:rPr>
              <w:t xml:space="preserve">Пристосування для </w:t>
            </w:r>
            <w:proofErr w:type="spellStart"/>
            <w:r w:rsidRPr="006C3E2B">
              <w:rPr>
                <w:rFonts w:ascii="Times New Roman" w:hAnsi="Times New Roman" w:cs="Times New Roman"/>
                <w:sz w:val="24"/>
                <w:szCs w:val="24"/>
                <w:lang w:val="uk-UA"/>
              </w:rPr>
              <w:t>підборки</w:t>
            </w:r>
            <w:proofErr w:type="spellEnd"/>
            <w:r w:rsidRPr="006C3E2B">
              <w:rPr>
                <w:rFonts w:ascii="Times New Roman" w:hAnsi="Times New Roman" w:cs="Times New Roman"/>
                <w:sz w:val="24"/>
                <w:szCs w:val="24"/>
                <w:lang w:val="uk-UA"/>
              </w:rPr>
              <w:t xml:space="preserve"> зошитів вручну</w:t>
            </w:r>
          </w:p>
        </w:tc>
        <w:tc>
          <w:tcPr>
            <w:tcW w:w="2017" w:type="dxa"/>
          </w:tcPr>
          <w:p w14:paraId="126C398B" w14:textId="77777777" w:rsidR="00E143FC" w:rsidRPr="006C3E2B" w:rsidRDefault="00E143FC" w:rsidP="00E143FC">
            <w:pPr>
              <w:jc w:val="both"/>
              <w:rPr>
                <w:rFonts w:ascii="Times New Roman" w:hAnsi="Times New Roman" w:cs="Times New Roman"/>
                <w:sz w:val="24"/>
                <w:szCs w:val="24"/>
                <w:lang w:val="uk-UA"/>
              </w:rPr>
            </w:pPr>
          </w:p>
        </w:tc>
        <w:tc>
          <w:tcPr>
            <w:tcW w:w="1842" w:type="dxa"/>
            <w:vAlign w:val="center"/>
          </w:tcPr>
          <w:p w14:paraId="5CE83E18" w14:textId="77777777" w:rsidR="00E143FC" w:rsidRPr="006C3E2B" w:rsidRDefault="00E143FC" w:rsidP="00E143FC">
            <w:pPr>
              <w:jc w:val="center"/>
              <w:rPr>
                <w:rFonts w:ascii="Times New Roman" w:hAnsi="Times New Roman" w:cs="Times New Roman"/>
                <w:sz w:val="24"/>
                <w:szCs w:val="24"/>
                <w:lang w:val="uk-UA"/>
              </w:rPr>
            </w:pPr>
            <w:r w:rsidRPr="006C3E2B">
              <w:rPr>
                <w:rFonts w:ascii="Times New Roman" w:hAnsi="Times New Roman" w:cs="Times New Roman"/>
                <w:sz w:val="24"/>
                <w:szCs w:val="24"/>
                <w:lang w:val="uk-UA"/>
              </w:rPr>
              <w:t>5</w:t>
            </w:r>
          </w:p>
        </w:tc>
        <w:tc>
          <w:tcPr>
            <w:tcW w:w="958" w:type="dxa"/>
          </w:tcPr>
          <w:p w14:paraId="54A30C30" w14:textId="77777777" w:rsidR="00E143FC" w:rsidRPr="006C3E2B" w:rsidRDefault="00E143FC" w:rsidP="00E143FC">
            <w:pPr>
              <w:jc w:val="both"/>
              <w:rPr>
                <w:rFonts w:ascii="Times New Roman" w:hAnsi="Times New Roman" w:cs="Times New Roman"/>
                <w:sz w:val="24"/>
                <w:szCs w:val="24"/>
                <w:lang w:val="uk-UA"/>
              </w:rPr>
            </w:pPr>
          </w:p>
        </w:tc>
      </w:tr>
      <w:tr w:rsidR="00E143FC" w:rsidRPr="006C3E2B" w14:paraId="168DABFE" w14:textId="77777777" w:rsidTr="009234EF">
        <w:trPr>
          <w:trHeight w:val="80"/>
          <w:jc w:val="center"/>
        </w:trPr>
        <w:tc>
          <w:tcPr>
            <w:tcW w:w="685" w:type="dxa"/>
            <w:vAlign w:val="center"/>
          </w:tcPr>
          <w:p w14:paraId="350CA782" w14:textId="77777777" w:rsidR="00E143FC" w:rsidRPr="006C3E2B" w:rsidRDefault="00E143FC" w:rsidP="00E143FC">
            <w:pPr>
              <w:ind w:left="360"/>
              <w:jc w:val="center"/>
              <w:rPr>
                <w:rFonts w:ascii="Times New Roman" w:hAnsi="Times New Roman" w:cs="Times New Roman"/>
                <w:sz w:val="24"/>
                <w:szCs w:val="24"/>
                <w:lang w:val="uk-UA"/>
              </w:rPr>
            </w:pPr>
          </w:p>
        </w:tc>
        <w:tc>
          <w:tcPr>
            <w:tcW w:w="4278" w:type="dxa"/>
            <w:vAlign w:val="center"/>
          </w:tcPr>
          <w:p w14:paraId="4182E385" w14:textId="77777777" w:rsidR="00E143FC" w:rsidRPr="006C3E2B" w:rsidRDefault="00E143FC" w:rsidP="00E143FC">
            <w:pPr>
              <w:rPr>
                <w:rFonts w:ascii="Times New Roman" w:hAnsi="Times New Roman" w:cs="Times New Roman"/>
                <w:sz w:val="24"/>
                <w:szCs w:val="24"/>
                <w:lang w:val="uk-UA"/>
              </w:rPr>
            </w:pPr>
            <w:r w:rsidRPr="006C3E2B">
              <w:rPr>
                <w:rFonts w:ascii="Times New Roman" w:hAnsi="Times New Roman" w:cs="Times New Roman"/>
                <w:sz w:val="24"/>
                <w:szCs w:val="24"/>
                <w:lang w:val="uk-UA"/>
              </w:rPr>
              <w:t>Палітурний напівавтомат для скріплювання спіралями</w:t>
            </w:r>
          </w:p>
        </w:tc>
        <w:tc>
          <w:tcPr>
            <w:tcW w:w="2017" w:type="dxa"/>
          </w:tcPr>
          <w:p w14:paraId="555F2F1F" w14:textId="77777777" w:rsidR="00E143FC" w:rsidRPr="006C3E2B" w:rsidRDefault="00E143FC" w:rsidP="00E143FC">
            <w:pPr>
              <w:jc w:val="both"/>
              <w:rPr>
                <w:rFonts w:ascii="Times New Roman" w:hAnsi="Times New Roman" w:cs="Times New Roman"/>
                <w:sz w:val="24"/>
                <w:szCs w:val="24"/>
                <w:lang w:val="uk-UA"/>
              </w:rPr>
            </w:pPr>
          </w:p>
        </w:tc>
        <w:tc>
          <w:tcPr>
            <w:tcW w:w="1842" w:type="dxa"/>
            <w:vAlign w:val="center"/>
          </w:tcPr>
          <w:p w14:paraId="3F9F8EE1" w14:textId="77777777" w:rsidR="00E143FC" w:rsidRPr="006C3E2B" w:rsidRDefault="00E143FC" w:rsidP="00E143FC">
            <w:pPr>
              <w:jc w:val="center"/>
              <w:rPr>
                <w:rFonts w:ascii="Times New Roman" w:hAnsi="Times New Roman" w:cs="Times New Roman"/>
                <w:sz w:val="24"/>
                <w:szCs w:val="24"/>
                <w:lang w:val="uk-UA"/>
              </w:rPr>
            </w:pPr>
            <w:r w:rsidRPr="006C3E2B">
              <w:rPr>
                <w:rFonts w:ascii="Times New Roman" w:hAnsi="Times New Roman" w:cs="Times New Roman"/>
                <w:sz w:val="24"/>
                <w:szCs w:val="24"/>
                <w:lang w:val="uk-UA"/>
              </w:rPr>
              <w:t>3</w:t>
            </w:r>
          </w:p>
        </w:tc>
        <w:tc>
          <w:tcPr>
            <w:tcW w:w="958" w:type="dxa"/>
          </w:tcPr>
          <w:p w14:paraId="673926AD" w14:textId="77777777" w:rsidR="00E143FC" w:rsidRPr="006C3E2B" w:rsidRDefault="00E143FC" w:rsidP="00E143FC">
            <w:pPr>
              <w:jc w:val="both"/>
              <w:rPr>
                <w:rFonts w:ascii="Times New Roman" w:hAnsi="Times New Roman" w:cs="Times New Roman"/>
                <w:sz w:val="24"/>
                <w:szCs w:val="24"/>
                <w:lang w:val="uk-UA"/>
              </w:rPr>
            </w:pPr>
          </w:p>
        </w:tc>
      </w:tr>
      <w:tr w:rsidR="00E143FC" w:rsidRPr="006C3E2B" w14:paraId="6E1AFD8B" w14:textId="77777777" w:rsidTr="009234EF">
        <w:trPr>
          <w:trHeight w:val="80"/>
          <w:jc w:val="center"/>
        </w:trPr>
        <w:tc>
          <w:tcPr>
            <w:tcW w:w="685" w:type="dxa"/>
            <w:vAlign w:val="center"/>
          </w:tcPr>
          <w:p w14:paraId="540BED63" w14:textId="77777777" w:rsidR="00E143FC" w:rsidRPr="006C3E2B" w:rsidRDefault="00E143FC" w:rsidP="00E143FC">
            <w:pPr>
              <w:ind w:left="360"/>
              <w:jc w:val="center"/>
              <w:rPr>
                <w:rFonts w:ascii="Times New Roman" w:hAnsi="Times New Roman" w:cs="Times New Roman"/>
                <w:sz w:val="24"/>
                <w:szCs w:val="24"/>
                <w:lang w:val="uk-UA"/>
              </w:rPr>
            </w:pPr>
          </w:p>
        </w:tc>
        <w:tc>
          <w:tcPr>
            <w:tcW w:w="4278" w:type="dxa"/>
            <w:vAlign w:val="center"/>
          </w:tcPr>
          <w:p w14:paraId="689EDF0E" w14:textId="77777777" w:rsidR="00E143FC" w:rsidRPr="006C3E2B" w:rsidRDefault="00AB3438" w:rsidP="00E143FC">
            <w:pPr>
              <w:rPr>
                <w:rFonts w:ascii="Times New Roman" w:hAnsi="Times New Roman" w:cs="Times New Roman"/>
                <w:sz w:val="24"/>
                <w:szCs w:val="24"/>
                <w:lang w:val="uk-UA"/>
              </w:rPr>
            </w:pPr>
            <w:proofErr w:type="spellStart"/>
            <w:r w:rsidRPr="006C3E2B">
              <w:rPr>
                <w:rFonts w:ascii="Times New Roman" w:hAnsi="Times New Roman" w:cs="Times New Roman"/>
                <w:sz w:val="24"/>
                <w:szCs w:val="24"/>
                <w:lang w:val="uk-UA"/>
              </w:rPr>
              <w:t>Круглильний</w:t>
            </w:r>
            <w:proofErr w:type="spellEnd"/>
            <w:r w:rsidR="00E143FC" w:rsidRPr="006C3E2B">
              <w:rPr>
                <w:rFonts w:ascii="Times New Roman" w:hAnsi="Times New Roman" w:cs="Times New Roman"/>
                <w:sz w:val="24"/>
                <w:szCs w:val="24"/>
                <w:lang w:val="uk-UA"/>
              </w:rPr>
              <w:t xml:space="preserve"> верстат</w:t>
            </w:r>
          </w:p>
        </w:tc>
        <w:tc>
          <w:tcPr>
            <w:tcW w:w="2017" w:type="dxa"/>
          </w:tcPr>
          <w:p w14:paraId="31E01219" w14:textId="77777777" w:rsidR="00E143FC" w:rsidRPr="006C3E2B" w:rsidRDefault="00E143FC" w:rsidP="00E143FC">
            <w:pPr>
              <w:jc w:val="both"/>
              <w:rPr>
                <w:rFonts w:ascii="Times New Roman" w:hAnsi="Times New Roman" w:cs="Times New Roman"/>
                <w:sz w:val="24"/>
                <w:szCs w:val="24"/>
                <w:lang w:val="uk-UA"/>
              </w:rPr>
            </w:pPr>
          </w:p>
        </w:tc>
        <w:tc>
          <w:tcPr>
            <w:tcW w:w="1842" w:type="dxa"/>
            <w:vAlign w:val="center"/>
          </w:tcPr>
          <w:p w14:paraId="7C232624" w14:textId="77777777" w:rsidR="00E143FC" w:rsidRPr="006C3E2B" w:rsidRDefault="00E143FC" w:rsidP="00E143FC">
            <w:pPr>
              <w:jc w:val="center"/>
              <w:rPr>
                <w:rFonts w:ascii="Times New Roman" w:hAnsi="Times New Roman" w:cs="Times New Roman"/>
                <w:sz w:val="24"/>
                <w:szCs w:val="24"/>
                <w:lang w:val="uk-UA"/>
              </w:rPr>
            </w:pPr>
            <w:r w:rsidRPr="006C3E2B">
              <w:rPr>
                <w:rFonts w:ascii="Times New Roman" w:hAnsi="Times New Roman" w:cs="Times New Roman"/>
                <w:sz w:val="24"/>
                <w:szCs w:val="24"/>
                <w:lang w:val="uk-UA"/>
              </w:rPr>
              <w:t>1</w:t>
            </w:r>
          </w:p>
        </w:tc>
        <w:tc>
          <w:tcPr>
            <w:tcW w:w="958" w:type="dxa"/>
          </w:tcPr>
          <w:p w14:paraId="6B7B23D8" w14:textId="77777777" w:rsidR="00E143FC" w:rsidRPr="006C3E2B" w:rsidRDefault="00E143FC" w:rsidP="00E143FC">
            <w:pPr>
              <w:jc w:val="both"/>
              <w:rPr>
                <w:rFonts w:ascii="Times New Roman" w:hAnsi="Times New Roman" w:cs="Times New Roman"/>
                <w:sz w:val="24"/>
                <w:szCs w:val="24"/>
                <w:lang w:val="uk-UA"/>
              </w:rPr>
            </w:pPr>
          </w:p>
        </w:tc>
      </w:tr>
      <w:tr w:rsidR="00E143FC" w:rsidRPr="006C3E2B" w14:paraId="3F5D4E95" w14:textId="77777777" w:rsidTr="009234EF">
        <w:trPr>
          <w:trHeight w:val="80"/>
          <w:jc w:val="center"/>
        </w:trPr>
        <w:tc>
          <w:tcPr>
            <w:tcW w:w="685" w:type="dxa"/>
            <w:vAlign w:val="center"/>
          </w:tcPr>
          <w:p w14:paraId="1C7DA2E0" w14:textId="77777777" w:rsidR="00E143FC" w:rsidRPr="006C3E2B" w:rsidRDefault="00E143FC" w:rsidP="00E143FC">
            <w:pPr>
              <w:ind w:left="360"/>
              <w:jc w:val="center"/>
              <w:rPr>
                <w:rFonts w:ascii="Times New Roman" w:hAnsi="Times New Roman" w:cs="Times New Roman"/>
                <w:sz w:val="24"/>
                <w:szCs w:val="24"/>
                <w:lang w:val="uk-UA"/>
              </w:rPr>
            </w:pPr>
          </w:p>
        </w:tc>
        <w:tc>
          <w:tcPr>
            <w:tcW w:w="4278" w:type="dxa"/>
            <w:vAlign w:val="center"/>
          </w:tcPr>
          <w:p w14:paraId="1ADE3C13" w14:textId="77777777" w:rsidR="00E143FC" w:rsidRPr="006C3E2B" w:rsidRDefault="00E143FC" w:rsidP="00E143FC">
            <w:pPr>
              <w:rPr>
                <w:rFonts w:ascii="Times New Roman" w:hAnsi="Times New Roman" w:cs="Times New Roman"/>
                <w:sz w:val="24"/>
                <w:szCs w:val="24"/>
                <w:lang w:val="uk-UA"/>
              </w:rPr>
            </w:pPr>
            <w:r w:rsidRPr="006C3E2B">
              <w:rPr>
                <w:rFonts w:ascii="Times New Roman" w:hAnsi="Times New Roman" w:cs="Times New Roman"/>
                <w:sz w:val="24"/>
                <w:szCs w:val="24"/>
                <w:lang w:val="uk-UA"/>
              </w:rPr>
              <w:t>Верстат для натягування і закріплювання картин на підрамнику</w:t>
            </w:r>
          </w:p>
        </w:tc>
        <w:tc>
          <w:tcPr>
            <w:tcW w:w="2017" w:type="dxa"/>
          </w:tcPr>
          <w:p w14:paraId="5AB3706E" w14:textId="77777777" w:rsidR="00E143FC" w:rsidRPr="006C3E2B" w:rsidRDefault="00E143FC" w:rsidP="00E143FC">
            <w:pPr>
              <w:jc w:val="both"/>
              <w:rPr>
                <w:rFonts w:ascii="Times New Roman" w:hAnsi="Times New Roman" w:cs="Times New Roman"/>
                <w:sz w:val="24"/>
                <w:szCs w:val="24"/>
                <w:lang w:val="uk-UA"/>
              </w:rPr>
            </w:pPr>
          </w:p>
        </w:tc>
        <w:tc>
          <w:tcPr>
            <w:tcW w:w="1842" w:type="dxa"/>
            <w:vAlign w:val="center"/>
          </w:tcPr>
          <w:p w14:paraId="30ED0966" w14:textId="77777777" w:rsidR="00E143FC" w:rsidRPr="006C3E2B" w:rsidRDefault="00E143FC" w:rsidP="00E143FC">
            <w:pPr>
              <w:jc w:val="center"/>
              <w:rPr>
                <w:rFonts w:ascii="Times New Roman" w:hAnsi="Times New Roman" w:cs="Times New Roman"/>
                <w:sz w:val="24"/>
                <w:szCs w:val="24"/>
                <w:lang w:val="uk-UA"/>
              </w:rPr>
            </w:pPr>
            <w:r w:rsidRPr="006C3E2B">
              <w:rPr>
                <w:rFonts w:ascii="Times New Roman" w:hAnsi="Times New Roman" w:cs="Times New Roman"/>
                <w:sz w:val="24"/>
                <w:szCs w:val="24"/>
                <w:lang w:val="uk-UA"/>
              </w:rPr>
              <w:t>1</w:t>
            </w:r>
          </w:p>
        </w:tc>
        <w:tc>
          <w:tcPr>
            <w:tcW w:w="958" w:type="dxa"/>
          </w:tcPr>
          <w:p w14:paraId="108E54F1" w14:textId="77777777" w:rsidR="00E143FC" w:rsidRPr="006C3E2B" w:rsidRDefault="00E143FC" w:rsidP="00E143FC">
            <w:pPr>
              <w:jc w:val="both"/>
              <w:rPr>
                <w:rFonts w:ascii="Times New Roman" w:hAnsi="Times New Roman" w:cs="Times New Roman"/>
                <w:sz w:val="24"/>
                <w:szCs w:val="24"/>
                <w:lang w:val="uk-UA"/>
              </w:rPr>
            </w:pPr>
          </w:p>
        </w:tc>
      </w:tr>
      <w:tr w:rsidR="00E143FC" w:rsidRPr="006C3E2B" w14:paraId="1BFCC8ED" w14:textId="77777777" w:rsidTr="009234EF">
        <w:trPr>
          <w:trHeight w:val="80"/>
          <w:jc w:val="center"/>
        </w:trPr>
        <w:tc>
          <w:tcPr>
            <w:tcW w:w="685" w:type="dxa"/>
            <w:vAlign w:val="center"/>
          </w:tcPr>
          <w:p w14:paraId="799C8A55" w14:textId="77777777" w:rsidR="00E143FC" w:rsidRPr="006C3E2B" w:rsidRDefault="00E143FC" w:rsidP="00E143FC">
            <w:pPr>
              <w:ind w:left="360"/>
              <w:jc w:val="center"/>
              <w:rPr>
                <w:rFonts w:ascii="Times New Roman" w:hAnsi="Times New Roman" w:cs="Times New Roman"/>
                <w:sz w:val="24"/>
                <w:szCs w:val="24"/>
                <w:lang w:val="uk-UA"/>
              </w:rPr>
            </w:pPr>
          </w:p>
        </w:tc>
        <w:tc>
          <w:tcPr>
            <w:tcW w:w="4278" w:type="dxa"/>
            <w:vAlign w:val="center"/>
          </w:tcPr>
          <w:p w14:paraId="0573E7C7" w14:textId="77777777" w:rsidR="00E143FC" w:rsidRPr="006C3E2B" w:rsidRDefault="00E143FC" w:rsidP="00E143FC">
            <w:pPr>
              <w:rPr>
                <w:rFonts w:ascii="Times New Roman" w:hAnsi="Times New Roman" w:cs="Times New Roman"/>
                <w:sz w:val="24"/>
                <w:szCs w:val="24"/>
                <w:lang w:val="uk-UA"/>
              </w:rPr>
            </w:pPr>
            <w:proofErr w:type="spellStart"/>
            <w:r w:rsidRPr="006C3E2B">
              <w:rPr>
                <w:rFonts w:ascii="Times New Roman" w:hAnsi="Times New Roman" w:cs="Times New Roman"/>
                <w:sz w:val="24"/>
                <w:szCs w:val="24"/>
                <w:lang w:val="uk-UA"/>
              </w:rPr>
              <w:t>Дротошвейна</w:t>
            </w:r>
            <w:proofErr w:type="spellEnd"/>
            <w:r w:rsidRPr="006C3E2B">
              <w:rPr>
                <w:rFonts w:ascii="Times New Roman" w:hAnsi="Times New Roman" w:cs="Times New Roman"/>
                <w:sz w:val="24"/>
                <w:szCs w:val="24"/>
                <w:lang w:val="uk-UA"/>
              </w:rPr>
              <w:t xml:space="preserve"> машина</w:t>
            </w:r>
          </w:p>
        </w:tc>
        <w:tc>
          <w:tcPr>
            <w:tcW w:w="2017" w:type="dxa"/>
          </w:tcPr>
          <w:p w14:paraId="4A8F6B60" w14:textId="77777777" w:rsidR="00E143FC" w:rsidRPr="006C3E2B" w:rsidRDefault="00E143FC" w:rsidP="00E143FC">
            <w:pPr>
              <w:jc w:val="both"/>
              <w:rPr>
                <w:rFonts w:ascii="Times New Roman" w:hAnsi="Times New Roman" w:cs="Times New Roman"/>
                <w:sz w:val="24"/>
                <w:szCs w:val="24"/>
                <w:lang w:val="uk-UA"/>
              </w:rPr>
            </w:pPr>
          </w:p>
        </w:tc>
        <w:tc>
          <w:tcPr>
            <w:tcW w:w="1842" w:type="dxa"/>
            <w:vAlign w:val="center"/>
          </w:tcPr>
          <w:p w14:paraId="7B17108C" w14:textId="77777777" w:rsidR="00E143FC" w:rsidRPr="006C3E2B" w:rsidRDefault="00E143FC" w:rsidP="00E143FC">
            <w:pPr>
              <w:jc w:val="center"/>
              <w:rPr>
                <w:rFonts w:ascii="Times New Roman" w:hAnsi="Times New Roman" w:cs="Times New Roman"/>
                <w:sz w:val="24"/>
                <w:szCs w:val="24"/>
                <w:lang w:val="uk-UA"/>
              </w:rPr>
            </w:pPr>
            <w:r w:rsidRPr="006C3E2B">
              <w:rPr>
                <w:rFonts w:ascii="Times New Roman" w:hAnsi="Times New Roman" w:cs="Times New Roman"/>
                <w:sz w:val="24"/>
                <w:szCs w:val="24"/>
                <w:lang w:val="uk-UA"/>
              </w:rPr>
              <w:t>2</w:t>
            </w:r>
          </w:p>
        </w:tc>
        <w:tc>
          <w:tcPr>
            <w:tcW w:w="958" w:type="dxa"/>
          </w:tcPr>
          <w:p w14:paraId="3EE2C06C" w14:textId="77777777" w:rsidR="00E143FC" w:rsidRPr="006C3E2B" w:rsidRDefault="00E143FC" w:rsidP="00E143FC">
            <w:pPr>
              <w:jc w:val="both"/>
              <w:rPr>
                <w:rFonts w:ascii="Times New Roman" w:hAnsi="Times New Roman" w:cs="Times New Roman"/>
                <w:sz w:val="24"/>
                <w:szCs w:val="24"/>
                <w:lang w:val="uk-UA"/>
              </w:rPr>
            </w:pPr>
          </w:p>
        </w:tc>
      </w:tr>
      <w:tr w:rsidR="00E143FC" w:rsidRPr="006C3E2B" w14:paraId="4C274E72" w14:textId="77777777" w:rsidTr="009234EF">
        <w:trPr>
          <w:trHeight w:val="80"/>
          <w:jc w:val="center"/>
        </w:trPr>
        <w:tc>
          <w:tcPr>
            <w:tcW w:w="685" w:type="dxa"/>
            <w:vAlign w:val="center"/>
          </w:tcPr>
          <w:p w14:paraId="4BB4EFD5" w14:textId="77777777" w:rsidR="00E143FC" w:rsidRPr="006C3E2B" w:rsidRDefault="00E143FC" w:rsidP="00E143FC">
            <w:pPr>
              <w:ind w:left="360"/>
              <w:jc w:val="center"/>
              <w:rPr>
                <w:rFonts w:ascii="Times New Roman" w:hAnsi="Times New Roman" w:cs="Times New Roman"/>
                <w:sz w:val="24"/>
                <w:szCs w:val="24"/>
                <w:lang w:val="uk-UA"/>
              </w:rPr>
            </w:pPr>
          </w:p>
        </w:tc>
        <w:tc>
          <w:tcPr>
            <w:tcW w:w="4278" w:type="dxa"/>
            <w:vAlign w:val="center"/>
          </w:tcPr>
          <w:p w14:paraId="7761A002" w14:textId="77777777" w:rsidR="00E143FC" w:rsidRPr="006C3E2B" w:rsidRDefault="00E143FC" w:rsidP="00E143FC">
            <w:pPr>
              <w:rPr>
                <w:rFonts w:ascii="Times New Roman" w:hAnsi="Times New Roman" w:cs="Times New Roman"/>
                <w:sz w:val="24"/>
                <w:szCs w:val="24"/>
                <w:lang w:val="uk-UA"/>
              </w:rPr>
            </w:pPr>
            <w:proofErr w:type="spellStart"/>
            <w:r w:rsidRPr="006C3E2B">
              <w:rPr>
                <w:rFonts w:ascii="Times New Roman" w:hAnsi="Times New Roman" w:cs="Times New Roman"/>
                <w:sz w:val="24"/>
                <w:szCs w:val="24"/>
                <w:lang w:val="uk-UA"/>
              </w:rPr>
              <w:t>Ниткошвацька</w:t>
            </w:r>
            <w:proofErr w:type="spellEnd"/>
            <w:r w:rsidRPr="006C3E2B">
              <w:rPr>
                <w:rFonts w:ascii="Times New Roman" w:hAnsi="Times New Roman" w:cs="Times New Roman"/>
                <w:sz w:val="24"/>
                <w:szCs w:val="24"/>
                <w:lang w:val="uk-UA"/>
              </w:rPr>
              <w:t xml:space="preserve"> машина</w:t>
            </w:r>
          </w:p>
        </w:tc>
        <w:tc>
          <w:tcPr>
            <w:tcW w:w="2017" w:type="dxa"/>
          </w:tcPr>
          <w:p w14:paraId="77446090" w14:textId="77777777" w:rsidR="00E143FC" w:rsidRPr="006C3E2B" w:rsidRDefault="00E143FC" w:rsidP="00E143FC">
            <w:pPr>
              <w:jc w:val="both"/>
              <w:rPr>
                <w:rFonts w:ascii="Times New Roman" w:hAnsi="Times New Roman" w:cs="Times New Roman"/>
                <w:sz w:val="24"/>
                <w:szCs w:val="24"/>
                <w:lang w:val="uk-UA"/>
              </w:rPr>
            </w:pPr>
          </w:p>
        </w:tc>
        <w:tc>
          <w:tcPr>
            <w:tcW w:w="1842" w:type="dxa"/>
            <w:vAlign w:val="center"/>
          </w:tcPr>
          <w:p w14:paraId="15396DA0" w14:textId="77777777" w:rsidR="00E143FC" w:rsidRPr="006C3E2B" w:rsidRDefault="00E143FC" w:rsidP="00E143FC">
            <w:pPr>
              <w:jc w:val="center"/>
              <w:rPr>
                <w:rFonts w:ascii="Times New Roman" w:hAnsi="Times New Roman" w:cs="Times New Roman"/>
                <w:sz w:val="24"/>
                <w:szCs w:val="24"/>
                <w:lang w:val="uk-UA"/>
              </w:rPr>
            </w:pPr>
            <w:r w:rsidRPr="006C3E2B">
              <w:rPr>
                <w:rFonts w:ascii="Times New Roman" w:hAnsi="Times New Roman" w:cs="Times New Roman"/>
                <w:sz w:val="24"/>
                <w:szCs w:val="24"/>
                <w:lang w:val="uk-UA"/>
              </w:rPr>
              <w:t>2</w:t>
            </w:r>
          </w:p>
        </w:tc>
        <w:tc>
          <w:tcPr>
            <w:tcW w:w="958" w:type="dxa"/>
          </w:tcPr>
          <w:p w14:paraId="572F4999" w14:textId="77777777" w:rsidR="00E143FC" w:rsidRPr="006C3E2B" w:rsidRDefault="00E143FC" w:rsidP="00E143FC">
            <w:pPr>
              <w:jc w:val="both"/>
              <w:rPr>
                <w:rFonts w:ascii="Times New Roman" w:hAnsi="Times New Roman" w:cs="Times New Roman"/>
                <w:sz w:val="24"/>
                <w:szCs w:val="24"/>
                <w:lang w:val="uk-UA"/>
              </w:rPr>
            </w:pPr>
          </w:p>
        </w:tc>
      </w:tr>
      <w:tr w:rsidR="00E143FC" w:rsidRPr="006C3E2B" w14:paraId="491342B4" w14:textId="77777777" w:rsidTr="009234EF">
        <w:trPr>
          <w:trHeight w:val="80"/>
          <w:jc w:val="center"/>
        </w:trPr>
        <w:tc>
          <w:tcPr>
            <w:tcW w:w="685" w:type="dxa"/>
            <w:vAlign w:val="center"/>
          </w:tcPr>
          <w:p w14:paraId="1AF9396B" w14:textId="77777777" w:rsidR="00E143FC" w:rsidRPr="006C3E2B" w:rsidRDefault="00E143FC" w:rsidP="00E143FC">
            <w:pPr>
              <w:ind w:left="360"/>
              <w:jc w:val="center"/>
              <w:rPr>
                <w:rFonts w:ascii="Times New Roman" w:hAnsi="Times New Roman" w:cs="Times New Roman"/>
                <w:sz w:val="24"/>
                <w:szCs w:val="24"/>
                <w:lang w:val="uk-UA"/>
              </w:rPr>
            </w:pPr>
          </w:p>
        </w:tc>
        <w:tc>
          <w:tcPr>
            <w:tcW w:w="4278" w:type="dxa"/>
            <w:vAlign w:val="center"/>
          </w:tcPr>
          <w:p w14:paraId="661C74B7" w14:textId="77777777" w:rsidR="00E143FC" w:rsidRPr="006C3E2B" w:rsidRDefault="00E143FC" w:rsidP="00E143FC">
            <w:pPr>
              <w:rPr>
                <w:rFonts w:ascii="Times New Roman" w:hAnsi="Times New Roman" w:cs="Times New Roman"/>
                <w:sz w:val="24"/>
                <w:szCs w:val="24"/>
                <w:lang w:val="uk-UA"/>
              </w:rPr>
            </w:pPr>
            <w:proofErr w:type="spellStart"/>
            <w:r w:rsidRPr="006C3E2B">
              <w:rPr>
                <w:rFonts w:ascii="Times New Roman" w:hAnsi="Times New Roman" w:cs="Times New Roman"/>
                <w:sz w:val="24"/>
                <w:szCs w:val="24"/>
                <w:lang w:val="uk-UA"/>
              </w:rPr>
              <w:t>Аркушепідбіркова</w:t>
            </w:r>
            <w:proofErr w:type="spellEnd"/>
            <w:r w:rsidRPr="006C3E2B">
              <w:rPr>
                <w:rFonts w:ascii="Times New Roman" w:hAnsi="Times New Roman" w:cs="Times New Roman"/>
                <w:sz w:val="24"/>
                <w:szCs w:val="24"/>
                <w:lang w:val="uk-UA"/>
              </w:rPr>
              <w:t xml:space="preserve"> машина</w:t>
            </w:r>
          </w:p>
        </w:tc>
        <w:tc>
          <w:tcPr>
            <w:tcW w:w="2017" w:type="dxa"/>
          </w:tcPr>
          <w:p w14:paraId="6CB68F2F" w14:textId="77777777" w:rsidR="00E143FC" w:rsidRPr="006C3E2B" w:rsidRDefault="00E143FC" w:rsidP="00E143FC">
            <w:pPr>
              <w:jc w:val="both"/>
              <w:rPr>
                <w:rFonts w:ascii="Times New Roman" w:hAnsi="Times New Roman" w:cs="Times New Roman"/>
                <w:sz w:val="24"/>
                <w:szCs w:val="24"/>
                <w:lang w:val="uk-UA"/>
              </w:rPr>
            </w:pPr>
          </w:p>
        </w:tc>
        <w:tc>
          <w:tcPr>
            <w:tcW w:w="1842" w:type="dxa"/>
            <w:vAlign w:val="center"/>
          </w:tcPr>
          <w:p w14:paraId="329FDDD5" w14:textId="77777777" w:rsidR="00E143FC" w:rsidRPr="006C3E2B" w:rsidRDefault="00E143FC" w:rsidP="00E143FC">
            <w:pPr>
              <w:jc w:val="center"/>
              <w:rPr>
                <w:rFonts w:ascii="Times New Roman" w:hAnsi="Times New Roman" w:cs="Times New Roman"/>
                <w:sz w:val="24"/>
                <w:szCs w:val="24"/>
                <w:lang w:val="uk-UA"/>
              </w:rPr>
            </w:pPr>
            <w:r w:rsidRPr="006C3E2B">
              <w:rPr>
                <w:rFonts w:ascii="Times New Roman" w:hAnsi="Times New Roman" w:cs="Times New Roman"/>
                <w:sz w:val="24"/>
                <w:szCs w:val="24"/>
                <w:lang w:val="uk-UA"/>
              </w:rPr>
              <w:t>1</w:t>
            </w:r>
          </w:p>
        </w:tc>
        <w:tc>
          <w:tcPr>
            <w:tcW w:w="958" w:type="dxa"/>
          </w:tcPr>
          <w:p w14:paraId="3A0E139D" w14:textId="77777777" w:rsidR="00E143FC" w:rsidRPr="006C3E2B" w:rsidRDefault="00E143FC" w:rsidP="00E143FC">
            <w:pPr>
              <w:jc w:val="both"/>
              <w:rPr>
                <w:rFonts w:ascii="Times New Roman" w:hAnsi="Times New Roman" w:cs="Times New Roman"/>
                <w:sz w:val="24"/>
                <w:szCs w:val="24"/>
                <w:lang w:val="uk-UA"/>
              </w:rPr>
            </w:pPr>
          </w:p>
        </w:tc>
      </w:tr>
      <w:tr w:rsidR="00E143FC" w:rsidRPr="006C3E2B" w14:paraId="62543EE5" w14:textId="77777777" w:rsidTr="009234EF">
        <w:trPr>
          <w:trHeight w:val="80"/>
          <w:jc w:val="center"/>
        </w:trPr>
        <w:tc>
          <w:tcPr>
            <w:tcW w:w="685" w:type="dxa"/>
            <w:vAlign w:val="center"/>
          </w:tcPr>
          <w:p w14:paraId="02F2D6F9" w14:textId="77777777" w:rsidR="00E143FC" w:rsidRPr="006C3E2B" w:rsidRDefault="00E143FC" w:rsidP="00E143FC">
            <w:pPr>
              <w:ind w:left="360"/>
              <w:jc w:val="center"/>
              <w:rPr>
                <w:rFonts w:ascii="Times New Roman" w:hAnsi="Times New Roman" w:cs="Times New Roman"/>
                <w:sz w:val="24"/>
                <w:szCs w:val="24"/>
                <w:lang w:val="uk-UA"/>
              </w:rPr>
            </w:pPr>
          </w:p>
        </w:tc>
        <w:tc>
          <w:tcPr>
            <w:tcW w:w="4278" w:type="dxa"/>
            <w:vAlign w:val="center"/>
          </w:tcPr>
          <w:p w14:paraId="392DD14B" w14:textId="77777777" w:rsidR="00E143FC" w:rsidRPr="006C3E2B" w:rsidRDefault="00E143FC" w:rsidP="00E143FC">
            <w:pPr>
              <w:rPr>
                <w:rFonts w:ascii="Times New Roman" w:hAnsi="Times New Roman" w:cs="Times New Roman"/>
                <w:sz w:val="24"/>
                <w:szCs w:val="24"/>
                <w:lang w:val="uk-UA"/>
              </w:rPr>
            </w:pPr>
            <w:r w:rsidRPr="006C3E2B">
              <w:rPr>
                <w:rFonts w:ascii="Times New Roman" w:hAnsi="Times New Roman" w:cs="Times New Roman"/>
                <w:sz w:val="24"/>
                <w:szCs w:val="24"/>
                <w:lang w:val="uk-UA"/>
              </w:rPr>
              <w:t xml:space="preserve">Фальцювальна машина </w:t>
            </w:r>
          </w:p>
        </w:tc>
        <w:tc>
          <w:tcPr>
            <w:tcW w:w="2017" w:type="dxa"/>
          </w:tcPr>
          <w:p w14:paraId="2DC304FD" w14:textId="77777777" w:rsidR="00E143FC" w:rsidRPr="006C3E2B" w:rsidRDefault="00E143FC" w:rsidP="00E143FC">
            <w:pPr>
              <w:jc w:val="both"/>
              <w:rPr>
                <w:rFonts w:ascii="Times New Roman" w:hAnsi="Times New Roman" w:cs="Times New Roman"/>
                <w:sz w:val="24"/>
                <w:szCs w:val="24"/>
                <w:lang w:val="uk-UA"/>
              </w:rPr>
            </w:pPr>
          </w:p>
        </w:tc>
        <w:tc>
          <w:tcPr>
            <w:tcW w:w="1842" w:type="dxa"/>
            <w:vAlign w:val="center"/>
          </w:tcPr>
          <w:p w14:paraId="2DA3271E" w14:textId="77777777" w:rsidR="00E143FC" w:rsidRPr="006C3E2B" w:rsidRDefault="00E143FC" w:rsidP="00E143FC">
            <w:pPr>
              <w:jc w:val="center"/>
              <w:rPr>
                <w:rFonts w:ascii="Times New Roman" w:hAnsi="Times New Roman" w:cs="Times New Roman"/>
                <w:sz w:val="24"/>
                <w:szCs w:val="24"/>
                <w:lang w:val="uk-UA"/>
              </w:rPr>
            </w:pPr>
            <w:r w:rsidRPr="006C3E2B">
              <w:rPr>
                <w:rFonts w:ascii="Times New Roman" w:hAnsi="Times New Roman" w:cs="Times New Roman"/>
                <w:sz w:val="24"/>
                <w:szCs w:val="24"/>
                <w:lang w:val="uk-UA"/>
              </w:rPr>
              <w:t>1</w:t>
            </w:r>
          </w:p>
        </w:tc>
        <w:tc>
          <w:tcPr>
            <w:tcW w:w="958" w:type="dxa"/>
          </w:tcPr>
          <w:p w14:paraId="67206F21" w14:textId="77777777" w:rsidR="00E143FC" w:rsidRPr="006C3E2B" w:rsidRDefault="00E143FC" w:rsidP="00E143FC">
            <w:pPr>
              <w:jc w:val="both"/>
              <w:rPr>
                <w:rFonts w:ascii="Times New Roman" w:hAnsi="Times New Roman" w:cs="Times New Roman"/>
                <w:sz w:val="24"/>
                <w:szCs w:val="24"/>
                <w:lang w:val="uk-UA"/>
              </w:rPr>
            </w:pPr>
          </w:p>
        </w:tc>
      </w:tr>
      <w:tr w:rsidR="00E143FC" w:rsidRPr="006C3E2B" w14:paraId="59EB8D34" w14:textId="77777777" w:rsidTr="009234EF">
        <w:trPr>
          <w:trHeight w:val="80"/>
          <w:jc w:val="center"/>
        </w:trPr>
        <w:tc>
          <w:tcPr>
            <w:tcW w:w="685" w:type="dxa"/>
            <w:vAlign w:val="center"/>
          </w:tcPr>
          <w:p w14:paraId="54FDC556" w14:textId="77777777" w:rsidR="00E143FC" w:rsidRPr="006C3E2B" w:rsidRDefault="00E143FC" w:rsidP="00E143FC">
            <w:pPr>
              <w:ind w:left="360"/>
              <w:jc w:val="center"/>
              <w:rPr>
                <w:rFonts w:ascii="Times New Roman" w:hAnsi="Times New Roman" w:cs="Times New Roman"/>
                <w:sz w:val="24"/>
                <w:szCs w:val="24"/>
                <w:lang w:val="uk-UA"/>
              </w:rPr>
            </w:pPr>
          </w:p>
        </w:tc>
        <w:tc>
          <w:tcPr>
            <w:tcW w:w="4278" w:type="dxa"/>
            <w:vAlign w:val="center"/>
          </w:tcPr>
          <w:p w14:paraId="26884E88" w14:textId="77777777" w:rsidR="00E143FC" w:rsidRPr="006C3E2B" w:rsidRDefault="00E143FC" w:rsidP="00E143FC">
            <w:pPr>
              <w:rPr>
                <w:rFonts w:ascii="Times New Roman" w:hAnsi="Times New Roman" w:cs="Times New Roman"/>
                <w:sz w:val="24"/>
                <w:szCs w:val="24"/>
                <w:lang w:val="uk-UA"/>
              </w:rPr>
            </w:pPr>
            <w:r w:rsidRPr="006C3E2B">
              <w:rPr>
                <w:rFonts w:ascii="Times New Roman" w:hAnsi="Times New Roman" w:cs="Times New Roman"/>
                <w:sz w:val="24"/>
                <w:szCs w:val="24"/>
                <w:lang w:val="uk-UA"/>
              </w:rPr>
              <w:t xml:space="preserve">Автомат для приклеювання додаткових елементів зошита </w:t>
            </w:r>
          </w:p>
        </w:tc>
        <w:tc>
          <w:tcPr>
            <w:tcW w:w="2017" w:type="dxa"/>
          </w:tcPr>
          <w:p w14:paraId="56398C86" w14:textId="77777777" w:rsidR="00E143FC" w:rsidRPr="006C3E2B" w:rsidRDefault="00E143FC" w:rsidP="00E143FC">
            <w:pPr>
              <w:jc w:val="both"/>
              <w:rPr>
                <w:rFonts w:ascii="Times New Roman" w:hAnsi="Times New Roman" w:cs="Times New Roman"/>
                <w:sz w:val="24"/>
                <w:szCs w:val="24"/>
                <w:lang w:val="uk-UA"/>
              </w:rPr>
            </w:pPr>
          </w:p>
        </w:tc>
        <w:tc>
          <w:tcPr>
            <w:tcW w:w="1842" w:type="dxa"/>
            <w:vAlign w:val="center"/>
          </w:tcPr>
          <w:p w14:paraId="78D0D7B4" w14:textId="77777777" w:rsidR="00E143FC" w:rsidRPr="006C3E2B" w:rsidRDefault="00E143FC" w:rsidP="00E143FC">
            <w:pPr>
              <w:jc w:val="center"/>
              <w:rPr>
                <w:rFonts w:ascii="Times New Roman" w:hAnsi="Times New Roman" w:cs="Times New Roman"/>
                <w:sz w:val="24"/>
                <w:szCs w:val="24"/>
                <w:lang w:val="uk-UA"/>
              </w:rPr>
            </w:pPr>
            <w:r w:rsidRPr="006C3E2B">
              <w:rPr>
                <w:rFonts w:ascii="Times New Roman" w:hAnsi="Times New Roman" w:cs="Times New Roman"/>
                <w:sz w:val="24"/>
                <w:szCs w:val="24"/>
                <w:lang w:val="uk-UA"/>
              </w:rPr>
              <w:t>1</w:t>
            </w:r>
          </w:p>
        </w:tc>
        <w:tc>
          <w:tcPr>
            <w:tcW w:w="958" w:type="dxa"/>
          </w:tcPr>
          <w:p w14:paraId="7EF00B39" w14:textId="77777777" w:rsidR="00E143FC" w:rsidRPr="006C3E2B" w:rsidRDefault="00E143FC" w:rsidP="00E143FC">
            <w:pPr>
              <w:jc w:val="both"/>
              <w:rPr>
                <w:rFonts w:ascii="Times New Roman" w:hAnsi="Times New Roman" w:cs="Times New Roman"/>
                <w:sz w:val="24"/>
                <w:szCs w:val="24"/>
                <w:lang w:val="uk-UA"/>
              </w:rPr>
            </w:pPr>
          </w:p>
        </w:tc>
      </w:tr>
      <w:tr w:rsidR="00E143FC" w:rsidRPr="006C3E2B" w14:paraId="15E519C8" w14:textId="77777777" w:rsidTr="009234EF">
        <w:trPr>
          <w:trHeight w:val="80"/>
          <w:jc w:val="center"/>
        </w:trPr>
        <w:tc>
          <w:tcPr>
            <w:tcW w:w="685" w:type="dxa"/>
            <w:vAlign w:val="center"/>
          </w:tcPr>
          <w:p w14:paraId="3C94FBB4" w14:textId="77777777" w:rsidR="00E143FC" w:rsidRPr="006C3E2B" w:rsidRDefault="00E143FC" w:rsidP="00E143FC">
            <w:pPr>
              <w:ind w:left="360"/>
              <w:jc w:val="center"/>
              <w:rPr>
                <w:rFonts w:ascii="Times New Roman" w:hAnsi="Times New Roman" w:cs="Times New Roman"/>
                <w:sz w:val="24"/>
                <w:szCs w:val="24"/>
                <w:lang w:val="uk-UA"/>
              </w:rPr>
            </w:pPr>
          </w:p>
        </w:tc>
        <w:tc>
          <w:tcPr>
            <w:tcW w:w="4278" w:type="dxa"/>
            <w:vAlign w:val="center"/>
          </w:tcPr>
          <w:p w14:paraId="3A88ECE0" w14:textId="77777777" w:rsidR="00E143FC" w:rsidRPr="006C3E2B" w:rsidRDefault="00E143FC" w:rsidP="00E143FC">
            <w:pPr>
              <w:rPr>
                <w:rFonts w:ascii="Times New Roman" w:hAnsi="Times New Roman" w:cs="Times New Roman"/>
                <w:sz w:val="24"/>
                <w:szCs w:val="24"/>
                <w:lang w:val="uk-UA"/>
              </w:rPr>
            </w:pPr>
            <w:r w:rsidRPr="006C3E2B">
              <w:rPr>
                <w:rFonts w:ascii="Times New Roman" w:hAnsi="Times New Roman" w:cs="Times New Roman"/>
                <w:sz w:val="24"/>
                <w:szCs w:val="24"/>
                <w:lang w:val="uk-UA"/>
              </w:rPr>
              <w:t>Машина для виготовлення палітурок</w:t>
            </w:r>
          </w:p>
        </w:tc>
        <w:tc>
          <w:tcPr>
            <w:tcW w:w="2017" w:type="dxa"/>
          </w:tcPr>
          <w:p w14:paraId="31F427F7" w14:textId="77777777" w:rsidR="00E143FC" w:rsidRPr="006C3E2B" w:rsidRDefault="00E143FC" w:rsidP="00E143FC">
            <w:pPr>
              <w:jc w:val="both"/>
              <w:rPr>
                <w:rFonts w:ascii="Times New Roman" w:hAnsi="Times New Roman" w:cs="Times New Roman"/>
                <w:sz w:val="24"/>
                <w:szCs w:val="24"/>
                <w:lang w:val="uk-UA"/>
              </w:rPr>
            </w:pPr>
          </w:p>
        </w:tc>
        <w:tc>
          <w:tcPr>
            <w:tcW w:w="1842" w:type="dxa"/>
            <w:vAlign w:val="center"/>
          </w:tcPr>
          <w:p w14:paraId="7EADF95B" w14:textId="77777777" w:rsidR="00E143FC" w:rsidRPr="006C3E2B" w:rsidRDefault="00E143FC" w:rsidP="00E143FC">
            <w:pPr>
              <w:jc w:val="center"/>
              <w:rPr>
                <w:rFonts w:ascii="Times New Roman" w:hAnsi="Times New Roman" w:cs="Times New Roman"/>
                <w:sz w:val="24"/>
                <w:szCs w:val="24"/>
                <w:lang w:val="uk-UA"/>
              </w:rPr>
            </w:pPr>
            <w:r w:rsidRPr="006C3E2B">
              <w:rPr>
                <w:rFonts w:ascii="Times New Roman" w:hAnsi="Times New Roman" w:cs="Times New Roman"/>
                <w:sz w:val="24"/>
                <w:szCs w:val="24"/>
                <w:lang w:val="uk-UA"/>
              </w:rPr>
              <w:t>1</w:t>
            </w:r>
          </w:p>
        </w:tc>
        <w:tc>
          <w:tcPr>
            <w:tcW w:w="958" w:type="dxa"/>
          </w:tcPr>
          <w:p w14:paraId="734414F6" w14:textId="77777777" w:rsidR="00E143FC" w:rsidRPr="006C3E2B" w:rsidRDefault="00E143FC" w:rsidP="00E143FC">
            <w:pPr>
              <w:jc w:val="both"/>
              <w:rPr>
                <w:rFonts w:ascii="Times New Roman" w:hAnsi="Times New Roman" w:cs="Times New Roman"/>
                <w:sz w:val="24"/>
                <w:szCs w:val="24"/>
                <w:lang w:val="uk-UA"/>
              </w:rPr>
            </w:pPr>
          </w:p>
        </w:tc>
      </w:tr>
      <w:tr w:rsidR="00AB3438" w:rsidRPr="006C3E2B" w14:paraId="0B4C225A" w14:textId="77777777" w:rsidTr="009234EF">
        <w:trPr>
          <w:trHeight w:val="80"/>
          <w:jc w:val="center"/>
        </w:trPr>
        <w:tc>
          <w:tcPr>
            <w:tcW w:w="685" w:type="dxa"/>
            <w:vAlign w:val="center"/>
          </w:tcPr>
          <w:p w14:paraId="111ABD3D" w14:textId="77777777" w:rsidR="00AB3438" w:rsidRPr="006C3E2B" w:rsidRDefault="00AB3438" w:rsidP="00AB3438">
            <w:pPr>
              <w:ind w:left="360"/>
              <w:jc w:val="center"/>
              <w:rPr>
                <w:rFonts w:ascii="Times New Roman" w:hAnsi="Times New Roman" w:cs="Times New Roman"/>
                <w:sz w:val="24"/>
                <w:szCs w:val="24"/>
                <w:lang w:val="uk-UA"/>
              </w:rPr>
            </w:pPr>
          </w:p>
        </w:tc>
        <w:tc>
          <w:tcPr>
            <w:tcW w:w="4278" w:type="dxa"/>
            <w:vAlign w:val="center"/>
          </w:tcPr>
          <w:p w14:paraId="49DA8DC0" w14:textId="77777777" w:rsidR="00AB3438" w:rsidRPr="006C3E2B" w:rsidRDefault="00AB3438" w:rsidP="00AB3438">
            <w:pPr>
              <w:rPr>
                <w:rFonts w:ascii="Times New Roman" w:hAnsi="Times New Roman" w:cs="Times New Roman"/>
                <w:sz w:val="24"/>
                <w:szCs w:val="24"/>
                <w:lang w:val="uk-UA"/>
              </w:rPr>
            </w:pPr>
            <w:r w:rsidRPr="006C3E2B">
              <w:rPr>
                <w:rFonts w:ascii="Times New Roman" w:hAnsi="Times New Roman" w:cs="Times New Roman"/>
                <w:sz w:val="24"/>
                <w:szCs w:val="24"/>
                <w:lang w:val="uk-UA"/>
              </w:rPr>
              <w:t xml:space="preserve">Позолотний прес </w:t>
            </w:r>
          </w:p>
        </w:tc>
        <w:tc>
          <w:tcPr>
            <w:tcW w:w="2017" w:type="dxa"/>
          </w:tcPr>
          <w:p w14:paraId="607CC841" w14:textId="77777777" w:rsidR="00AB3438" w:rsidRPr="006C3E2B" w:rsidRDefault="00AB3438" w:rsidP="00AB3438">
            <w:pPr>
              <w:jc w:val="both"/>
              <w:rPr>
                <w:rFonts w:ascii="Times New Roman" w:hAnsi="Times New Roman" w:cs="Times New Roman"/>
                <w:sz w:val="24"/>
                <w:szCs w:val="24"/>
                <w:lang w:val="uk-UA"/>
              </w:rPr>
            </w:pPr>
          </w:p>
        </w:tc>
        <w:tc>
          <w:tcPr>
            <w:tcW w:w="1842" w:type="dxa"/>
            <w:vAlign w:val="center"/>
          </w:tcPr>
          <w:p w14:paraId="2E1B46B9" w14:textId="77777777" w:rsidR="00AB3438" w:rsidRPr="006C3E2B" w:rsidRDefault="00AB3438" w:rsidP="00AB3438">
            <w:pPr>
              <w:jc w:val="center"/>
              <w:rPr>
                <w:rFonts w:ascii="Times New Roman" w:hAnsi="Times New Roman" w:cs="Times New Roman"/>
                <w:sz w:val="24"/>
                <w:szCs w:val="24"/>
                <w:lang w:val="uk-UA"/>
              </w:rPr>
            </w:pPr>
            <w:r w:rsidRPr="006C3E2B">
              <w:rPr>
                <w:rFonts w:ascii="Times New Roman" w:hAnsi="Times New Roman" w:cs="Times New Roman"/>
                <w:sz w:val="24"/>
                <w:szCs w:val="24"/>
                <w:lang w:val="uk-UA"/>
              </w:rPr>
              <w:t>1</w:t>
            </w:r>
          </w:p>
        </w:tc>
        <w:tc>
          <w:tcPr>
            <w:tcW w:w="958" w:type="dxa"/>
          </w:tcPr>
          <w:p w14:paraId="6774EA44" w14:textId="77777777" w:rsidR="00AB3438" w:rsidRPr="006C3E2B" w:rsidRDefault="00AB3438" w:rsidP="00AB3438">
            <w:pPr>
              <w:jc w:val="both"/>
              <w:rPr>
                <w:rFonts w:ascii="Times New Roman" w:hAnsi="Times New Roman" w:cs="Times New Roman"/>
                <w:sz w:val="24"/>
                <w:szCs w:val="24"/>
                <w:lang w:val="uk-UA"/>
              </w:rPr>
            </w:pPr>
          </w:p>
        </w:tc>
      </w:tr>
      <w:tr w:rsidR="00AB3438" w:rsidRPr="006C3E2B" w14:paraId="7FAF9B32" w14:textId="77777777" w:rsidTr="009234EF">
        <w:trPr>
          <w:trHeight w:val="80"/>
          <w:jc w:val="center"/>
        </w:trPr>
        <w:tc>
          <w:tcPr>
            <w:tcW w:w="685" w:type="dxa"/>
            <w:vAlign w:val="center"/>
          </w:tcPr>
          <w:p w14:paraId="02CE7C8A" w14:textId="77777777" w:rsidR="00AB3438" w:rsidRPr="006C3E2B" w:rsidRDefault="00AB3438" w:rsidP="00AB3438">
            <w:pPr>
              <w:ind w:left="360"/>
              <w:jc w:val="center"/>
              <w:rPr>
                <w:rFonts w:ascii="Times New Roman" w:hAnsi="Times New Roman" w:cs="Times New Roman"/>
                <w:sz w:val="24"/>
                <w:szCs w:val="24"/>
                <w:lang w:val="uk-UA"/>
              </w:rPr>
            </w:pPr>
          </w:p>
        </w:tc>
        <w:tc>
          <w:tcPr>
            <w:tcW w:w="4278" w:type="dxa"/>
            <w:vAlign w:val="center"/>
          </w:tcPr>
          <w:p w14:paraId="468C6332" w14:textId="77777777" w:rsidR="00AB3438" w:rsidRPr="006C3E2B" w:rsidRDefault="00AB3438" w:rsidP="00AB3438">
            <w:pPr>
              <w:rPr>
                <w:rFonts w:ascii="Times New Roman" w:hAnsi="Times New Roman" w:cs="Times New Roman"/>
                <w:sz w:val="24"/>
                <w:szCs w:val="24"/>
                <w:lang w:val="uk-UA"/>
              </w:rPr>
            </w:pPr>
            <w:r w:rsidRPr="006C3E2B">
              <w:rPr>
                <w:rFonts w:ascii="Times New Roman" w:hAnsi="Times New Roman" w:cs="Times New Roman"/>
                <w:sz w:val="24"/>
                <w:szCs w:val="24"/>
                <w:lang w:val="uk-UA"/>
              </w:rPr>
              <w:t xml:space="preserve">Прес для тиснення </w:t>
            </w:r>
          </w:p>
        </w:tc>
        <w:tc>
          <w:tcPr>
            <w:tcW w:w="2017" w:type="dxa"/>
          </w:tcPr>
          <w:p w14:paraId="12C63D53" w14:textId="77777777" w:rsidR="00AB3438" w:rsidRPr="006C3E2B" w:rsidRDefault="00AB3438" w:rsidP="00AB3438">
            <w:pPr>
              <w:jc w:val="both"/>
              <w:rPr>
                <w:rFonts w:ascii="Times New Roman" w:hAnsi="Times New Roman" w:cs="Times New Roman"/>
                <w:sz w:val="24"/>
                <w:szCs w:val="24"/>
                <w:lang w:val="uk-UA"/>
              </w:rPr>
            </w:pPr>
          </w:p>
        </w:tc>
        <w:tc>
          <w:tcPr>
            <w:tcW w:w="1842" w:type="dxa"/>
            <w:vAlign w:val="center"/>
          </w:tcPr>
          <w:p w14:paraId="5A2B608F" w14:textId="77777777" w:rsidR="00AB3438" w:rsidRPr="006C3E2B" w:rsidRDefault="00AB3438" w:rsidP="00AB3438">
            <w:pPr>
              <w:jc w:val="center"/>
              <w:rPr>
                <w:rFonts w:ascii="Times New Roman" w:hAnsi="Times New Roman" w:cs="Times New Roman"/>
                <w:sz w:val="24"/>
                <w:szCs w:val="24"/>
                <w:lang w:val="uk-UA"/>
              </w:rPr>
            </w:pPr>
            <w:r w:rsidRPr="006C3E2B">
              <w:rPr>
                <w:rFonts w:ascii="Times New Roman" w:hAnsi="Times New Roman" w:cs="Times New Roman"/>
                <w:sz w:val="24"/>
                <w:szCs w:val="24"/>
                <w:lang w:val="uk-UA"/>
              </w:rPr>
              <w:t>1</w:t>
            </w:r>
          </w:p>
        </w:tc>
        <w:tc>
          <w:tcPr>
            <w:tcW w:w="958" w:type="dxa"/>
          </w:tcPr>
          <w:p w14:paraId="4D242BC2" w14:textId="77777777" w:rsidR="00AB3438" w:rsidRPr="006C3E2B" w:rsidRDefault="00AB3438" w:rsidP="00AB3438">
            <w:pPr>
              <w:jc w:val="both"/>
              <w:rPr>
                <w:rFonts w:ascii="Times New Roman" w:hAnsi="Times New Roman" w:cs="Times New Roman"/>
                <w:sz w:val="24"/>
                <w:szCs w:val="24"/>
                <w:lang w:val="uk-UA"/>
              </w:rPr>
            </w:pPr>
          </w:p>
        </w:tc>
      </w:tr>
      <w:tr w:rsidR="00E143FC" w:rsidRPr="006C3E2B" w14:paraId="546D66E9" w14:textId="77777777" w:rsidTr="00B01A80">
        <w:trPr>
          <w:trHeight w:val="222"/>
          <w:jc w:val="center"/>
        </w:trPr>
        <w:tc>
          <w:tcPr>
            <w:tcW w:w="685" w:type="dxa"/>
            <w:vAlign w:val="center"/>
          </w:tcPr>
          <w:p w14:paraId="0EE1D8AF" w14:textId="77777777" w:rsidR="00E143FC" w:rsidRPr="006C3E2B" w:rsidRDefault="00E143FC" w:rsidP="00E143FC">
            <w:pPr>
              <w:jc w:val="center"/>
              <w:rPr>
                <w:rFonts w:ascii="Times New Roman" w:hAnsi="Times New Roman" w:cs="Times New Roman"/>
                <w:b/>
                <w:sz w:val="24"/>
                <w:szCs w:val="24"/>
                <w:lang w:val="uk-UA"/>
              </w:rPr>
            </w:pPr>
            <w:r w:rsidRPr="006C3E2B">
              <w:rPr>
                <w:rFonts w:ascii="Times New Roman" w:hAnsi="Times New Roman" w:cs="Times New Roman"/>
                <w:b/>
                <w:sz w:val="24"/>
                <w:szCs w:val="24"/>
                <w:lang w:val="uk-UA"/>
              </w:rPr>
              <w:t>ІІ</w:t>
            </w:r>
          </w:p>
        </w:tc>
        <w:tc>
          <w:tcPr>
            <w:tcW w:w="9095" w:type="dxa"/>
            <w:gridSpan w:val="4"/>
            <w:vAlign w:val="center"/>
          </w:tcPr>
          <w:p w14:paraId="09426D72" w14:textId="77777777" w:rsidR="00E143FC" w:rsidRPr="006C3E2B" w:rsidRDefault="00E143FC" w:rsidP="00E143FC">
            <w:pPr>
              <w:rPr>
                <w:rFonts w:ascii="Times New Roman" w:hAnsi="Times New Roman" w:cs="Times New Roman"/>
                <w:b/>
                <w:sz w:val="24"/>
                <w:szCs w:val="24"/>
                <w:lang w:val="uk-UA"/>
              </w:rPr>
            </w:pPr>
            <w:r w:rsidRPr="006C3E2B">
              <w:rPr>
                <w:rFonts w:ascii="Times New Roman" w:hAnsi="Times New Roman" w:cs="Times New Roman"/>
                <w:b/>
                <w:sz w:val="24"/>
                <w:szCs w:val="24"/>
                <w:lang w:val="uk-UA"/>
              </w:rPr>
              <w:t>Інструмент</w:t>
            </w:r>
          </w:p>
        </w:tc>
      </w:tr>
      <w:tr w:rsidR="00E143FC" w:rsidRPr="006C3E2B" w14:paraId="0BED21DD" w14:textId="77777777" w:rsidTr="00B01A80">
        <w:trPr>
          <w:trHeight w:val="225"/>
          <w:jc w:val="center"/>
        </w:trPr>
        <w:tc>
          <w:tcPr>
            <w:tcW w:w="685" w:type="dxa"/>
            <w:vAlign w:val="center"/>
          </w:tcPr>
          <w:p w14:paraId="0411D0D7" w14:textId="77777777" w:rsidR="00E143FC" w:rsidRPr="006C3E2B" w:rsidRDefault="00E143FC" w:rsidP="00E143FC">
            <w:pPr>
              <w:ind w:left="360"/>
              <w:jc w:val="center"/>
              <w:rPr>
                <w:rFonts w:ascii="Times New Roman" w:hAnsi="Times New Roman" w:cs="Times New Roman"/>
                <w:sz w:val="24"/>
                <w:szCs w:val="24"/>
                <w:lang w:val="uk-UA"/>
              </w:rPr>
            </w:pPr>
          </w:p>
        </w:tc>
        <w:tc>
          <w:tcPr>
            <w:tcW w:w="4278" w:type="dxa"/>
            <w:vAlign w:val="center"/>
          </w:tcPr>
          <w:p w14:paraId="3A857391" w14:textId="77777777" w:rsidR="00E143FC" w:rsidRPr="006C3E2B" w:rsidRDefault="00E143FC" w:rsidP="00E143FC">
            <w:pPr>
              <w:rPr>
                <w:rFonts w:ascii="Times New Roman" w:hAnsi="Times New Roman" w:cs="Times New Roman"/>
                <w:sz w:val="24"/>
                <w:szCs w:val="24"/>
                <w:lang w:val="uk-UA"/>
              </w:rPr>
            </w:pPr>
            <w:r w:rsidRPr="006C3E2B">
              <w:rPr>
                <w:rFonts w:ascii="Times New Roman" w:hAnsi="Times New Roman" w:cs="Times New Roman"/>
                <w:sz w:val="24"/>
                <w:szCs w:val="24"/>
                <w:lang w:val="uk-UA"/>
              </w:rPr>
              <w:t>Стіл</w:t>
            </w:r>
          </w:p>
        </w:tc>
        <w:tc>
          <w:tcPr>
            <w:tcW w:w="2017" w:type="dxa"/>
            <w:vAlign w:val="center"/>
          </w:tcPr>
          <w:p w14:paraId="2CAF42A4" w14:textId="77777777" w:rsidR="00E143FC" w:rsidRPr="006C3E2B" w:rsidRDefault="00E143FC" w:rsidP="00E143FC">
            <w:pPr>
              <w:jc w:val="center"/>
              <w:rPr>
                <w:rFonts w:ascii="Times New Roman" w:hAnsi="Times New Roman" w:cs="Times New Roman"/>
                <w:sz w:val="24"/>
                <w:szCs w:val="24"/>
                <w:lang w:val="uk-UA"/>
              </w:rPr>
            </w:pPr>
            <w:r w:rsidRPr="006C3E2B">
              <w:rPr>
                <w:rFonts w:ascii="Times New Roman" w:hAnsi="Times New Roman" w:cs="Times New Roman"/>
                <w:sz w:val="24"/>
                <w:szCs w:val="24"/>
                <w:lang w:val="uk-UA"/>
              </w:rPr>
              <w:t>8</w:t>
            </w:r>
          </w:p>
        </w:tc>
        <w:tc>
          <w:tcPr>
            <w:tcW w:w="1842" w:type="dxa"/>
            <w:vAlign w:val="center"/>
          </w:tcPr>
          <w:p w14:paraId="5A9C538F" w14:textId="77777777" w:rsidR="00E143FC" w:rsidRPr="006C3E2B" w:rsidRDefault="00E143FC" w:rsidP="00E143FC">
            <w:pPr>
              <w:jc w:val="center"/>
              <w:rPr>
                <w:rFonts w:ascii="Times New Roman" w:hAnsi="Times New Roman" w:cs="Times New Roman"/>
                <w:sz w:val="24"/>
                <w:szCs w:val="24"/>
                <w:lang w:val="uk-UA"/>
              </w:rPr>
            </w:pPr>
          </w:p>
        </w:tc>
        <w:tc>
          <w:tcPr>
            <w:tcW w:w="958" w:type="dxa"/>
          </w:tcPr>
          <w:p w14:paraId="3A3E87D1" w14:textId="77777777" w:rsidR="00E143FC" w:rsidRPr="006C3E2B" w:rsidRDefault="00E143FC" w:rsidP="00E143FC">
            <w:pPr>
              <w:jc w:val="both"/>
              <w:rPr>
                <w:rFonts w:ascii="Times New Roman" w:hAnsi="Times New Roman" w:cs="Times New Roman"/>
                <w:sz w:val="24"/>
                <w:szCs w:val="24"/>
                <w:lang w:val="uk-UA"/>
              </w:rPr>
            </w:pPr>
          </w:p>
        </w:tc>
      </w:tr>
      <w:tr w:rsidR="00E143FC" w:rsidRPr="006C3E2B" w14:paraId="12B3364C" w14:textId="77777777" w:rsidTr="00B01A80">
        <w:trPr>
          <w:trHeight w:val="216"/>
          <w:jc w:val="center"/>
        </w:trPr>
        <w:tc>
          <w:tcPr>
            <w:tcW w:w="685" w:type="dxa"/>
            <w:vAlign w:val="center"/>
          </w:tcPr>
          <w:p w14:paraId="2338D2F5" w14:textId="77777777" w:rsidR="00E143FC" w:rsidRPr="006C3E2B" w:rsidRDefault="00E143FC" w:rsidP="00E143FC">
            <w:pPr>
              <w:ind w:left="360"/>
              <w:jc w:val="center"/>
              <w:rPr>
                <w:rFonts w:ascii="Times New Roman" w:hAnsi="Times New Roman" w:cs="Times New Roman"/>
                <w:sz w:val="24"/>
                <w:szCs w:val="24"/>
                <w:lang w:val="uk-UA"/>
              </w:rPr>
            </w:pPr>
          </w:p>
        </w:tc>
        <w:tc>
          <w:tcPr>
            <w:tcW w:w="4278" w:type="dxa"/>
            <w:vAlign w:val="center"/>
          </w:tcPr>
          <w:p w14:paraId="5601D945" w14:textId="77777777" w:rsidR="00E143FC" w:rsidRPr="006C3E2B" w:rsidRDefault="00E143FC" w:rsidP="00E143FC">
            <w:pPr>
              <w:rPr>
                <w:rFonts w:ascii="Times New Roman" w:hAnsi="Times New Roman" w:cs="Times New Roman"/>
                <w:sz w:val="24"/>
                <w:szCs w:val="24"/>
                <w:lang w:val="uk-UA"/>
              </w:rPr>
            </w:pPr>
            <w:r w:rsidRPr="006C3E2B">
              <w:rPr>
                <w:rFonts w:ascii="Times New Roman" w:hAnsi="Times New Roman" w:cs="Times New Roman"/>
                <w:sz w:val="24"/>
                <w:szCs w:val="24"/>
                <w:lang w:val="uk-UA"/>
              </w:rPr>
              <w:t>Гладилка</w:t>
            </w:r>
          </w:p>
        </w:tc>
        <w:tc>
          <w:tcPr>
            <w:tcW w:w="2017" w:type="dxa"/>
            <w:vAlign w:val="center"/>
          </w:tcPr>
          <w:p w14:paraId="1FF904DC" w14:textId="77777777" w:rsidR="00E143FC" w:rsidRPr="006C3E2B" w:rsidRDefault="00E143FC" w:rsidP="00E143FC">
            <w:pPr>
              <w:jc w:val="center"/>
              <w:rPr>
                <w:rFonts w:ascii="Times New Roman" w:hAnsi="Times New Roman" w:cs="Times New Roman"/>
                <w:sz w:val="24"/>
                <w:szCs w:val="24"/>
                <w:lang w:val="uk-UA"/>
              </w:rPr>
            </w:pPr>
            <w:r w:rsidRPr="006C3E2B">
              <w:rPr>
                <w:rFonts w:ascii="Times New Roman" w:hAnsi="Times New Roman" w:cs="Times New Roman"/>
                <w:sz w:val="24"/>
                <w:szCs w:val="24"/>
                <w:lang w:val="uk-UA"/>
              </w:rPr>
              <w:t>15</w:t>
            </w:r>
          </w:p>
        </w:tc>
        <w:tc>
          <w:tcPr>
            <w:tcW w:w="1842" w:type="dxa"/>
            <w:vAlign w:val="center"/>
          </w:tcPr>
          <w:p w14:paraId="2F3C28C4" w14:textId="77777777" w:rsidR="00E143FC" w:rsidRPr="006C3E2B" w:rsidRDefault="00E143FC" w:rsidP="00E143FC">
            <w:pPr>
              <w:jc w:val="center"/>
              <w:rPr>
                <w:rFonts w:ascii="Times New Roman" w:hAnsi="Times New Roman" w:cs="Times New Roman"/>
                <w:sz w:val="24"/>
                <w:szCs w:val="24"/>
                <w:lang w:val="uk-UA"/>
              </w:rPr>
            </w:pPr>
          </w:p>
        </w:tc>
        <w:tc>
          <w:tcPr>
            <w:tcW w:w="958" w:type="dxa"/>
          </w:tcPr>
          <w:p w14:paraId="31F4AD90" w14:textId="77777777" w:rsidR="00E143FC" w:rsidRPr="006C3E2B" w:rsidRDefault="00E143FC" w:rsidP="00E143FC">
            <w:pPr>
              <w:jc w:val="both"/>
              <w:rPr>
                <w:rFonts w:ascii="Times New Roman" w:hAnsi="Times New Roman" w:cs="Times New Roman"/>
                <w:sz w:val="24"/>
                <w:szCs w:val="24"/>
                <w:lang w:val="uk-UA"/>
              </w:rPr>
            </w:pPr>
          </w:p>
        </w:tc>
      </w:tr>
      <w:tr w:rsidR="00E143FC" w:rsidRPr="006C3E2B" w14:paraId="3BFA334F" w14:textId="77777777" w:rsidTr="00B01A80">
        <w:trPr>
          <w:trHeight w:val="77"/>
          <w:jc w:val="center"/>
        </w:trPr>
        <w:tc>
          <w:tcPr>
            <w:tcW w:w="685" w:type="dxa"/>
            <w:vAlign w:val="center"/>
          </w:tcPr>
          <w:p w14:paraId="0036B1F1" w14:textId="77777777" w:rsidR="00E143FC" w:rsidRPr="006C3E2B" w:rsidRDefault="00E143FC" w:rsidP="00E143FC">
            <w:pPr>
              <w:ind w:left="360"/>
              <w:jc w:val="center"/>
              <w:rPr>
                <w:rFonts w:ascii="Times New Roman" w:hAnsi="Times New Roman" w:cs="Times New Roman"/>
                <w:sz w:val="24"/>
                <w:szCs w:val="24"/>
                <w:lang w:val="uk-UA"/>
              </w:rPr>
            </w:pPr>
          </w:p>
        </w:tc>
        <w:tc>
          <w:tcPr>
            <w:tcW w:w="4278" w:type="dxa"/>
            <w:vAlign w:val="center"/>
          </w:tcPr>
          <w:p w14:paraId="4D552418" w14:textId="77777777" w:rsidR="00E143FC" w:rsidRPr="006C3E2B" w:rsidRDefault="00E143FC" w:rsidP="00E143FC">
            <w:pPr>
              <w:rPr>
                <w:rFonts w:ascii="Times New Roman" w:hAnsi="Times New Roman" w:cs="Times New Roman"/>
                <w:sz w:val="24"/>
                <w:szCs w:val="24"/>
                <w:lang w:val="uk-UA"/>
              </w:rPr>
            </w:pPr>
            <w:r w:rsidRPr="006C3E2B">
              <w:rPr>
                <w:rFonts w:ascii="Times New Roman" w:hAnsi="Times New Roman" w:cs="Times New Roman"/>
                <w:sz w:val="24"/>
                <w:szCs w:val="24"/>
                <w:lang w:val="uk-UA"/>
              </w:rPr>
              <w:t>Ножиці</w:t>
            </w:r>
          </w:p>
        </w:tc>
        <w:tc>
          <w:tcPr>
            <w:tcW w:w="2017" w:type="dxa"/>
            <w:vAlign w:val="center"/>
          </w:tcPr>
          <w:p w14:paraId="565699BD" w14:textId="77777777" w:rsidR="00E143FC" w:rsidRPr="006C3E2B" w:rsidRDefault="00E143FC" w:rsidP="00E143FC">
            <w:pPr>
              <w:jc w:val="center"/>
              <w:rPr>
                <w:rFonts w:ascii="Times New Roman" w:hAnsi="Times New Roman" w:cs="Times New Roman"/>
                <w:sz w:val="24"/>
                <w:szCs w:val="24"/>
                <w:lang w:val="uk-UA"/>
              </w:rPr>
            </w:pPr>
            <w:r w:rsidRPr="006C3E2B">
              <w:rPr>
                <w:rFonts w:ascii="Times New Roman" w:hAnsi="Times New Roman" w:cs="Times New Roman"/>
                <w:sz w:val="24"/>
                <w:szCs w:val="24"/>
                <w:lang w:val="uk-UA"/>
              </w:rPr>
              <w:t>15</w:t>
            </w:r>
          </w:p>
        </w:tc>
        <w:tc>
          <w:tcPr>
            <w:tcW w:w="1842" w:type="dxa"/>
            <w:vAlign w:val="center"/>
          </w:tcPr>
          <w:p w14:paraId="5354DAE6" w14:textId="77777777" w:rsidR="00E143FC" w:rsidRPr="006C3E2B" w:rsidRDefault="00E143FC" w:rsidP="00E143FC">
            <w:pPr>
              <w:jc w:val="center"/>
              <w:rPr>
                <w:rFonts w:ascii="Times New Roman" w:hAnsi="Times New Roman" w:cs="Times New Roman"/>
                <w:sz w:val="24"/>
                <w:szCs w:val="24"/>
                <w:lang w:val="uk-UA"/>
              </w:rPr>
            </w:pPr>
          </w:p>
        </w:tc>
        <w:tc>
          <w:tcPr>
            <w:tcW w:w="958" w:type="dxa"/>
          </w:tcPr>
          <w:p w14:paraId="795E9154" w14:textId="77777777" w:rsidR="00E143FC" w:rsidRPr="006C3E2B" w:rsidRDefault="00E143FC" w:rsidP="00E143FC">
            <w:pPr>
              <w:jc w:val="both"/>
              <w:rPr>
                <w:rFonts w:ascii="Times New Roman" w:hAnsi="Times New Roman" w:cs="Times New Roman"/>
                <w:sz w:val="24"/>
                <w:szCs w:val="24"/>
                <w:lang w:val="uk-UA"/>
              </w:rPr>
            </w:pPr>
          </w:p>
        </w:tc>
      </w:tr>
      <w:tr w:rsidR="00E143FC" w:rsidRPr="006C3E2B" w14:paraId="50672D47" w14:textId="77777777" w:rsidTr="00B01A80">
        <w:trPr>
          <w:trHeight w:val="224"/>
          <w:jc w:val="center"/>
        </w:trPr>
        <w:tc>
          <w:tcPr>
            <w:tcW w:w="685" w:type="dxa"/>
            <w:vAlign w:val="center"/>
          </w:tcPr>
          <w:p w14:paraId="088F37D7" w14:textId="77777777" w:rsidR="00E143FC" w:rsidRPr="006C3E2B" w:rsidRDefault="00E143FC" w:rsidP="00E143FC">
            <w:pPr>
              <w:ind w:left="360"/>
              <w:jc w:val="center"/>
              <w:rPr>
                <w:rFonts w:ascii="Times New Roman" w:hAnsi="Times New Roman" w:cs="Times New Roman"/>
                <w:sz w:val="24"/>
                <w:szCs w:val="24"/>
                <w:lang w:val="uk-UA"/>
              </w:rPr>
            </w:pPr>
          </w:p>
        </w:tc>
        <w:tc>
          <w:tcPr>
            <w:tcW w:w="4278" w:type="dxa"/>
            <w:vAlign w:val="center"/>
          </w:tcPr>
          <w:p w14:paraId="795DFA49" w14:textId="77777777" w:rsidR="00E143FC" w:rsidRPr="006C3E2B" w:rsidRDefault="00E143FC" w:rsidP="00E143FC">
            <w:pPr>
              <w:rPr>
                <w:rFonts w:ascii="Times New Roman" w:hAnsi="Times New Roman" w:cs="Times New Roman"/>
                <w:sz w:val="24"/>
                <w:szCs w:val="24"/>
                <w:lang w:val="uk-UA"/>
              </w:rPr>
            </w:pPr>
            <w:r w:rsidRPr="006C3E2B">
              <w:rPr>
                <w:rFonts w:ascii="Times New Roman" w:hAnsi="Times New Roman" w:cs="Times New Roman"/>
                <w:sz w:val="24"/>
                <w:szCs w:val="24"/>
                <w:lang w:val="uk-UA"/>
              </w:rPr>
              <w:t xml:space="preserve">Комплект </w:t>
            </w:r>
            <w:proofErr w:type="spellStart"/>
            <w:r w:rsidRPr="006C3E2B">
              <w:rPr>
                <w:rFonts w:ascii="Times New Roman" w:hAnsi="Times New Roman" w:cs="Times New Roman"/>
                <w:sz w:val="24"/>
                <w:szCs w:val="24"/>
                <w:lang w:val="uk-UA"/>
              </w:rPr>
              <w:t>гаєчних</w:t>
            </w:r>
            <w:proofErr w:type="spellEnd"/>
            <w:r w:rsidRPr="006C3E2B">
              <w:rPr>
                <w:rFonts w:ascii="Times New Roman" w:hAnsi="Times New Roman" w:cs="Times New Roman"/>
                <w:sz w:val="24"/>
                <w:szCs w:val="24"/>
                <w:lang w:val="uk-UA"/>
              </w:rPr>
              <w:t xml:space="preserve"> ключів</w:t>
            </w:r>
          </w:p>
        </w:tc>
        <w:tc>
          <w:tcPr>
            <w:tcW w:w="2017" w:type="dxa"/>
            <w:vAlign w:val="center"/>
          </w:tcPr>
          <w:p w14:paraId="2557B1CA" w14:textId="77777777" w:rsidR="00E143FC" w:rsidRPr="006C3E2B" w:rsidRDefault="00E143FC" w:rsidP="00E143FC">
            <w:pPr>
              <w:jc w:val="center"/>
              <w:rPr>
                <w:rFonts w:ascii="Times New Roman" w:hAnsi="Times New Roman" w:cs="Times New Roman"/>
                <w:sz w:val="24"/>
                <w:szCs w:val="24"/>
                <w:lang w:val="uk-UA"/>
              </w:rPr>
            </w:pPr>
          </w:p>
        </w:tc>
        <w:tc>
          <w:tcPr>
            <w:tcW w:w="1842" w:type="dxa"/>
            <w:vAlign w:val="center"/>
          </w:tcPr>
          <w:p w14:paraId="304C622F" w14:textId="77777777" w:rsidR="00E143FC" w:rsidRPr="006C3E2B" w:rsidRDefault="00E143FC" w:rsidP="00E143FC">
            <w:pPr>
              <w:jc w:val="center"/>
              <w:rPr>
                <w:rFonts w:ascii="Times New Roman" w:hAnsi="Times New Roman" w:cs="Times New Roman"/>
                <w:sz w:val="24"/>
                <w:szCs w:val="24"/>
                <w:lang w:val="uk-UA"/>
              </w:rPr>
            </w:pPr>
            <w:r w:rsidRPr="006C3E2B">
              <w:rPr>
                <w:rFonts w:ascii="Times New Roman" w:hAnsi="Times New Roman" w:cs="Times New Roman"/>
                <w:sz w:val="24"/>
                <w:szCs w:val="24"/>
                <w:lang w:val="uk-UA"/>
              </w:rPr>
              <w:t>2</w:t>
            </w:r>
          </w:p>
        </w:tc>
        <w:tc>
          <w:tcPr>
            <w:tcW w:w="958" w:type="dxa"/>
          </w:tcPr>
          <w:p w14:paraId="7D5F69B5" w14:textId="77777777" w:rsidR="00E143FC" w:rsidRPr="006C3E2B" w:rsidRDefault="00E143FC" w:rsidP="00E143FC">
            <w:pPr>
              <w:jc w:val="both"/>
              <w:rPr>
                <w:rFonts w:ascii="Times New Roman" w:hAnsi="Times New Roman" w:cs="Times New Roman"/>
                <w:sz w:val="24"/>
                <w:szCs w:val="24"/>
                <w:lang w:val="uk-UA"/>
              </w:rPr>
            </w:pPr>
          </w:p>
        </w:tc>
      </w:tr>
      <w:tr w:rsidR="00E143FC" w:rsidRPr="006C3E2B" w14:paraId="5801E645" w14:textId="77777777" w:rsidTr="00B01A80">
        <w:trPr>
          <w:trHeight w:val="213"/>
          <w:jc w:val="center"/>
        </w:trPr>
        <w:tc>
          <w:tcPr>
            <w:tcW w:w="685" w:type="dxa"/>
            <w:vAlign w:val="center"/>
          </w:tcPr>
          <w:p w14:paraId="2140E59F" w14:textId="77777777" w:rsidR="00E143FC" w:rsidRPr="006C3E2B" w:rsidRDefault="00E143FC" w:rsidP="00E143FC">
            <w:pPr>
              <w:ind w:left="360"/>
              <w:jc w:val="center"/>
              <w:rPr>
                <w:rFonts w:ascii="Times New Roman" w:hAnsi="Times New Roman" w:cs="Times New Roman"/>
                <w:sz w:val="24"/>
                <w:szCs w:val="24"/>
                <w:lang w:val="uk-UA"/>
              </w:rPr>
            </w:pPr>
          </w:p>
        </w:tc>
        <w:tc>
          <w:tcPr>
            <w:tcW w:w="4278" w:type="dxa"/>
            <w:vAlign w:val="center"/>
          </w:tcPr>
          <w:p w14:paraId="51B5BCA8" w14:textId="77777777" w:rsidR="00E143FC" w:rsidRPr="006C3E2B" w:rsidRDefault="00E143FC" w:rsidP="00E143FC">
            <w:pPr>
              <w:rPr>
                <w:rFonts w:ascii="Times New Roman" w:hAnsi="Times New Roman" w:cs="Times New Roman"/>
                <w:sz w:val="24"/>
                <w:szCs w:val="24"/>
                <w:lang w:val="uk-UA"/>
              </w:rPr>
            </w:pPr>
            <w:r w:rsidRPr="006C3E2B">
              <w:rPr>
                <w:rFonts w:ascii="Times New Roman" w:hAnsi="Times New Roman" w:cs="Times New Roman"/>
                <w:sz w:val="24"/>
                <w:szCs w:val="24"/>
                <w:lang w:val="uk-UA"/>
              </w:rPr>
              <w:t>Комплект відкруток</w:t>
            </w:r>
          </w:p>
        </w:tc>
        <w:tc>
          <w:tcPr>
            <w:tcW w:w="2017" w:type="dxa"/>
            <w:vAlign w:val="center"/>
          </w:tcPr>
          <w:p w14:paraId="44136634" w14:textId="77777777" w:rsidR="00E143FC" w:rsidRPr="006C3E2B" w:rsidRDefault="00E143FC" w:rsidP="00E143FC">
            <w:pPr>
              <w:jc w:val="center"/>
              <w:rPr>
                <w:rFonts w:ascii="Times New Roman" w:hAnsi="Times New Roman" w:cs="Times New Roman"/>
                <w:sz w:val="24"/>
                <w:szCs w:val="24"/>
                <w:lang w:val="uk-UA"/>
              </w:rPr>
            </w:pPr>
          </w:p>
        </w:tc>
        <w:tc>
          <w:tcPr>
            <w:tcW w:w="1842" w:type="dxa"/>
            <w:vAlign w:val="center"/>
          </w:tcPr>
          <w:p w14:paraId="3744A551" w14:textId="77777777" w:rsidR="00E143FC" w:rsidRPr="006C3E2B" w:rsidRDefault="00E143FC" w:rsidP="00E143FC">
            <w:pPr>
              <w:jc w:val="center"/>
              <w:rPr>
                <w:rFonts w:ascii="Times New Roman" w:hAnsi="Times New Roman" w:cs="Times New Roman"/>
                <w:sz w:val="24"/>
                <w:szCs w:val="24"/>
                <w:lang w:val="uk-UA"/>
              </w:rPr>
            </w:pPr>
            <w:r w:rsidRPr="006C3E2B">
              <w:rPr>
                <w:rFonts w:ascii="Times New Roman" w:hAnsi="Times New Roman" w:cs="Times New Roman"/>
                <w:sz w:val="24"/>
                <w:szCs w:val="24"/>
                <w:lang w:val="uk-UA"/>
              </w:rPr>
              <w:t>2</w:t>
            </w:r>
          </w:p>
        </w:tc>
        <w:tc>
          <w:tcPr>
            <w:tcW w:w="958" w:type="dxa"/>
          </w:tcPr>
          <w:p w14:paraId="5F86F8C1" w14:textId="77777777" w:rsidR="00E143FC" w:rsidRPr="006C3E2B" w:rsidRDefault="00E143FC" w:rsidP="00E143FC">
            <w:pPr>
              <w:jc w:val="both"/>
              <w:rPr>
                <w:rFonts w:ascii="Times New Roman" w:hAnsi="Times New Roman" w:cs="Times New Roman"/>
                <w:sz w:val="24"/>
                <w:szCs w:val="24"/>
                <w:lang w:val="uk-UA"/>
              </w:rPr>
            </w:pPr>
          </w:p>
        </w:tc>
      </w:tr>
      <w:tr w:rsidR="00E143FC" w:rsidRPr="006C3E2B" w14:paraId="5461B01C" w14:textId="77777777" w:rsidTr="00B01A80">
        <w:trPr>
          <w:trHeight w:val="76"/>
          <w:jc w:val="center"/>
        </w:trPr>
        <w:tc>
          <w:tcPr>
            <w:tcW w:w="685" w:type="dxa"/>
            <w:vAlign w:val="center"/>
          </w:tcPr>
          <w:p w14:paraId="5BEBBCF5" w14:textId="77777777" w:rsidR="00E143FC" w:rsidRPr="006C3E2B" w:rsidRDefault="00E143FC" w:rsidP="00E143FC">
            <w:pPr>
              <w:ind w:left="360"/>
              <w:jc w:val="center"/>
              <w:rPr>
                <w:rFonts w:ascii="Times New Roman" w:hAnsi="Times New Roman" w:cs="Times New Roman"/>
                <w:sz w:val="24"/>
                <w:szCs w:val="24"/>
                <w:lang w:val="uk-UA"/>
              </w:rPr>
            </w:pPr>
          </w:p>
        </w:tc>
        <w:tc>
          <w:tcPr>
            <w:tcW w:w="4278" w:type="dxa"/>
            <w:vAlign w:val="center"/>
          </w:tcPr>
          <w:p w14:paraId="7DBCDF50" w14:textId="77777777" w:rsidR="00E143FC" w:rsidRPr="006C3E2B" w:rsidRDefault="00E143FC" w:rsidP="00E143FC">
            <w:pPr>
              <w:rPr>
                <w:rFonts w:ascii="Times New Roman" w:hAnsi="Times New Roman" w:cs="Times New Roman"/>
                <w:sz w:val="24"/>
                <w:szCs w:val="24"/>
                <w:lang w:val="uk-UA"/>
              </w:rPr>
            </w:pPr>
            <w:r w:rsidRPr="006C3E2B">
              <w:rPr>
                <w:rFonts w:ascii="Times New Roman" w:hAnsi="Times New Roman" w:cs="Times New Roman"/>
                <w:sz w:val="24"/>
                <w:szCs w:val="24"/>
                <w:lang w:val="uk-UA"/>
              </w:rPr>
              <w:t>Молоток</w:t>
            </w:r>
          </w:p>
        </w:tc>
        <w:tc>
          <w:tcPr>
            <w:tcW w:w="2017" w:type="dxa"/>
            <w:vAlign w:val="center"/>
          </w:tcPr>
          <w:p w14:paraId="51CFF7DF" w14:textId="77777777" w:rsidR="00E143FC" w:rsidRPr="006C3E2B" w:rsidRDefault="00E143FC" w:rsidP="00E143FC">
            <w:pPr>
              <w:jc w:val="center"/>
              <w:rPr>
                <w:rFonts w:ascii="Times New Roman" w:hAnsi="Times New Roman" w:cs="Times New Roman"/>
                <w:sz w:val="24"/>
                <w:szCs w:val="24"/>
                <w:lang w:val="uk-UA"/>
              </w:rPr>
            </w:pPr>
          </w:p>
        </w:tc>
        <w:tc>
          <w:tcPr>
            <w:tcW w:w="1842" w:type="dxa"/>
            <w:vAlign w:val="center"/>
          </w:tcPr>
          <w:p w14:paraId="326510EF" w14:textId="77777777" w:rsidR="00E143FC" w:rsidRPr="006C3E2B" w:rsidRDefault="00E143FC" w:rsidP="00E143FC">
            <w:pPr>
              <w:jc w:val="center"/>
              <w:rPr>
                <w:rFonts w:ascii="Times New Roman" w:hAnsi="Times New Roman" w:cs="Times New Roman"/>
                <w:sz w:val="24"/>
                <w:szCs w:val="24"/>
                <w:lang w:val="uk-UA"/>
              </w:rPr>
            </w:pPr>
            <w:r w:rsidRPr="006C3E2B">
              <w:rPr>
                <w:rFonts w:ascii="Times New Roman" w:hAnsi="Times New Roman" w:cs="Times New Roman"/>
                <w:sz w:val="24"/>
                <w:szCs w:val="24"/>
                <w:lang w:val="uk-UA"/>
              </w:rPr>
              <w:t>2</w:t>
            </w:r>
          </w:p>
        </w:tc>
        <w:tc>
          <w:tcPr>
            <w:tcW w:w="958" w:type="dxa"/>
          </w:tcPr>
          <w:p w14:paraId="6A478261" w14:textId="77777777" w:rsidR="00E143FC" w:rsidRPr="006C3E2B" w:rsidRDefault="00E143FC" w:rsidP="00E143FC">
            <w:pPr>
              <w:jc w:val="both"/>
              <w:rPr>
                <w:rFonts w:ascii="Times New Roman" w:hAnsi="Times New Roman" w:cs="Times New Roman"/>
                <w:sz w:val="24"/>
                <w:szCs w:val="24"/>
                <w:lang w:val="uk-UA"/>
              </w:rPr>
            </w:pPr>
          </w:p>
        </w:tc>
      </w:tr>
      <w:tr w:rsidR="00E143FC" w:rsidRPr="006C3E2B" w14:paraId="62F9264D" w14:textId="77777777" w:rsidTr="00B01A80">
        <w:trPr>
          <w:trHeight w:val="65"/>
          <w:jc w:val="center"/>
        </w:trPr>
        <w:tc>
          <w:tcPr>
            <w:tcW w:w="685" w:type="dxa"/>
            <w:vAlign w:val="center"/>
          </w:tcPr>
          <w:p w14:paraId="42ADF917" w14:textId="77777777" w:rsidR="00E143FC" w:rsidRPr="006C3E2B" w:rsidRDefault="00E143FC" w:rsidP="00E143FC">
            <w:pPr>
              <w:ind w:left="360"/>
              <w:jc w:val="center"/>
              <w:rPr>
                <w:rFonts w:ascii="Times New Roman" w:hAnsi="Times New Roman" w:cs="Times New Roman"/>
                <w:sz w:val="24"/>
                <w:szCs w:val="24"/>
                <w:lang w:val="uk-UA"/>
              </w:rPr>
            </w:pPr>
          </w:p>
        </w:tc>
        <w:tc>
          <w:tcPr>
            <w:tcW w:w="4278" w:type="dxa"/>
            <w:vAlign w:val="center"/>
          </w:tcPr>
          <w:p w14:paraId="2739B5CF" w14:textId="77777777" w:rsidR="00E143FC" w:rsidRPr="006C3E2B" w:rsidRDefault="00E143FC" w:rsidP="00E143FC">
            <w:pPr>
              <w:rPr>
                <w:rFonts w:ascii="Times New Roman" w:hAnsi="Times New Roman" w:cs="Times New Roman"/>
                <w:sz w:val="24"/>
                <w:szCs w:val="24"/>
                <w:lang w:val="uk-UA"/>
              </w:rPr>
            </w:pPr>
            <w:proofErr w:type="spellStart"/>
            <w:r w:rsidRPr="006C3E2B">
              <w:rPr>
                <w:rFonts w:ascii="Times New Roman" w:hAnsi="Times New Roman" w:cs="Times New Roman"/>
                <w:sz w:val="24"/>
                <w:szCs w:val="24"/>
                <w:lang w:val="uk-UA"/>
              </w:rPr>
              <w:t>Клеянка</w:t>
            </w:r>
            <w:proofErr w:type="spellEnd"/>
          </w:p>
        </w:tc>
        <w:tc>
          <w:tcPr>
            <w:tcW w:w="2017" w:type="dxa"/>
            <w:vAlign w:val="center"/>
          </w:tcPr>
          <w:p w14:paraId="6C00807E" w14:textId="77777777" w:rsidR="00E143FC" w:rsidRPr="006C3E2B" w:rsidRDefault="00E143FC" w:rsidP="00E143FC">
            <w:pPr>
              <w:jc w:val="center"/>
              <w:rPr>
                <w:rFonts w:ascii="Times New Roman" w:hAnsi="Times New Roman" w:cs="Times New Roman"/>
                <w:sz w:val="24"/>
                <w:szCs w:val="24"/>
                <w:lang w:val="uk-UA"/>
              </w:rPr>
            </w:pPr>
            <w:r w:rsidRPr="006C3E2B">
              <w:rPr>
                <w:rFonts w:ascii="Times New Roman" w:hAnsi="Times New Roman" w:cs="Times New Roman"/>
                <w:sz w:val="24"/>
                <w:szCs w:val="24"/>
                <w:lang w:val="uk-UA"/>
              </w:rPr>
              <w:t>8</w:t>
            </w:r>
          </w:p>
        </w:tc>
        <w:tc>
          <w:tcPr>
            <w:tcW w:w="1842" w:type="dxa"/>
            <w:vAlign w:val="center"/>
          </w:tcPr>
          <w:p w14:paraId="6A4E47C0" w14:textId="77777777" w:rsidR="00E143FC" w:rsidRPr="006C3E2B" w:rsidRDefault="00E143FC" w:rsidP="00E143FC">
            <w:pPr>
              <w:jc w:val="center"/>
              <w:rPr>
                <w:rFonts w:ascii="Times New Roman" w:hAnsi="Times New Roman" w:cs="Times New Roman"/>
                <w:sz w:val="24"/>
                <w:szCs w:val="24"/>
                <w:lang w:val="uk-UA"/>
              </w:rPr>
            </w:pPr>
          </w:p>
        </w:tc>
        <w:tc>
          <w:tcPr>
            <w:tcW w:w="958" w:type="dxa"/>
          </w:tcPr>
          <w:p w14:paraId="582372D4" w14:textId="77777777" w:rsidR="00E143FC" w:rsidRPr="006C3E2B" w:rsidRDefault="00E143FC" w:rsidP="00E143FC">
            <w:pPr>
              <w:jc w:val="both"/>
              <w:rPr>
                <w:rFonts w:ascii="Times New Roman" w:hAnsi="Times New Roman" w:cs="Times New Roman"/>
                <w:sz w:val="24"/>
                <w:szCs w:val="24"/>
                <w:lang w:val="uk-UA"/>
              </w:rPr>
            </w:pPr>
          </w:p>
        </w:tc>
      </w:tr>
      <w:tr w:rsidR="00E143FC" w:rsidRPr="006C3E2B" w14:paraId="3DF8D256" w14:textId="77777777" w:rsidTr="00B01A80">
        <w:trPr>
          <w:trHeight w:val="56"/>
          <w:jc w:val="center"/>
        </w:trPr>
        <w:tc>
          <w:tcPr>
            <w:tcW w:w="685" w:type="dxa"/>
            <w:vAlign w:val="center"/>
          </w:tcPr>
          <w:p w14:paraId="0B3F3869" w14:textId="77777777" w:rsidR="00E143FC" w:rsidRPr="006C3E2B" w:rsidRDefault="00E143FC" w:rsidP="00E143FC">
            <w:pPr>
              <w:ind w:left="360"/>
              <w:jc w:val="center"/>
              <w:rPr>
                <w:rFonts w:ascii="Times New Roman" w:hAnsi="Times New Roman" w:cs="Times New Roman"/>
                <w:sz w:val="24"/>
                <w:szCs w:val="24"/>
                <w:lang w:val="uk-UA"/>
              </w:rPr>
            </w:pPr>
          </w:p>
        </w:tc>
        <w:tc>
          <w:tcPr>
            <w:tcW w:w="4278" w:type="dxa"/>
            <w:vAlign w:val="center"/>
          </w:tcPr>
          <w:p w14:paraId="1363BEDB" w14:textId="77777777" w:rsidR="00E143FC" w:rsidRPr="006C3E2B" w:rsidRDefault="00E143FC" w:rsidP="00E143FC">
            <w:pPr>
              <w:rPr>
                <w:rFonts w:ascii="Times New Roman" w:hAnsi="Times New Roman" w:cs="Times New Roman"/>
                <w:sz w:val="24"/>
                <w:szCs w:val="24"/>
                <w:lang w:val="uk-UA"/>
              </w:rPr>
            </w:pPr>
            <w:r w:rsidRPr="006C3E2B">
              <w:rPr>
                <w:rFonts w:ascii="Times New Roman" w:hAnsi="Times New Roman" w:cs="Times New Roman"/>
                <w:sz w:val="24"/>
                <w:szCs w:val="24"/>
                <w:lang w:val="uk-UA"/>
              </w:rPr>
              <w:t>Голка</w:t>
            </w:r>
          </w:p>
        </w:tc>
        <w:tc>
          <w:tcPr>
            <w:tcW w:w="2017" w:type="dxa"/>
            <w:vAlign w:val="center"/>
          </w:tcPr>
          <w:p w14:paraId="749D9F90" w14:textId="77777777" w:rsidR="00E143FC" w:rsidRPr="006C3E2B" w:rsidRDefault="00E143FC" w:rsidP="00E143FC">
            <w:pPr>
              <w:jc w:val="center"/>
              <w:rPr>
                <w:rFonts w:ascii="Times New Roman" w:hAnsi="Times New Roman" w:cs="Times New Roman"/>
                <w:sz w:val="24"/>
                <w:szCs w:val="24"/>
                <w:lang w:val="uk-UA"/>
              </w:rPr>
            </w:pPr>
            <w:r w:rsidRPr="006C3E2B">
              <w:rPr>
                <w:rFonts w:ascii="Times New Roman" w:hAnsi="Times New Roman" w:cs="Times New Roman"/>
                <w:sz w:val="24"/>
                <w:szCs w:val="24"/>
                <w:lang w:val="uk-UA"/>
              </w:rPr>
              <w:t>15</w:t>
            </w:r>
          </w:p>
        </w:tc>
        <w:tc>
          <w:tcPr>
            <w:tcW w:w="1842" w:type="dxa"/>
            <w:vAlign w:val="center"/>
          </w:tcPr>
          <w:p w14:paraId="5DFF4681" w14:textId="77777777" w:rsidR="00E143FC" w:rsidRPr="006C3E2B" w:rsidRDefault="00E143FC" w:rsidP="00E143FC">
            <w:pPr>
              <w:jc w:val="center"/>
              <w:rPr>
                <w:rFonts w:ascii="Times New Roman" w:hAnsi="Times New Roman" w:cs="Times New Roman"/>
                <w:sz w:val="24"/>
                <w:szCs w:val="24"/>
                <w:lang w:val="uk-UA"/>
              </w:rPr>
            </w:pPr>
          </w:p>
        </w:tc>
        <w:tc>
          <w:tcPr>
            <w:tcW w:w="958" w:type="dxa"/>
          </w:tcPr>
          <w:p w14:paraId="2540B1FC" w14:textId="77777777" w:rsidR="00E143FC" w:rsidRPr="006C3E2B" w:rsidRDefault="00E143FC" w:rsidP="00E143FC">
            <w:pPr>
              <w:jc w:val="both"/>
              <w:rPr>
                <w:rFonts w:ascii="Times New Roman" w:hAnsi="Times New Roman" w:cs="Times New Roman"/>
                <w:sz w:val="24"/>
                <w:szCs w:val="24"/>
                <w:lang w:val="uk-UA"/>
              </w:rPr>
            </w:pPr>
          </w:p>
        </w:tc>
      </w:tr>
      <w:tr w:rsidR="00E143FC" w:rsidRPr="006C3E2B" w14:paraId="4BFC6A55" w14:textId="77777777" w:rsidTr="00B01A80">
        <w:trPr>
          <w:trHeight w:val="59"/>
          <w:jc w:val="center"/>
        </w:trPr>
        <w:tc>
          <w:tcPr>
            <w:tcW w:w="685" w:type="dxa"/>
            <w:vAlign w:val="center"/>
          </w:tcPr>
          <w:p w14:paraId="0DA9F327" w14:textId="77777777" w:rsidR="00E143FC" w:rsidRPr="006C3E2B" w:rsidRDefault="00E143FC" w:rsidP="00E143FC">
            <w:pPr>
              <w:ind w:left="360"/>
              <w:jc w:val="center"/>
              <w:rPr>
                <w:rFonts w:ascii="Times New Roman" w:hAnsi="Times New Roman" w:cs="Times New Roman"/>
                <w:sz w:val="24"/>
                <w:szCs w:val="24"/>
                <w:lang w:val="uk-UA"/>
              </w:rPr>
            </w:pPr>
          </w:p>
        </w:tc>
        <w:tc>
          <w:tcPr>
            <w:tcW w:w="4278" w:type="dxa"/>
            <w:vAlign w:val="center"/>
          </w:tcPr>
          <w:p w14:paraId="4BE1E4B3" w14:textId="77777777" w:rsidR="00E143FC" w:rsidRPr="006C3E2B" w:rsidRDefault="00E143FC" w:rsidP="00E143FC">
            <w:pPr>
              <w:rPr>
                <w:rFonts w:ascii="Times New Roman" w:hAnsi="Times New Roman" w:cs="Times New Roman"/>
                <w:sz w:val="24"/>
                <w:szCs w:val="24"/>
                <w:lang w:val="uk-UA"/>
              </w:rPr>
            </w:pPr>
            <w:r w:rsidRPr="006C3E2B">
              <w:rPr>
                <w:rFonts w:ascii="Times New Roman" w:hAnsi="Times New Roman" w:cs="Times New Roman"/>
                <w:sz w:val="24"/>
                <w:szCs w:val="24"/>
                <w:lang w:val="uk-UA"/>
              </w:rPr>
              <w:t>Шило</w:t>
            </w:r>
          </w:p>
        </w:tc>
        <w:tc>
          <w:tcPr>
            <w:tcW w:w="2017" w:type="dxa"/>
            <w:vAlign w:val="center"/>
          </w:tcPr>
          <w:p w14:paraId="340F9672" w14:textId="77777777" w:rsidR="00E143FC" w:rsidRPr="006C3E2B" w:rsidRDefault="00E143FC" w:rsidP="00E143FC">
            <w:pPr>
              <w:jc w:val="center"/>
              <w:rPr>
                <w:rFonts w:ascii="Times New Roman" w:hAnsi="Times New Roman" w:cs="Times New Roman"/>
                <w:sz w:val="24"/>
                <w:szCs w:val="24"/>
                <w:lang w:val="uk-UA"/>
              </w:rPr>
            </w:pPr>
            <w:r w:rsidRPr="006C3E2B">
              <w:rPr>
                <w:rFonts w:ascii="Times New Roman" w:hAnsi="Times New Roman" w:cs="Times New Roman"/>
                <w:sz w:val="24"/>
                <w:szCs w:val="24"/>
                <w:lang w:val="uk-UA"/>
              </w:rPr>
              <w:t>8</w:t>
            </w:r>
          </w:p>
        </w:tc>
        <w:tc>
          <w:tcPr>
            <w:tcW w:w="1842" w:type="dxa"/>
            <w:vAlign w:val="center"/>
          </w:tcPr>
          <w:p w14:paraId="550B7113" w14:textId="77777777" w:rsidR="00E143FC" w:rsidRPr="006C3E2B" w:rsidRDefault="00E143FC" w:rsidP="00E143FC">
            <w:pPr>
              <w:jc w:val="center"/>
              <w:rPr>
                <w:rFonts w:ascii="Times New Roman" w:hAnsi="Times New Roman" w:cs="Times New Roman"/>
                <w:sz w:val="24"/>
                <w:szCs w:val="24"/>
                <w:lang w:val="uk-UA"/>
              </w:rPr>
            </w:pPr>
          </w:p>
        </w:tc>
        <w:tc>
          <w:tcPr>
            <w:tcW w:w="958" w:type="dxa"/>
          </w:tcPr>
          <w:p w14:paraId="32FDC1B1" w14:textId="77777777" w:rsidR="00E143FC" w:rsidRPr="006C3E2B" w:rsidRDefault="00E143FC" w:rsidP="00E143FC">
            <w:pPr>
              <w:jc w:val="both"/>
              <w:rPr>
                <w:rFonts w:ascii="Times New Roman" w:hAnsi="Times New Roman" w:cs="Times New Roman"/>
                <w:sz w:val="24"/>
                <w:szCs w:val="24"/>
                <w:lang w:val="uk-UA"/>
              </w:rPr>
            </w:pPr>
          </w:p>
        </w:tc>
      </w:tr>
      <w:tr w:rsidR="00E143FC" w:rsidRPr="006C3E2B" w14:paraId="438419FE" w14:textId="77777777" w:rsidTr="00B01A80">
        <w:trPr>
          <w:trHeight w:val="206"/>
          <w:jc w:val="center"/>
        </w:trPr>
        <w:tc>
          <w:tcPr>
            <w:tcW w:w="685" w:type="dxa"/>
            <w:vAlign w:val="center"/>
          </w:tcPr>
          <w:p w14:paraId="2D882036" w14:textId="77777777" w:rsidR="00E143FC" w:rsidRPr="006C3E2B" w:rsidRDefault="00E143FC" w:rsidP="00E143FC">
            <w:pPr>
              <w:ind w:left="360"/>
              <w:jc w:val="center"/>
              <w:rPr>
                <w:rFonts w:ascii="Times New Roman" w:hAnsi="Times New Roman" w:cs="Times New Roman"/>
                <w:sz w:val="24"/>
                <w:szCs w:val="24"/>
                <w:lang w:val="uk-UA"/>
              </w:rPr>
            </w:pPr>
          </w:p>
        </w:tc>
        <w:tc>
          <w:tcPr>
            <w:tcW w:w="4278" w:type="dxa"/>
            <w:vAlign w:val="center"/>
          </w:tcPr>
          <w:p w14:paraId="5A488F95" w14:textId="77777777" w:rsidR="00E143FC" w:rsidRPr="006C3E2B" w:rsidRDefault="00E143FC" w:rsidP="00E143FC">
            <w:pPr>
              <w:rPr>
                <w:rFonts w:ascii="Times New Roman" w:hAnsi="Times New Roman" w:cs="Times New Roman"/>
                <w:sz w:val="24"/>
                <w:szCs w:val="24"/>
                <w:lang w:val="uk-UA"/>
              </w:rPr>
            </w:pPr>
            <w:r w:rsidRPr="006C3E2B">
              <w:rPr>
                <w:rFonts w:ascii="Times New Roman" w:hAnsi="Times New Roman" w:cs="Times New Roman"/>
                <w:sz w:val="24"/>
                <w:szCs w:val="24"/>
                <w:lang w:val="uk-UA"/>
              </w:rPr>
              <w:t>Шаблон шпації</w:t>
            </w:r>
          </w:p>
        </w:tc>
        <w:tc>
          <w:tcPr>
            <w:tcW w:w="2017" w:type="dxa"/>
            <w:vAlign w:val="center"/>
          </w:tcPr>
          <w:p w14:paraId="2CB92A69" w14:textId="77777777" w:rsidR="00E143FC" w:rsidRPr="006C3E2B" w:rsidRDefault="00E143FC" w:rsidP="00E143FC">
            <w:pPr>
              <w:jc w:val="center"/>
              <w:rPr>
                <w:rFonts w:ascii="Times New Roman" w:hAnsi="Times New Roman" w:cs="Times New Roman"/>
                <w:sz w:val="24"/>
                <w:szCs w:val="24"/>
                <w:lang w:val="uk-UA"/>
              </w:rPr>
            </w:pPr>
          </w:p>
        </w:tc>
        <w:tc>
          <w:tcPr>
            <w:tcW w:w="1842" w:type="dxa"/>
            <w:vAlign w:val="center"/>
          </w:tcPr>
          <w:p w14:paraId="569CCB78" w14:textId="77777777" w:rsidR="00E143FC" w:rsidRPr="006C3E2B" w:rsidRDefault="00E143FC" w:rsidP="00E143FC">
            <w:pPr>
              <w:jc w:val="center"/>
              <w:rPr>
                <w:rFonts w:ascii="Times New Roman" w:hAnsi="Times New Roman" w:cs="Times New Roman"/>
                <w:sz w:val="24"/>
                <w:szCs w:val="24"/>
                <w:lang w:val="uk-UA"/>
              </w:rPr>
            </w:pPr>
            <w:r w:rsidRPr="006C3E2B">
              <w:rPr>
                <w:rFonts w:ascii="Times New Roman" w:hAnsi="Times New Roman" w:cs="Times New Roman"/>
                <w:sz w:val="24"/>
                <w:szCs w:val="24"/>
                <w:lang w:val="uk-UA"/>
              </w:rPr>
              <w:t>5</w:t>
            </w:r>
          </w:p>
        </w:tc>
        <w:tc>
          <w:tcPr>
            <w:tcW w:w="958" w:type="dxa"/>
          </w:tcPr>
          <w:p w14:paraId="5836A5D1" w14:textId="77777777" w:rsidR="00E143FC" w:rsidRPr="006C3E2B" w:rsidRDefault="00E143FC" w:rsidP="00E143FC">
            <w:pPr>
              <w:jc w:val="both"/>
              <w:rPr>
                <w:rFonts w:ascii="Times New Roman" w:hAnsi="Times New Roman" w:cs="Times New Roman"/>
                <w:sz w:val="24"/>
                <w:szCs w:val="24"/>
                <w:lang w:val="uk-UA"/>
              </w:rPr>
            </w:pPr>
          </w:p>
        </w:tc>
      </w:tr>
      <w:tr w:rsidR="00E143FC" w:rsidRPr="006C3E2B" w14:paraId="72ED51AB" w14:textId="77777777" w:rsidTr="00B01A80">
        <w:trPr>
          <w:trHeight w:val="56"/>
          <w:jc w:val="center"/>
        </w:trPr>
        <w:tc>
          <w:tcPr>
            <w:tcW w:w="685" w:type="dxa"/>
            <w:vAlign w:val="center"/>
          </w:tcPr>
          <w:p w14:paraId="3DE601A9" w14:textId="77777777" w:rsidR="00E143FC" w:rsidRPr="006C3E2B" w:rsidRDefault="00E143FC" w:rsidP="00E143FC">
            <w:pPr>
              <w:ind w:left="360"/>
              <w:jc w:val="center"/>
              <w:rPr>
                <w:rFonts w:ascii="Times New Roman" w:hAnsi="Times New Roman" w:cs="Times New Roman"/>
                <w:sz w:val="24"/>
                <w:szCs w:val="24"/>
                <w:lang w:val="uk-UA"/>
              </w:rPr>
            </w:pPr>
          </w:p>
        </w:tc>
        <w:tc>
          <w:tcPr>
            <w:tcW w:w="4278" w:type="dxa"/>
            <w:vAlign w:val="center"/>
          </w:tcPr>
          <w:p w14:paraId="3BDA88CF" w14:textId="77777777" w:rsidR="00E143FC" w:rsidRPr="006C3E2B" w:rsidRDefault="00E143FC" w:rsidP="00E143FC">
            <w:pPr>
              <w:rPr>
                <w:rFonts w:ascii="Times New Roman" w:hAnsi="Times New Roman" w:cs="Times New Roman"/>
                <w:sz w:val="24"/>
                <w:szCs w:val="24"/>
                <w:lang w:val="uk-UA"/>
              </w:rPr>
            </w:pPr>
            <w:r w:rsidRPr="006C3E2B">
              <w:rPr>
                <w:rFonts w:ascii="Times New Roman" w:hAnsi="Times New Roman" w:cs="Times New Roman"/>
                <w:sz w:val="24"/>
                <w:szCs w:val="24"/>
                <w:lang w:val="uk-UA"/>
              </w:rPr>
              <w:t>Лапка</w:t>
            </w:r>
          </w:p>
        </w:tc>
        <w:tc>
          <w:tcPr>
            <w:tcW w:w="2017" w:type="dxa"/>
            <w:vAlign w:val="center"/>
          </w:tcPr>
          <w:p w14:paraId="49BF53ED" w14:textId="77777777" w:rsidR="00E143FC" w:rsidRPr="006C3E2B" w:rsidRDefault="00E143FC" w:rsidP="00E143FC">
            <w:pPr>
              <w:jc w:val="center"/>
              <w:rPr>
                <w:rFonts w:ascii="Times New Roman" w:hAnsi="Times New Roman" w:cs="Times New Roman"/>
                <w:sz w:val="24"/>
                <w:szCs w:val="24"/>
                <w:lang w:val="uk-UA"/>
              </w:rPr>
            </w:pPr>
          </w:p>
        </w:tc>
        <w:tc>
          <w:tcPr>
            <w:tcW w:w="1842" w:type="dxa"/>
            <w:vAlign w:val="center"/>
          </w:tcPr>
          <w:p w14:paraId="4C03860F" w14:textId="77777777" w:rsidR="00E143FC" w:rsidRPr="006C3E2B" w:rsidRDefault="00E143FC" w:rsidP="00E143FC">
            <w:pPr>
              <w:jc w:val="center"/>
              <w:rPr>
                <w:rFonts w:ascii="Times New Roman" w:hAnsi="Times New Roman" w:cs="Times New Roman"/>
                <w:sz w:val="24"/>
                <w:szCs w:val="24"/>
                <w:lang w:val="uk-UA"/>
              </w:rPr>
            </w:pPr>
            <w:r w:rsidRPr="006C3E2B">
              <w:rPr>
                <w:rFonts w:ascii="Times New Roman" w:hAnsi="Times New Roman" w:cs="Times New Roman"/>
                <w:sz w:val="24"/>
                <w:szCs w:val="24"/>
                <w:lang w:val="uk-UA"/>
              </w:rPr>
              <w:t>2</w:t>
            </w:r>
          </w:p>
        </w:tc>
        <w:tc>
          <w:tcPr>
            <w:tcW w:w="958" w:type="dxa"/>
          </w:tcPr>
          <w:p w14:paraId="3E3ADAEB" w14:textId="77777777" w:rsidR="00E143FC" w:rsidRPr="006C3E2B" w:rsidRDefault="00E143FC" w:rsidP="00E143FC">
            <w:pPr>
              <w:jc w:val="both"/>
              <w:rPr>
                <w:rFonts w:ascii="Times New Roman" w:hAnsi="Times New Roman" w:cs="Times New Roman"/>
                <w:sz w:val="24"/>
                <w:szCs w:val="24"/>
                <w:lang w:val="uk-UA"/>
              </w:rPr>
            </w:pPr>
          </w:p>
        </w:tc>
      </w:tr>
      <w:tr w:rsidR="00E143FC" w:rsidRPr="006C3E2B" w14:paraId="6FEE2DB2" w14:textId="77777777" w:rsidTr="00B01A80">
        <w:trPr>
          <w:trHeight w:val="200"/>
          <w:jc w:val="center"/>
        </w:trPr>
        <w:tc>
          <w:tcPr>
            <w:tcW w:w="685" w:type="dxa"/>
            <w:vAlign w:val="center"/>
          </w:tcPr>
          <w:p w14:paraId="15630755" w14:textId="77777777" w:rsidR="00E143FC" w:rsidRPr="006C3E2B" w:rsidRDefault="00E143FC" w:rsidP="00E143FC">
            <w:pPr>
              <w:ind w:left="360"/>
              <w:jc w:val="center"/>
              <w:rPr>
                <w:rFonts w:ascii="Times New Roman" w:hAnsi="Times New Roman" w:cs="Times New Roman"/>
                <w:sz w:val="24"/>
                <w:szCs w:val="24"/>
                <w:lang w:val="uk-UA"/>
              </w:rPr>
            </w:pPr>
          </w:p>
        </w:tc>
        <w:tc>
          <w:tcPr>
            <w:tcW w:w="4278" w:type="dxa"/>
            <w:vAlign w:val="center"/>
          </w:tcPr>
          <w:p w14:paraId="131D0540" w14:textId="77777777" w:rsidR="00E143FC" w:rsidRPr="006C3E2B" w:rsidRDefault="00E143FC" w:rsidP="00E143FC">
            <w:pPr>
              <w:rPr>
                <w:rFonts w:ascii="Times New Roman" w:hAnsi="Times New Roman" w:cs="Times New Roman"/>
                <w:sz w:val="24"/>
                <w:szCs w:val="24"/>
                <w:lang w:val="uk-UA"/>
              </w:rPr>
            </w:pPr>
            <w:r w:rsidRPr="006C3E2B">
              <w:rPr>
                <w:rFonts w:ascii="Times New Roman" w:hAnsi="Times New Roman" w:cs="Times New Roman"/>
                <w:sz w:val="24"/>
                <w:szCs w:val="24"/>
                <w:lang w:val="uk-UA"/>
              </w:rPr>
              <w:t>Лінійка</w:t>
            </w:r>
          </w:p>
        </w:tc>
        <w:tc>
          <w:tcPr>
            <w:tcW w:w="2017" w:type="dxa"/>
            <w:vAlign w:val="center"/>
          </w:tcPr>
          <w:p w14:paraId="5B5F12A8" w14:textId="77777777" w:rsidR="00E143FC" w:rsidRPr="006C3E2B" w:rsidRDefault="00E143FC" w:rsidP="00E143FC">
            <w:pPr>
              <w:jc w:val="center"/>
              <w:rPr>
                <w:rFonts w:ascii="Times New Roman" w:hAnsi="Times New Roman" w:cs="Times New Roman"/>
                <w:sz w:val="24"/>
                <w:szCs w:val="24"/>
                <w:lang w:val="uk-UA"/>
              </w:rPr>
            </w:pPr>
            <w:r w:rsidRPr="006C3E2B">
              <w:rPr>
                <w:rFonts w:ascii="Times New Roman" w:hAnsi="Times New Roman" w:cs="Times New Roman"/>
                <w:sz w:val="24"/>
                <w:szCs w:val="24"/>
                <w:lang w:val="uk-UA"/>
              </w:rPr>
              <w:t>15</w:t>
            </w:r>
          </w:p>
        </w:tc>
        <w:tc>
          <w:tcPr>
            <w:tcW w:w="1842" w:type="dxa"/>
            <w:vAlign w:val="center"/>
          </w:tcPr>
          <w:p w14:paraId="695BAFE3" w14:textId="77777777" w:rsidR="00E143FC" w:rsidRPr="006C3E2B" w:rsidRDefault="00E143FC" w:rsidP="00E143FC">
            <w:pPr>
              <w:jc w:val="center"/>
              <w:rPr>
                <w:rFonts w:ascii="Times New Roman" w:hAnsi="Times New Roman" w:cs="Times New Roman"/>
                <w:sz w:val="24"/>
                <w:szCs w:val="24"/>
                <w:lang w:val="uk-UA"/>
              </w:rPr>
            </w:pPr>
          </w:p>
        </w:tc>
        <w:tc>
          <w:tcPr>
            <w:tcW w:w="958" w:type="dxa"/>
          </w:tcPr>
          <w:p w14:paraId="7D779724" w14:textId="77777777" w:rsidR="00E143FC" w:rsidRPr="006C3E2B" w:rsidRDefault="00E143FC" w:rsidP="00E143FC">
            <w:pPr>
              <w:jc w:val="both"/>
              <w:rPr>
                <w:rFonts w:ascii="Times New Roman" w:hAnsi="Times New Roman" w:cs="Times New Roman"/>
                <w:sz w:val="24"/>
                <w:szCs w:val="24"/>
                <w:lang w:val="uk-UA"/>
              </w:rPr>
            </w:pPr>
          </w:p>
        </w:tc>
      </w:tr>
      <w:tr w:rsidR="00E143FC" w:rsidRPr="006C3E2B" w14:paraId="06A6C340" w14:textId="77777777" w:rsidTr="006854AF">
        <w:trPr>
          <w:trHeight w:val="340"/>
          <w:jc w:val="center"/>
        </w:trPr>
        <w:tc>
          <w:tcPr>
            <w:tcW w:w="685" w:type="dxa"/>
            <w:vAlign w:val="center"/>
          </w:tcPr>
          <w:p w14:paraId="1F5BFBFA" w14:textId="77777777" w:rsidR="00E143FC" w:rsidRPr="006C3E2B" w:rsidRDefault="00E143FC" w:rsidP="00E143FC">
            <w:pPr>
              <w:ind w:left="360"/>
              <w:jc w:val="center"/>
              <w:rPr>
                <w:rFonts w:ascii="Times New Roman" w:hAnsi="Times New Roman" w:cs="Times New Roman"/>
                <w:sz w:val="24"/>
                <w:szCs w:val="24"/>
                <w:lang w:val="uk-UA"/>
              </w:rPr>
            </w:pPr>
          </w:p>
        </w:tc>
        <w:tc>
          <w:tcPr>
            <w:tcW w:w="4278" w:type="dxa"/>
            <w:vAlign w:val="center"/>
          </w:tcPr>
          <w:p w14:paraId="26DE7878" w14:textId="77777777" w:rsidR="00E143FC" w:rsidRPr="006C3E2B" w:rsidRDefault="00E143FC" w:rsidP="00E143FC">
            <w:pPr>
              <w:rPr>
                <w:rFonts w:ascii="Times New Roman" w:hAnsi="Times New Roman" w:cs="Times New Roman"/>
                <w:sz w:val="24"/>
                <w:szCs w:val="24"/>
                <w:lang w:val="uk-UA"/>
              </w:rPr>
            </w:pPr>
            <w:r w:rsidRPr="006C3E2B">
              <w:rPr>
                <w:rFonts w:ascii="Times New Roman" w:hAnsi="Times New Roman" w:cs="Times New Roman"/>
                <w:sz w:val="24"/>
                <w:szCs w:val="24"/>
                <w:lang w:val="uk-UA"/>
              </w:rPr>
              <w:t>Ножі</w:t>
            </w:r>
          </w:p>
        </w:tc>
        <w:tc>
          <w:tcPr>
            <w:tcW w:w="2017" w:type="dxa"/>
            <w:vAlign w:val="center"/>
          </w:tcPr>
          <w:p w14:paraId="3FC0547B" w14:textId="77777777" w:rsidR="00E143FC" w:rsidRPr="006C3E2B" w:rsidRDefault="00E143FC" w:rsidP="00E143FC">
            <w:pPr>
              <w:jc w:val="center"/>
              <w:rPr>
                <w:rFonts w:ascii="Times New Roman" w:hAnsi="Times New Roman" w:cs="Times New Roman"/>
                <w:sz w:val="24"/>
                <w:szCs w:val="24"/>
                <w:lang w:val="uk-UA"/>
              </w:rPr>
            </w:pPr>
          </w:p>
        </w:tc>
        <w:tc>
          <w:tcPr>
            <w:tcW w:w="1842" w:type="dxa"/>
            <w:vAlign w:val="center"/>
          </w:tcPr>
          <w:p w14:paraId="5075D810" w14:textId="77777777" w:rsidR="00E143FC" w:rsidRPr="006C3E2B" w:rsidRDefault="00E143FC" w:rsidP="00E143FC">
            <w:pPr>
              <w:jc w:val="center"/>
              <w:rPr>
                <w:rFonts w:ascii="Times New Roman" w:hAnsi="Times New Roman" w:cs="Times New Roman"/>
                <w:sz w:val="24"/>
                <w:szCs w:val="24"/>
                <w:lang w:val="uk-UA"/>
              </w:rPr>
            </w:pPr>
            <w:r w:rsidRPr="006C3E2B">
              <w:rPr>
                <w:rFonts w:ascii="Times New Roman" w:hAnsi="Times New Roman" w:cs="Times New Roman"/>
                <w:sz w:val="24"/>
                <w:szCs w:val="24"/>
                <w:lang w:val="uk-UA"/>
              </w:rPr>
              <w:t>2</w:t>
            </w:r>
          </w:p>
        </w:tc>
        <w:tc>
          <w:tcPr>
            <w:tcW w:w="958" w:type="dxa"/>
          </w:tcPr>
          <w:p w14:paraId="53EEAE6F" w14:textId="77777777" w:rsidR="00E143FC" w:rsidRPr="006C3E2B" w:rsidRDefault="00E143FC" w:rsidP="00E143FC">
            <w:pPr>
              <w:jc w:val="both"/>
              <w:rPr>
                <w:rFonts w:ascii="Times New Roman" w:hAnsi="Times New Roman" w:cs="Times New Roman"/>
                <w:sz w:val="24"/>
                <w:szCs w:val="24"/>
                <w:lang w:val="uk-UA"/>
              </w:rPr>
            </w:pPr>
          </w:p>
        </w:tc>
      </w:tr>
      <w:tr w:rsidR="00E143FC" w:rsidRPr="006C3E2B" w14:paraId="692C916F" w14:textId="77777777" w:rsidTr="00B01A80">
        <w:trPr>
          <w:trHeight w:val="56"/>
          <w:jc w:val="center"/>
        </w:trPr>
        <w:tc>
          <w:tcPr>
            <w:tcW w:w="685" w:type="dxa"/>
            <w:vAlign w:val="center"/>
          </w:tcPr>
          <w:p w14:paraId="469D2971" w14:textId="77777777" w:rsidR="00E143FC" w:rsidRPr="006C3E2B" w:rsidRDefault="00E143FC" w:rsidP="00E143FC">
            <w:pPr>
              <w:ind w:left="360"/>
              <w:jc w:val="center"/>
              <w:rPr>
                <w:rFonts w:ascii="Times New Roman" w:hAnsi="Times New Roman" w:cs="Times New Roman"/>
                <w:sz w:val="24"/>
                <w:szCs w:val="24"/>
                <w:lang w:val="uk-UA"/>
              </w:rPr>
            </w:pPr>
          </w:p>
        </w:tc>
        <w:tc>
          <w:tcPr>
            <w:tcW w:w="4278" w:type="dxa"/>
            <w:vAlign w:val="center"/>
          </w:tcPr>
          <w:p w14:paraId="164BC0ED" w14:textId="77777777" w:rsidR="00E143FC" w:rsidRPr="006C3E2B" w:rsidRDefault="00E143FC" w:rsidP="00E143FC">
            <w:pPr>
              <w:rPr>
                <w:rFonts w:ascii="Times New Roman" w:hAnsi="Times New Roman" w:cs="Times New Roman"/>
                <w:sz w:val="24"/>
                <w:szCs w:val="24"/>
                <w:lang w:val="uk-UA"/>
              </w:rPr>
            </w:pPr>
            <w:r w:rsidRPr="006C3E2B">
              <w:rPr>
                <w:rFonts w:ascii="Times New Roman" w:hAnsi="Times New Roman" w:cs="Times New Roman"/>
                <w:sz w:val="24"/>
                <w:szCs w:val="24"/>
                <w:lang w:val="uk-UA"/>
              </w:rPr>
              <w:t>Кисті</w:t>
            </w:r>
          </w:p>
        </w:tc>
        <w:tc>
          <w:tcPr>
            <w:tcW w:w="2017" w:type="dxa"/>
            <w:vAlign w:val="center"/>
          </w:tcPr>
          <w:p w14:paraId="7334F4A6" w14:textId="77777777" w:rsidR="00E143FC" w:rsidRPr="006C3E2B" w:rsidRDefault="00E143FC" w:rsidP="00E143FC">
            <w:pPr>
              <w:jc w:val="center"/>
              <w:rPr>
                <w:rFonts w:ascii="Times New Roman" w:hAnsi="Times New Roman" w:cs="Times New Roman"/>
                <w:sz w:val="24"/>
                <w:szCs w:val="24"/>
                <w:lang w:val="uk-UA"/>
              </w:rPr>
            </w:pPr>
            <w:r w:rsidRPr="006C3E2B">
              <w:rPr>
                <w:rFonts w:ascii="Times New Roman" w:hAnsi="Times New Roman" w:cs="Times New Roman"/>
                <w:sz w:val="24"/>
                <w:szCs w:val="24"/>
                <w:lang w:val="uk-UA"/>
              </w:rPr>
              <w:t>15</w:t>
            </w:r>
          </w:p>
        </w:tc>
        <w:tc>
          <w:tcPr>
            <w:tcW w:w="1842" w:type="dxa"/>
            <w:vAlign w:val="center"/>
          </w:tcPr>
          <w:p w14:paraId="519A791E" w14:textId="77777777" w:rsidR="00E143FC" w:rsidRPr="006C3E2B" w:rsidRDefault="00E143FC" w:rsidP="00E143FC">
            <w:pPr>
              <w:jc w:val="center"/>
              <w:rPr>
                <w:rFonts w:ascii="Times New Roman" w:hAnsi="Times New Roman" w:cs="Times New Roman"/>
                <w:sz w:val="24"/>
                <w:szCs w:val="24"/>
                <w:lang w:val="uk-UA"/>
              </w:rPr>
            </w:pPr>
          </w:p>
        </w:tc>
        <w:tc>
          <w:tcPr>
            <w:tcW w:w="958" w:type="dxa"/>
          </w:tcPr>
          <w:p w14:paraId="2E2554A2" w14:textId="77777777" w:rsidR="00E143FC" w:rsidRPr="006C3E2B" w:rsidRDefault="00E143FC" w:rsidP="00E143FC">
            <w:pPr>
              <w:jc w:val="both"/>
              <w:rPr>
                <w:rFonts w:ascii="Times New Roman" w:hAnsi="Times New Roman" w:cs="Times New Roman"/>
                <w:sz w:val="24"/>
                <w:szCs w:val="24"/>
                <w:lang w:val="uk-UA"/>
              </w:rPr>
            </w:pPr>
          </w:p>
        </w:tc>
      </w:tr>
      <w:tr w:rsidR="00E143FC" w:rsidRPr="006C3E2B" w14:paraId="7EFD36F1" w14:textId="77777777" w:rsidTr="00B01A80">
        <w:trPr>
          <w:trHeight w:val="127"/>
          <w:jc w:val="center"/>
        </w:trPr>
        <w:tc>
          <w:tcPr>
            <w:tcW w:w="685" w:type="dxa"/>
            <w:vAlign w:val="center"/>
          </w:tcPr>
          <w:p w14:paraId="6DD42D35" w14:textId="77777777" w:rsidR="00E143FC" w:rsidRPr="006C3E2B" w:rsidRDefault="00E143FC" w:rsidP="00E143FC">
            <w:pPr>
              <w:jc w:val="center"/>
              <w:rPr>
                <w:rFonts w:ascii="Times New Roman" w:hAnsi="Times New Roman" w:cs="Times New Roman"/>
                <w:b/>
                <w:sz w:val="24"/>
                <w:szCs w:val="24"/>
                <w:lang w:val="uk-UA"/>
              </w:rPr>
            </w:pPr>
            <w:r w:rsidRPr="006C3E2B">
              <w:rPr>
                <w:rFonts w:ascii="Times New Roman" w:hAnsi="Times New Roman" w:cs="Times New Roman"/>
                <w:b/>
                <w:sz w:val="24"/>
                <w:szCs w:val="24"/>
                <w:lang w:val="uk-UA"/>
              </w:rPr>
              <w:t>ІІІ</w:t>
            </w:r>
          </w:p>
        </w:tc>
        <w:tc>
          <w:tcPr>
            <w:tcW w:w="9095" w:type="dxa"/>
            <w:gridSpan w:val="4"/>
            <w:vAlign w:val="center"/>
          </w:tcPr>
          <w:p w14:paraId="7FD73AF1" w14:textId="77777777" w:rsidR="00E143FC" w:rsidRPr="006C3E2B" w:rsidRDefault="00E143FC" w:rsidP="00E143FC">
            <w:pPr>
              <w:rPr>
                <w:rFonts w:ascii="Times New Roman" w:hAnsi="Times New Roman" w:cs="Times New Roman"/>
                <w:b/>
                <w:sz w:val="24"/>
                <w:szCs w:val="24"/>
                <w:lang w:val="uk-UA"/>
              </w:rPr>
            </w:pPr>
            <w:r w:rsidRPr="006C3E2B">
              <w:rPr>
                <w:rFonts w:ascii="Times New Roman" w:hAnsi="Times New Roman" w:cs="Times New Roman"/>
                <w:b/>
                <w:sz w:val="24"/>
                <w:szCs w:val="24"/>
                <w:lang w:val="uk-UA"/>
              </w:rPr>
              <w:t>Прилади та пристрої</w:t>
            </w:r>
          </w:p>
        </w:tc>
      </w:tr>
      <w:tr w:rsidR="00E143FC" w:rsidRPr="006C3E2B" w14:paraId="5B6DAB32" w14:textId="77777777" w:rsidTr="00B01A80">
        <w:trPr>
          <w:trHeight w:val="116"/>
          <w:jc w:val="center"/>
        </w:trPr>
        <w:tc>
          <w:tcPr>
            <w:tcW w:w="685" w:type="dxa"/>
            <w:vAlign w:val="center"/>
          </w:tcPr>
          <w:p w14:paraId="5331C472" w14:textId="77777777" w:rsidR="00E143FC" w:rsidRPr="006C3E2B" w:rsidRDefault="00E143FC" w:rsidP="00E143FC">
            <w:pPr>
              <w:ind w:left="360"/>
              <w:jc w:val="center"/>
              <w:rPr>
                <w:rFonts w:ascii="Times New Roman" w:hAnsi="Times New Roman" w:cs="Times New Roman"/>
                <w:sz w:val="24"/>
                <w:szCs w:val="24"/>
                <w:lang w:val="uk-UA"/>
              </w:rPr>
            </w:pPr>
          </w:p>
        </w:tc>
        <w:tc>
          <w:tcPr>
            <w:tcW w:w="4278" w:type="dxa"/>
            <w:vAlign w:val="center"/>
          </w:tcPr>
          <w:p w14:paraId="374A1DDC" w14:textId="77777777" w:rsidR="00E143FC" w:rsidRPr="006C3E2B" w:rsidRDefault="00E143FC" w:rsidP="00E143FC">
            <w:pPr>
              <w:rPr>
                <w:rFonts w:ascii="Times New Roman" w:hAnsi="Times New Roman" w:cs="Times New Roman"/>
                <w:sz w:val="24"/>
                <w:szCs w:val="24"/>
                <w:lang w:val="uk-UA"/>
              </w:rPr>
            </w:pPr>
            <w:r w:rsidRPr="006C3E2B">
              <w:rPr>
                <w:rFonts w:ascii="Times New Roman" w:hAnsi="Times New Roman" w:cs="Times New Roman"/>
                <w:sz w:val="24"/>
                <w:szCs w:val="24"/>
                <w:lang w:val="uk-UA"/>
              </w:rPr>
              <w:t>Електродриль</w:t>
            </w:r>
          </w:p>
        </w:tc>
        <w:tc>
          <w:tcPr>
            <w:tcW w:w="2017" w:type="dxa"/>
          </w:tcPr>
          <w:p w14:paraId="31684F99" w14:textId="77777777" w:rsidR="00E143FC" w:rsidRPr="006C3E2B" w:rsidRDefault="00E143FC" w:rsidP="00E143FC">
            <w:pPr>
              <w:jc w:val="both"/>
              <w:rPr>
                <w:rFonts w:ascii="Times New Roman" w:hAnsi="Times New Roman" w:cs="Times New Roman"/>
                <w:sz w:val="24"/>
                <w:szCs w:val="24"/>
                <w:lang w:val="uk-UA"/>
              </w:rPr>
            </w:pPr>
          </w:p>
        </w:tc>
        <w:tc>
          <w:tcPr>
            <w:tcW w:w="1842" w:type="dxa"/>
            <w:vAlign w:val="center"/>
          </w:tcPr>
          <w:p w14:paraId="09C26FC9" w14:textId="77777777" w:rsidR="00E143FC" w:rsidRPr="006C3E2B" w:rsidRDefault="00E143FC" w:rsidP="00E143FC">
            <w:pPr>
              <w:jc w:val="center"/>
              <w:rPr>
                <w:rFonts w:ascii="Times New Roman" w:hAnsi="Times New Roman" w:cs="Times New Roman"/>
                <w:sz w:val="24"/>
                <w:szCs w:val="24"/>
                <w:lang w:val="uk-UA"/>
              </w:rPr>
            </w:pPr>
            <w:r w:rsidRPr="006C3E2B">
              <w:rPr>
                <w:rFonts w:ascii="Times New Roman" w:hAnsi="Times New Roman" w:cs="Times New Roman"/>
                <w:sz w:val="24"/>
                <w:szCs w:val="24"/>
                <w:lang w:val="uk-UA"/>
              </w:rPr>
              <w:t>1</w:t>
            </w:r>
          </w:p>
        </w:tc>
        <w:tc>
          <w:tcPr>
            <w:tcW w:w="958" w:type="dxa"/>
          </w:tcPr>
          <w:p w14:paraId="03472546" w14:textId="77777777" w:rsidR="00E143FC" w:rsidRPr="006C3E2B" w:rsidRDefault="00E143FC" w:rsidP="00E143FC">
            <w:pPr>
              <w:jc w:val="both"/>
              <w:rPr>
                <w:rFonts w:ascii="Times New Roman" w:hAnsi="Times New Roman" w:cs="Times New Roman"/>
                <w:sz w:val="24"/>
                <w:szCs w:val="24"/>
                <w:lang w:val="uk-UA"/>
              </w:rPr>
            </w:pPr>
          </w:p>
        </w:tc>
      </w:tr>
      <w:tr w:rsidR="00E143FC" w:rsidRPr="006C3E2B" w14:paraId="3B8BB156" w14:textId="77777777" w:rsidTr="00B01A80">
        <w:trPr>
          <w:trHeight w:val="116"/>
          <w:jc w:val="center"/>
        </w:trPr>
        <w:tc>
          <w:tcPr>
            <w:tcW w:w="685" w:type="dxa"/>
            <w:vAlign w:val="center"/>
          </w:tcPr>
          <w:p w14:paraId="194D82EC" w14:textId="77777777" w:rsidR="00E143FC" w:rsidRPr="006C3E2B" w:rsidRDefault="00E143FC" w:rsidP="00E143FC">
            <w:pPr>
              <w:ind w:left="360"/>
              <w:jc w:val="center"/>
              <w:rPr>
                <w:rFonts w:ascii="Times New Roman" w:hAnsi="Times New Roman" w:cs="Times New Roman"/>
                <w:sz w:val="24"/>
                <w:szCs w:val="24"/>
                <w:lang w:val="uk-UA"/>
              </w:rPr>
            </w:pPr>
          </w:p>
        </w:tc>
        <w:tc>
          <w:tcPr>
            <w:tcW w:w="4278" w:type="dxa"/>
            <w:vAlign w:val="center"/>
          </w:tcPr>
          <w:p w14:paraId="4DA4557A" w14:textId="77777777" w:rsidR="00E143FC" w:rsidRPr="006C3E2B" w:rsidRDefault="00E143FC" w:rsidP="00E143FC">
            <w:pPr>
              <w:rPr>
                <w:rFonts w:ascii="Times New Roman" w:hAnsi="Times New Roman" w:cs="Times New Roman"/>
                <w:sz w:val="24"/>
                <w:szCs w:val="24"/>
                <w:lang w:val="uk-UA"/>
              </w:rPr>
            </w:pPr>
            <w:proofErr w:type="spellStart"/>
            <w:r w:rsidRPr="006C3E2B">
              <w:rPr>
                <w:rFonts w:ascii="Times New Roman" w:hAnsi="Times New Roman" w:cs="Times New Roman"/>
                <w:sz w:val="24"/>
                <w:szCs w:val="24"/>
                <w:lang w:val="uk-UA"/>
              </w:rPr>
              <w:t>Бігувальний</w:t>
            </w:r>
            <w:proofErr w:type="spellEnd"/>
            <w:r w:rsidRPr="006C3E2B">
              <w:rPr>
                <w:rFonts w:ascii="Times New Roman" w:hAnsi="Times New Roman" w:cs="Times New Roman"/>
                <w:sz w:val="24"/>
                <w:szCs w:val="24"/>
                <w:lang w:val="uk-UA"/>
              </w:rPr>
              <w:t xml:space="preserve"> станок </w:t>
            </w:r>
          </w:p>
        </w:tc>
        <w:tc>
          <w:tcPr>
            <w:tcW w:w="2017" w:type="dxa"/>
          </w:tcPr>
          <w:p w14:paraId="346FF693" w14:textId="77777777" w:rsidR="00E143FC" w:rsidRPr="006C3E2B" w:rsidRDefault="00E143FC" w:rsidP="00E143FC">
            <w:pPr>
              <w:jc w:val="both"/>
              <w:rPr>
                <w:rFonts w:ascii="Times New Roman" w:hAnsi="Times New Roman" w:cs="Times New Roman"/>
                <w:sz w:val="24"/>
                <w:szCs w:val="24"/>
                <w:lang w:val="uk-UA"/>
              </w:rPr>
            </w:pPr>
          </w:p>
        </w:tc>
        <w:tc>
          <w:tcPr>
            <w:tcW w:w="1842" w:type="dxa"/>
            <w:vAlign w:val="center"/>
          </w:tcPr>
          <w:p w14:paraId="4653234B" w14:textId="77777777" w:rsidR="00E143FC" w:rsidRPr="006C3E2B" w:rsidRDefault="00E143FC" w:rsidP="00E143FC">
            <w:pPr>
              <w:jc w:val="center"/>
              <w:rPr>
                <w:rFonts w:ascii="Times New Roman" w:hAnsi="Times New Roman" w:cs="Times New Roman"/>
                <w:sz w:val="24"/>
                <w:szCs w:val="24"/>
                <w:lang w:val="uk-UA"/>
              </w:rPr>
            </w:pPr>
            <w:r w:rsidRPr="006C3E2B">
              <w:rPr>
                <w:rFonts w:ascii="Times New Roman" w:hAnsi="Times New Roman" w:cs="Times New Roman"/>
                <w:sz w:val="24"/>
                <w:szCs w:val="24"/>
                <w:lang w:val="uk-UA"/>
              </w:rPr>
              <w:t>1</w:t>
            </w:r>
          </w:p>
        </w:tc>
        <w:tc>
          <w:tcPr>
            <w:tcW w:w="958" w:type="dxa"/>
          </w:tcPr>
          <w:p w14:paraId="7E7DCF6E" w14:textId="77777777" w:rsidR="00E143FC" w:rsidRPr="006C3E2B" w:rsidRDefault="00E143FC" w:rsidP="00E143FC">
            <w:pPr>
              <w:jc w:val="both"/>
              <w:rPr>
                <w:rFonts w:ascii="Times New Roman" w:hAnsi="Times New Roman" w:cs="Times New Roman"/>
                <w:sz w:val="24"/>
                <w:szCs w:val="24"/>
                <w:lang w:val="uk-UA"/>
              </w:rPr>
            </w:pPr>
          </w:p>
        </w:tc>
      </w:tr>
      <w:tr w:rsidR="00E143FC" w:rsidRPr="006C3E2B" w14:paraId="58038D73" w14:textId="77777777" w:rsidTr="00B01A80">
        <w:trPr>
          <w:trHeight w:val="120"/>
          <w:jc w:val="center"/>
        </w:trPr>
        <w:tc>
          <w:tcPr>
            <w:tcW w:w="685" w:type="dxa"/>
            <w:vAlign w:val="center"/>
          </w:tcPr>
          <w:p w14:paraId="791F0C2D" w14:textId="77777777" w:rsidR="00E143FC" w:rsidRPr="006C3E2B" w:rsidRDefault="00E143FC" w:rsidP="00E143FC">
            <w:pPr>
              <w:jc w:val="center"/>
              <w:rPr>
                <w:rFonts w:ascii="Times New Roman" w:hAnsi="Times New Roman" w:cs="Times New Roman"/>
                <w:b/>
                <w:sz w:val="24"/>
                <w:szCs w:val="24"/>
                <w:lang w:val="uk-UA"/>
              </w:rPr>
            </w:pPr>
            <w:r w:rsidRPr="006C3E2B">
              <w:rPr>
                <w:rFonts w:ascii="Times New Roman" w:hAnsi="Times New Roman" w:cs="Times New Roman"/>
                <w:b/>
                <w:sz w:val="24"/>
                <w:szCs w:val="24"/>
                <w:lang w:val="uk-UA"/>
              </w:rPr>
              <w:t>ІV</w:t>
            </w:r>
          </w:p>
        </w:tc>
        <w:tc>
          <w:tcPr>
            <w:tcW w:w="9095" w:type="dxa"/>
            <w:gridSpan w:val="4"/>
            <w:vAlign w:val="center"/>
          </w:tcPr>
          <w:p w14:paraId="372315AE" w14:textId="77777777" w:rsidR="00E143FC" w:rsidRPr="006C3E2B" w:rsidRDefault="00E143FC" w:rsidP="00E143FC">
            <w:pPr>
              <w:jc w:val="both"/>
              <w:rPr>
                <w:rFonts w:ascii="Times New Roman" w:hAnsi="Times New Roman" w:cs="Times New Roman"/>
                <w:sz w:val="24"/>
                <w:szCs w:val="24"/>
                <w:lang w:val="uk-UA"/>
              </w:rPr>
            </w:pPr>
            <w:r w:rsidRPr="006C3E2B">
              <w:rPr>
                <w:rFonts w:ascii="Times New Roman" w:hAnsi="Times New Roman" w:cs="Times New Roman"/>
                <w:b/>
                <w:sz w:val="24"/>
                <w:szCs w:val="24"/>
                <w:lang w:val="uk-UA"/>
              </w:rPr>
              <w:t>Натуральні зразки</w:t>
            </w:r>
          </w:p>
        </w:tc>
      </w:tr>
      <w:tr w:rsidR="00E143FC" w:rsidRPr="006C3E2B" w14:paraId="77B45626" w14:textId="77777777" w:rsidTr="00B01A80">
        <w:trPr>
          <w:trHeight w:val="123"/>
          <w:jc w:val="center"/>
        </w:trPr>
        <w:tc>
          <w:tcPr>
            <w:tcW w:w="685" w:type="dxa"/>
            <w:vAlign w:val="center"/>
          </w:tcPr>
          <w:p w14:paraId="1B565B6F" w14:textId="77777777" w:rsidR="00E143FC" w:rsidRPr="006C3E2B" w:rsidRDefault="00E143FC" w:rsidP="00E143FC">
            <w:pPr>
              <w:ind w:left="360"/>
              <w:jc w:val="center"/>
              <w:rPr>
                <w:rFonts w:ascii="Times New Roman" w:hAnsi="Times New Roman" w:cs="Times New Roman"/>
                <w:sz w:val="24"/>
                <w:szCs w:val="24"/>
                <w:lang w:val="uk-UA"/>
              </w:rPr>
            </w:pPr>
          </w:p>
        </w:tc>
        <w:tc>
          <w:tcPr>
            <w:tcW w:w="4278" w:type="dxa"/>
            <w:vAlign w:val="center"/>
          </w:tcPr>
          <w:p w14:paraId="5AFE5EF4" w14:textId="77777777" w:rsidR="00E143FC" w:rsidRPr="006C3E2B" w:rsidRDefault="00E143FC" w:rsidP="00E143FC">
            <w:pPr>
              <w:rPr>
                <w:rFonts w:ascii="Times New Roman" w:hAnsi="Times New Roman" w:cs="Times New Roman"/>
                <w:sz w:val="24"/>
                <w:szCs w:val="24"/>
                <w:lang w:val="uk-UA"/>
              </w:rPr>
            </w:pPr>
            <w:r w:rsidRPr="006C3E2B">
              <w:rPr>
                <w:rFonts w:ascii="Times New Roman" w:hAnsi="Times New Roman" w:cs="Times New Roman"/>
                <w:sz w:val="24"/>
                <w:szCs w:val="24"/>
                <w:lang w:val="uk-UA"/>
              </w:rPr>
              <w:t>Зразки поліграфічної продукції</w:t>
            </w:r>
          </w:p>
        </w:tc>
        <w:tc>
          <w:tcPr>
            <w:tcW w:w="2017" w:type="dxa"/>
          </w:tcPr>
          <w:p w14:paraId="6B8DA83B" w14:textId="77777777" w:rsidR="00E143FC" w:rsidRPr="006C3E2B" w:rsidRDefault="00E143FC" w:rsidP="00E143FC">
            <w:pPr>
              <w:jc w:val="both"/>
              <w:rPr>
                <w:rFonts w:ascii="Times New Roman" w:hAnsi="Times New Roman" w:cs="Times New Roman"/>
                <w:sz w:val="24"/>
                <w:szCs w:val="24"/>
                <w:lang w:val="uk-UA"/>
              </w:rPr>
            </w:pPr>
          </w:p>
        </w:tc>
        <w:tc>
          <w:tcPr>
            <w:tcW w:w="1842" w:type="dxa"/>
            <w:vAlign w:val="center"/>
          </w:tcPr>
          <w:p w14:paraId="347BC75C" w14:textId="77777777" w:rsidR="00E143FC" w:rsidRPr="006C3E2B" w:rsidRDefault="00E143FC" w:rsidP="00E143FC">
            <w:pPr>
              <w:jc w:val="center"/>
              <w:rPr>
                <w:rFonts w:ascii="Times New Roman" w:hAnsi="Times New Roman" w:cs="Times New Roman"/>
                <w:sz w:val="24"/>
                <w:szCs w:val="24"/>
                <w:lang w:val="uk-UA"/>
              </w:rPr>
            </w:pPr>
          </w:p>
        </w:tc>
        <w:tc>
          <w:tcPr>
            <w:tcW w:w="958" w:type="dxa"/>
          </w:tcPr>
          <w:p w14:paraId="0B9BEBDE" w14:textId="77777777" w:rsidR="00E143FC" w:rsidRPr="006C3E2B" w:rsidRDefault="00E143FC" w:rsidP="00E143FC">
            <w:pPr>
              <w:jc w:val="both"/>
              <w:rPr>
                <w:rFonts w:ascii="Times New Roman" w:hAnsi="Times New Roman" w:cs="Times New Roman"/>
                <w:sz w:val="24"/>
                <w:szCs w:val="24"/>
                <w:lang w:val="uk-UA"/>
              </w:rPr>
            </w:pPr>
          </w:p>
        </w:tc>
      </w:tr>
      <w:tr w:rsidR="00E143FC" w:rsidRPr="006C3E2B" w14:paraId="6D6C9FE1" w14:textId="77777777" w:rsidTr="00B01A80">
        <w:trPr>
          <w:trHeight w:val="114"/>
          <w:jc w:val="center"/>
        </w:trPr>
        <w:tc>
          <w:tcPr>
            <w:tcW w:w="685" w:type="dxa"/>
            <w:vAlign w:val="center"/>
          </w:tcPr>
          <w:p w14:paraId="5C59D9FA" w14:textId="77777777" w:rsidR="00E143FC" w:rsidRPr="006C3E2B" w:rsidRDefault="00E143FC" w:rsidP="00E143FC">
            <w:pPr>
              <w:ind w:left="360"/>
              <w:jc w:val="center"/>
              <w:rPr>
                <w:rFonts w:ascii="Times New Roman" w:hAnsi="Times New Roman" w:cs="Times New Roman"/>
                <w:sz w:val="24"/>
                <w:szCs w:val="24"/>
                <w:lang w:val="uk-UA"/>
              </w:rPr>
            </w:pPr>
          </w:p>
        </w:tc>
        <w:tc>
          <w:tcPr>
            <w:tcW w:w="4278" w:type="dxa"/>
            <w:vAlign w:val="center"/>
          </w:tcPr>
          <w:p w14:paraId="7E0C347E" w14:textId="77777777" w:rsidR="00E143FC" w:rsidRPr="006C3E2B" w:rsidRDefault="00E143FC" w:rsidP="00E143FC">
            <w:pPr>
              <w:rPr>
                <w:rFonts w:ascii="Times New Roman" w:hAnsi="Times New Roman" w:cs="Times New Roman"/>
                <w:sz w:val="24"/>
                <w:szCs w:val="24"/>
                <w:lang w:val="uk-UA"/>
              </w:rPr>
            </w:pPr>
            <w:r w:rsidRPr="006C3E2B">
              <w:rPr>
                <w:rFonts w:ascii="Times New Roman" w:hAnsi="Times New Roman" w:cs="Times New Roman"/>
                <w:sz w:val="24"/>
                <w:szCs w:val="24"/>
                <w:lang w:val="uk-UA"/>
              </w:rPr>
              <w:t>ТЗН</w:t>
            </w:r>
          </w:p>
        </w:tc>
        <w:tc>
          <w:tcPr>
            <w:tcW w:w="2017" w:type="dxa"/>
          </w:tcPr>
          <w:p w14:paraId="3546BC76" w14:textId="77777777" w:rsidR="00E143FC" w:rsidRPr="006C3E2B" w:rsidRDefault="00E143FC" w:rsidP="00E143FC">
            <w:pPr>
              <w:jc w:val="both"/>
              <w:rPr>
                <w:rFonts w:ascii="Times New Roman" w:hAnsi="Times New Roman" w:cs="Times New Roman"/>
                <w:sz w:val="24"/>
                <w:szCs w:val="24"/>
                <w:lang w:val="uk-UA"/>
              </w:rPr>
            </w:pPr>
          </w:p>
        </w:tc>
        <w:tc>
          <w:tcPr>
            <w:tcW w:w="1842" w:type="dxa"/>
            <w:vAlign w:val="center"/>
          </w:tcPr>
          <w:p w14:paraId="75B8C9EA" w14:textId="77777777" w:rsidR="00E143FC" w:rsidRPr="006C3E2B" w:rsidRDefault="00E143FC" w:rsidP="00E143FC">
            <w:pPr>
              <w:jc w:val="center"/>
              <w:rPr>
                <w:rFonts w:ascii="Times New Roman" w:hAnsi="Times New Roman" w:cs="Times New Roman"/>
                <w:sz w:val="24"/>
                <w:szCs w:val="24"/>
                <w:lang w:val="uk-UA"/>
              </w:rPr>
            </w:pPr>
          </w:p>
        </w:tc>
        <w:tc>
          <w:tcPr>
            <w:tcW w:w="958" w:type="dxa"/>
          </w:tcPr>
          <w:p w14:paraId="4D27080C" w14:textId="77777777" w:rsidR="00E143FC" w:rsidRPr="006C3E2B" w:rsidRDefault="00E143FC" w:rsidP="00E143FC">
            <w:pPr>
              <w:jc w:val="both"/>
              <w:rPr>
                <w:rFonts w:ascii="Times New Roman" w:hAnsi="Times New Roman" w:cs="Times New Roman"/>
                <w:sz w:val="24"/>
                <w:szCs w:val="24"/>
                <w:lang w:val="uk-UA"/>
              </w:rPr>
            </w:pPr>
          </w:p>
        </w:tc>
      </w:tr>
      <w:tr w:rsidR="00E143FC" w:rsidRPr="006C3E2B" w14:paraId="1B2A3E5D" w14:textId="77777777" w:rsidTr="00B01A80">
        <w:trPr>
          <w:trHeight w:val="117"/>
          <w:jc w:val="center"/>
        </w:trPr>
        <w:tc>
          <w:tcPr>
            <w:tcW w:w="685" w:type="dxa"/>
            <w:vAlign w:val="center"/>
          </w:tcPr>
          <w:p w14:paraId="7B3E6DAD" w14:textId="77777777" w:rsidR="00E143FC" w:rsidRPr="006C3E2B" w:rsidRDefault="00E143FC" w:rsidP="00E143FC">
            <w:pPr>
              <w:ind w:left="360"/>
              <w:jc w:val="center"/>
              <w:rPr>
                <w:rFonts w:ascii="Times New Roman" w:hAnsi="Times New Roman" w:cs="Times New Roman"/>
                <w:sz w:val="24"/>
                <w:szCs w:val="24"/>
                <w:lang w:val="uk-UA"/>
              </w:rPr>
            </w:pPr>
          </w:p>
        </w:tc>
        <w:tc>
          <w:tcPr>
            <w:tcW w:w="4278" w:type="dxa"/>
            <w:vAlign w:val="center"/>
          </w:tcPr>
          <w:p w14:paraId="25027844" w14:textId="77777777" w:rsidR="00E143FC" w:rsidRPr="006C3E2B" w:rsidRDefault="00E143FC" w:rsidP="00E143FC">
            <w:pPr>
              <w:rPr>
                <w:rFonts w:ascii="Times New Roman" w:hAnsi="Times New Roman" w:cs="Times New Roman"/>
                <w:sz w:val="24"/>
                <w:szCs w:val="24"/>
                <w:lang w:val="uk-UA"/>
              </w:rPr>
            </w:pPr>
            <w:proofErr w:type="spellStart"/>
            <w:r w:rsidRPr="006C3E2B">
              <w:rPr>
                <w:rFonts w:ascii="Times New Roman" w:hAnsi="Times New Roman" w:cs="Times New Roman"/>
                <w:sz w:val="24"/>
                <w:szCs w:val="24"/>
                <w:lang w:val="uk-UA"/>
              </w:rPr>
              <w:t>Інструкційно</w:t>
            </w:r>
            <w:proofErr w:type="spellEnd"/>
            <w:r w:rsidRPr="006C3E2B">
              <w:rPr>
                <w:rFonts w:ascii="Times New Roman" w:hAnsi="Times New Roman" w:cs="Times New Roman"/>
                <w:sz w:val="24"/>
                <w:szCs w:val="24"/>
                <w:lang w:val="uk-UA"/>
              </w:rPr>
              <w:t>-технологічні карти</w:t>
            </w:r>
          </w:p>
        </w:tc>
        <w:tc>
          <w:tcPr>
            <w:tcW w:w="2017" w:type="dxa"/>
            <w:vAlign w:val="center"/>
          </w:tcPr>
          <w:p w14:paraId="6ACC8A43" w14:textId="77777777" w:rsidR="00E143FC" w:rsidRPr="006C3E2B" w:rsidRDefault="00E143FC" w:rsidP="00E143FC">
            <w:pPr>
              <w:jc w:val="center"/>
              <w:rPr>
                <w:rFonts w:ascii="Times New Roman" w:hAnsi="Times New Roman" w:cs="Times New Roman"/>
                <w:sz w:val="24"/>
                <w:szCs w:val="24"/>
                <w:lang w:val="uk-UA"/>
              </w:rPr>
            </w:pPr>
            <w:r w:rsidRPr="006C3E2B">
              <w:rPr>
                <w:rFonts w:ascii="Times New Roman" w:hAnsi="Times New Roman" w:cs="Times New Roman"/>
                <w:sz w:val="24"/>
                <w:szCs w:val="24"/>
                <w:lang w:val="uk-UA"/>
              </w:rPr>
              <w:t>15 комплектів</w:t>
            </w:r>
          </w:p>
        </w:tc>
        <w:tc>
          <w:tcPr>
            <w:tcW w:w="1842" w:type="dxa"/>
            <w:vAlign w:val="center"/>
          </w:tcPr>
          <w:p w14:paraId="43E12A12" w14:textId="77777777" w:rsidR="00E143FC" w:rsidRPr="006C3E2B" w:rsidRDefault="00E143FC" w:rsidP="00E143FC">
            <w:pPr>
              <w:jc w:val="center"/>
              <w:rPr>
                <w:rFonts w:ascii="Times New Roman" w:hAnsi="Times New Roman" w:cs="Times New Roman"/>
                <w:sz w:val="24"/>
                <w:szCs w:val="24"/>
                <w:lang w:val="uk-UA"/>
              </w:rPr>
            </w:pPr>
          </w:p>
        </w:tc>
        <w:tc>
          <w:tcPr>
            <w:tcW w:w="958" w:type="dxa"/>
          </w:tcPr>
          <w:p w14:paraId="3017C696" w14:textId="77777777" w:rsidR="00E143FC" w:rsidRPr="006C3E2B" w:rsidRDefault="00E143FC" w:rsidP="00E143FC">
            <w:pPr>
              <w:jc w:val="both"/>
              <w:rPr>
                <w:rFonts w:ascii="Times New Roman" w:hAnsi="Times New Roman" w:cs="Times New Roman"/>
                <w:sz w:val="24"/>
                <w:szCs w:val="24"/>
                <w:lang w:val="uk-UA"/>
              </w:rPr>
            </w:pPr>
          </w:p>
        </w:tc>
      </w:tr>
    </w:tbl>
    <w:p w14:paraId="3EA72F68" w14:textId="77777777" w:rsidR="00B01A80" w:rsidRPr="006C3E2B" w:rsidRDefault="00B01A80">
      <w:pPr>
        <w:rPr>
          <w:rFonts w:ascii="Times New Roman" w:hAnsi="Times New Roman" w:cs="Times New Roman"/>
          <w:sz w:val="24"/>
          <w:szCs w:val="24"/>
          <w:lang w:val="uk-UA"/>
        </w:rPr>
      </w:pPr>
    </w:p>
    <w:sectPr w:rsidR="00B01A80" w:rsidRPr="006C3E2B" w:rsidSect="004D5CD9">
      <w:footerReference w:type="default" r:id="rId9"/>
      <w:pgSz w:w="11906" w:h="16838"/>
      <w:pgMar w:top="709"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54C77" w14:textId="77777777" w:rsidR="004D5CD9" w:rsidRDefault="004D5CD9" w:rsidP="00794CAB">
      <w:r>
        <w:separator/>
      </w:r>
    </w:p>
  </w:endnote>
  <w:endnote w:type="continuationSeparator" w:id="0">
    <w:p w14:paraId="49340FD4" w14:textId="77777777" w:rsidR="004D5CD9" w:rsidRDefault="004D5CD9" w:rsidP="0079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Antiqua">
    <w:altName w:val="Microsoft YaHei"/>
    <w:charset w:val="00"/>
    <w:family w:val="swiss"/>
    <w:pitch w:val="variable"/>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3627276"/>
      <w:docPartObj>
        <w:docPartGallery w:val="Page Numbers (Bottom of Page)"/>
        <w:docPartUnique/>
      </w:docPartObj>
    </w:sdtPr>
    <w:sdtContent>
      <w:p w14:paraId="7E71D379" w14:textId="52E04D02" w:rsidR="00794CAB" w:rsidRDefault="00794CAB">
        <w:pPr>
          <w:pStyle w:val="ad"/>
          <w:jc w:val="center"/>
        </w:pPr>
        <w:r>
          <w:fldChar w:fldCharType="begin"/>
        </w:r>
        <w:r>
          <w:instrText>PAGE   \* MERGEFORMAT</w:instrText>
        </w:r>
        <w:r>
          <w:fldChar w:fldCharType="separate"/>
        </w:r>
        <w:r>
          <w:rPr>
            <w:lang w:val="uk-UA"/>
          </w:rPr>
          <w:t>2</w:t>
        </w:r>
        <w:r>
          <w:fldChar w:fldCharType="end"/>
        </w:r>
      </w:p>
    </w:sdtContent>
  </w:sdt>
  <w:p w14:paraId="78AC4C57" w14:textId="77777777" w:rsidR="00794CAB" w:rsidRDefault="00794CA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68D25" w14:textId="77777777" w:rsidR="004D5CD9" w:rsidRDefault="004D5CD9" w:rsidP="00794CAB">
      <w:r>
        <w:separator/>
      </w:r>
    </w:p>
  </w:footnote>
  <w:footnote w:type="continuationSeparator" w:id="0">
    <w:p w14:paraId="04BCC49F" w14:textId="77777777" w:rsidR="004D5CD9" w:rsidRDefault="004D5CD9" w:rsidP="00794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7786"/>
    <w:multiLevelType w:val="multilevel"/>
    <w:tmpl w:val="B81CBD72"/>
    <w:lvl w:ilvl="0">
      <w:start w:val="1"/>
      <w:numFmt w:val="bullet"/>
      <w:suff w:val="space"/>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35E6EC3"/>
    <w:multiLevelType w:val="multilevel"/>
    <w:tmpl w:val="D92AB8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B05018"/>
    <w:multiLevelType w:val="hybridMultilevel"/>
    <w:tmpl w:val="BCE08E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AA86FDC"/>
    <w:multiLevelType w:val="multilevel"/>
    <w:tmpl w:val="B81CBD72"/>
    <w:lvl w:ilvl="0">
      <w:start w:val="1"/>
      <w:numFmt w:val="bullet"/>
      <w:suff w:val="space"/>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5244BB3"/>
    <w:multiLevelType w:val="hybridMultilevel"/>
    <w:tmpl w:val="B73CFB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71234D9"/>
    <w:multiLevelType w:val="hybridMultilevel"/>
    <w:tmpl w:val="D298B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124293"/>
    <w:multiLevelType w:val="multilevel"/>
    <w:tmpl w:val="B81CBD72"/>
    <w:lvl w:ilvl="0">
      <w:start w:val="1"/>
      <w:numFmt w:val="bullet"/>
      <w:suff w:val="space"/>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1E09764F"/>
    <w:multiLevelType w:val="hybridMultilevel"/>
    <w:tmpl w:val="5128B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9329CB"/>
    <w:multiLevelType w:val="multilevel"/>
    <w:tmpl w:val="B81CBD72"/>
    <w:lvl w:ilvl="0">
      <w:start w:val="1"/>
      <w:numFmt w:val="bullet"/>
      <w:suff w:val="space"/>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F0829C3"/>
    <w:multiLevelType w:val="hybridMultilevel"/>
    <w:tmpl w:val="37D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1F04B5"/>
    <w:multiLevelType w:val="multilevel"/>
    <w:tmpl w:val="B81CBD72"/>
    <w:lvl w:ilvl="0">
      <w:start w:val="1"/>
      <w:numFmt w:val="bullet"/>
      <w:suff w:val="space"/>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56D0DB6"/>
    <w:multiLevelType w:val="multilevel"/>
    <w:tmpl w:val="4050D260"/>
    <w:lvl w:ilvl="0">
      <w:start w:val="1"/>
      <w:numFmt w:val="bullet"/>
      <w:suff w:val="space"/>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69B3FCB"/>
    <w:multiLevelType w:val="hybridMultilevel"/>
    <w:tmpl w:val="1E88AB9C"/>
    <w:lvl w:ilvl="0" w:tplc="078A73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E26074"/>
    <w:multiLevelType w:val="hybridMultilevel"/>
    <w:tmpl w:val="06289C68"/>
    <w:lvl w:ilvl="0" w:tplc="995AAAD4">
      <w:start w:val="4"/>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4" w15:restartNumberingAfterBreak="0">
    <w:nsid w:val="321D4CF8"/>
    <w:multiLevelType w:val="hybridMultilevel"/>
    <w:tmpl w:val="FD1A7E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5634DF1"/>
    <w:multiLevelType w:val="multilevel"/>
    <w:tmpl w:val="B8089C38"/>
    <w:lvl w:ilvl="0">
      <w:start w:val="1"/>
      <w:numFmt w:val="bullet"/>
      <w:suff w:val="space"/>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60D4A2C"/>
    <w:multiLevelType w:val="hybridMultilevel"/>
    <w:tmpl w:val="FFF0456E"/>
    <w:lvl w:ilvl="0" w:tplc="1B5625F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527F6E"/>
    <w:multiLevelType w:val="multilevel"/>
    <w:tmpl w:val="B81CBD72"/>
    <w:lvl w:ilvl="0">
      <w:start w:val="1"/>
      <w:numFmt w:val="bullet"/>
      <w:suff w:val="space"/>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391E777C"/>
    <w:multiLevelType w:val="hybridMultilevel"/>
    <w:tmpl w:val="444683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A2C747D"/>
    <w:multiLevelType w:val="hybridMultilevel"/>
    <w:tmpl w:val="64F20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4B80127"/>
    <w:multiLevelType w:val="hybridMultilevel"/>
    <w:tmpl w:val="D1728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197E26"/>
    <w:multiLevelType w:val="multilevel"/>
    <w:tmpl w:val="B81CBD72"/>
    <w:lvl w:ilvl="0">
      <w:start w:val="1"/>
      <w:numFmt w:val="bullet"/>
      <w:suff w:val="space"/>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8AD67B0"/>
    <w:multiLevelType w:val="multilevel"/>
    <w:tmpl w:val="B81CBD72"/>
    <w:lvl w:ilvl="0">
      <w:start w:val="1"/>
      <w:numFmt w:val="bullet"/>
      <w:suff w:val="space"/>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A6F3F51"/>
    <w:multiLevelType w:val="multilevel"/>
    <w:tmpl w:val="A1FA67C6"/>
    <w:lvl w:ilvl="0">
      <w:start w:val="1"/>
      <w:numFmt w:val="bullet"/>
      <w:suff w:val="space"/>
      <w:lvlText w:val=""/>
      <w:lvlJc w:val="left"/>
      <w:pPr>
        <w:ind w:left="0" w:firstLine="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4" w15:restartNumberingAfterBreak="0">
    <w:nsid w:val="4B2B7845"/>
    <w:multiLevelType w:val="hybridMultilevel"/>
    <w:tmpl w:val="A1F6DFDE"/>
    <w:lvl w:ilvl="0" w:tplc="44BAE25C">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5" w15:restartNumberingAfterBreak="0">
    <w:nsid w:val="4C911BAD"/>
    <w:multiLevelType w:val="multilevel"/>
    <w:tmpl w:val="CC2ADD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CA34D83"/>
    <w:multiLevelType w:val="multilevel"/>
    <w:tmpl w:val="B81CBD72"/>
    <w:lvl w:ilvl="0">
      <w:start w:val="1"/>
      <w:numFmt w:val="bullet"/>
      <w:suff w:val="space"/>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42D7958"/>
    <w:multiLevelType w:val="multilevel"/>
    <w:tmpl w:val="DBCE0F92"/>
    <w:lvl w:ilvl="0">
      <w:start w:val="1"/>
      <w:numFmt w:val="bullet"/>
      <w:suff w:val="space"/>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8" w15:restartNumberingAfterBreak="0">
    <w:nsid w:val="5D4E3F7F"/>
    <w:multiLevelType w:val="multilevel"/>
    <w:tmpl w:val="B81CBD72"/>
    <w:lvl w:ilvl="0">
      <w:start w:val="1"/>
      <w:numFmt w:val="bullet"/>
      <w:suff w:val="space"/>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606F4B2C"/>
    <w:multiLevelType w:val="hybridMultilevel"/>
    <w:tmpl w:val="5BF893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0794717"/>
    <w:multiLevelType w:val="multilevel"/>
    <w:tmpl w:val="B81CBD72"/>
    <w:lvl w:ilvl="0">
      <w:start w:val="1"/>
      <w:numFmt w:val="bullet"/>
      <w:suff w:val="space"/>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647A5D4B"/>
    <w:multiLevelType w:val="multilevel"/>
    <w:tmpl w:val="54C0BDAE"/>
    <w:lvl w:ilvl="0">
      <w:start w:val="1"/>
      <w:numFmt w:val="bullet"/>
      <w:suff w:val="space"/>
      <w:lvlText w:val=""/>
      <w:lvlJc w:val="left"/>
      <w:pPr>
        <w:ind w:left="720" w:hanging="360"/>
      </w:pPr>
      <w:rPr>
        <w:rFonts w:ascii="Symbol" w:hAnsi="Symbol" w:cs="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6C292C8F"/>
    <w:multiLevelType w:val="hybridMultilevel"/>
    <w:tmpl w:val="F8F0C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D97E6E"/>
    <w:multiLevelType w:val="hybridMultilevel"/>
    <w:tmpl w:val="11B81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EA50934"/>
    <w:multiLevelType w:val="hybridMultilevel"/>
    <w:tmpl w:val="6ECAD9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EEE6D51"/>
    <w:multiLevelType w:val="hybridMultilevel"/>
    <w:tmpl w:val="55E477EA"/>
    <w:lvl w:ilvl="0" w:tplc="B178CED8">
      <w:start w:val="1"/>
      <w:numFmt w:val="bullet"/>
      <w:pStyle w:val="111"/>
      <w:lvlText w:val=""/>
      <w:lvlJc w:val="left"/>
      <w:pPr>
        <w:ind w:left="360" w:hanging="360"/>
      </w:pPr>
      <w:rPr>
        <w:rFonts w:ascii="Wingdings" w:hAnsi="Wingdings"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6EF626BE"/>
    <w:multiLevelType w:val="multilevel"/>
    <w:tmpl w:val="B81CBD72"/>
    <w:lvl w:ilvl="0">
      <w:start w:val="1"/>
      <w:numFmt w:val="bullet"/>
      <w:suff w:val="space"/>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7E596DB2"/>
    <w:multiLevelType w:val="multilevel"/>
    <w:tmpl w:val="16EE0128"/>
    <w:lvl w:ilvl="0">
      <w:start w:val="1"/>
      <w:numFmt w:val="bullet"/>
      <w:suff w:val="space"/>
      <w:lvlText w:val=""/>
      <w:lvlJc w:val="left"/>
      <w:pPr>
        <w:ind w:left="612" w:hanging="360"/>
      </w:pPr>
      <w:rPr>
        <w:rFonts w:ascii="Symbol" w:hAnsi="Symbol" w:cs="Symbol" w:hint="default"/>
      </w:rPr>
    </w:lvl>
    <w:lvl w:ilvl="1">
      <w:start w:val="1"/>
      <w:numFmt w:val="bullet"/>
      <w:lvlText w:val="o"/>
      <w:lvlJc w:val="left"/>
      <w:pPr>
        <w:ind w:left="1332" w:hanging="360"/>
      </w:pPr>
      <w:rPr>
        <w:rFonts w:ascii="Courier New" w:hAnsi="Courier New" w:cs="Courier New" w:hint="default"/>
      </w:rPr>
    </w:lvl>
    <w:lvl w:ilvl="2">
      <w:start w:val="1"/>
      <w:numFmt w:val="bullet"/>
      <w:lvlText w:val=""/>
      <w:lvlJc w:val="left"/>
      <w:pPr>
        <w:ind w:left="2052" w:hanging="360"/>
      </w:pPr>
      <w:rPr>
        <w:rFonts w:ascii="Wingdings" w:hAnsi="Wingdings" w:cs="Wingdings" w:hint="default"/>
      </w:rPr>
    </w:lvl>
    <w:lvl w:ilvl="3">
      <w:start w:val="1"/>
      <w:numFmt w:val="bullet"/>
      <w:lvlText w:val=""/>
      <w:lvlJc w:val="left"/>
      <w:pPr>
        <w:ind w:left="2772" w:hanging="360"/>
      </w:pPr>
      <w:rPr>
        <w:rFonts w:ascii="Symbol" w:hAnsi="Symbol" w:cs="Symbol" w:hint="default"/>
      </w:rPr>
    </w:lvl>
    <w:lvl w:ilvl="4">
      <w:start w:val="1"/>
      <w:numFmt w:val="bullet"/>
      <w:lvlText w:val="o"/>
      <w:lvlJc w:val="left"/>
      <w:pPr>
        <w:ind w:left="3492" w:hanging="360"/>
      </w:pPr>
      <w:rPr>
        <w:rFonts w:ascii="Courier New" w:hAnsi="Courier New" w:cs="Courier New" w:hint="default"/>
      </w:rPr>
    </w:lvl>
    <w:lvl w:ilvl="5">
      <w:start w:val="1"/>
      <w:numFmt w:val="bullet"/>
      <w:lvlText w:val=""/>
      <w:lvlJc w:val="left"/>
      <w:pPr>
        <w:ind w:left="4212" w:hanging="360"/>
      </w:pPr>
      <w:rPr>
        <w:rFonts w:ascii="Wingdings" w:hAnsi="Wingdings" w:cs="Wingdings" w:hint="default"/>
      </w:rPr>
    </w:lvl>
    <w:lvl w:ilvl="6">
      <w:start w:val="1"/>
      <w:numFmt w:val="bullet"/>
      <w:lvlText w:val=""/>
      <w:lvlJc w:val="left"/>
      <w:pPr>
        <w:ind w:left="4932" w:hanging="360"/>
      </w:pPr>
      <w:rPr>
        <w:rFonts w:ascii="Symbol" w:hAnsi="Symbol" w:cs="Symbol" w:hint="default"/>
      </w:rPr>
    </w:lvl>
    <w:lvl w:ilvl="7">
      <w:start w:val="1"/>
      <w:numFmt w:val="bullet"/>
      <w:lvlText w:val="o"/>
      <w:lvlJc w:val="left"/>
      <w:pPr>
        <w:ind w:left="5652" w:hanging="360"/>
      </w:pPr>
      <w:rPr>
        <w:rFonts w:ascii="Courier New" w:hAnsi="Courier New" w:cs="Courier New" w:hint="default"/>
      </w:rPr>
    </w:lvl>
    <w:lvl w:ilvl="8">
      <w:start w:val="1"/>
      <w:numFmt w:val="bullet"/>
      <w:lvlText w:val=""/>
      <w:lvlJc w:val="left"/>
      <w:pPr>
        <w:ind w:left="6372" w:hanging="360"/>
      </w:pPr>
      <w:rPr>
        <w:rFonts w:ascii="Wingdings" w:hAnsi="Wingdings" w:cs="Wingdings" w:hint="default"/>
      </w:rPr>
    </w:lvl>
  </w:abstractNum>
  <w:abstractNum w:abstractNumId="38" w15:restartNumberingAfterBreak="0">
    <w:nsid w:val="7E8D3A22"/>
    <w:multiLevelType w:val="hybridMultilevel"/>
    <w:tmpl w:val="BA8AD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24018214">
    <w:abstractNumId w:val="20"/>
  </w:num>
  <w:num w:numId="2" w16cid:durableId="1414550081">
    <w:abstractNumId w:val="33"/>
  </w:num>
  <w:num w:numId="3" w16cid:durableId="91362481">
    <w:abstractNumId w:val="12"/>
  </w:num>
  <w:num w:numId="4" w16cid:durableId="720598160">
    <w:abstractNumId w:val="16"/>
  </w:num>
  <w:num w:numId="5" w16cid:durableId="113715360">
    <w:abstractNumId w:val="38"/>
  </w:num>
  <w:num w:numId="6" w16cid:durableId="815991391">
    <w:abstractNumId w:val="32"/>
  </w:num>
  <w:num w:numId="7" w16cid:durableId="915166997">
    <w:abstractNumId w:val="19"/>
  </w:num>
  <w:num w:numId="8" w16cid:durableId="338238703">
    <w:abstractNumId w:val="23"/>
  </w:num>
  <w:num w:numId="9" w16cid:durableId="1002010049">
    <w:abstractNumId w:val="31"/>
  </w:num>
  <w:num w:numId="10" w16cid:durableId="343825369">
    <w:abstractNumId w:val="9"/>
  </w:num>
  <w:num w:numId="11" w16cid:durableId="140581444">
    <w:abstractNumId w:val="27"/>
  </w:num>
  <w:num w:numId="12" w16cid:durableId="573399300">
    <w:abstractNumId w:val="5"/>
  </w:num>
  <w:num w:numId="13" w16cid:durableId="1936208057">
    <w:abstractNumId w:val="30"/>
  </w:num>
  <w:num w:numId="14" w16cid:durableId="1173103634">
    <w:abstractNumId w:val="28"/>
  </w:num>
  <w:num w:numId="15" w16cid:durableId="2087069421">
    <w:abstractNumId w:val="3"/>
  </w:num>
  <w:num w:numId="16" w16cid:durableId="1866866181">
    <w:abstractNumId w:val="10"/>
  </w:num>
  <w:num w:numId="17" w16cid:durableId="796215971">
    <w:abstractNumId w:val="11"/>
  </w:num>
  <w:num w:numId="18" w16cid:durableId="259529580">
    <w:abstractNumId w:val="0"/>
  </w:num>
  <w:num w:numId="19" w16cid:durableId="1412196072">
    <w:abstractNumId w:val="21"/>
  </w:num>
  <w:num w:numId="20" w16cid:durableId="2120372736">
    <w:abstractNumId w:val="6"/>
  </w:num>
  <w:num w:numId="21" w16cid:durableId="103426347">
    <w:abstractNumId w:val="17"/>
  </w:num>
  <w:num w:numId="22" w16cid:durableId="1942830984">
    <w:abstractNumId w:val="22"/>
  </w:num>
  <w:num w:numId="23" w16cid:durableId="1407918672">
    <w:abstractNumId w:val="36"/>
  </w:num>
  <w:num w:numId="24" w16cid:durableId="2059551120">
    <w:abstractNumId w:val="8"/>
  </w:num>
  <w:num w:numId="25" w16cid:durableId="1620797537">
    <w:abstractNumId w:val="26"/>
  </w:num>
  <w:num w:numId="26" w16cid:durableId="85151191">
    <w:abstractNumId w:val="37"/>
  </w:num>
  <w:num w:numId="27" w16cid:durableId="737557889">
    <w:abstractNumId w:val="25"/>
  </w:num>
  <w:num w:numId="28" w16cid:durableId="1842309101">
    <w:abstractNumId w:val="1"/>
  </w:num>
  <w:num w:numId="29" w16cid:durableId="943226413">
    <w:abstractNumId w:val="15"/>
  </w:num>
  <w:num w:numId="30" w16cid:durableId="2146659012">
    <w:abstractNumId w:val="7"/>
  </w:num>
  <w:num w:numId="31" w16cid:durableId="391468105">
    <w:abstractNumId w:val="2"/>
  </w:num>
  <w:num w:numId="32" w16cid:durableId="626737534">
    <w:abstractNumId w:val="4"/>
  </w:num>
  <w:num w:numId="33" w16cid:durableId="555549386">
    <w:abstractNumId w:val="24"/>
  </w:num>
  <w:num w:numId="34" w16cid:durableId="1578172609">
    <w:abstractNumId w:val="35"/>
  </w:num>
  <w:num w:numId="35" w16cid:durableId="772096669">
    <w:abstractNumId w:val="13"/>
  </w:num>
  <w:num w:numId="36" w16cid:durableId="618299293">
    <w:abstractNumId w:val="34"/>
  </w:num>
  <w:num w:numId="37" w16cid:durableId="1493450503">
    <w:abstractNumId w:val="18"/>
  </w:num>
  <w:num w:numId="38" w16cid:durableId="618418385">
    <w:abstractNumId w:val="14"/>
  </w:num>
  <w:num w:numId="39" w16cid:durableId="204336490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7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7C4"/>
    <w:rsid w:val="00007195"/>
    <w:rsid w:val="00014447"/>
    <w:rsid w:val="00016911"/>
    <w:rsid w:val="00020DBD"/>
    <w:rsid w:val="00027F03"/>
    <w:rsid w:val="00052FD9"/>
    <w:rsid w:val="000567C8"/>
    <w:rsid w:val="0006432F"/>
    <w:rsid w:val="00074FF4"/>
    <w:rsid w:val="000776DC"/>
    <w:rsid w:val="00095C64"/>
    <w:rsid w:val="000A6997"/>
    <w:rsid w:val="000B485B"/>
    <w:rsid w:val="000C1C86"/>
    <w:rsid w:val="000C3AD1"/>
    <w:rsid w:val="000D2157"/>
    <w:rsid w:val="000D6AF7"/>
    <w:rsid w:val="000D7D9D"/>
    <w:rsid w:val="001056B6"/>
    <w:rsid w:val="001072F0"/>
    <w:rsid w:val="001108E1"/>
    <w:rsid w:val="00127011"/>
    <w:rsid w:val="00130195"/>
    <w:rsid w:val="001322AB"/>
    <w:rsid w:val="00142558"/>
    <w:rsid w:val="00142D48"/>
    <w:rsid w:val="00147910"/>
    <w:rsid w:val="00147D00"/>
    <w:rsid w:val="0015792A"/>
    <w:rsid w:val="001758B4"/>
    <w:rsid w:val="001A12B5"/>
    <w:rsid w:val="001A7310"/>
    <w:rsid w:val="001B1ABB"/>
    <w:rsid w:val="001B1BAB"/>
    <w:rsid w:val="001C344D"/>
    <w:rsid w:val="001C3CBD"/>
    <w:rsid w:val="001D42CB"/>
    <w:rsid w:val="001E43E3"/>
    <w:rsid w:val="001E559F"/>
    <w:rsid w:val="00201147"/>
    <w:rsid w:val="00204D29"/>
    <w:rsid w:val="00214E80"/>
    <w:rsid w:val="00231447"/>
    <w:rsid w:val="00240111"/>
    <w:rsid w:val="00241E1C"/>
    <w:rsid w:val="00246566"/>
    <w:rsid w:val="00250F70"/>
    <w:rsid w:val="0025170C"/>
    <w:rsid w:val="002650F5"/>
    <w:rsid w:val="00265EAE"/>
    <w:rsid w:val="00276CF1"/>
    <w:rsid w:val="00281ED0"/>
    <w:rsid w:val="002A765A"/>
    <w:rsid w:val="002B47E9"/>
    <w:rsid w:val="002C1DE1"/>
    <w:rsid w:val="002D4FAD"/>
    <w:rsid w:val="002D500D"/>
    <w:rsid w:val="002D5793"/>
    <w:rsid w:val="002E72C0"/>
    <w:rsid w:val="002F0062"/>
    <w:rsid w:val="00301398"/>
    <w:rsid w:val="00312066"/>
    <w:rsid w:val="003165AA"/>
    <w:rsid w:val="003212AB"/>
    <w:rsid w:val="0033315B"/>
    <w:rsid w:val="003374FF"/>
    <w:rsid w:val="0034450C"/>
    <w:rsid w:val="003511AC"/>
    <w:rsid w:val="00356010"/>
    <w:rsid w:val="0037176A"/>
    <w:rsid w:val="00373B81"/>
    <w:rsid w:val="003A576B"/>
    <w:rsid w:val="003C4FED"/>
    <w:rsid w:val="003C5BF0"/>
    <w:rsid w:val="003C7EDB"/>
    <w:rsid w:val="003E302C"/>
    <w:rsid w:val="003F119C"/>
    <w:rsid w:val="00400249"/>
    <w:rsid w:val="00400D0B"/>
    <w:rsid w:val="00401FDF"/>
    <w:rsid w:val="0041026D"/>
    <w:rsid w:val="0042347C"/>
    <w:rsid w:val="00423814"/>
    <w:rsid w:val="004335B5"/>
    <w:rsid w:val="00435057"/>
    <w:rsid w:val="004405B5"/>
    <w:rsid w:val="0044193E"/>
    <w:rsid w:val="004461AA"/>
    <w:rsid w:val="00446630"/>
    <w:rsid w:val="0045470F"/>
    <w:rsid w:val="004617C6"/>
    <w:rsid w:val="00466818"/>
    <w:rsid w:val="00467CB8"/>
    <w:rsid w:val="0047049F"/>
    <w:rsid w:val="00470D8F"/>
    <w:rsid w:val="0047299E"/>
    <w:rsid w:val="004915BD"/>
    <w:rsid w:val="00495CA2"/>
    <w:rsid w:val="00496066"/>
    <w:rsid w:val="004B5169"/>
    <w:rsid w:val="004D5CD9"/>
    <w:rsid w:val="004E1D50"/>
    <w:rsid w:val="004E24F1"/>
    <w:rsid w:val="004E3387"/>
    <w:rsid w:val="004F1F03"/>
    <w:rsid w:val="00500446"/>
    <w:rsid w:val="00507039"/>
    <w:rsid w:val="00510C6C"/>
    <w:rsid w:val="0052001D"/>
    <w:rsid w:val="00531C2C"/>
    <w:rsid w:val="00545C67"/>
    <w:rsid w:val="00591778"/>
    <w:rsid w:val="0059735D"/>
    <w:rsid w:val="005A2884"/>
    <w:rsid w:val="005A343B"/>
    <w:rsid w:val="005A46AE"/>
    <w:rsid w:val="005A51D5"/>
    <w:rsid w:val="005A6D04"/>
    <w:rsid w:val="005C10BF"/>
    <w:rsid w:val="005D5154"/>
    <w:rsid w:val="005E0F33"/>
    <w:rsid w:val="005F478A"/>
    <w:rsid w:val="006010CF"/>
    <w:rsid w:val="00604742"/>
    <w:rsid w:val="00604782"/>
    <w:rsid w:val="00612E89"/>
    <w:rsid w:val="006146DB"/>
    <w:rsid w:val="0062354B"/>
    <w:rsid w:val="0064263A"/>
    <w:rsid w:val="00642A73"/>
    <w:rsid w:val="00647615"/>
    <w:rsid w:val="006478A8"/>
    <w:rsid w:val="006666E9"/>
    <w:rsid w:val="00666AFC"/>
    <w:rsid w:val="00667723"/>
    <w:rsid w:val="0067156A"/>
    <w:rsid w:val="0068295A"/>
    <w:rsid w:val="00683D9A"/>
    <w:rsid w:val="006854AF"/>
    <w:rsid w:val="0068554F"/>
    <w:rsid w:val="006A0261"/>
    <w:rsid w:val="006B123E"/>
    <w:rsid w:val="006B5906"/>
    <w:rsid w:val="006C3841"/>
    <w:rsid w:val="006C3E2B"/>
    <w:rsid w:val="006C6EB5"/>
    <w:rsid w:val="006C7B62"/>
    <w:rsid w:val="006D2F4C"/>
    <w:rsid w:val="006D5889"/>
    <w:rsid w:val="006F7699"/>
    <w:rsid w:val="00705699"/>
    <w:rsid w:val="00716236"/>
    <w:rsid w:val="0073084E"/>
    <w:rsid w:val="00747FA6"/>
    <w:rsid w:val="00761A89"/>
    <w:rsid w:val="00771DE3"/>
    <w:rsid w:val="00772B34"/>
    <w:rsid w:val="007869CC"/>
    <w:rsid w:val="00794CAB"/>
    <w:rsid w:val="007B2663"/>
    <w:rsid w:val="007B651C"/>
    <w:rsid w:val="007B67AD"/>
    <w:rsid w:val="007C215A"/>
    <w:rsid w:val="007C26CA"/>
    <w:rsid w:val="007C58E6"/>
    <w:rsid w:val="007C5CA2"/>
    <w:rsid w:val="007D7E4A"/>
    <w:rsid w:val="007E01E6"/>
    <w:rsid w:val="007E5A9F"/>
    <w:rsid w:val="0080692A"/>
    <w:rsid w:val="00810E44"/>
    <w:rsid w:val="0081692A"/>
    <w:rsid w:val="00824B8E"/>
    <w:rsid w:val="008447C4"/>
    <w:rsid w:val="00852C07"/>
    <w:rsid w:val="00866191"/>
    <w:rsid w:val="00866F29"/>
    <w:rsid w:val="00867D2D"/>
    <w:rsid w:val="00867D7D"/>
    <w:rsid w:val="00870E4D"/>
    <w:rsid w:val="0087423B"/>
    <w:rsid w:val="00881C80"/>
    <w:rsid w:val="008852D0"/>
    <w:rsid w:val="008946D6"/>
    <w:rsid w:val="00897790"/>
    <w:rsid w:val="008B4348"/>
    <w:rsid w:val="008C1516"/>
    <w:rsid w:val="008C1C4B"/>
    <w:rsid w:val="008F0E40"/>
    <w:rsid w:val="00901A8E"/>
    <w:rsid w:val="00901AD1"/>
    <w:rsid w:val="009047B6"/>
    <w:rsid w:val="00906DC4"/>
    <w:rsid w:val="009234EF"/>
    <w:rsid w:val="009243E9"/>
    <w:rsid w:val="00935ED1"/>
    <w:rsid w:val="00942476"/>
    <w:rsid w:val="00951EEA"/>
    <w:rsid w:val="0096124F"/>
    <w:rsid w:val="009650E2"/>
    <w:rsid w:val="00966CAB"/>
    <w:rsid w:val="00974396"/>
    <w:rsid w:val="00974D5D"/>
    <w:rsid w:val="00976436"/>
    <w:rsid w:val="00977B71"/>
    <w:rsid w:val="0098386C"/>
    <w:rsid w:val="009917EC"/>
    <w:rsid w:val="009A5479"/>
    <w:rsid w:val="009A6346"/>
    <w:rsid w:val="009B21BB"/>
    <w:rsid w:val="009B2809"/>
    <w:rsid w:val="009C2550"/>
    <w:rsid w:val="009D58A1"/>
    <w:rsid w:val="009E7D5B"/>
    <w:rsid w:val="009F5BB2"/>
    <w:rsid w:val="009F5D0E"/>
    <w:rsid w:val="00A34463"/>
    <w:rsid w:val="00A45CED"/>
    <w:rsid w:val="00A60303"/>
    <w:rsid w:val="00A61B4E"/>
    <w:rsid w:val="00A83AF8"/>
    <w:rsid w:val="00A84560"/>
    <w:rsid w:val="00AB3438"/>
    <w:rsid w:val="00AB7200"/>
    <w:rsid w:val="00AD6330"/>
    <w:rsid w:val="00AD7D62"/>
    <w:rsid w:val="00AF4405"/>
    <w:rsid w:val="00B00B2B"/>
    <w:rsid w:val="00B01A80"/>
    <w:rsid w:val="00B033D3"/>
    <w:rsid w:val="00B22C40"/>
    <w:rsid w:val="00B24F6D"/>
    <w:rsid w:val="00B306D5"/>
    <w:rsid w:val="00B31A4B"/>
    <w:rsid w:val="00B370EC"/>
    <w:rsid w:val="00B46372"/>
    <w:rsid w:val="00B51F27"/>
    <w:rsid w:val="00B57338"/>
    <w:rsid w:val="00B6117E"/>
    <w:rsid w:val="00B64B16"/>
    <w:rsid w:val="00B64C14"/>
    <w:rsid w:val="00B66046"/>
    <w:rsid w:val="00BA0C5A"/>
    <w:rsid w:val="00BA253B"/>
    <w:rsid w:val="00BA7EC6"/>
    <w:rsid w:val="00BB038B"/>
    <w:rsid w:val="00BB4B95"/>
    <w:rsid w:val="00BB6A88"/>
    <w:rsid w:val="00BC5710"/>
    <w:rsid w:val="00BE6FA6"/>
    <w:rsid w:val="00BF6C62"/>
    <w:rsid w:val="00BF7E1E"/>
    <w:rsid w:val="00C06892"/>
    <w:rsid w:val="00C15778"/>
    <w:rsid w:val="00C30363"/>
    <w:rsid w:val="00C31654"/>
    <w:rsid w:val="00C34DD5"/>
    <w:rsid w:val="00C43305"/>
    <w:rsid w:val="00C441C2"/>
    <w:rsid w:val="00C4422A"/>
    <w:rsid w:val="00C51C35"/>
    <w:rsid w:val="00C55ADC"/>
    <w:rsid w:val="00C60361"/>
    <w:rsid w:val="00C70D34"/>
    <w:rsid w:val="00C76A90"/>
    <w:rsid w:val="00C803E5"/>
    <w:rsid w:val="00C82E50"/>
    <w:rsid w:val="00CA0E54"/>
    <w:rsid w:val="00CA0F4B"/>
    <w:rsid w:val="00CA565A"/>
    <w:rsid w:val="00CA592F"/>
    <w:rsid w:val="00CA7C59"/>
    <w:rsid w:val="00CB530C"/>
    <w:rsid w:val="00CC1F0E"/>
    <w:rsid w:val="00CC38DD"/>
    <w:rsid w:val="00CC3948"/>
    <w:rsid w:val="00CF592F"/>
    <w:rsid w:val="00D31597"/>
    <w:rsid w:val="00D4315D"/>
    <w:rsid w:val="00D44110"/>
    <w:rsid w:val="00D50CF3"/>
    <w:rsid w:val="00D734DA"/>
    <w:rsid w:val="00D75450"/>
    <w:rsid w:val="00D83D8A"/>
    <w:rsid w:val="00D85FBF"/>
    <w:rsid w:val="00DA2687"/>
    <w:rsid w:val="00DA2D5D"/>
    <w:rsid w:val="00DA5945"/>
    <w:rsid w:val="00DB3834"/>
    <w:rsid w:val="00DC0BB5"/>
    <w:rsid w:val="00DD31EC"/>
    <w:rsid w:val="00DD57D0"/>
    <w:rsid w:val="00DD6168"/>
    <w:rsid w:val="00DD7CE6"/>
    <w:rsid w:val="00DF253D"/>
    <w:rsid w:val="00E00CC1"/>
    <w:rsid w:val="00E044B7"/>
    <w:rsid w:val="00E060F9"/>
    <w:rsid w:val="00E143FC"/>
    <w:rsid w:val="00E179F3"/>
    <w:rsid w:val="00E37BEA"/>
    <w:rsid w:val="00E43AEB"/>
    <w:rsid w:val="00E47B1F"/>
    <w:rsid w:val="00E515A3"/>
    <w:rsid w:val="00E52343"/>
    <w:rsid w:val="00E6451E"/>
    <w:rsid w:val="00E64D13"/>
    <w:rsid w:val="00EA2776"/>
    <w:rsid w:val="00EA681A"/>
    <w:rsid w:val="00EB0A61"/>
    <w:rsid w:val="00ED4054"/>
    <w:rsid w:val="00F000F1"/>
    <w:rsid w:val="00F53F8C"/>
    <w:rsid w:val="00F552A5"/>
    <w:rsid w:val="00F556CD"/>
    <w:rsid w:val="00F60B0B"/>
    <w:rsid w:val="00F6549F"/>
    <w:rsid w:val="00F65903"/>
    <w:rsid w:val="00F80C6E"/>
    <w:rsid w:val="00FA1155"/>
    <w:rsid w:val="00FA29C5"/>
    <w:rsid w:val="00FE2D8E"/>
    <w:rsid w:val="00FE3625"/>
    <w:rsid w:val="00FF2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5483"/>
  <w15:docId w15:val="{94DB71A6-75FE-4101-B5EB-AEBC8B40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7C4"/>
    <w:pPr>
      <w:widowControl w:val="0"/>
      <w:spacing w:after="0" w:line="240"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8447C4"/>
    <w:pPr>
      <w:widowControl/>
      <w:spacing w:beforeAutospacing="1" w:afterAutospacing="1"/>
    </w:pPr>
    <w:rPr>
      <w:rFonts w:ascii="Times New Roman" w:hAnsi="Times New Roman" w:cs="Times New Roman"/>
      <w:color w:val="00000A"/>
      <w:lang w:eastAsia="ru-RU"/>
    </w:rPr>
  </w:style>
  <w:style w:type="table" w:styleId="a4">
    <w:name w:val="Table Grid"/>
    <w:basedOn w:val="a1"/>
    <w:uiPriority w:val="59"/>
    <w:rsid w:val="008447C4"/>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qFormat/>
    <w:rsid w:val="008447C4"/>
    <w:pPr>
      <w:ind w:left="720"/>
      <w:contextualSpacing/>
    </w:pPr>
  </w:style>
  <w:style w:type="character" w:customStyle="1" w:styleId="a6">
    <w:name w:val="Абзац списку Знак"/>
    <w:link w:val="a5"/>
    <w:locked/>
    <w:rsid w:val="00B64B16"/>
    <w:rPr>
      <w:rFonts w:ascii="Courier New" w:eastAsia="Times New Roman" w:hAnsi="Courier New" w:cs="Courier New"/>
      <w:color w:val="000000"/>
      <w:sz w:val="24"/>
      <w:szCs w:val="24"/>
      <w:lang w:val="uk-UA" w:eastAsia="uk-UA"/>
    </w:rPr>
  </w:style>
  <w:style w:type="character" w:styleId="a7">
    <w:name w:val="Strong"/>
    <w:uiPriority w:val="22"/>
    <w:qFormat/>
    <w:rsid w:val="00A60303"/>
    <w:rPr>
      <w:b/>
      <w:bCs/>
    </w:rPr>
  </w:style>
  <w:style w:type="character" w:customStyle="1" w:styleId="-">
    <w:name w:val="Интернет-ссылка"/>
    <w:uiPriority w:val="99"/>
    <w:semiHidden/>
    <w:unhideWhenUsed/>
    <w:rsid w:val="00A60303"/>
    <w:rPr>
      <w:strike w:val="0"/>
      <w:dstrike w:val="0"/>
      <w:color w:val="0000FF"/>
      <w:u w:val="none"/>
      <w:effect w:val="none"/>
    </w:rPr>
  </w:style>
  <w:style w:type="paragraph" w:customStyle="1" w:styleId="2">
    <w:name w:val="Без інтервалів2"/>
    <w:uiPriority w:val="1"/>
    <w:qFormat/>
    <w:rsid w:val="00A60303"/>
    <w:pPr>
      <w:spacing w:after="0" w:line="240" w:lineRule="auto"/>
    </w:pPr>
    <w:rPr>
      <w:rFonts w:cs="Times New Roman"/>
      <w:sz w:val="24"/>
    </w:rPr>
  </w:style>
  <w:style w:type="paragraph" w:customStyle="1" w:styleId="1">
    <w:name w:val="Обычный1"/>
    <w:rsid w:val="005A343B"/>
    <w:pPr>
      <w:spacing w:after="0" w:line="240" w:lineRule="auto"/>
    </w:pPr>
    <w:rPr>
      <w:rFonts w:ascii="Calibri" w:eastAsia="Calibri" w:hAnsi="Calibri" w:cs="Calibri"/>
      <w:sz w:val="20"/>
      <w:szCs w:val="20"/>
      <w:lang w:val="uk-UA" w:eastAsia="ru-RU"/>
    </w:rPr>
  </w:style>
  <w:style w:type="paragraph" w:customStyle="1" w:styleId="a8">
    <w:name w:val="Нормальний текст"/>
    <w:basedOn w:val="a"/>
    <w:rsid w:val="00A61B4E"/>
    <w:pPr>
      <w:widowControl/>
      <w:spacing w:before="120"/>
      <w:ind w:firstLine="567"/>
    </w:pPr>
    <w:rPr>
      <w:rFonts w:ascii="Antiqua" w:eastAsia="Times New Roman" w:hAnsi="Antiqua" w:cs="Times New Roman"/>
      <w:sz w:val="26"/>
      <w:szCs w:val="20"/>
      <w:lang w:val="uk-UA" w:eastAsia="ru-RU"/>
    </w:rPr>
  </w:style>
  <w:style w:type="paragraph" w:styleId="a9">
    <w:name w:val="Body Text"/>
    <w:basedOn w:val="a"/>
    <w:link w:val="aa"/>
    <w:uiPriority w:val="99"/>
    <w:rsid w:val="00C43305"/>
    <w:pPr>
      <w:widowControl/>
      <w:suppressAutoHyphens/>
    </w:pPr>
    <w:rPr>
      <w:rFonts w:ascii="Times New Roman" w:eastAsia="Times New Roman" w:hAnsi="Times New Roman" w:cs="Times New Roman"/>
      <w:sz w:val="20"/>
      <w:szCs w:val="20"/>
      <w:lang w:val="x-none" w:eastAsia="ar-SA"/>
    </w:rPr>
  </w:style>
  <w:style w:type="character" w:customStyle="1" w:styleId="aa">
    <w:name w:val="Основний текст Знак"/>
    <w:basedOn w:val="a0"/>
    <w:link w:val="a9"/>
    <w:uiPriority w:val="99"/>
    <w:rsid w:val="00C43305"/>
    <w:rPr>
      <w:rFonts w:ascii="Times New Roman" w:eastAsia="Times New Roman" w:hAnsi="Times New Roman" w:cs="Times New Roman"/>
      <w:sz w:val="20"/>
      <w:szCs w:val="20"/>
      <w:lang w:val="x-none" w:eastAsia="ar-SA"/>
    </w:rPr>
  </w:style>
  <w:style w:type="paragraph" w:customStyle="1" w:styleId="20">
    <w:name w:val="Обычный2"/>
    <w:rsid w:val="00C43305"/>
    <w:pPr>
      <w:spacing w:after="0" w:line="240" w:lineRule="auto"/>
    </w:pPr>
    <w:rPr>
      <w:rFonts w:ascii="Calibri" w:eastAsia="Calibri" w:hAnsi="Calibri" w:cs="Calibri"/>
      <w:sz w:val="20"/>
      <w:szCs w:val="20"/>
      <w:lang w:val="uk-UA" w:eastAsia="ru-RU"/>
    </w:rPr>
  </w:style>
  <w:style w:type="character" w:customStyle="1" w:styleId="11">
    <w:name w:val="Основной текст (11)_"/>
    <w:link w:val="1110"/>
    <w:uiPriority w:val="99"/>
    <w:locked/>
    <w:rsid w:val="00CC1F0E"/>
    <w:rPr>
      <w:rFonts w:ascii="Microsoft Sans Serif" w:hAnsi="Microsoft Sans Serif"/>
      <w:b/>
      <w:sz w:val="17"/>
      <w:shd w:val="clear" w:color="auto" w:fill="FFFFFF"/>
    </w:rPr>
  </w:style>
  <w:style w:type="paragraph" w:customStyle="1" w:styleId="1110">
    <w:name w:val="Основной текст (11)1"/>
    <w:basedOn w:val="a"/>
    <w:link w:val="11"/>
    <w:uiPriority w:val="99"/>
    <w:rsid w:val="00CC1F0E"/>
    <w:pPr>
      <w:shd w:val="clear" w:color="auto" w:fill="FFFFFF"/>
      <w:spacing w:line="274" w:lineRule="exact"/>
      <w:ind w:hanging="1280"/>
      <w:jc w:val="both"/>
    </w:pPr>
    <w:rPr>
      <w:rFonts w:ascii="Microsoft Sans Serif" w:hAnsi="Microsoft Sans Serif"/>
      <w:b/>
      <w:sz w:val="17"/>
    </w:rPr>
  </w:style>
  <w:style w:type="paragraph" w:customStyle="1" w:styleId="3">
    <w:name w:val="Обычный3"/>
    <w:rsid w:val="001E43E3"/>
    <w:pPr>
      <w:spacing w:after="0" w:line="240" w:lineRule="auto"/>
    </w:pPr>
    <w:rPr>
      <w:rFonts w:ascii="Calibri" w:eastAsia="Calibri" w:hAnsi="Calibri" w:cs="Calibri"/>
      <w:sz w:val="20"/>
      <w:szCs w:val="20"/>
      <w:lang w:val="uk-UA" w:eastAsia="ru-RU"/>
    </w:rPr>
  </w:style>
  <w:style w:type="paragraph" w:customStyle="1" w:styleId="111">
    <w:name w:val="Список111"/>
    <w:basedOn w:val="a5"/>
    <w:link w:val="1111"/>
    <w:qFormat/>
    <w:rsid w:val="00B01A80"/>
    <w:pPr>
      <w:widowControl/>
      <w:numPr>
        <w:numId w:val="34"/>
      </w:numPr>
      <w:spacing w:before="60" w:after="60"/>
      <w:contextualSpacing w:val="0"/>
    </w:pPr>
    <w:rPr>
      <w:rFonts w:ascii="Calibri" w:eastAsia="Times New Roman" w:hAnsi="Calibri" w:cs="Times New Roman"/>
      <w:color w:val="000000"/>
      <w:lang w:val="uk-UA" w:eastAsia="uk-UA"/>
    </w:rPr>
  </w:style>
  <w:style w:type="character" w:customStyle="1" w:styleId="1111">
    <w:name w:val="Список111 Знак"/>
    <w:link w:val="111"/>
    <w:rsid w:val="00B01A80"/>
    <w:rPr>
      <w:rFonts w:ascii="Calibri" w:eastAsia="Times New Roman" w:hAnsi="Calibri" w:cs="Times New Roman"/>
      <w:color w:val="000000"/>
      <w:lang w:val="uk-UA" w:eastAsia="uk-UA"/>
    </w:rPr>
  </w:style>
  <w:style w:type="paragraph" w:styleId="HTML">
    <w:name w:val="HTML Preformatted"/>
    <w:basedOn w:val="a"/>
    <w:link w:val="HTML0"/>
    <w:uiPriority w:val="99"/>
    <w:semiHidden/>
    <w:unhideWhenUsed/>
    <w:rsid w:val="009243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semiHidden/>
    <w:rsid w:val="009243E9"/>
    <w:rPr>
      <w:rFonts w:ascii="Courier New" w:eastAsia="Times New Roman" w:hAnsi="Courier New" w:cs="Courier New"/>
      <w:sz w:val="20"/>
      <w:szCs w:val="20"/>
      <w:lang w:val="uk-UA" w:eastAsia="uk-UA"/>
    </w:rPr>
  </w:style>
  <w:style w:type="paragraph" w:styleId="ab">
    <w:name w:val="header"/>
    <w:basedOn w:val="a"/>
    <w:link w:val="ac"/>
    <w:uiPriority w:val="99"/>
    <w:unhideWhenUsed/>
    <w:rsid w:val="00794CAB"/>
    <w:pPr>
      <w:tabs>
        <w:tab w:val="center" w:pos="4819"/>
        <w:tab w:val="right" w:pos="9639"/>
      </w:tabs>
    </w:pPr>
  </w:style>
  <w:style w:type="character" w:customStyle="1" w:styleId="ac">
    <w:name w:val="Верхній колонтитул Знак"/>
    <w:basedOn w:val="a0"/>
    <w:link w:val="ab"/>
    <w:uiPriority w:val="99"/>
    <w:rsid w:val="00794CAB"/>
  </w:style>
  <w:style w:type="paragraph" w:styleId="ad">
    <w:name w:val="footer"/>
    <w:basedOn w:val="a"/>
    <w:link w:val="ae"/>
    <w:uiPriority w:val="99"/>
    <w:unhideWhenUsed/>
    <w:rsid w:val="00794CAB"/>
    <w:pPr>
      <w:tabs>
        <w:tab w:val="center" w:pos="4819"/>
        <w:tab w:val="right" w:pos="9639"/>
      </w:tabs>
    </w:pPr>
  </w:style>
  <w:style w:type="character" w:customStyle="1" w:styleId="ae">
    <w:name w:val="Нижній колонтитул Знак"/>
    <w:basedOn w:val="a0"/>
    <w:link w:val="ad"/>
    <w:uiPriority w:val="99"/>
    <w:rsid w:val="00794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649150">
      <w:bodyDiv w:val="1"/>
      <w:marLeft w:val="0"/>
      <w:marRight w:val="0"/>
      <w:marTop w:val="0"/>
      <w:marBottom w:val="0"/>
      <w:divBdr>
        <w:top w:val="none" w:sz="0" w:space="0" w:color="auto"/>
        <w:left w:val="none" w:sz="0" w:space="0" w:color="auto"/>
        <w:bottom w:val="none" w:sz="0" w:space="0" w:color="auto"/>
        <w:right w:val="none" w:sz="0" w:space="0" w:color="auto"/>
      </w:divBdr>
    </w:div>
    <w:div w:id="509225851">
      <w:bodyDiv w:val="1"/>
      <w:marLeft w:val="0"/>
      <w:marRight w:val="0"/>
      <w:marTop w:val="0"/>
      <w:marBottom w:val="0"/>
      <w:divBdr>
        <w:top w:val="none" w:sz="0" w:space="0" w:color="auto"/>
        <w:left w:val="none" w:sz="0" w:space="0" w:color="auto"/>
        <w:bottom w:val="none" w:sz="0" w:space="0" w:color="auto"/>
        <w:right w:val="none" w:sz="0" w:space="0" w:color="auto"/>
      </w:divBdr>
      <w:divsChild>
        <w:div w:id="425618646">
          <w:marLeft w:val="0"/>
          <w:marRight w:val="0"/>
          <w:marTop w:val="0"/>
          <w:marBottom w:val="0"/>
          <w:divBdr>
            <w:top w:val="none" w:sz="0" w:space="0" w:color="auto"/>
            <w:left w:val="none" w:sz="0" w:space="0" w:color="auto"/>
            <w:bottom w:val="none" w:sz="0" w:space="0" w:color="auto"/>
            <w:right w:val="none" w:sz="0" w:space="0" w:color="auto"/>
          </w:divBdr>
        </w:div>
        <w:div w:id="1952203490">
          <w:marLeft w:val="0"/>
          <w:marRight w:val="0"/>
          <w:marTop w:val="0"/>
          <w:marBottom w:val="0"/>
          <w:divBdr>
            <w:top w:val="none" w:sz="0" w:space="0" w:color="auto"/>
            <w:left w:val="none" w:sz="0" w:space="0" w:color="auto"/>
            <w:bottom w:val="none" w:sz="0" w:space="0" w:color="auto"/>
            <w:right w:val="none" w:sz="0" w:space="0" w:color="auto"/>
          </w:divBdr>
        </w:div>
        <w:div w:id="2052727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EE6B1-B959-4F5C-80BE-520902CAD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31</Pages>
  <Words>33968</Words>
  <Characters>19363</Characters>
  <Application>Microsoft Office Word</Application>
  <DocSecurity>0</DocSecurity>
  <Lines>161</Lines>
  <Paragraphs>106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53225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 1</dc:creator>
  <cp:keywords/>
  <dc:description/>
  <cp:lastModifiedBy>Katerina Lushchyk</cp:lastModifiedBy>
  <cp:revision>97</cp:revision>
  <dcterms:created xsi:type="dcterms:W3CDTF">2024-02-21T08:29:00Z</dcterms:created>
  <dcterms:modified xsi:type="dcterms:W3CDTF">2024-04-14T03:22:00Z</dcterms:modified>
</cp:coreProperties>
</file>