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A" w:rsidRPr="00F81537" w:rsidRDefault="000F410A" w:rsidP="00C55187">
      <w:pPr>
        <w:shd w:val="clear" w:color="auto" w:fill="FFFFFF"/>
        <w:spacing w:after="0" w:line="0" w:lineRule="atLeast"/>
        <w:ind w:left="4678"/>
        <w:rPr>
          <w:rFonts w:ascii="Times New Roman" w:hAnsi="Times New Roman"/>
          <w:sz w:val="28"/>
          <w:szCs w:val="28"/>
          <w:lang w:val="uk-UA"/>
        </w:rPr>
      </w:pPr>
      <w:r w:rsidRPr="00F81537">
        <w:rPr>
          <w:rFonts w:ascii="Times New Roman" w:hAnsi="Times New Roman"/>
          <w:sz w:val="28"/>
          <w:szCs w:val="28"/>
          <w:lang w:val="uk-UA" w:eastAsia="uk-UA"/>
        </w:rPr>
        <w:t>Додаток 2</w:t>
      </w:r>
      <w:r w:rsidRPr="00F81537">
        <w:rPr>
          <w:rFonts w:ascii="Times New Roman" w:hAnsi="Times New Roman"/>
          <w:sz w:val="28"/>
          <w:szCs w:val="28"/>
          <w:lang w:val="uk-UA" w:eastAsia="uk-UA"/>
        </w:rPr>
        <w:br/>
        <w:t>до </w:t>
      </w:r>
      <w:r w:rsidRPr="00F81537">
        <w:rPr>
          <w:rFonts w:ascii="Times New Roman" w:hAnsi="Times New Roman"/>
          <w:sz w:val="28"/>
          <w:szCs w:val="28"/>
          <w:lang w:val="uk-UA"/>
        </w:rPr>
        <w:t xml:space="preserve">Порядку проведення у 2023 році </w:t>
      </w:r>
    </w:p>
    <w:p w:rsidR="000F410A" w:rsidRPr="00F81537" w:rsidRDefault="000F410A" w:rsidP="00C55187">
      <w:pPr>
        <w:spacing w:after="0" w:line="240" w:lineRule="auto"/>
        <w:ind w:left="467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sz w:val="28"/>
          <w:szCs w:val="28"/>
          <w:lang w:val="uk-UA"/>
        </w:rPr>
        <w:t>національного мультипредметного тесту</w:t>
      </w:r>
      <w:r w:rsidRPr="00F81537">
        <w:rPr>
          <w:rFonts w:ascii="Times New Roman" w:hAnsi="Times New Roman"/>
          <w:sz w:val="28"/>
          <w:szCs w:val="28"/>
          <w:lang w:val="uk-UA" w:eastAsia="uk-UA"/>
        </w:rPr>
        <w:br/>
        <w:t>(пункт </w:t>
      </w:r>
      <w:r w:rsidR="005F24DD" w:rsidRPr="00F81537">
        <w:rPr>
          <w:rFonts w:ascii="Times New Roman" w:hAnsi="Times New Roman"/>
          <w:sz w:val="28"/>
          <w:szCs w:val="28"/>
          <w:lang w:val="uk-UA" w:eastAsia="uk-UA"/>
        </w:rPr>
        <w:t>7 розділу </w:t>
      </w:r>
      <w:r w:rsidRPr="00F81537">
        <w:rPr>
          <w:rFonts w:ascii="Times New Roman" w:hAnsi="Times New Roman"/>
          <w:sz w:val="28"/>
          <w:szCs w:val="28"/>
          <w:lang w:val="uk-UA" w:eastAsia="uk-UA"/>
        </w:rPr>
        <w:t>V)</w:t>
      </w:r>
      <w:r w:rsidRPr="00F81537">
        <w:rPr>
          <w:rFonts w:ascii="Times New Roman" w:hAnsi="Times New Roman"/>
          <w:sz w:val="28"/>
          <w:szCs w:val="28"/>
          <w:lang w:val="uk-UA" w:eastAsia="uk-UA"/>
        </w:rPr>
        <w:br/>
      </w:r>
    </w:p>
    <w:p w:rsidR="00C55187" w:rsidRPr="00F81537" w:rsidRDefault="00C55187" w:rsidP="00C55187">
      <w:pPr>
        <w:spacing w:after="0" w:line="240" w:lineRule="auto"/>
        <w:ind w:left="467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10267" w:rsidRPr="00F81537" w:rsidRDefault="00F10267" w:rsidP="005F2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ВИМОГИ </w:t>
      </w:r>
    </w:p>
    <w:p w:rsidR="005F24DD" w:rsidRPr="00F81537" w:rsidRDefault="00F10267" w:rsidP="005F2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до завантаження копій документів у персональному кабінеті </w:t>
      </w:r>
    </w:p>
    <w:p w:rsidR="005F24DD" w:rsidRPr="00F81537" w:rsidRDefault="00F10267" w:rsidP="005F2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на вебсайті Українського центру оцінювання якості освіти </w:t>
      </w:r>
    </w:p>
    <w:p w:rsidR="005F24DD" w:rsidRPr="00F81537" w:rsidRDefault="00F10267" w:rsidP="005F2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абітурієнтами, які реєструються для участі </w:t>
      </w:r>
    </w:p>
    <w:p w:rsidR="00F10267" w:rsidRPr="00F81537" w:rsidRDefault="00F10267" w:rsidP="005F2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 національному мультипредметному тесті 2023 року</w:t>
      </w:r>
    </w:p>
    <w:p w:rsidR="00F10267" w:rsidRPr="00F81537" w:rsidRDefault="00F10267" w:rsidP="00F102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="005F24DD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Технічні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вимоги до завантаження копій документів:</w:t>
      </w: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</w:t>
      </w:r>
      <w:r w:rsidRPr="00F81537">
        <w:rPr>
          <w:rFonts w:ascii="Times New Roman" w:hAnsi="Times New Roman"/>
          <w:sz w:val="28"/>
          <w:szCs w:val="28"/>
          <w:lang w:val="uk-UA"/>
        </w:rPr>
        <w:t>кожна копія документа повинна бути сканованою або сфотографованою копі</w:t>
      </w:r>
      <w:r w:rsidR="00B1786C" w:rsidRPr="00F81537">
        <w:rPr>
          <w:rFonts w:ascii="Times New Roman" w:hAnsi="Times New Roman"/>
          <w:sz w:val="28"/>
          <w:szCs w:val="28"/>
          <w:lang w:val="uk-UA"/>
        </w:rPr>
        <w:t>є</w:t>
      </w:r>
      <w:r w:rsidRPr="00F81537">
        <w:rPr>
          <w:rFonts w:ascii="Times New Roman" w:hAnsi="Times New Roman"/>
          <w:sz w:val="28"/>
          <w:szCs w:val="28"/>
          <w:lang w:val="uk-UA"/>
        </w:rPr>
        <w:t xml:space="preserve">ю його оригіналу у вигляді окремого </w:t>
      </w:r>
      <w:proofErr w:type="spellStart"/>
      <w:r w:rsidRPr="00F81537">
        <w:rPr>
          <w:rFonts w:ascii="Times New Roman" w:hAnsi="Times New Roman"/>
          <w:sz w:val="28"/>
          <w:szCs w:val="28"/>
          <w:lang w:val="uk-UA"/>
        </w:rPr>
        <w:t>файла</w:t>
      </w:r>
      <w:proofErr w:type="spellEnd"/>
      <w:r w:rsidRPr="00F81537">
        <w:rPr>
          <w:rFonts w:ascii="Times New Roman" w:hAnsi="Times New Roman"/>
          <w:sz w:val="28"/>
          <w:szCs w:val="28"/>
          <w:lang w:val="uk-UA"/>
        </w:rPr>
        <w:t xml:space="preserve"> у форматі </w:t>
      </w:r>
      <w:r w:rsidR="007F0D03" w:rsidRPr="00F81537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7F0D03" w:rsidRPr="00F81537">
        <w:rPr>
          <w:rFonts w:ascii="Times New Roman" w:hAnsi="Times New Roman"/>
          <w:sz w:val="28"/>
          <w:szCs w:val="28"/>
          <w:lang w:val="uk-UA"/>
        </w:rPr>
        <w:t>png</w:t>
      </w:r>
      <w:proofErr w:type="spellEnd"/>
      <w:r w:rsidR="007F0D03" w:rsidRPr="00F81537">
        <w:rPr>
          <w:rFonts w:ascii="Times New Roman" w:hAnsi="Times New Roman"/>
          <w:sz w:val="28"/>
          <w:szCs w:val="28"/>
          <w:lang w:val="uk-UA"/>
        </w:rPr>
        <w:t xml:space="preserve"> або .</w:t>
      </w:r>
      <w:proofErr w:type="spellStart"/>
      <w:r w:rsidR="007F0D03" w:rsidRPr="00F81537">
        <w:rPr>
          <w:rFonts w:ascii="Times New Roman" w:hAnsi="Times New Roman"/>
          <w:sz w:val="28"/>
          <w:szCs w:val="28"/>
          <w:lang w:val="uk-UA"/>
        </w:rPr>
        <w:t>jpg</w:t>
      </w:r>
      <w:proofErr w:type="spellEnd"/>
      <w:r w:rsidR="007F0D03" w:rsidRPr="00F81537">
        <w:rPr>
          <w:rFonts w:ascii="Times New Roman" w:hAnsi="Times New Roman"/>
          <w:sz w:val="28"/>
          <w:szCs w:val="28"/>
          <w:lang w:val="uk-UA"/>
        </w:rPr>
        <w:t xml:space="preserve"> розміром не більше 1 </w:t>
      </w:r>
      <w:proofErr w:type="spellStart"/>
      <w:r w:rsidR="007F0D03" w:rsidRPr="00F81537">
        <w:rPr>
          <w:rFonts w:ascii="Times New Roman" w:hAnsi="Times New Roman"/>
          <w:sz w:val="28"/>
          <w:szCs w:val="28"/>
          <w:lang w:val="uk-UA"/>
        </w:rPr>
        <w:t>Мб</w:t>
      </w:r>
      <w:proofErr w:type="spellEnd"/>
      <w:r w:rsidR="007F0D03" w:rsidRPr="00F81537">
        <w:rPr>
          <w:rFonts w:ascii="Times New Roman" w:hAnsi="Times New Roman"/>
          <w:sz w:val="28"/>
          <w:szCs w:val="28"/>
          <w:lang w:val="uk-UA"/>
        </w:rPr>
        <w:t>;</w:t>
      </w: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2) </w:t>
      </w:r>
      <w:r w:rsidRPr="00F81537">
        <w:rPr>
          <w:rFonts w:ascii="Times New Roman" w:hAnsi="Times New Roman"/>
          <w:sz w:val="28"/>
          <w:szCs w:val="28"/>
          <w:lang w:val="uk-UA"/>
        </w:rPr>
        <w:t>зображення повинн</w:t>
      </w:r>
      <w:r w:rsidR="00B1786C" w:rsidRPr="00F81537">
        <w:rPr>
          <w:rFonts w:ascii="Times New Roman" w:hAnsi="Times New Roman"/>
          <w:sz w:val="28"/>
          <w:szCs w:val="28"/>
          <w:lang w:val="uk-UA"/>
        </w:rPr>
        <w:t>о</w:t>
      </w:r>
      <w:r w:rsidRPr="00F81537">
        <w:rPr>
          <w:rFonts w:ascii="Times New Roman" w:hAnsi="Times New Roman"/>
          <w:sz w:val="28"/>
          <w:szCs w:val="28"/>
          <w:lang w:val="uk-UA"/>
        </w:rPr>
        <w:t xml:space="preserve"> бути чітким та </w:t>
      </w:r>
      <w:proofErr w:type="spellStart"/>
      <w:r w:rsidRPr="00F81537">
        <w:rPr>
          <w:rFonts w:ascii="Times New Roman" w:hAnsi="Times New Roman"/>
          <w:sz w:val="28"/>
          <w:szCs w:val="28"/>
          <w:lang w:val="uk-UA"/>
        </w:rPr>
        <w:t>повнорозмірним</w:t>
      </w:r>
      <w:proofErr w:type="spellEnd"/>
      <w:r w:rsidRPr="00F81537">
        <w:rPr>
          <w:rFonts w:ascii="Times New Roman" w:hAnsi="Times New Roman"/>
          <w:sz w:val="28"/>
          <w:szCs w:val="28"/>
          <w:lang w:val="uk-UA"/>
        </w:rPr>
        <w:t xml:space="preserve"> (без обрізань сторін документа);</w:t>
      </w: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3) </w:t>
      </w:r>
      <w:r w:rsidRPr="00F81537">
        <w:rPr>
          <w:rFonts w:ascii="Times New Roman" w:hAnsi="Times New Roman"/>
          <w:sz w:val="28"/>
          <w:szCs w:val="28"/>
          <w:lang w:val="uk-UA"/>
        </w:rPr>
        <w:t xml:space="preserve">текст на зображенні має бути розбірливим </w:t>
      </w:r>
      <w:r w:rsidR="0054269A" w:rsidRPr="00F81537">
        <w:rPr>
          <w:rFonts w:ascii="Times New Roman" w:hAnsi="Times New Roman"/>
          <w:sz w:val="28"/>
          <w:szCs w:val="28"/>
          <w:lang w:val="uk-UA"/>
        </w:rPr>
        <w:t>і</w:t>
      </w:r>
      <w:r w:rsidRPr="00F81537">
        <w:rPr>
          <w:rFonts w:ascii="Times New Roman" w:hAnsi="Times New Roman"/>
          <w:sz w:val="28"/>
          <w:szCs w:val="28"/>
          <w:lang w:val="uk-UA"/>
        </w:rPr>
        <w:t xml:space="preserve"> вільно </w:t>
      </w:r>
      <w:proofErr w:type="spellStart"/>
      <w:r w:rsidRPr="00F81537">
        <w:rPr>
          <w:rFonts w:ascii="Times New Roman" w:hAnsi="Times New Roman"/>
          <w:sz w:val="28"/>
          <w:szCs w:val="28"/>
          <w:lang w:val="uk-UA"/>
        </w:rPr>
        <w:t>читатися</w:t>
      </w:r>
      <w:proofErr w:type="spellEnd"/>
      <w:r w:rsidRPr="00F81537">
        <w:rPr>
          <w:rFonts w:ascii="Times New Roman" w:hAnsi="Times New Roman"/>
          <w:sz w:val="28"/>
          <w:szCs w:val="28"/>
          <w:lang w:val="uk-UA"/>
        </w:rPr>
        <w:t>.</w:t>
      </w: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F24DD" w:rsidRPr="00F81537" w:rsidRDefault="005F24DD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81537">
        <w:rPr>
          <w:sz w:val="28"/>
          <w:szCs w:val="28"/>
        </w:rPr>
        <w:t xml:space="preserve">2. Документи, які мають бути завантажені </w:t>
      </w:r>
      <w:r w:rsidR="00B1786C" w:rsidRPr="00F81537">
        <w:rPr>
          <w:sz w:val="28"/>
          <w:szCs w:val="28"/>
        </w:rPr>
        <w:t>в</w:t>
      </w:r>
      <w:r w:rsidRPr="00F81537">
        <w:rPr>
          <w:sz w:val="28"/>
          <w:szCs w:val="28"/>
          <w:shd w:val="clear" w:color="auto" w:fill="FFFFFF"/>
        </w:rPr>
        <w:t xml:space="preserve"> персональному кабінеті, за категоріями абітурієнтів</w:t>
      </w:r>
      <w:r w:rsidR="00657584" w:rsidRPr="00F81537">
        <w:rPr>
          <w:sz w:val="28"/>
          <w:szCs w:val="28"/>
          <w:shd w:val="clear" w:color="auto" w:fill="FFFFFF"/>
        </w:rPr>
        <w:t xml:space="preserve"> наведено у таблиці.</w:t>
      </w:r>
    </w:p>
    <w:p w:rsidR="00657584" w:rsidRPr="00F81537" w:rsidRDefault="00657584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5528"/>
      </w:tblGrid>
      <w:tr w:rsidR="005F24DD" w:rsidRPr="00F81537" w:rsidTr="00A153C0">
        <w:tc>
          <w:tcPr>
            <w:tcW w:w="675" w:type="dxa"/>
            <w:vAlign w:val="center"/>
          </w:tcPr>
          <w:p w:rsidR="005F24DD" w:rsidRPr="00F81537" w:rsidRDefault="005F24DD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vAlign w:val="center"/>
          </w:tcPr>
          <w:p w:rsidR="005F24DD" w:rsidRPr="00F81537" w:rsidRDefault="005F24DD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Категорія абітурієнта</w:t>
            </w:r>
          </w:p>
        </w:tc>
        <w:tc>
          <w:tcPr>
            <w:tcW w:w="5528" w:type="dxa"/>
            <w:vAlign w:val="center"/>
          </w:tcPr>
          <w:p w:rsidR="005F24DD" w:rsidRPr="00F81537" w:rsidRDefault="005F24DD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Документ, копію якого потрібно завантажити</w:t>
            </w:r>
          </w:p>
        </w:tc>
      </w:tr>
      <w:tr w:rsidR="009D6AC1" w:rsidRPr="00F81537" w:rsidTr="00A153C0">
        <w:trPr>
          <w:trHeight w:val="571"/>
        </w:trPr>
        <w:tc>
          <w:tcPr>
            <w:tcW w:w="9747" w:type="dxa"/>
            <w:gridSpan w:val="3"/>
            <w:vAlign w:val="center"/>
          </w:tcPr>
          <w:p w:rsidR="009D6AC1" w:rsidRPr="00F81537" w:rsidRDefault="00D76343" w:rsidP="0054269A">
            <w:pPr>
              <w:pStyle w:val="tj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>Документи, що підтверджу</w:t>
            </w:r>
            <w:r w:rsidR="0054269A" w:rsidRPr="00F81537">
              <w:rPr>
                <w:b/>
                <w:sz w:val="28"/>
                <w:szCs w:val="28"/>
              </w:rPr>
              <w:t>ють</w:t>
            </w:r>
            <w:r w:rsidRPr="00F81537">
              <w:rPr>
                <w:b/>
                <w:sz w:val="28"/>
                <w:szCs w:val="28"/>
              </w:rPr>
              <w:t xml:space="preserve"> інформацію про освіту</w:t>
            </w:r>
          </w:p>
        </w:tc>
      </w:tr>
      <w:tr w:rsidR="005F24DD" w:rsidRPr="00F81537" w:rsidTr="00A153C0">
        <w:tc>
          <w:tcPr>
            <w:tcW w:w="675" w:type="dxa"/>
          </w:tcPr>
          <w:p w:rsidR="005F24DD" w:rsidRPr="00F81537" w:rsidRDefault="005F24DD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F24DD" w:rsidRPr="00F81537" w:rsidRDefault="000011F9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В</w:t>
            </w:r>
            <w:r w:rsidR="005F24DD" w:rsidRPr="00F81537">
              <w:rPr>
                <w:sz w:val="28"/>
                <w:szCs w:val="28"/>
              </w:rPr>
              <w:t>ипускник</w:t>
            </w:r>
            <w:r w:rsidR="00890EB4" w:rsidRPr="00F81537">
              <w:rPr>
                <w:sz w:val="28"/>
                <w:szCs w:val="28"/>
              </w:rPr>
              <w:t>и</w:t>
            </w:r>
            <w:r w:rsidR="005F24DD" w:rsidRPr="00F81537">
              <w:rPr>
                <w:sz w:val="28"/>
                <w:szCs w:val="28"/>
              </w:rPr>
              <w:t xml:space="preserve"> минулих років</w:t>
            </w:r>
          </w:p>
        </w:tc>
        <w:tc>
          <w:tcPr>
            <w:tcW w:w="5528" w:type="dxa"/>
          </w:tcPr>
          <w:p w:rsidR="005F24DD" w:rsidRPr="00F81537" w:rsidRDefault="005F24DD" w:rsidP="009C3DCC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vertAlign w:val="superscript"/>
              </w:rPr>
            </w:pPr>
            <w:r w:rsidRPr="00F81537">
              <w:rPr>
                <w:sz w:val="28"/>
                <w:szCs w:val="28"/>
              </w:rPr>
              <w:t>Документ про повну загальну середню освіту</w:t>
            </w:r>
            <w:r w:rsidR="009C3DCC" w:rsidRPr="00F81537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F24DD" w:rsidRPr="00454734" w:rsidTr="00A153C0">
        <w:tc>
          <w:tcPr>
            <w:tcW w:w="675" w:type="dxa"/>
          </w:tcPr>
          <w:p w:rsidR="005F24DD" w:rsidRPr="00F81537" w:rsidRDefault="005F24DD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F24DD" w:rsidRPr="00F81537" w:rsidRDefault="000011F9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В</w:t>
            </w:r>
            <w:r w:rsidR="005F24DD" w:rsidRPr="00F81537">
              <w:rPr>
                <w:sz w:val="28"/>
                <w:szCs w:val="28"/>
              </w:rPr>
              <w:t>ипускник</w:t>
            </w:r>
            <w:r w:rsidR="00890EB4" w:rsidRPr="00F81537">
              <w:rPr>
                <w:sz w:val="28"/>
                <w:szCs w:val="28"/>
              </w:rPr>
              <w:t>и</w:t>
            </w:r>
            <w:r w:rsidR="005F24DD" w:rsidRPr="00F81537">
              <w:rPr>
                <w:sz w:val="28"/>
                <w:szCs w:val="28"/>
              </w:rPr>
              <w:t xml:space="preserve"> поточного навчального року</w:t>
            </w:r>
          </w:p>
        </w:tc>
        <w:tc>
          <w:tcPr>
            <w:tcW w:w="5528" w:type="dxa"/>
          </w:tcPr>
          <w:p w:rsidR="005F24DD" w:rsidRPr="00F81537" w:rsidRDefault="005F24DD" w:rsidP="00B1786C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 xml:space="preserve">Довідка з місця навчання, яка підтверджує, що особа завершує здобуття повної загальної середньої освіти </w:t>
            </w:r>
            <w:r w:rsidR="00B1786C" w:rsidRPr="00F81537">
              <w:rPr>
                <w:sz w:val="28"/>
                <w:szCs w:val="28"/>
              </w:rPr>
              <w:t>у</w:t>
            </w:r>
            <w:r w:rsidRPr="00F81537">
              <w:rPr>
                <w:sz w:val="28"/>
                <w:szCs w:val="28"/>
              </w:rPr>
              <w:t xml:space="preserve"> 2023</w:t>
            </w:r>
            <w:r w:rsidR="00B1786C" w:rsidRPr="00F81537">
              <w:rPr>
                <w:sz w:val="28"/>
                <w:szCs w:val="28"/>
              </w:rPr>
              <w:t> </w:t>
            </w:r>
            <w:r w:rsidRPr="00F81537">
              <w:rPr>
                <w:sz w:val="28"/>
                <w:szCs w:val="28"/>
              </w:rPr>
              <w:t>році</w:t>
            </w:r>
          </w:p>
        </w:tc>
      </w:tr>
      <w:tr w:rsidR="00D76343" w:rsidRPr="00F81537" w:rsidTr="00A153C0">
        <w:trPr>
          <w:trHeight w:val="929"/>
        </w:trPr>
        <w:tc>
          <w:tcPr>
            <w:tcW w:w="9747" w:type="dxa"/>
            <w:gridSpan w:val="3"/>
            <w:vAlign w:val="center"/>
          </w:tcPr>
          <w:p w:rsidR="00D76343" w:rsidRPr="00F81537" w:rsidRDefault="00D76343" w:rsidP="00B1786C">
            <w:pPr>
              <w:pStyle w:val="tj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>Документи, що посвідчують особу, на підставі яких здійснюється реєстрація для участі в національному мультипредметному тесті</w:t>
            </w:r>
            <w:r w:rsidR="00CC6F80" w:rsidRPr="00F81537">
              <w:rPr>
                <w:b/>
                <w:sz w:val="28"/>
                <w:szCs w:val="28"/>
              </w:rPr>
              <w:t xml:space="preserve"> (НМТ)</w:t>
            </w:r>
          </w:p>
        </w:tc>
      </w:tr>
      <w:tr w:rsidR="005F24DD" w:rsidRPr="00454734" w:rsidTr="00A153C0">
        <w:tc>
          <w:tcPr>
            <w:tcW w:w="675" w:type="dxa"/>
          </w:tcPr>
          <w:p w:rsidR="005F24DD" w:rsidRPr="00F81537" w:rsidRDefault="00AC3CC2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F24DD" w:rsidRPr="00F81537" w:rsidRDefault="00AC3CC2" w:rsidP="008F43B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Г</w:t>
            </w:r>
            <w:r w:rsidR="00890EB4" w:rsidRPr="00F81537">
              <w:rPr>
                <w:sz w:val="28"/>
                <w:szCs w:val="28"/>
              </w:rPr>
              <w:t>ромадян</w:t>
            </w:r>
            <w:r w:rsidRPr="00F81537">
              <w:rPr>
                <w:sz w:val="28"/>
                <w:szCs w:val="28"/>
              </w:rPr>
              <w:t>и</w:t>
            </w:r>
            <w:r w:rsidR="008F43B0" w:rsidRPr="00F81537">
              <w:rPr>
                <w:sz w:val="28"/>
                <w:szCs w:val="28"/>
              </w:rPr>
              <w:t xml:space="preserve"> Україн</w:t>
            </w:r>
            <w:bookmarkStart w:id="0" w:name="_GoBack"/>
            <w:bookmarkEnd w:id="0"/>
            <w:r w:rsidR="008F43B0" w:rsidRPr="00F81537">
              <w:rPr>
                <w:sz w:val="28"/>
                <w:szCs w:val="28"/>
              </w:rPr>
              <w:t>и</w:t>
            </w:r>
          </w:p>
        </w:tc>
        <w:tc>
          <w:tcPr>
            <w:tcW w:w="5528" w:type="dxa"/>
          </w:tcPr>
          <w:p w:rsidR="005F24DD" w:rsidRPr="00F81537" w:rsidRDefault="00AC3CC2" w:rsidP="0054269A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vertAlign w:val="superscript"/>
              </w:rPr>
            </w:pPr>
            <w:r w:rsidRPr="00F81537">
              <w:rPr>
                <w:sz w:val="28"/>
                <w:szCs w:val="28"/>
              </w:rPr>
              <w:t xml:space="preserve">Один </w:t>
            </w:r>
            <w:r w:rsidR="00B1786C" w:rsidRPr="00F81537">
              <w:rPr>
                <w:sz w:val="28"/>
                <w:szCs w:val="28"/>
              </w:rPr>
              <w:t>і</w:t>
            </w:r>
            <w:r w:rsidRPr="00F81537">
              <w:rPr>
                <w:sz w:val="28"/>
                <w:szCs w:val="28"/>
              </w:rPr>
              <w:t xml:space="preserve">з </w:t>
            </w:r>
            <w:r w:rsidRPr="00F81537">
              <w:rPr>
                <w:sz w:val="28"/>
                <w:szCs w:val="28"/>
                <w:shd w:val="clear" w:color="auto" w:fill="FFFFFF"/>
              </w:rPr>
              <w:t>документ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ів</w:t>
            </w:r>
            <w:r w:rsidR="0054269A" w:rsidRPr="00F81537">
              <w:rPr>
                <w:sz w:val="28"/>
                <w:szCs w:val="28"/>
                <w:shd w:val="clear" w:color="auto" w:fill="FFFFFF"/>
              </w:rPr>
              <w:t>, інформацію про який внесено в персональному кабінеті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: документ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що посвідчує особу та підтверджує громадянство України</w:t>
            </w:r>
            <w:r w:rsidR="00FC7635" w:rsidRPr="00F81537">
              <w:rPr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 xml:space="preserve">із </w:t>
            </w:r>
            <w:r w:rsidRPr="00F81537">
              <w:rPr>
                <w:sz w:val="28"/>
                <w:szCs w:val="28"/>
                <w:shd w:val="clear" w:color="auto" w:fill="FFFFFF"/>
              </w:rPr>
              <w:t>зазначених у пункті 1 частини першої статті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 </w:t>
            </w:r>
            <w:r w:rsidRPr="00F81537">
              <w:rPr>
                <w:sz w:val="28"/>
                <w:szCs w:val="28"/>
                <w:shd w:val="clear" w:color="auto" w:fill="FFFFFF"/>
              </w:rPr>
              <w:t>13 Закону України «</w:t>
            </w:r>
            <w:r w:rsidRPr="00F81537">
              <w:rPr>
                <w:bCs/>
                <w:sz w:val="28"/>
                <w:szCs w:val="28"/>
                <w:shd w:val="clear" w:color="auto" w:fill="FFFFFF"/>
              </w:rPr>
              <w:t>Про Єдиний державний демографічний реєстр»</w:t>
            </w:r>
            <w:r w:rsidR="0054269A" w:rsidRPr="00F81537">
              <w:rPr>
                <w:sz w:val="28"/>
                <w:szCs w:val="28"/>
                <w:shd w:val="clear" w:color="auto" w:fill="FFFFFF"/>
              </w:rPr>
              <w:t>, або посвідчення водія</w:t>
            </w:r>
          </w:p>
        </w:tc>
      </w:tr>
      <w:tr w:rsidR="005F24DD" w:rsidRPr="00454734" w:rsidTr="00A153C0">
        <w:tc>
          <w:tcPr>
            <w:tcW w:w="675" w:type="dxa"/>
          </w:tcPr>
          <w:p w:rsidR="005F24DD" w:rsidRPr="00F81537" w:rsidRDefault="00AC3CC2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F24DD" w:rsidRPr="00F81537" w:rsidRDefault="00637924" w:rsidP="00637924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 xml:space="preserve">Іноземці, особи без </w:t>
            </w:r>
            <w:r w:rsidRPr="00F81537">
              <w:rPr>
                <w:sz w:val="28"/>
                <w:szCs w:val="28"/>
                <w:shd w:val="clear" w:color="auto" w:fill="FFFFFF"/>
              </w:rPr>
              <w:lastRenderedPageBreak/>
              <w:t>громадянства</w:t>
            </w:r>
          </w:p>
        </w:tc>
        <w:tc>
          <w:tcPr>
            <w:tcW w:w="5528" w:type="dxa"/>
          </w:tcPr>
          <w:p w:rsidR="005F24DD" w:rsidRPr="00F81537" w:rsidRDefault="00AC3CC2" w:rsidP="00E46305">
            <w:pPr>
              <w:pStyle w:val="tj"/>
              <w:widowControl w:val="0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lastRenderedPageBreak/>
              <w:t xml:space="preserve">Паспортний чи інший документ, що </w:t>
            </w:r>
            <w:r w:rsidRPr="00F81537">
              <w:rPr>
                <w:sz w:val="28"/>
                <w:szCs w:val="28"/>
              </w:rPr>
              <w:lastRenderedPageBreak/>
              <w:t>посвідчує особу, виданий державою, до громадянства якої абітурієнт належить</w:t>
            </w:r>
            <w:r w:rsidR="00FC7635" w:rsidRPr="00F81537">
              <w:rPr>
                <w:sz w:val="28"/>
                <w:szCs w:val="28"/>
                <w:vertAlign w:val="superscript"/>
              </w:rPr>
              <w:t>2</w:t>
            </w:r>
            <w:r w:rsidRPr="00F81537">
              <w:rPr>
                <w:sz w:val="28"/>
                <w:szCs w:val="28"/>
              </w:rPr>
              <w:t>, або довідка про звернення за захистом в Україні</w:t>
            </w:r>
            <w:r w:rsidR="00FC7635" w:rsidRPr="00F81537">
              <w:rPr>
                <w:sz w:val="28"/>
                <w:szCs w:val="28"/>
                <w:vertAlign w:val="superscript"/>
              </w:rPr>
              <w:t>3</w:t>
            </w:r>
            <w:r w:rsidRPr="00F81537">
              <w:rPr>
                <w:sz w:val="28"/>
                <w:szCs w:val="28"/>
              </w:rPr>
              <w:t xml:space="preserve">, або один </w:t>
            </w:r>
            <w:r w:rsidR="00B1786C" w:rsidRPr="00F81537">
              <w:rPr>
                <w:sz w:val="28"/>
                <w:szCs w:val="28"/>
              </w:rPr>
              <w:t>і</w:t>
            </w:r>
            <w:r w:rsidRPr="00F81537">
              <w:rPr>
                <w:sz w:val="28"/>
                <w:szCs w:val="28"/>
              </w:rPr>
              <w:t xml:space="preserve">з 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документів, </w:t>
            </w:r>
            <w:r w:rsidR="00E46305" w:rsidRPr="00F81537">
              <w:rPr>
                <w:sz w:val="28"/>
                <w:szCs w:val="28"/>
                <w:shd w:val="clear" w:color="auto" w:fill="FFFFFF"/>
              </w:rPr>
              <w:t>що посвідчує особу та підтверджує її спеціальний статус</w:t>
            </w:r>
            <w:r w:rsidR="00E46305" w:rsidRPr="00F81537">
              <w:rPr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E46305" w:rsidRPr="00F81537">
              <w:rPr>
                <w:sz w:val="28"/>
                <w:szCs w:val="28"/>
                <w:shd w:val="clear" w:color="auto" w:fill="FFFFFF"/>
              </w:rPr>
              <w:t>, зазначених у пункті 2 частини першої статті 13 Закону України «</w:t>
            </w:r>
            <w:r w:rsidR="00E46305" w:rsidRPr="00F81537">
              <w:rPr>
                <w:bCs/>
                <w:sz w:val="28"/>
                <w:szCs w:val="28"/>
                <w:shd w:val="clear" w:color="auto" w:fill="FFFFFF"/>
              </w:rPr>
              <w:t>Про Єдиний державний демографічний реєстр»</w:t>
            </w:r>
            <w:r w:rsidR="00E46305" w:rsidRPr="00F8153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F81537">
              <w:rPr>
                <w:sz w:val="28"/>
                <w:szCs w:val="28"/>
                <w:shd w:val="clear" w:color="auto" w:fill="FFFFFF"/>
              </w:rPr>
              <w:t>інформаці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ю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про який внесен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о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в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персональному кабінеті</w:t>
            </w:r>
          </w:p>
        </w:tc>
      </w:tr>
      <w:tr w:rsidR="003A4573" w:rsidRPr="00F81537" w:rsidTr="00A153C0">
        <w:trPr>
          <w:trHeight w:val="918"/>
        </w:trPr>
        <w:tc>
          <w:tcPr>
            <w:tcW w:w="9747" w:type="dxa"/>
            <w:gridSpan w:val="3"/>
            <w:vAlign w:val="center"/>
          </w:tcPr>
          <w:p w:rsidR="003A4573" w:rsidRPr="00F81537" w:rsidRDefault="003A4573" w:rsidP="003A4573">
            <w:pPr>
              <w:pStyle w:val="tj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lastRenderedPageBreak/>
              <w:t xml:space="preserve">Документи, що підтверджують внесену інформацію про  </w:t>
            </w:r>
            <w:r w:rsidRPr="00F81537">
              <w:rPr>
                <w:b/>
                <w:sz w:val="28"/>
                <w:szCs w:val="28"/>
                <w:shd w:val="clear" w:color="auto" w:fill="FFFFFF"/>
              </w:rPr>
              <w:t>реєстраційний номер облікової картки платника податків</w:t>
            </w:r>
            <w:r w:rsidR="00D965D4" w:rsidRPr="00F81537">
              <w:rPr>
                <w:b/>
                <w:sz w:val="28"/>
                <w:szCs w:val="28"/>
                <w:shd w:val="clear" w:color="auto" w:fill="FFFFFF"/>
              </w:rPr>
              <w:t xml:space="preserve"> (РНОКПП)</w:t>
            </w:r>
          </w:p>
        </w:tc>
      </w:tr>
      <w:tr w:rsidR="005F24DD" w:rsidRPr="00F81537" w:rsidTr="00A153C0">
        <w:tc>
          <w:tcPr>
            <w:tcW w:w="675" w:type="dxa"/>
          </w:tcPr>
          <w:p w:rsidR="005F24DD" w:rsidRPr="00F81537" w:rsidRDefault="00A153C0" w:rsidP="005F24DD">
            <w:pPr>
              <w:pStyle w:val="tj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F24DD" w:rsidRPr="00F81537" w:rsidRDefault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Особи, які зазначили РНОКПП та створ</w:t>
            </w:r>
            <w:r w:rsidR="00B1786C" w:rsidRPr="00F81537">
              <w:rPr>
                <w:sz w:val="28"/>
                <w:szCs w:val="28"/>
              </w:rPr>
              <w:t>и</w:t>
            </w:r>
            <w:r w:rsidRPr="00F81537">
              <w:rPr>
                <w:sz w:val="28"/>
                <w:szCs w:val="28"/>
              </w:rPr>
              <w:t xml:space="preserve">ли  персональний кабінет без </w:t>
            </w:r>
            <w:r w:rsidRPr="00F81537">
              <w:rPr>
                <w:sz w:val="28"/>
                <w:szCs w:val="28"/>
                <w:shd w:val="clear" w:color="auto" w:fill="FFFFFF"/>
              </w:rPr>
              <w:t>електронної ідентифікації</w:t>
            </w:r>
          </w:p>
        </w:tc>
        <w:tc>
          <w:tcPr>
            <w:tcW w:w="5528" w:type="dxa"/>
          </w:tcPr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537">
              <w:rPr>
                <w:sz w:val="28"/>
                <w:szCs w:val="28"/>
              </w:rPr>
              <w:t xml:space="preserve">Один </w:t>
            </w:r>
            <w:r w:rsidR="00B1786C" w:rsidRPr="00F81537">
              <w:rPr>
                <w:sz w:val="28"/>
                <w:szCs w:val="28"/>
              </w:rPr>
              <w:t>і</w:t>
            </w:r>
            <w:r w:rsidRPr="00F81537">
              <w:rPr>
                <w:sz w:val="28"/>
                <w:szCs w:val="28"/>
              </w:rPr>
              <w:t xml:space="preserve">з документів, що підтверджує достовірність 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РНОКПП: </w:t>
            </w:r>
          </w:p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 xml:space="preserve">1) картка платника податків; </w:t>
            </w:r>
          </w:p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537">
              <w:rPr>
                <w:sz w:val="28"/>
                <w:szCs w:val="28"/>
              </w:rPr>
              <w:t>2) паспорт громадянина України</w:t>
            </w:r>
            <w:r w:rsidR="00AD727F" w:rsidRPr="00F81537">
              <w:rPr>
                <w:sz w:val="28"/>
                <w:szCs w:val="28"/>
                <w:vertAlign w:val="superscript"/>
              </w:rPr>
              <w:t>4</w:t>
            </w:r>
            <w:r w:rsidRPr="00F81537">
              <w:rPr>
                <w:sz w:val="28"/>
                <w:szCs w:val="28"/>
              </w:rPr>
              <w:t xml:space="preserve">, до якого внесено дані про </w:t>
            </w:r>
            <w:r w:rsidRPr="00F81537">
              <w:rPr>
                <w:sz w:val="28"/>
                <w:szCs w:val="28"/>
                <w:shd w:val="clear" w:color="auto" w:fill="FFFFFF"/>
              </w:rPr>
              <w:t>РНОКПП</w:t>
            </w:r>
            <w:r w:rsidR="00AD727F" w:rsidRPr="00F81537">
              <w:rPr>
                <w:sz w:val="28"/>
                <w:szCs w:val="28"/>
                <w:shd w:val="clear" w:color="auto" w:fill="FFFFFF"/>
              </w:rPr>
              <w:t>;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537">
              <w:rPr>
                <w:sz w:val="28"/>
                <w:szCs w:val="28"/>
              </w:rPr>
              <w:t>3) свідоцтво про народження</w:t>
            </w:r>
            <w:r w:rsidR="00AD727F" w:rsidRPr="00F81537">
              <w:rPr>
                <w:sz w:val="28"/>
                <w:szCs w:val="28"/>
                <w:vertAlign w:val="superscript"/>
              </w:rPr>
              <w:t>5</w:t>
            </w:r>
            <w:r w:rsidRPr="00F81537">
              <w:rPr>
                <w:sz w:val="28"/>
                <w:szCs w:val="28"/>
              </w:rPr>
              <w:t xml:space="preserve">, до якого внесено дані про </w:t>
            </w:r>
            <w:r w:rsidR="00AD727F" w:rsidRPr="00F81537">
              <w:rPr>
                <w:sz w:val="28"/>
                <w:szCs w:val="28"/>
                <w:shd w:val="clear" w:color="auto" w:fill="FFFFFF"/>
              </w:rPr>
              <w:t>РНОКПП;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>4) довідка про присвоєння ідентифікаційного номера фізичної особи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 xml:space="preserve"> –</w:t>
            </w:r>
            <w:r w:rsidRPr="00F81537">
              <w:rPr>
                <w:sz w:val="28"/>
                <w:szCs w:val="28"/>
                <w:shd w:val="clear" w:color="auto" w:fill="FFFFFF"/>
              </w:rPr>
              <w:t>платник</w:t>
            </w:r>
            <w:r w:rsidR="00AD727F" w:rsidRPr="00F81537">
              <w:rPr>
                <w:sz w:val="28"/>
                <w:szCs w:val="28"/>
                <w:shd w:val="clear" w:color="auto" w:fill="FFFFFF"/>
              </w:rPr>
              <w:t>а податків;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F24DD" w:rsidRPr="00F81537" w:rsidRDefault="00A153C0" w:rsidP="00E46305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 xml:space="preserve">5) діючий паспорт громадянина України для виїзду за кордон, що був виготовлений за </w:t>
            </w:r>
            <w:bookmarkStart w:id="1" w:name="o23"/>
            <w:bookmarkEnd w:id="1"/>
            <w:r w:rsidRPr="00F81537">
              <w:rPr>
                <w:sz w:val="28"/>
                <w:szCs w:val="28"/>
                <w:shd w:val="clear" w:color="auto" w:fill="FFFFFF"/>
              </w:rPr>
              <w:t xml:space="preserve">Технічним описом та зразком бланка паспорта громадянина України для виїзду за кордон, затвердженими постановою Кабінету Міністрів України від 26 червня 2007 року № 858, </w:t>
            </w:r>
            <w:r w:rsidR="00E46305" w:rsidRPr="00F81537">
              <w:rPr>
                <w:sz w:val="28"/>
                <w:szCs w:val="28"/>
                <w:shd w:val="clear" w:color="auto" w:fill="FFFFFF"/>
              </w:rPr>
              <w:t>і в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якому зазначено персональний номер (ідентифікаційний номер фізичної особи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 xml:space="preserve"> – </w:t>
            </w:r>
            <w:r w:rsidRPr="00F81537">
              <w:rPr>
                <w:sz w:val="28"/>
                <w:szCs w:val="28"/>
                <w:shd w:val="clear" w:color="auto" w:fill="FFFFFF"/>
              </w:rPr>
              <w:t>платника податків)</w:t>
            </w:r>
          </w:p>
        </w:tc>
      </w:tr>
      <w:tr w:rsidR="00A153C0" w:rsidRPr="00F81537" w:rsidTr="00A153C0">
        <w:trPr>
          <w:trHeight w:val="835"/>
        </w:trPr>
        <w:tc>
          <w:tcPr>
            <w:tcW w:w="9747" w:type="dxa"/>
            <w:gridSpan w:val="3"/>
            <w:vAlign w:val="center"/>
          </w:tcPr>
          <w:p w:rsidR="00A153C0" w:rsidRPr="00F81537" w:rsidRDefault="00A153C0" w:rsidP="00A153C0">
            <w:pPr>
              <w:pStyle w:val="tj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 xml:space="preserve">Документи, що підтверджують причину </w:t>
            </w:r>
          </w:p>
          <w:p w:rsidR="00A153C0" w:rsidRPr="00F81537" w:rsidRDefault="00454734" w:rsidP="00A153C0">
            <w:pPr>
              <w:pStyle w:val="tj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невнесення інформації про </w:t>
            </w:r>
            <w:r w:rsidR="00A153C0" w:rsidRPr="00F81537">
              <w:rPr>
                <w:b/>
                <w:sz w:val="28"/>
                <w:szCs w:val="28"/>
                <w:shd w:val="clear" w:color="auto" w:fill="FFFFFF"/>
              </w:rPr>
              <w:t>РНОКПП</w:t>
            </w:r>
          </w:p>
        </w:tc>
      </w:tr>
      <w:tr w:rsidR="00A153C0" w:rsidRPr="00F81537" w:rsidTr="00A153C0">
        <w:tc>
          <w:tcPr>
            <w:tcW w:w="675" w:type="dxa"/>
          </w:tcPr>
          <w:p w:rsidR="00A153C0" w:rsidRPr="00F81537" w:rsidRDefault="00A153C0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153C0" w:rsidRPr="00F81537" w:rsidRDefault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 xml:space="preserve">Громадяни України, які відмовилися від прийняття РНОКПП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і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в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реєстраційному сервісі поставили позначку про відсутність РНОКПП</w:t>
            </w:r>
          </w:p>
        </w:tc>
        <w:tc>
          <w:tcPr>
            <w:tcW w:w="5528" w:type="dxa"/>
          </w:tcPr>
          <w:p w:rsidR="00A153C0" w:rsidRPr="00F81537" w:rsidRDefault="00A153C0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>Паспорт громадянина України</w:t>
            </w:r>
            <w:r w:rsidR="00F83EF0" w:rsidRPr="00F81537">
              <w:rPr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Pr="00F81537">
              <w:rPr>
                <w:sz w:val="28"/>
                <w:szCs w:val="28"/>
                <w:shd w:val="clear" w:color="auto" w:fill="FFFFFF"/>
              </w:rPr>
              <w:t>, у якому проставлено відмітку про відмову від прийняття РНОКПП</w:t>
            </w:r>
          </w:p>
        </w:tc>
      </w:tr>
      <w:tr w:rsidR="00D26294" w:rsidRPr="00454734" w:rsidTr="00A153C0">
        <w:tc>
          <w:tcPr>
            <w:tcW w:w="675" w:type="dxa"/>
          </w:tcPr>
          <w:p w:rsidR="00D26294" w:rsidRPr="00F81537" w:rsidRDefault="00D26294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26294" w:rsidRPr="00F81537" w:rsidRDefault="00D26294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  <w:shd w:val="clear" w:color="auto" w:fill="FFFFFF"/>
              </w:rPr>
              <w:t xml:space="preserve">Особи, які не є громадянами України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і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1786C" w:rsidRPr="00F81537">
              <w:rPr>
                <w:sz w:val="28"/>
                <w:szCs w:val="28"/>
                <w:shd w:val="clear" w:color="auto" w:fill="FFFFFF"/>
              </w:rPr>
              <w:t>в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реєстраційному сервісі поставили позначку про </w:t>
            </w:r>
            <w:r w:rsidRPr="00F81537">
              <w:rPr>
                <w:sz w:val="28"/>
                <w:szCs w:val="28"/>
                <w:shd w:val="clear" w:color="auto" w:fill="FFFFFF"/>
              </w:rPr>
              <w:lastRenderedPageBreak/>
              <w:t>відсутність РНОКПП</w:t>
            </w:r>
          </w:p>
        </w:tc>
        <w:tc>
          <w:tcPr>
            <w:tcW w:w="5528" w:type="dxa"/>
          </w:tcPr>
          <w:p w:rsidR="00D26294" w:rsidRPr="00F81537" w:rsidRDefault="00D26294">
            <w:pPr>
              <w:pStyle w:val="tj"/>
              <w:widowControl w:val="0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lastRenderedPageBreak/>
              <w:t>Паспортний чи інший документ, що посвідчує особу, виданий державою, до громадянства якої абітурієнт належить</w:t>
            </w:r>
            <w:r w:rsidRPr="00F81537">
              <w:rPr>
                <w:sz w:val="28"/>
                <w:szCs w:val="28"/>
                <w:vertAlign w:val="superscript"/>
              </w:rPr>
              <w:t>2</w:t>
            </w:r>
            <w:r w:rsidRPr="00F81537">
              <w:rPr>
                <w:sz w:val="28"/>
                <w:szCs w:val="28"/>
              </w:rPr>
              <w:t xml:space="preserve">, або довідка про звернення за захистом в </w:t>
            </w:r>
            <w:r w:rsidRPr="00F81537">
              <w:rPr>
                <w:sz w:val="28"/>
                <w:szCs w:val="28"/>
              </w:rPr>
              <w:lastRenderedPageBreak/>
              <w:t>Україні</w:t>
            </w:r>
            <w:r w:rsidRPr="00F81537">
              <w:rPr>
                <w:sz w:val="28"/>
                <w:szCs w:val="28"/>
                <w:vertAlign w:val="superscript"/>
              </w:rPr>
              <w:t>3</w:t>
            </w:r>
            <w:r w:rsidRPr="00F81537">
              <w:rPr>
                <w:sz w:val="28"/>
                <w:szCs w:val="28"/>
              </w:rPr>
              <w:t xml:space="preserve">, або один </w:t>
            </w:r>
            <w:r w:rsidR="000B6EEB" w:rsidRPr="00F81537">
              <w:rPr>
                <w:sz w:val="28"/>
                <w:szCs w:val="28"/>
              </w:rPr>
              <w:t>і</w:t>
            </w:r>
            <w:r w:rsidRPr="00F81537">
              <w:rPr>
                <w:sz w:val="28"/>
                <w:szCs w:val="28"/>
              </w:rPr>
              <w:t xml:space="preserve">з </w:t>
            </w:r>
            <w:r w:rsidRPr="00F81537">
              <w:rPr>
                <w:sz w:val="28"/>
                <w:szCs w:val="28"/>
                <w:shd w:val="clear" w:color="auto" w:fill="FFFFFF"/>
              </w:rPr>
              <w:t>документів, що посвідчує особу та підтверджує її спеціальний статус</w:t>
            </w:r>
            <w:r w:rsidRPr="00F81537">
              <w:rPr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F81537">
              <w:rPr>
                <w:sz w:val="28"/>
                <w:szCs w:val="28"/>
                <w:shd w:val="clear" w:color="auto" w:fill="FFFFFF"/>
              </w:rPr>
              <w:t>, зазначених у пункті 2 частини першої статті 13 Закону України «</w:t>
            </w:r>
            <w:r w:rsidRPr="00F81537">
              <w:rPr>
                <w:bCs/>
                <w:sz w:val="28"/>
                <w:szCs w:val="28"/>
                <w:shd w:val="clear" w:color="auto" w:fill="FFFFFF"/>
              </w:rPr>
              <w:t>Про Єдиний державний демографічний реєстр»</w:t>
            </w:r>
            <w:r w:rsidRPr="00F81537">
              <w:rPr>
                <w:sz w:val="28"/>
                <w:szCs w:val="28"/>
                <w:shd w:val="clear" w:color="auto" w:fill="FFFFFF"/>
              </w:rPr>
              <w:t>, інформаці</w:t>
            </w:r>
            <w:r w:rsidR="000B6EEB" w:rsidRPr="00F81537">
              <w:rPr>
                <w:sz w:val="28"/>
                <w:szCs w:val="28"/>
                <w:shd w:val="clear" w:color="auto" w:fill="FFFFFF"/>
              </w:rPr>
              <w:t>ю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про який внесен</w:t>
            </w:r>
            <w:r w:rsidR="000B6EEB" w:rsidRPr="00F81537">
              <w:rPr>
                <w:sz w:val="28"/>
                <w:szCs w:val="28"/>
                <w:shd w:val="clear" w:color="auto" w:fill="FFFFFF"/>
              </w:rPr>
              <w:t>о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B6EEB" w:rsidRPr="00F81537">
              <w:rPr>
                <w:sz w:val="28"/>
                <w:szCs w:val="28"/>
                <w:shd w:val="clear" w:color="auto" w:fill="FFFFFF"/>
              </w:rPr>
              <w:t>в</w:t>
            </w:r>
            <w:r w:rsidRPr="00F81537">
              <w:rPr>
                <w:sz w:val="28"/>
                <w:szCs w:val="28"/>
                <w:shd w:val="clear" w:color="auto" w:fill="FFFFFF"/>
              </w:rPr>
              <w:t xml:space="preserve"> персональному кабінеті</w:t>
            </w:r>
          </w:p>
        </w:tc>
      </w:tr>
      <w:tr w:rsidR="00D26294" w:rsidRPr="00F81537" w:rsidTr="00CC6F80">
        <w:trPr>
          <w:trHeight w:val="918"/>
        </w:trPr>
        <w:tc>
          <w:tcPr>
            <w:tcW w:w="9747" w:type="dxa"/>
            <w:gridSpan w:val="3"/>
            <w:vAlign w:val="center"/>
          </w:tcPr>
          <w:p w:rsidR="00D26294" w:rsidRPr="00F81537" w:rsidRDefault="00D26294" w:rsidP="00EE46E1">
            <w:pPr>
              <w:pStyle w:val="tj"/>
              <w:spacing w:before="0" w:beforeAutospacing="0" w:after="0" w:afterAutospacing="0"/>
              <w:ind w:firstLine="318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lastRenderedPageBreak/>
              <w:t xml:space="preserve">Документи, що підтверджують потребу у створенні  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center"/>
              <w:rPr>
                <w:b/>
                <w:color w:val="FF0000"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>особливих (спеціальних) умов для проходження НМТ</w:t>
            </w:r>
          </w:p>
        </w:tc>
      </w:tr>
      <w:tr w:rsidR="00D26294" w:rsidRPr="00454734" w:rsidTr="00A153C0">
        <w:tc>
          <w:tcPr>
            <w:tcW w:w="675" w:type="dxa"/>
          </w:tcPr>
          <w:p w:rsidR="00D26294" w:rsidRPr="00F81537" w:rsidRDefault="00D26294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26294" w:rsidRPr="00F81537" w:rsidRDefault="00D26294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Особи з особливими освітніми потребами, зумовленими станом здоров</w:t>
            </w:r>
            <w:r w:rsidR="000B6EEB" w:rsidRPr="00F81537">
              <w:rPr>
                <w:sz w:val="28"/>
                <w:szCs w:val="28"/>
              </w:rPr>
              <w:t>’</w:t>
            </w:r>
            <w:r w:rsidRPr="00F81537">
              <w:rPr>
                <w:sz w:val="28"/>
                <w:szCs w:val="28"/>
              </w:rPr>
              <w:t xml:space="preserve">я, які потребують створення  особливих (спеціальних) умов для проходження НМТ </w:t>
            </w:r>
            <w:r w:rsidR="000B6EEB" w:rsidRPr="00F81537">
              <w:rPr>
                <w:sz w:val="28"/>
                <w:szCs w:val="28"/>
              </w:rPr>
              <w:t>і</w:t>
            </w:r>
            <w:r w:rsidRPr="00F81537">
              <w:rPr>
                <w:sz w:val="28"/>
                <w:szCs w:val="28"/>
              </w:rPr>
              <w:t xml:space="preserve"> вказали </w:t>
            </w:r>
            <w:r w:rsidR="000B6EEB" w:rsidRPr="00F81537">
              <w:rPr>
                <w:sz w:val="28"/>
                <w:szCs w:val="28"/>
              </w:rPr>
              <w:t xml:space="preserve">на </w:t>
            </w:r>
            <w:r w:rsidRPr="00F81537">
              <w:rPr>
                <w:sz w:val="28"/>
                <w:szCs w:val="28"/>
              </w:rPr>
              <w:t>це в реєстраційних даних</w:t>
            </w:r>
          </w:p>
        </w:tc>
        <w:tc>
          <w:tcPr>
            <w:tcW w:w="5528" w:type="dxa"/>
          </w:tcPr>
          <w:p w:rsidR="00D26294" w:rsidRPr="00F81537" w:rsidRDefault="00BA67FF" w:rsidP="006256CD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М</w:t>
            </w:r>
            <w:r w:rsidR="00D26294" w:rsidRPr="00F81537">
              <w:rPr>
                <w:sz w:val="28"/>
                <w:szCs w:val="28"/>
              </w:rPr>
              <w:t xml:space="preserve">едичний висновок за формою первинної облікової документації </w:t>
            </w:r>
            <w:r w:rsidR="00296710" w:rsidRPr="00F81537">
              <w:rPr>
                <w:sz w:val="28"/>
                <w:szCs w:val="28"/>
              </w:rPr>
              <w:br/>
            </w:r>
            <w:r w:rsidR="00D26294" w:rsidRPr="00F81537">
              <w:rPr>
                <w:sz w:val="28"/>
                <w:szCs w:val="28"/>
              </w:rPr>
              <w:t>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1027/900, зареєстрованим у Міністерстві юстиції України 27 грудня 2016 року за №</w:t>
            </w:r>
            <w:r w:rsidR="000B6EEB" w:rsidRPr="00F81537">
              <w:rPr>
                <w:sz w:val="28"/>
                <w:szCs w:val="28"/>
              </w:rPr>
              <w:t> </w:t>
            </w:r>
            <w:r w:rsidR="00D26294" w:rsidRPr="00F81537">
              <w:rPr>
                <w:sz w:val="28"/>
                <w:szCs w:val="28"/>
              </w:rPr>
              <w:t>1707/29837, який підтверджу</w:t>
            </w:r>
            <w:r w:rsidR="006256CD" w:rsidRPr="00F81537">
              <w:rPr>
                <w:sz w:val="28"/>
                <w:szCs w:val="28"/>
              </w:rPr>
              <w:t>є потребу у створенні умов</w:t>
            </w:r>
          </w:p>
        </w:tc>
      </w:tr>
      <w:tr w:rsidR="00D26294" w:rsidRPr="00F81537" w:rsidTr="00CC6F80">
        <w:trPr>
          <w:trHeight w:val="1014"/>
        </w:trPr>
        <w:tc>
          <w:tcPr>
            <w:tcW w:w="9747" w:type="dxa"/>
            <w:gridSpan w:val="3"/>
            <w:vAlign w:val="center"/>
          </w:tcPr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 xml:space="preserve">Документи, що підтверджують потребу </w:t>
            </w:r>
            <w:r w:rsidR="00C43CDA" w:rsidRPr="00F81537">
              <w:rPr>
                <w:b/>
                <w:sz w:val="28"/>
                <w:szCs w:val="28"/>
              </w:rPr>
              <w:t xml:space="preserve">в </w:t>
            </w:r>
            <w:r w:rsidRPr="00F81537">
              <w:rPr>
                <w:b/>
                <w:sz w:val="28"/>
                <w:szCs w:val="28"/>
              </w:rPr>
              <w:t xml:space="preserve">проходженні НМТ 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t>під час додаткових сесій</w:t>
            </w:r>
          </w:p>
        </w:tc>
      </w:tr>
      <w:tr w:rsidR="00D26294" w:rsidRPr="00F81537" w:rsidTr="00A153C0">
        <w:tc>
          <w:tcPr>
            <w:tcW w:w="675" w:type="dxa"/>
          </w:tcPr>
          <w:p w:rsidR="00D26294" w:rsidRPr="00F81537" w:rsidRDefault="00D26294" w:rsidP="005F24DD">
            <w:pPr>
              <w:pStyle w:val="tj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26294" w:rsidRPr="00F81537" w:rsidRDefault="00D26294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Особи, які не можуть пройти НМТ під час основних сесій у зв</w:t>
            </w:r>
            <w:r w:rsidR="00642C94" w:rsidRPr="00F81537">
              <w:rPr>
                <w:sz w:val="28"/>
                <w:szCs w:val="28"/>
              </w:rPr>
              <w:t>’</w:t>
            </w:r>
            <w:r w:rsidRPr="00F81537">
              <w:rPr>
                <w:sz w:val="28"/>
                <w:szCs w:val="28"/>
              </w:rPr>
              <w:t>язку з тим, що у період проведення основних сесій НМТ братимуть участь у міжнародних, всеукраїнських заходах (змаганнях, конкурсах, олімпіадах, турнірах тощо), включених до офіційних заходів Міністерства освіти і науки України, Міністерства культури</w:t>
            </w:r>
            <w:r w:rsidR="00E46305" w:rsidRPr="00F81537">
              <w:rPr>
                <w:sz w:val="28"/>
                <w:szCs w:val="28"/>
              </w:rPr>
              <w:t xml:space="preserve"> та інформаційної політики </w:t>
            </w:r>
            <w:r w:rsidRPr="00F81537">
              <w:rPr>
                <w:sz w:val="28"/>
                <w:szCs w:val="28"/>
              </w:rPr>
              <w:t xml:space="preserve"> України, Міністерства молоді та спорту України, складатимуть державні </w:t>
            </w:r>
            <w:r w:rsidRPr="00F81537">
              <w:rPr>
                <w:sz w:val="28"/>
                <w:szCs w:val="28"/>
              </w:rPr>
              <w:lastRenderedPageBreak/>
              <w:t>іспити</w:t>
            </w:r>
          </w:p>
        </w:tc>
        <w:tc>
          <w:tcPr>
            <w:tcW w:w="5528" w:type="dxa"/>
          </w:tcPr>
          <w:p w:rsidR="00D26294" w:rsidRPr="00F81537" w:rsidRDefault="00D26294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lastRenderedPageBreak/>
              <w:t xml:space="preserve">Документ, що підтверджує причину, </w:t>
            </w:r>
            <w:r w:rsidR="00642C94" w:rsidRPr="00F81537">
              <w:rPr>
                <w:sz w:val="28"/>
                <w:szCs w:val="28"/>
              </w:rPr>
              <w:t>яка</w:t>
            </w:r>
            <w:r w:rsidRPr="00F81537">
              <w:rPr>
                <w:sz w:val="28"/>
                <w:szCs w:val="28"/>
              </w:rPr>
              <w:t xml:space="preserve"> унеможливлює участь в основних сесіях НМТ</w:t>
            </w:r>
          </w:p>
        </w:tc>
      </w:tr>
      <w:tr w:rsidR="00D26294" w:rsidRPr="00F81537" w:rsidTr="003D3238">
        <w:tc>
          <w:tcPr>
            <w:tcW w:w="9747" w:type="dxa"/>
            <w:gridSpan w:val="3"/>
          </w:tcPr>
          <w:p w:rsidR="00D26294" w:rsidRPr="00F81537" w:rsidRDefault="00D26294" w:rsidP="00CC6F80">
            <w:pPr>
              <w:pStyle w:val="tj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537">
              <w:rPr>
                <w:b/>
                <w:sz w:val="28"/>
                <w:szCs w:val="28"/>
              </w:rPr>
              <w:lastRenderedPageBreak/>
              <w:t>Додаткові документи</w:t>
            </w:r>
          </w:p>
        </w:tc>
      </w:tr>
      <w:tr w:rsidR="00D26294" w:rsidRPr="00F81537" w:rsidTr="00A153C0">
        <w:tc>
          <w:tcPr>
            <w:tcW w:w="675" w:type="dxa"/>
          </w:tcPr>
          <w:p w:rsidR="00D26294" w:rsidRPr="00F81537" w:rsidRDefault="00D26294" w:rsidP="005F24DD">
            <w:pPr>
              <w:pStyle w:val="tj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Особи, у документах яких є розбіжності в персональних даних</w:t>
            </w:r>
          </w:p>
        </w:tc>
        <w:tc>
          <w:tcPr>
            <w:tcW w:w="5528" w:type="dxa"/>
          </w:tcPr>
          <w:p w:rsidR="00D26294" w:rsidRPr="00F81537" w:rsidRDefault="00D26294" w:rsidP="00A153C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Один або кілька документів, що підтверджу</w:t>
            </w:r>
            <w:r w:rsidR="002B19E3" w:rsidRPr="00F81537">
              <w:rPr>
                <w:sz w:val="28"/>
                <w:szCs w:val="28"/>
              </w:rPr>
              <w:t>ють</w:t>
            </w:r>
            <w:r w:rsidRPr="00F81537">
              <w:rPr>
                <w:sz w:val="28"/>
                <w:szCs w:val="28"/>
              </w:rPr>
              <w:t xml:space="preserve"> причину розбіжностей: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1) свідоцтво про зміну імені;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2) свідоцтво про шлюб</w:t>
            </w:r>
            <w:r w:rsidR="00C43CDA" w:rsidRPr="00F81537">
              <w:rPr>
                <w:sz w:val="28"/>
                <w:szCs w:val="28"/>
              </w:rPr>
              <w:t>;</w:t>
            </w:r>
            <w:r w:rsidRPr="00F81537">
              <w:rPr>
                <w:sz w:val="28"/>
                <w:szCs w:val="28"/>
              </w:rPr>
              <w:t xml:space="preserve"> 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3) свідоцтво про розірвання шлюбу;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4) витяг з Державного реєстру актів цивільного стану громадян щодо підтвердження дошлюбного прізвища;</w:t>
            </w:r>
          </w:p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5) рішення суду про розірвання шлюбу, де зазначено про зміну прізвища на дошлюбне</w:t>
            </w:r>
          </w:p>
        </w:tc>
      </w:tr>
      <w:tr w:rsidR="00D26294" w:rsidRPr="00F81537" w:rsidTr="00A153C0">
        <w:tc>
          <w:tcPr>
            <w:tcW w:w="675" w:type="dxa"/>
          </w:tcPr>
          <w:p w:rsidR="00D26294" w:rsidRPr="00F81537" w:rsidRDefault="00D26294" w:rsidP="005F24DD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Особи, які подають документи, оформлені іноземною мовою</w:t>
            </w:r>
          </w:p>
        </w:tc>
        <w:tc>
          <w:tcPr>
            <w:tcW w:w="5528" w:type="dxa"/>
          </w:tcPr>
          <w:p w:rsidR="00D26294" w:rsidRPr="00F81537" w:rsidRDefault="00D26294" w:rsidP="00CC6F80">
            <w:pPr>
              <w:pStyle w:val="tj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F81537">
              <w:rPr>
                <w:sz w:val="28"/>
                <w:szCs w:val="28"/>
              </w:rPr>
              <w:t>Нотаріально засвідчений переклад українською мовою документів, наданих для реєстрації</w:t>
            </w:r>
          </w:p>
        </w:tc>
      </w:tr>
    </w:tbl>
    <w:p w:rsidR="009200E9" w:rsidRPr="00F81537" w:rsidRDefault="009200E9" w:rsidP="009200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Style w:val="st82"/>
          <w:rFonts w:ascii="Times New Roman" w:hAnsi="Times New Roman"/>
          <w:sz w:val="28"/>
          <w:szCs w:val="28"/>
          <w:lang w:val="uk-UA"/>
        </w:rPr>
        <w:t>______________</w:t>
      </w:r>
    </w:p>
    <w:p w:rsidR="009200E9" w:rsidRPr="00F81537" w:rsidRDefault="009200E9" w:rsidP="009200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vertAlign w:val="superscript"/>
          <w:lang w:val="uk-UA"/>
        </w:rPr>
      </w:pPr>
    </w:p>
    <w:p w:rsidR="00CC6F80" w:rsidRPr="00F81537" w:rsidRDefault="009200E9" w:rsidP="009200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1</w:t>
      </w:r>
      <w:r w:rsidRPr="00F815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Д</w:t>
      </w:r>
      <w:r w:rsidR="00647150" w:rsidRPr="00F81537">
        <w:rPr>
          <w:rFonts w:ascii="Times New Roman" w:hAnsi="Times New Roman"/>
          <w:sz w:val="24"/>
          <w:szCs w:val="24"/>
          <w:lang w:val="uk-UA"/>
        </w:rPr>
        <w:t xml:space="preserve">одаткові технічні </w:t>
      </w:r>
      <w:r w:rsidR="009C3DCC" w:rsidRPr="00F81537">
        <w:rPr>
          <w:rFonts w:ascii="Times New Roman" w:hAnsi="Times New Roman"/>
          <w:sz w:val="24"/>
          <w:szCs w:val="24"/>
          <w:lang w:val="uk-UA"/>
        </w:rPr>
        <w:t>вимоги до завантаження</w:t>
      </w:r>
      <w:r w:rsidR="00647150" w:rsidRPr="00F81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 xml:space="preserve">копії </w:t>
      </w:r>
      <w:r w:rsidR="00FC7635" w:rsidRPr="00F81537">
        <w:rPr>
          <w:rFonts w:ascii="Times New Roman" w:hAnsi="Times New Roman"/>
          <w:sz w:val="24"/>
          <w:szCs w:val="24"/>
        </w:rPr>
        <w:t>документ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>а</w:t>
      </w:r>
      <w:r w:rsidR="00364A34" w:rsidRPr="00F81537">
        <w:rPr>
          <w:rFonts w:ascii="Times New Roman" w:hAnsi="Times New Roman"/>
          <w:sz w:val="24"/>
          <w:szCs w:val="24"/>
          <w:lang w:val="uk-UA"/>
        </w:rPr>
        <w:t xml:space="preserve"> про повну загальну середню освіту </w:t>
      </w:r>
      <w:r w:rsidR="00647150" w:rsidRPr="00F81537">
        <w:rPr>
          <w:rFonts w:ascii="Times New Roman" w:hAnsi="Times New Roman"/>
          <w:sz w:val="24"/>
          <w:szCs w:val="24"/>
          <w:lang w:val="uk-UA"/>
        </w:rPr>
        <w:t xml:space="preserve">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="00647150" w:rsidRPr="00F81537">
        <w:rPr>
          <w:rFonts w:ascii="Times New Roman" w:hAnsi="Times New Roman"/>
          <w:sz w:val="24"/>
          <w:szCs w:val="24"/>
          <w:lang w:val="uk-UA"/>
        </w:rPr>
        <w:t xml:space="preserve"> пункті 3</w:t>
      </w:r>
      <w:r w:rsidRPr="00F81537">
        <w:rPr>
          <w:rFonts w:ascii="Times New Roman" w:hAnsi="Times New Roman"/>
          <w:sz w:val="24"/>
          <w:szCs w:val="24"/>
          <w:lang w:val="uk-UA"/>
        </w:rPr>
        <w:t>.</w:t>
      </w:r>
    </w:p>
    <w:p w:rsidR="009200E9" w:rsidRPr="00F81537" w:rsidRDefault="009200E9" w:rsidP="009200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2754" w:rsidRPr="00F81537" w:rsidRDefault="00382754" w:rsidP="003827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F815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Д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одаткові технічні вимоги до завантаження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 xml:space="preserve">копій 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 xml:space="preserve">паспортних або інших документів, що посвідчують особу, 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 xml:space="preserve">підпунктах </w:t>
      </w:r>
      <w:r w:rsidR="00827F17" w:rsidRPr="00F81537">
        <w:rPr>
          <w:rFonts w:ascii="Times New Roman" w:hAnsi="Times New Roman"/>
          <w:sz w:val="24"/>
          <w:szCs w:val="24"/>
          <w:lang w:val="uk-UA"/>
        </w:rPr>
        <w:t>1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27F17" w:rsidRPr="00F81537">
        <w:rPr>
          <w:rFonts w:ascii="Times New Roman" w:hAnsi="Times New Roman"/>
          <w:sz w:val="24"/>
          <w:szCs w:val="24"/>
          <w:lang w:val="uk-UA"/>
        </w:rPr>
        <w:t>2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1537">
        <w:rPr>
          <w:rFonts w:ascii="Times New Roman" w:hAnsi="Times New Roman"/>
          <w:sz w:val="24"/>
          <w:szCs w:val="24"/>
          <w:lang w:val="uk-UA"/>
        </w:rPr>
        <w:t>пункт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>у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635" w:rsidRPr="00F81537">
        <w:rPr>
          <w:rFonts w:ascii="Times New Roman" w:hAnsi="Times New Roman"/>
          <w:sz w:val="24"/>
          <w:szCs w:val="24"/>
          <w:lang w:val="uk-UA"/>
        </w:rPr>
        <w:t>4</w:t>
      </w:r>
      <w:r w:rsidRPr="00F81537">
        <w:rPr>
          <w:rFonts w:ascii="Times New Roman" w:hAnsi="Times New Roman"/>
          <w:sz w:val="24"/>
          <w:szCs w:val="24"/>
          <w:lang w:val="uk-UA"/>
        </w:rPr>
        <w:t>.</w:t>
      </w:r>
    </w:p>
    <w:p w:rsidR="009200E9" w:rsidRPr="00F81537" w:rsidRDefault="009200E9" w:rsidP="009200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C7635" w:rsidRPr="00F81537" w:rsidRDefault="00FC7635" w:rsidP="00FC7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 Додаткові технічні вимоги до завантаження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 xml:space="preserve">копії </w:t>
      </w:r>
      <w:r w:rsidR="00827F17" w:rsidRPr="00F81537">
        <w:rPr>
          <w:rFonts w:ascii="Times New Roman" w:hAnsi="Times New Roman"/>
          <w:sz w:val="24"/>
          <w:szCs w:val="24"/>
          <w:lang w:val="uk-UA"/>
        </w:rPr>
        <w:t>довідки про звернення за захистом в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 </w:t>
      </w:r>
      <w:r w:rsidR="00827F17" w:rsidRPr="00F81537">
        <w:rPr>
          <w:rFonts w:ascii="Times New Roman" w:hAnsi="Times New Roman"/>
          <w:sz w:val="24"/>
          <w:szCs w:val="24"/>
          <w:lang w:val="uk-UA"/>
        </w:rPr>
        <w:t>Україні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підпункт</w:t>
      </w:r>
      <w:r w:rsidR="00827F17" w:rsidRPr="00F81537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F81537">
        <w:rPr>
          <w:rFonts w:ascii="Times New Roman" w:hAnsi="Times New Roman"/>
          <w:sz w:val="24"/>
          <w:szCs w:val="24"/>
          <w:lang w:val="uk-UA"/>
        </w:rPr>
        <w:t>3 пункту 4.</w:t>
      </w:r>
    </w:p>
    <w:p w:rsidR="006610F0" w:rsidRPr="00F81537" w:rsidRDefault="006610F0" w:rsidP="00FC7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10F0" w:rsidRPr="00F81537" w:rsidRDefault="006610F0" w:rsidP="006610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vertAlign w:val="superscript"/>
          <w:lang w:val="uk-UA"/>
        </w:rPr>
        <w:t>4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 Додаткові технічні вимоги до завантаження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 xml:space="preserve">копії паспорта громадянина України, до якого внесено дані про РНОКПП, 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підпункті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>1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AD727F" w:rsidRPr="00F81537">
        <w:rPr>
          <w:rFonts w:ascii="Times New Roman" w:hAnsi="Times New Roman"/>
          <w:sz w:val="24"/>
          <w:szCs w:val="24"/>
          <w:lang w:val="uk-UA"/>
        </w:rPr>
        <w:t>5</w:t>
      </w:r>
      <w:r w:rsidRPr="00F81537">
        <w:rPr>
          <w:rFonts w:ascii="Times New Roman" w:hAnsi="Times New Roman"/>
          <w:sz w:val="24"/>
          <w:szCs w:val="24"/>
          <w:lang w:val="uk-UA"/>
        </w:rPr>
        <w:t>.</w:t>
      </w:r>
    </w:p>
    <w:p w:rsidR="00AD727F" w:rsidRPr="00F81537" w:rsidRDefault="00AD727F" w:rsidP="006610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727F" w:rsidRPr="00F81537" w:rsidRDefault="00AD727F" w:rsidP="00AD72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 Додаткові технічні вимоги до завантаження копії свідоцтва про народження, до якого внесено дані про РНОКПП, 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підпункті 2 пункту 5.</w:t>
      </w:r>
    </w:p>
    <w:p w:rsidR="00AD727F" w:rsidRPr="00F81537" w:rsidRDefault="00AD727F" w:rsidP="006610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83EF0" w:rsidRPr="00F81537" w:rsidRDefault="00F83EF0" w:rsidP="00F83E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81537">
        <w:rPr>
          <w:rFonts w:ascii="Times New Roman" w:hAnsi="Times New Roman"/>
          <w:sz w:val="24"/>
          <w:szCs w:val="24"/>
          <w:vertAlign w:val="superscript"/>
          <w:lang w:val="uk-UA"/>
        </w:rPr>
        <w:t>6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 Додаткові технічні вимоги до завантаження копії </w:t>
      </w:r>
      <w:r w:rsidR="00AE0CA5" w:rsidRPr="00F81537">
        <w:rPr>
          <w:rFonts w:ascii="Times New Roman" w:hAnsi="Times New Roman"/>
          <w:sz w:val="24"/>
          <w:szCs w:val="24"/>
          <w:lang w:val="uk-UA"/>
        </w:rPr>
        <w:t>паспорта громадянина України, у якому проставлено відмітку про відмову від прийняття РНОКПП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, зазначено </w:t>
      </w:r>
      <w:r w:rsidR="002B19E3" w:rsidRPr="00F81537">
        <w:rPr>
          <w:rFonts w:ascii="Times New Roman" w:hAnsi="Times New Roman"/>
          <w:sz w:val="24"/>
          <w:szCs w:val="24"/>
          <w:lang w:val="uk-UA"/>
        </w:rPr>
        <w:t>в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підпункті </w:t>
      </w:r>
      <w:r w:rsidR="00AE0CA5" w:rsidRPr="00F81537">
        <w:rPr>
          <w:rFonts w:ascii="Times New Roman" w:hAnsi="Times New Roman"/>
          <w:sz w:val="24"/>
          <w:szCs w:val="24"/>
          <w:lang w:val="uk-UA"/>
        </w:rPr>
        <w:t>3</w:t>
      </w:r>
      <w:r w:rsidRPr="00F81537">
        <w:rPr>
          <w:rFonts w:ascii="Times New Roman" w:hAnsi="Times New Roman"/>
          <w:sz w:val="24"/>
          <w:szCs w:val="24"/>
          <w:lang w:val="uk-UA"/>
        </w:rPr>
        <w:t xml:space="preserve"> пункту 5.</w:t>
      </w:r>
    </w:p>
    <w:p w:rsidR="009C3DCC" w:rsidRPr="00F81537" w:rsidRDefault="009C3DCC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0267" w:rsidRPr="00F81537" w:rsidRDefault="005452DC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>3</w:t>
      </w:r>
      <w:r w:rsidR="00F10267" w:rsidRPr="00F81537">
        <w:rPr>
          <w:sz w:val="28"/>
          <w:szCs w:val="28"/>
        </w:rPr>
        <w:t xml:space="preserve">. Для документа про повну загальну середню освіту має </w:t>
      </w:r>
      <w:r w:rsidR="002B19E3" w:rsidRPr="00F81537">
        <w:rPr>
          <w:sz w:val="28"/>
          <w:szCs w:val="28"/>
        </w:rPr>
        <w:t xml:space="preserve">бути </w:t>
      </w:r>
      <w:r w:rsidR="00F10267" w:rsidRPr="00F81537">
        <w:rPr>
          <w:sz w:val="28"/>
          <w:szCs w:val="28"/>
        </w:rPr>
        <w:t>завантаж</w:t>
      </w:r>
      <w:r w:rsidR="002B19E3" w:rsidRPr="00F81537">
        <w:rPr>
          <w:sz w:val="28"/>
          <w:szCs w:val="28"/>
        </w:rPr>
        <w:t>ено</w:t>
      </w:r>
      <w:r w:rsidR="00F10267" w:rsidRPr="00F81537">
        <w:rPr>
          <w:sz w:val="28"/>
          <w:szCs w:val="28"/>
        </w:rPr>
        <w:t xml:space="preserve"> зображення сторінки</w:t>
      </w:r>
      <w:r w:rsidR="002B19E3" w:rsidRPr="00F81537">
        <w:rPr>
          <w:sz w:val="28"/>
          <w:szCs w:val="28"/>
        </w:rPr>
        <w:t> </w:t>
      </w:r>
      <w:r w:rsidR="00F10267" w:rsidRPr="00F81537">
        <w:rPr>
          <w:sz w:val="28"/>
          <w:szCs w:val="28"/>
        </w:rPr>
        <w:t>/</w:t>
      </w:r>
      <w:r w:rsidR="002B19E3" w:rsidRPr="00F81537">
        <w:rPr>
          <w:sz w:val="28"/>
          <w:szCs w:val="28"/>
        </w:rPr>
        <w:t> </w:t>
      </w:r>
      <w:r w:rsidR="00F10267" w:rsidRPr="00F81537">
        <w:rPr>
          <w:sz w:val="28"/>
          <w:szCs w:val="28"/>
        </w:rPr>
        <w:t>розвороту</w:t>
      </w:r>
      <w:r w:rsidR="002B19E3" w:rsidRPr="00F81537">
        <w:rPr>
          <w:sz w:val="28"/>
          <w:szCs w:val="28"/>
        </w:rPr>
        <w:t> / боку</w:t>
      </w:r>
      <w:r w:rsidR="00F10267" w:rsidRPr="00F81537">
        <w:rPr>
          <w:sz w:val="28"/>
          <w:szCs w:val="28"/>
        </w:rPr>
        <w:t>, що містить такі дані: назва, серія (за наявності), номер документа, прізвище, ім</w:t>
      </w:r>
      <w:r w:rsidR="002B19E3" w:rsidRPr="00F81537">
        <w:rPr>
          <w:sz w:val="28"/>
          <w:szCs w:val="28"/>
        </w:rPr>
        <w:t>’</w:t>
      </w:r>
      <w:r w:rsidR="00F10267" w:rsidRPr="00F81537">
        <w:rPr>
          <w:sz w:val="28"/>
          <w:szCs w:val="28"/>
        </w:rPr>
        <w:t xml:space="preserve">я, по батькові (за наявності) </w:t>
      </w:r>
      <w:r w:rsidR="006E0BE8" w:rsidRPr="00F81537">
        <w:rPr>
          <w:sz w:val="28"/>
          <w:szCs w:val="28"/>
        </w:rPr>
        <w:t>власника</w:t>
      </w:r>
      <w:r w:rsidR="00F10267" w:rsidRPr="00F81537">
        <w:rPr>
          <w:sz w:val="28"/>
          <w:szCs w:val="28"/>
        </w:rPr>
        <w:t xml:space="preserve"> документа, інформація про здобуття повної загальної середньої освіти.</w:t>
      </w:r>
    </w:p>
    <w:p w:rsidR="00F10267" w:rsidRPr="00F81537" w:rsidRDefault="00F10267" w:rsidP="005F2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10267" w:rsidRPr="00F81537" w:rsidRDefault="005452DC" w:rsidP="005F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1537">
        <w:rPr>
          <w:rFonts w:ascii="Times New Roman" w:hAnsi="Times New Roman"/>
          <w:sz w:val="28"/>
          <w:szCs w:val="28"/>
          <w:lang w:val="uk-UA"/>
        </w:rPr>
        <w:t>4</w:t>
      </w:r>
      <w:r w:rsidR="00F10267" w:rsidRPr="00F81537">
        <w:rPr>
          <w:rFonts w:ascii="Times New Roman" w:hAnsi="Times New Roman"/>
          <w:sz w:val="28"/>
          <w:szCs w:val="28"/>
          <w:lang w:val="uk-UA"/>
        </w:rPr>
        <w:t>. Вимоги до завантаження копій певних документів, на підставі яких здійснюється реєстрація:</w:t>
      </w:r>
    </w:p>
    <w:p w:rsidR="00F10267" w:rsidRPr="00F81537" w:rsidRDefault="00F10267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 xml:space="preserve">1) паспортний документ або інший документ, що посвідчує особу, у формі книжечки: </w:t>
      </w:r>
      <w:r w:rsidR="002B19E3" w:rsidRPr="00F81537">
        <w:rPr>
          <w:sz w:val="28"/>
          <w:szCs w:val="28"/>
        </w:rPr>
        <w:t>має бути завантажено</w:t>
      </w:r>
      <w:r w:rsidRPr="00F81537">
        <w:rPr>
          <w:sz w:val="28"/>
          <w:szCs w:val="28"/>
        </w:rPr>
        <w:t xml:space="preserve"> зображення сторінки</w:t>
      </w:r>
      <w:r w:rsidR="002B19E3" w:rsidRPr="00F81537">
        <w:rPr>
          <w:sz w:val="28"/>
          <w:szCs w:val="28"/>
        </w:rPr>
        <w:t> </w:t>
      </w:r>
      <w:r w:rsidRPr="00F81537">
        <w:rPr>
          <w:sz w:val="28"/>
          <w:szCs w:val="28"/>
        </w:rPr>
        <w:t>/</w:t>
      </w:r>
      <w:r w:rsidR="002B19E3" w:rsidRPr="00F81537">
        <w:rPr>
          <w:sz w:val="28"/>
          <w:szCs w:val="28"/>
        </w:rPr>
        <w:t> </w:t>
      </w:r>
      <w:r w:rsidRPr="00F81537">
        <w:rPr>
          <w:sz w:val="28"/>
          <w:szCs w:val="28"/>
        </w:rPr>
        <w:t xml:space="preserve">розвороту, що містить </w:t>
      </w:r>
      <w:r w:rsidRPr="00F81537">
        <w:rPr>
          <w:sz w:val="28"/>
          <w:szCs w:val="28"/>
        </w:rPr>
        <w:lastRenderedPageBreak/>
        <w:t>інформацію про тип, серію (за наявності) та номер документа, прізвище, ім</w:t>
      </w:r>
      <w:r w:rsidR="002B19E3" w:rsidRPr="00F81537">
        <w:rPr>
          <w:sz w:val="28"/>
          <w:szCs w:val="28"/>
        </w:rPr>
        <w:t>’</w:t>
      </w:r>
      <w:r w:rsidRPr="00F81537">
        <w:rPr>
          <w:sz w:val="28"/>
          <w:szCs w:val="28"/>
        </w:rPr>
        <w:t xml:space="preserve">я, по батькові (за наявності), число, місяць і рік народження </w:t>
      </w:r>
      <w:r w:rsidR="006E0BE8" w:rsidRPr="00F81537">
        <w:rPr>
          <w:sz w:val="28"/>
          <w:szCs w:val="28"/>
        </w:rPr>
        <w:t>власника</w:t>
      </w:r>
      <w:r w:rsidRPr="00F81537">
        <w:rPr>
          <w:sz w:val="28"/>
          <w:szCs w:val="28"/>
        </w:rPr>
        <w:t xml:space="preserve"> документа;</w:t>
      </w:r>
    </w:p>
    <w:p w:rsidR="00F10267" w:rsidRPr="00F81537" w:rsidRDefault="00F10267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 xml:space="preserve">2) паспортний документ або інший документ, що посвідчує особу, у формі картки: </w:t>
      </w:r>
      <w:r w:rsidR="002B19E3" w:rsidRPr="00F81537">
        <w:rPr>
          <w:sz w:val="28"/>
          <w:szCs w:val="28"/>
        </w:rPr>
        <w:t>має бути завантажено</w:t>
      </w:r>
      <w:r w:rsidRPr="00F81537">
        <w:rPr>
          <w:sz w:val="28"/>
          <w:szCs w:val="28"/>
        </w:rPr>
        <w:t xml:space="preserve"> зображення обох боків, що містить інформацію про тип, серію (за наявності) та номер документа, прізвище, ім</w:t>
      </w:r>
      <w:r w:rsidR="002B19E3" w:rsidRPr="00F81537">
        <w:rPr>
          <w:sz w:val="28"/>
          <w:szCs w:val="28"/>
        </w:rPr>
        <w:t>’</w:t>
      </w:r>
      <w:r w:rsidRPr="00F81537">
        <w:rPr>
          <w:sz w:val="28"/>
          <w:szCs w:val="28"/>
        </w:rPr>
        <w:t xml:space="preserve">я, по батькові (за наявності), число, місяць і рік народження </w:t>
      </w:r>
      <w:r w:rsidR="006E0BE8" w:rsidRPr="00F81537">
        <w:rPr>
          <w:sz w:val="28"/>
          <w:szCs w:val="28"/>
        </w:rPr>
        <w:t>власника</w:t>
      </w:r>
      <w:r w:rsidRPr="00F81537">
        <w:rPr>
          <w:sz w:val="28"/>
          <w:szCs w:val="28"/>
        </w:rPr>
        <w:t xml:space="preserve"> документа;</w:t>
      </w:r>
    </w:p>
    <w:p w:rsidR="00F10267" w:rsidRPr="00F81537" w:rsidRDefault="00F10267" w:rsidP="005F24DD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 xml:space="preserve">3) довідка про звернення за захистом в Україні: </w:t>
      </w:r>
      <w:r w:rsidR="002B19E3" w:rsidRPr="00F81537">
        <w:rPr>
          <w:sz w:val="28"/>
          <w:szCs w:val="28"/>
        </w:rPr>
        <w:t>має бути завантажено</w:t>
      </w:r>
      <w:r w:rsidRPr="00F81537">
        <w:rPr>
          <w:sz w:val="28"/>
          <w:szCs w:val="28"/>
        </w:rPr>
        <w:t xml:space="preserve"> зображення сторінки(</w:t>
      </w:r>
      <w:proofErr w:type="spellStart"/>
      <w:r w:rsidRPr="00F81537">
        <w:rPr>
          <w:sz w:val="28"/>
          <w:szCs w:val="28"/>
        </w:rPr>
        <w:t>ок</w:t>
      </w:r>
      <w:proofErr w:type="spellEnd"/>
      <w:r w:rsidRPr="00F81537">
        <w:rPr>
          <w:sz w:val="28"/>
          <w:szCs w:val="28"/>
        </w:rPr>
        <w:t>), що містить</w:t>
      </w:r>
      <w:r w:rsidR="002B19E3" w:rsidRPr="00F81537">
        <w:rPr>
          <w:sz w:val="28"/>
          <w:szCs w:val="28"/>
        </w:rPr>
        <w:t>(ять)</w:t>
      </w:r>
      <w:r w:rsidRPr="00F81537">
        <w:rPr>
          <w:sz w:val="28"/>
          <w:szCs w:val="28"/>
        </w:rPr>
        <w:t xml:space="preserve"> інформацію про тип документа, номер справи, прізвище, ім</w:t>
      </w:r>
      <w:r w:rsidR="002B19E3" w:rsidRPr="00F81537">
        <w:rPr>
          <w:sz w:val="28"/>
          <w:szCs w:val="28"/>
        </w:rPr>
        <w:t>’</w:t>
      </w:r>
      <w:r w:rsidRPr="00F81537">
        <w:rPr>
          <w:sz w:val="28"/>
          <w:szCs w:val="28"/>
        </w:rPr>
        <w:t xml:space="preserve">я, по батькові (за наявності), число, місяць і рік народження </w:t>
      </w:r>
      <w:r w:rsidR="006E0BE8" w:rsidRPr="00F81537">
        <w:rPr>
          <w:sz w:val="28"/>
          <w:szCs w:val="28"/>
        </w:rPr>
        <w:t>власника</w:t>
      </w:r>
      <w:r w:rsidRPr="00F81537">
        <w:rPr>
          <w:sz w:val="28"/>
          <w:szCs w:val="28"/>
        </w:rPr>
        <w:t xml:space="preserve"> документа.</w:t>
      </w:r>
    </w:p>
    <w:p w:rsidR="00F10267" w:rsidRPr="00F81537" w:rsidRDefault="00F10267" w:rsidP="005F24DD">
      <w:pPr>
        <w:pStyle w:val="tj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F10267" w:rsidRPr="00F81537" w:rsidRDefault="00564AAC" w:rsidP="00025847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>5</w:t>
      </w:r>
      <w:r w:rsidR="00F10267" w:rsidRPr="00F81537">
        <w:rPr>
          <w:sz w:val="28"/>
          <w:szCs w:val="28"/>
        </w:rPr>
        <w:t>. Вимоги до завантаження копій певних документів, що підтверджують РНОКПП або відмову від його прийняття:</w:t>
      </w:r>
    </w:p>
    <w:p w:rsidR="00F10267" w:rsidRPr="00F81537" w:rsidRDefault="00F10267" w:rsidP="00F83EF0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81537">
        <w:rPr>
          <w:sz w:val="28"/>
          <w:szCs w:val="28"/>
        </w:rPr>
        <w:t xml:space="preserve">1) паспорт громадянина України, до якого внесено дані про </w:t>
      </w:r>
      <w:r w:rsidRPr="00F81537">
        <w:rPr>
          <w:sz w:val="28"/>
          <w:szCs w:val="28"/>
          <w:shd w:val="clear" w:color="auto" w:fill="FFFFFF"/>
        </w:rPr>
        <w:t xml:space="preserve">РНОКПП: </w:t>
      </w:r>
      <w:r w:rsidR="007F5E38" w:rsidRPr="00F81537">
        <w:rPr>
          <w:sz w:val="28"/>
          <w:szCs w:val="28"/>
        </w:rPr>
        <w:t>має бути завантажено</w:t>
      </w:r>
      <w:r w:rsidRPr="00F81537">
        <w:rPr>
          <w:sz w:val="28"/>
          <w:szCs w:val="28"/>
          <w:shd w:val="clear" w:color="auto" w:fill="FFFFFF"/>
        </w:rPr>
        <w:t xml:space="preserve"> зображення сторінки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>/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>боку, на якій</w:t>
      </w:r>
      <w:r w:rsidR="006854A6" w:rsidRPr="00F81537">
        <w:rPr>
          <w:sz w:val="28"/>
          <w:szCs w:val="28"/>
          <w:shd w:val="clear" w:color="auto" w:fill="FFFFFF"/>
        </w:rPr>
        <w:t> / якому</w:t>
      </w:r>
      <w:r w:rsidRPr="00F81537">
        <w:rPr>
          <w:sz w:val="28"/>
          <w:szCs w:val="28"/>
          <w:shd w:val="clear" w:color="auto" w:fill="FFFFFF"/>
        </w:rPr>
        <w:t xml:space="preserve"> зазначено інформацію про РНОКПП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>/ ідентифікаційний номер фізичної особи</w:t>
      </w:r>
      <w:r w:rsidR="007F5E38" w:rsidRPr="00F81537">
        <w:rPr>
          <w:sz w:val="28"/>
          <w:szCs w:val="28"/>
          <w:shd w:val="clear" w:color="auto" w:fill="FFFFFF"/>
        </w:rPr>
        <w:t xml:space="preserve"> – </w:t>
      </w:r>
      <w:r w:rsidRPr="00F81537">
        <w:rPr>
          <w:sz w:val="28"/>
          <w:szCs w:val="28"/>
          <w:shd w:val="clear" w:color="auto" w:fill="FFFFFF"/>
        </w:rPr>
        <w:t>платника податків (у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 xml:space="preserve">такому </w:t>
      </w:r>
      <w:r w:rsidR="007F5E38" w:rsidRPr="00F81537">
        <w:rPr>
          <w:sz w:val="28"/>
          <w:szCs w:val="28"/>
          <w:shd w:val="clear" w:color="auto" w:fill="FFFFFF"/>
        </w:rPr>
        <w:t>разі як</w:t>
      </w:r>
      <w:r w:rsidRPr="00F81537">
        <w:rPr>
          <w:sz w:val="28"/>
          <w:szCs w:val="28"/>
          <w:shd w:val="clear" w:color="auto" w:fill="FFFFFF"/>
        </w:rPr>
        <w:t xml:space="preserve"> документ, на підставі якого здійснюється реєстрація, має бути завантажен</w:t>
      </w:r>
      <w:r w:rsidR="007F5E38" w:rsidRPr="00F81537">
        <w:rPr>
          <w:sz w:val="28"/>
          <w:szCs w:val="28"/>
          <w:shd w:val="clear" w:color="auto" w:fill="FFFFFF"/>
        </w:rPr>
        <w:t>о</w:t>
      </w:r>
      <w:r w:rsidRPr="00F81537">
        <w:rPr>
          <w:sz w:val="28"/>
          <w:szCs w:val="28"/>
          <w:shd w:val="clear" w:color="auto" w:fill="FFFFFF"/>
        </w:rPr>
        <w:t xml:space="preserve"> копі</w:t>
      </w:r>
      <w:r w:rsidR="007F5E38" w:rsidRPr="00F81537">
        <w:rPr>
          <w:sz w:val="28"/>
          <w:szCs w:val="28"/>
          <w:shd w:val="clear" w:color="auto" w:fill="FFFFFF"/>
        </w:rPr>
        <w:t>ю</w:t>
      </w:r>
      <w:r w:rsidRPr="00F81537">
        <w:rPr>
          <w:sz w:val="28"/>
          <w:szCs w:val="28"/>
          <w:shd w:val="clear" w:color="auto" w:fill="FFFFFF"/>
        </w:rPr>
        <w:t xml:space="preserve"> цього паспорта);</w:t>
      </w:r>
    </w:p>
    <w:p w:rsidR="00F10267" w:rsidRPr="00F81537" w:rsidRDefault="00F10267" w:rsidP="00F83EF0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537">
        <w:rPr>
          <w:sz w:val="28"/>
          <w:szCs w:val="28"/>
        </w:rPr>
        <w:t xml:space="preserve">2) свідоцтво про народження, до якого внесено дані про </w:t>
      </w:r>
      <w:r w:rsidRPr="00F81537">
        <w:rPr>
          <w:sz w:val="28"/>
          <w:szCs w:val="28"/>
          <w:shd w:val="clear" w:color="auto" w:fill="FFFFFF"/>
        </w:rPr>
        <w:t xml:space="preserve">РНОКПП: </w:t>
      </w:r>
      <w:r w:rsidR="007F5E38" w:rsidRPr="00F81537">
        <w:rPr>
          <w:sz w:val="28"/>
          <w:szCs w:val="28"/>
        </w:rPr>
        <w:t>має бути завантажено</w:t>
      </w:r>
      <w:r w:rsidRPr="00F81537">
        <w:rPr>
          <w:sz w:val="28"/>
          <w:szCs w:val="28"/>
          <w:shd w:val="clear" w:color="auto" w:fill="FFFFFF"/>
        </w:rPr>
        <w:t xml:space="preserve"> зображення сторінки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>/</w:t>
      </w:r>
      <w:r w:rsidR="007F5E38" w:rsidRPr="00F81537">
        <w:rPr>
          <w:sz w:val="28"/>
          <w:szCs w:val="28"/>
          <w:shd w:val="clear" w:color="auto" w:fill="FFFFFF"/>
        </w:rPr>
        <w:t> </w:t>
      </w:r>
      <w:r w:rsidRPr="00F81537">
        <w:rPr>
          <w:sz w:val="28"/>
          <w:szCs w:val="28"/>
          <w:shd w:val="clear" w:color="auto" w:fill="FFFFFF"/>
        </w:rPr>
        <w:t>розвороту, на якій</w:t>
      </w:r>
      <w:r w:rsidR="006854A6" w:rsidRPr="00F81537">
        <w:rPr>
          <w:sz w:val="28"/>
          <w:szCs w:val="28"/>
          <w:shd w:val="clear" w:color="auto" w:fill="FFFFFF"/>
        </w:rPr>
        <w:t> / якому</w:t>
      </w:r>
      <w:r w:rsidRPr="00F81537">
        <w:rPr>
          <w:sz w:val="28"/>
          <w:szCs w:val="28"/>
          <w:shd w:val="clear" w:color="auto" w:fill="FFFFFF"/>
        </w:rPr>
        <w:t xml:space="preserve"> зазначено </w:t>
      </w:r>
      <w:r w:rsidRPr="00F81537">
        <w:rPr>
          <w:sz w:val="28"/>
          <w:szCs w:val="28"/>
        </w:rPr>
        <w:t>тип, серію (за наявності) та номер документа, прізвище, ім</w:t>
      </w:r>
      <w:r w:rsidR="007F5E38" w:rsidRPr="00F81537">
        <w:rPr>
          <w:sz w:val="28"/>
          <w:szCs w:val="28"/>
        </w:rPr>
        <w:t>’</w:t>
      </w:r>
      <w:r w:rsidRPr="00F81537">
        <w:rPr>
          <w:sz w:val="28"/>
          <w:szCs w:val="28"/>
        </w:rPr>
        <w:t xml:space="preserve">я, по батькові (за наявності), число, місяць і рік народження </w:t>
      </w:r>
      <w:r w:rsidR="006E0BE8" w:rsidRPr="00F81537">
        <w:rPr>
          <w:sz w:val="28"/>
          <w:szCs w:val="28"/>
        </w:rPr>
        <w:t>власника</w:t>
      </w:r>
      <w:r w:rsidRPr="00F81537">
        <w:rPr>
          <w:sz w:val="28"/>
          <w:szCs w:val="28"/>
        </w:rPr>
        <w:t xml:space="preserve"> документа, інформацію про РНОКПП</w:t>
      </w:r>
      <w:r w:rsidR="007F5E38" w:rsidRPr="00F81537">
        <w:rPr>
          <w:sz w:val="28"/>
          <w:szCs w:val="28"/>
        </w:rPr>
        <w:t> </w:t>
      </w:r>
      <w:r w:rsidRPr="00F81537">
        <w:rPr>
          <w:sz w:val="28"/>
          <w:szCs w:val="28"/>
        </w:rPr>
        <w:t>/</w:t>
      </w:r>
      <w:r w:rsidRPr="00F81537">
        <w:rPr>
          <w:sz w:val="28"/>
          <w:szCs w:val="28"/>
          <w:shd w:val="clear" w:color="auto" w:fill="FFFFFF"/>
        </w:rPr>
        <w:t xml:space="preserve"> ідентифікаційний номер фізичної особи</w:t>
      </w:r>
      <w:r w:rsidR="007F5E38" w:rsidRPr="00F81537">
        <w:rPr>
          <w:sz w:val="28"/>
          <w:szCs w:val="28"/>
          <w:shd w:val="clear" w:color="auto" w:fill="FFFFFF"/>
        </w:rPr>
        <w:t xml:space="preserve"> – </w:t>
      </w:r>
      <w:r w:rsidRPr="00F81537">
        <w:rPr>
          <w:sz w:val="28"/>
          <w:szCs w:val="28"/>
          <w:shd w:val="clear" w:color="auto" w:fill="FFFFFF"/>
        </w:rPr>
        <w:t>платника податків</w:t>
      </w:r>
      <w:r w:rsidRPr="00F81537">
        <w:rPr>
          <w:sz w:val="28"/>
          <w:szCs w:val="28"/>
        </w:rPr>
        <w:t>;</w:t>
      </w:r>
    </w:p>
    <w:p w:rsidR="00A77969" w:rsidRPr="00441359" w:rsidRDefault="00F10267" w:rsidP="00F83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81537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паспорт громадянина України, у якому проставлено відмітку про відмову від прийняття РНОКПП: </w:t>
      </w:r>
      <w:r w:rsidR="007F5E38" w:rsidRPr="00F81537">
        <w:rPr>
          <w:rFonts w:ascii="Times New Roman" w:hAnsi="Times New Roman"/>
          <w:sz w:val="28"/>
          <w:szCs w:val="28"/>
          <w:lang w:val="uk-UA"/>
        </w:rPr>
        <w:t>має бути завантажено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зображення сторінки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боку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якій</w:t>
      </w:r>
      <w:r w:rsidR="006854A6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/ якому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розміщено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відмітк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(у такому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разі як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документ, на підставі якого здійснюється реєстрація, має бути завантажен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копі</w:t>
      </w:r>
      <w:r w:rsidR="007F5E38"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F815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цього паспорта).</w:t>
      </w:r>
    </w:p>
    <w:sectPr w:rsidR="00A77969" w:rsidRPr="00441359" w:rsidSect="0072050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73" w:rsidRDefault="00672573" w:rsidP="00720508">
      <w:pPr>
        <w:spacing w:after="0" w:line="240" w:lineRule="auto"/>
      </w:pPr>
      <w:r>
        <w:separator/>
      </w:r>
    </w:p>
  </w:endnote>
  <w:endnote w:type="continuationSeparator" w:id="0">
    <w:p w:rsidR="00672573" w:rsidRDefault="00672573" w:rsidP="0072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73" w:rsidRDefault="00672573" w:rsidP="00720508">
      <w:pPr>
        <w:spacing w:after="0" w:line="240" w:lineRule="auto"/>
      </w:pPr>
      <w:r>
        <w:separator/>
      </w:r>
    </w:p>
  </w:footnote>
  <w:footnote w:type="continuationSeparator" w:id="0">
    <w:p w:rsidR="00672573" w:rsidRDefault="00672573" w:rsidP="0072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325587"/>
      <w:docPartObj>
        <w:docPartGallery w:val="Page Numbers (Top of Page)"/>
        <w:docPartUnique/>
      </w:docPartObj>
    </w:sdtPr>
    <w:sdtEndPr/>
    <w:sdtContent>
      <w:p w:rsidR="00720508" w:rsidRDefault="002731DA" w:rsidP="0054269A">
        <w:pPr>
          <w:pStyle w:val="a4"/>
          <w:ind w:firstLine="2832"/>
          <w:jc w:val="center"/>
        </w:pPr>
        <w:r w:rsidRPr="00FA5D26">
          <w:fldChar w:fldCharType="begin"/>
        </w:r>
        <w:r w:rsidR="00720508" w:rsidRPr="00FA5D26">
          <w:instrText>PAGE   \* MERGEFORMAT</w:instrText>
        </w:r>
        <w:r w:rsidRPr="00FA5D26">
          <w:fldChar w:fldCharType="separate"/>
        </w:r>
        <w:r w:rsidR="008D5E78" w:rsidRPr="008D5E78">
          <w:rPr>
            <w:noProof/>
            <w:lang w:val="uk-UA"/>
          </w:rPr>
          <w:t>2</w:t>
        </w:r>
        <w:r w:rsidRPr="00FA5D26">
          <w:fldChar w:fldCharType="end"/>
        </w:r>
        <w:r w:rsidR="00642C94" w:rsidRPr="00FA5D26">
          <w:rPr>
            <w:lang w:val="uk-UA"/>
          </w:rPr>
          <w:t xml:space="preserve">                             Продовження додатка 2</w:t>
        </w:r>
      </w:p>
    </w:sdtContent>
  </w:sdt>
  <w:p w:rsidR="00720508" w:rsidRDefault="00720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0"/>
    <w:rsid w:val="000011F9"/>
    <w:rsid w:val="00025847"/>
    <w:rsid w:val="000A09FC"/>
    <w:rsid w:val="000B6EEB"/>
    <w:rsid w:val="000C3FFE"/>
    <w:rsid w:val="000F410A"/>
    <w:rsid w:val="001B2D1B"/>
    <w:rsid w:val="001F5270"/>
    <w:rsid w:val="00233916"/>
    <w:rsid w:val="002731DA"/>
    <w:rsid w:val="00296710"/>
    <w:rsid w:val="002B19E3"/>
    <w:rsid w:val="002C0E56"/>
    <w:rsid w:val="002C6919"/>
    <w:rsid w:val="002D7436"/>
    <w:rsid w:val="00364A34"/>
    <w:rsid w:val="00367C58"/>
    <w:rsid w:val="00382754"/>
    <w:rsid w:val="003A4573"/>
    <w:rsid w:val="00441359"/>
    <w:rsid w:val="00454734"/>
    <w:rsid w:val="004A2748"/>
    <w:rsid w:val="0054269A"/>
    <w:rsid w:val="005452DC"/>
    <w:rsid w:val="00555B51"/>
    <w:rsid w:val="00564AAC"/>
    <w:rsid w:val="00585CEF"/>
    <w:rsid w:val="005F24DD"/>
    <w:rsid w:val="005F28B2"/>
    <w:rsid w:val="005F565C"/>
    <w:rsid w:val="0061198F"/>
    <w:rsid w:val="006256CD"/>
    <w:rsid w:val="00637924"/>
    <w:rsid w:val="00642C94"/>
    <w:rsid w:val="00643F86"/>
    <w:rsid w:val="00647150"/>
    <w:rsid w:val="00657584"/>
    <w:rsid w:val="006610F0"/>
    <w:rsid w:val="00672573"/>
    <w:rsid w:val="00674A69"/>
    <w:rsid w:val="006854A6"/>
    <w:rsid w:val="006E0BE8"/>
    <w:rsid w:val="006E185D"/>
    <w:rsid w:val="00720508"/>
    <w:rsid w:val="00754B48"/>
    <w:rsid w:val="00770BE8"/>
    <w:rsid w:val="007A0545"/>
    <w:rsid w:val="007F0D03"/>
    <w:rsid w:val="007F5E38"/>
    <w:rsid w:val="00827F17"/>
    <w:rsid w:val="00890EB4"/>
    <w:rsid w:val="008D5E78"/>
    <w:rsid w:val="008F43B0"/>
    <w:rsid w:val="009200E9"/>
    <w:rsid w:val="009C3DCC"/>
    <w:rsid w:val="009D3F51"/>
    <w:rsid w:val="009D6AC1"/>
    <w:rsid w:val="009F0B28"/>
    <w:rsid w:val="00A153C0"/>
    <w:rsid w:val="00A245D0"/>
    <w:rsid w:val="00A5191C"/>
    <w:rsid w:val="00A77969"/>
    <w:rsid w:val="00AB5E77"/>
    <w:rsid w:val="00AC3CC2"/>
    <w:rsid w:val="00AD727F"/>
    <w:rsid w:val="00AE0CA5"/>
    <w:rsid w:val="00B1786C"/>
    <w:rsid w:val="00BA67FF"/>
    <w:rsid w:val="00BE071C"/>
    <w:rsid w:val="00BE3720"/>
    <w:rsid w:val="00C10218"/>
    <w:rsid w:val="00C43CDA"/>
    <w:rsid w:val="00C55187"/>
    <w:rsid w:val="00CC6F80"/>
    <w:rsid w:val="00D26294"/>
    <w:rsid w:val="00D76343"/>
    <w:rsid w:val="00D91C7E"/>
    <w:rsid w:val="00D965D4"/>
    <w:rsid w:val="00DA3823"/>
    <w:rsid w:val="00DA7F8D"/>
    <w:rsid w:val="00E46305"/>
    <w:rsid w:val="00E52326"/>
    <w:rsid w:val="00E543FB"/>
    <w:rsid w:val="00EA1C4B"/>
    <w:rsid w:val="00EE46E1"/>
    <w:rsid w:val="00EF6010"/>
    <w:rsid w:val="00F10267"/>
    <w:rsid w:val="00F81537"/>
    <w:rsid w:val="00F83EF0"/>
    <w:rsid w:val="00FA1F94"/>
    <w:rsid w:val="00FA5D26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1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5F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2">
    <w:name w:val="fs2"/>
    <w:rsid w:val="009200E9"/>
  </w:style>
  <w:style w:type="character" w:customStyle="1" w:styleId="st82">
    <w:name w:val="st82"/>
    <w:uiPriority w:val="99"/>
    <w:rsid w:val="009200E9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2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50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50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5603</Words>
  <Characters>3194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Ночкін Андрій Олегович</cp:lastModifiedBy>
  <cp:revision>74</cp:revision>
  <dcterms:created xsi:type="dcterms:W3CDTF">2022-12-07T06:27:00Z</dcterms:created>
  <dcterms:modified xsi:type="dcterms:W3CDTF">2023-02-21T12:13:00Z</dcterms:modified>
</cp:coreProperties>
</file>