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2F" w:rsidRDefault="00290872" w:rsidP="0029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jdgxs" w:colFirst="0" w:colLast="0"/>
      <w:bookmarkStart w:id="1" w:name="_GoBack"/>
      <w:bookmarkEnd w:id="0"/>
      <w:bookmarkEnd w:id="1"/>
      <w:r w:rsidRPr="00290872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466725" cy="5810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2F" w:rsidRDefault="00167A2B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Міністерство освіти і науки України</w:t>
      </w:r>
    </w:p>
    <w:p w:rsidR="00290872" w:rsidRPr="00290872" w:rsidRDefault="00290872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en-US"/>
        </w:rPr>
      </w:pPr>
    </w:p>
    <w:p w:rsidR="006F6F2F" w:rsidRDefault="006F6F2F" w:rsidP="00290872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6"/>
        <w:tblW w:w="5351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6F6F2F">
        <w:tc>
          <w:tcPr>
            <w:tcW w:w="5351" w:type="dxa"/>
            <w:shd w:val="clear" w:color="auto" w:fill="FFFFFF"/>
          </w:tcPr>
          <w:p w:rsidR="006F6F2F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ЗАТВЕРДЖЕНО</w:t>
            </w:r>
          </w:p>
        </w:tc>
      </w:tr>
      <w:tr w:rsidR="006F6F2F">
        <w:tc>
          <w:tcPr>
            <w:tcW w:w="5351" w:type="dxa"/>
            <w:shd w:val="clear" w:color="auto" w:fill="FFFFFF"/>
          </w:tcPr>
          <w:p w:rsidR="00290872" w:rsidRPr="00797373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Наказ Міністерства освіти і науки </w:t>
            </w:r>
            <w:r w:rsidR="00290872" w:rsidRPr="0029087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  </w:t>
            </w:r>
          </w:p>
          <w:p w:rsidR="006F6F2F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України</w:t>
            </w:r>
          </w:p>
        </w:tc>
      </w:tr>
      <w:tr w:rsidR="006F6F2F">
        <w:trPr>
          <w:trHeight w:val="367"/>
        </w:trPr>
        <w:tc>
          <w:tcPr>
            <w:tcW w:w="5351" w:type="dxa"/>
            <w:shd w:val="clear" w:color="auto" w:fill="FFFFFF"/>
          </w:tcPr>
          <w:p w:rsidR="006F6F2F" w:rsidRDefault="00167A2B" w:rsidP="00290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від «___» _______ 20___ р. №_____ </w:t>
            </w:r>
          </w:p>
        </w:tc>
      </w:tr>
    </w:tbl>
    <w:p w:rsidR="006F6F2F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290872" w:rsidRDefault="00290872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  <w:lang w:val="en-US"/>
        </w:rPr>
      </w:pPr>
    </w:p>
    <w:p w:rsidR="00290872" w:rsidRDefault="00290872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  <w:lang w:val="en-US"/>
        </w:rPr>
      </w:pPr>
    </w:p>
    <w:p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</w:rPr>
        <w:t xml:space="preserve">Державний освітній стандарт </w:t>
      </w:r>
    </w:p>
    <w:p w:rsidR="006F6F2F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highlight w:val="white"/>
        </w:rPr>
      </w:pPr>
    </w:p>
    <w:p w:rsidR="006F6F2F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6F6F2F" w:rsidRPr="00290872" w:rsidRDefault="00167A2B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                                                                              </w:t>
      </w:r>
      <w:r w:rsidR="00290872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7136.F.43.22 – 202</w:t>
      </w:r>
      <w:r w:rsidR="00E37F1F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2</w:t>
      </w:r>
    </w:p>
    <w:p w:rsidR="006F6F2F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                                                                                    (позначення стандарту)</w:t>
      </w:r>
    </w:p>
    <w:p w:rsidR="006F6F2F" w:rsidRDefault="006F6F2F" w:rsidP="000419CC">
      <w:pPr>
        <w:tabs>
          <w:tab w:val="left" w:pos="6010"/>
        </w:tabs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:rsidR="006F6F2F" w:rsidRDefault="00167A2B" w:rsidP="000419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highlight w:val="white"/>
        </w:rPr>
        <w:tab/>
      </w:r>
      <w:r w:rsidR="000419CC">
        <w:rPr>
          <w:rFonts w:ascii="Times New Roman" w:eastAsia="Times New Roman" w:hAnsi="Times New Roman" w:cs="Times New Roman"/>
          <w:highlight w:val="white"/>
        </w:rPr>
        <w:tab/>
      </w:r>
      <w:r w:rsidR="000419CC"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Монтажник санітарно-технічних систем і устаткування</w:t>
      </w:r>
    </w:p>
    <w:p w:rsidR="006F6F2F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Код: </w:t>
      </w:r>
      <w:r w:rsidR="000419C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0419C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0419C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7136</w:t>
      </w:r>
    </w:p>
    <w:p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Професійні кваліфікації:</w:t>
      </w:r>
    </w:p>
    <w:p w:rsidR="006F6F2F" w:rsidRDefault="00167A2B" w:rsidP="000419CC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монтажник санітарно-технічних систем і устаткування </w:t>
      </w:r>
      <w:r w:rsidR="000419C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3(2-3)-го розряду;</w:t>
      </w:r>
    </w:p>
    <w:p w:rsidR="006F6F2F" w:rsidRDefault="00167A2B" w:rsidP="000419CC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монтажник санітарно-технічних систем і устаткування 4-го розряду;</w:t>
      </w:r>
    </w:p>
    <w:p w:rsidR="006F6F2F" w:rsidRDefault="00167A2B" w:rsidP="000419CC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монтажник санітарно-технічних систем і устаткування 5-го розряду;</w:t>
      </w:r>
    </w:p>
    <w:p w:rsidR="006F6F2F" w:rsidRDefault="00167A2B" w:rsidP="000419CC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монтажник санітарно-технічних систем і устаткування 6-го розряду.</w:t>
      </w:r>
    </w:p>
    <w:p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Освітня кваліфікація: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кваліфікований робітник.</w:t>
      </w:r>
    </w:p>
    <w:p w:rsidR="006F6F2F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Рівень освітньої кваліфікації:</w:t>
      </w:r>
    </w:p>
    <w:p w:rsidR="006F6F2F" w:rsidRDefault="00167A2B" w:rsidP="000419CC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початковий (перший) - монтажник санітарно-технічних систем і</w:t>
      </w:r>
      <w:r w:rsidR="0029087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устаткування 3(2-3)-го розряду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6F2F" w:rsidRDefault="00167A2B" w:rsidP="000419CC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базовий (другий) 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 монтажник санітарно-технічних систе</w:t>
      </w:r>
      <w:r w:rsidR="00797373">
        <w:rPr>
          <w:rFonts w:ascii="Times New Roman" w:eastAsia="Times New Roman" w:hAnsi="Times New Roman" w:cs="Times New Roman"/>
          <w:sz w:val="28"/>
          <w:szCs w:val="28"/>
          <w:highlight w:val="white"/>
        </w:rPr>
        <w:t>м і устаткування 4-го розряду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6F2F" w:rsidRDefault="00167A2B" w:rsidP="000419CC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вищий (третій)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монтажник санітарно-технічних систем і устаткування 5</w:t>
      </w:r>
      <w:r w:rsidR="00290872" w:rsidRPr="0029087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-6</w:t>
      </w:r>
      <w:r w:rsidR="00290872">
        <w:rPr>
          <w:rFonts w:ascii="Times New Roman" w:eastAsia="Times New Roman" w:hAnsi="Times New Roman" w:cs="Times New Roman"/>
          <w:sz w:val="28"/>
          <w:szCs w:val="28"/>
          <w:highlight w:val="white"/>
        </w:rPr>
        <w:t>-го розряд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F6F2F" w:rsidRDefault="006F6F2F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0419CC" w:rsidRDefault="000419CC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F6F2F" w:rsidRDefault="006F6F2F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:rsidR="006F6F2F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Видання офіційне</w:t>
      </w:r>
    </w:p>
    <w:p w:rsidR="000419CC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Київ – 202</w:t>
      </w:r>
      <w:r w:rsidR="00E37F1F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2</w:t>
      </w:r>
      <w:r w:rsidR="000419C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Відомості про авторський колектив розробників </w:t>
      </w:r>
    </w:p>
    <w:p w:rsidR="007424D1" w:rsidRPr="007424D1" w:rsidRDefault="007424D1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</w:pPr>
    </w:p>
    <w:tbl>
      <w:tblPr>
        <w:tblStyle w:val="a7"/>
        <w:tblW w:w="9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917"/>
        <w:gridCol w:w="5954"/>
      </w:tblGrid>
      <w:tr w:rsidR="007424D1" w:rsidTr="00AB4417">
        <w:trPr>
          <w:trHeight w:val="942"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AB4417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Віктор</w:t>
            </w:r>
            <w:r w:rsidR="003317E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ГРІНЕНКО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директор Навчально-методичного центру професійно-технічної освіти</w:t>
            </w:r>
          </w:p>
          <w:p w:rsidR="007424D1" w:rsidRDefault="007424D1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Чернігівській області</w:t>
            </w:r>
            <w:r w:rsidR="003317E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ерівник робочої групи</w:t>
            </w:r>
          </w:p>
        </w:tc>
      </w:tr>
      <w:tr w:rsidR="007424D1" w:rsidTr="00AB4417">
        <w:trPr>
          <w:trHeight w:val="94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3317EF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МОГИЛЬНИЦЬКИЙ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3317EF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етодист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Навчально-методичного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професійно-технічної освіти у Чернігівській області</w:t>
            </w:r>
          </w:p>
        </w:tc>
      </w:tr>
      <w:tr w:rsidR="007424D1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Максим </w:t>
            </w:r>
            <w:r w:rsidR="00AB441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ПЕХОВКА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AB4417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е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ксперт з методології Швейцарськ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ої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фундаці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ї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технічного співробітництва з розвитку «Свісконтакт»</w:t>
            </w:r>
          </w:p>
        </w:tc>
      </w:tr>
      <w:tr w:rsidR="007424D1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Роман </w:t>
            </w:r>
            <w:r w:rsidR="00AB441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ТКАЧУК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AB4417" w:rsidP="0033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айстер виробничого навчання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Чернігівського професійного ліцею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залізничного транспорту </w:t>
            </w:r>
          </w:p>
        </w:tc>
      </w:tr>
      <w:tr w:rsidR="007424D1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A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Віталій</w:t>
            </w:r>
            <w:r w:rsidR="00AB441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НЕМИРОВСЬКИЙ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AB4417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айстер виробничого навчання Дніпро</w:t>
            </w:r>
            <w:r w:rsidR="00893B3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вського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вищ</w:t>
            </w:r>
            <w:r w:rsidR="00893B3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ого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професійн</w:t>
            </w:r>
            <w:r w:rsidR="00893B3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ого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училищ</w:t>
            </w:r>
            <w:r w:rsidR="00893B3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будівництва</w:t>
            </w:r>
          </w:p>
        </w:tc>
      </w:tr>
      <w:tr w:rsidR="007424D1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Юрій </w:t>
            </w:r>
            <w:r w:rsidR="00893B3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БЕЗУШКО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893B34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икладач спецпредметів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Вищого професійного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училищ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№ 29 смт. Володимирець</w:t>
            </w:r>
          </w:p>
        </w:tc>
      </w:tr>
      <w:tr w:rsidR="007424D1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Роман </w:t>
            </w:r>
            <w:r w:rsidR="00893B3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БЕРКО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893B34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кладач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Державного професійно-технічного навчального закладу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«Роменське вище професійне училище»   </w:t>
            </w:r>
          </w:p>
        </w:tc>
      </w:tr>
      <w:tr w:rsidR="007424D1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Андрій </w:t>
            </w:r>
            <w:r w:rsidR="00893B3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БОНДЯ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893B34" w:rsidP="0089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авідувач навчально-практичним центром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Державного навчального закладу «Чортківське вище професійне училище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» | </w:t>
            </w:r>
          </w:p>
        </w:tc>
      </w:tr>
      <w:tr w:rsidR="007424D1" w:rsidTr="003317EF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7424D1" w:rsidP="00EC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Роман </w:t>
            </w:r>
            <w:r w:rsidR="00EC7B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НАГОРНИЙ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D1" w:rsidRDefault="00EC7B5E" w:rsidP="00EC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айстер виробничого навчання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ержавного закладу професійної (професійно-технічної) освіти</w:t>
            </w:r>
            <w:r w:rsidR="007424D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«Центральноукраїнський професійний будівельний ліцей» </w:t>
            </w:r>
          </w:p>
        </w:tc>
      </w:tr>
    </w:tbl>
    <w:p w:rsidR="006F6F2F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E021C" w:rsidRDefault="00FE021C" w:rsidP="00041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F6F2F" w:rsidRDefault="00167A2B" w:rsidP="000419CC">
      <w:pPr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І. Загальні положення щодо виконання стандарту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Державний освітній стандарт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(далі – Стандарт) з професії 7136</w:t>
      </w:r>
      <w:r w:rsidR="00FE021C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«Монтажник санітарно-технічних систем і устаткування»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розроблено відповідно до: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</w:t>
      </w:r>
      <w:r w:rsidR="000419CC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єднання, права і гарантії їх діяльності»;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Державного стандарту професійної (професійно-технічної) освіти, затвердженого постановою Кабінету Міністрів України від 20 жовтня 2021</w:t>
      </w:r>
      <w:r w:rsidR="00FE021C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р. № 1077; 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професійного стандарту «Монтажник санітарно-технічних систем і устаткування», затвердженого наказом Міністерства соціальної політики України від 08 жовтня 2019 р. № 1476;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інших нормативно-правових актів, що визначені професійним стандартом.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 є обов</w:t>
      </w:r>
      <w:r w:rsidR="000419CC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видають документи встановленого зразка за цією професією.</w:t>
      </w:r>
    </w:p>
    <w:p w:rsidR="006F6F2F" w:rsidRDefault="006F6F2F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Державний освітній стандарт містить: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титульну сторінку;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відомості про авторський колектив розробників;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загальні положення щодо виконання стандарту;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вимоги до результатів навчання, що містять: перелік ключових компетентностей за професією; загальні компетентності (знання та вміння) за професією; перелік результатів навчання та їх зміст;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орієнтовний перелік основних засобів навчання.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Ключові </w:t>
      </w:r>
      <w:r w:rsidRPr="0055462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компетентності </w:t>
      </w:r>
      <w:r w:rsidR="0055462B" w:rsidRPr="0055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загальні здібності й уміння (психологічні, когнітивні, соціально-особистісні, інформаційні, комунікативні), що дають </w:t>
      </w:r>
      <w:r w:rsidRPr="0055462B">
        <w:rPr>
          <w:rFonts w:ascii="Times New Roman" w:eastAsia="Times New Roman" w:hAnsi="Times New Roman" w:cs="Times New Roman"/>
          <w:sz w:val="28"/>
          <w:szCs w:val="28"/>
          <w:highlight w:val="white"/>
        </w:rPr>
        <w:t>змогу особі розуміти ситуацію, досягати успіху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особистісному 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професійному житті, набувати соціальної самостійності, та забезпечують ефективну професійну й міжособистісну взаємодію.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інформального навчання.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Ключові компетентності у цьому стандарті корелюються з загальними компетентностями, що визначені професійним стандартом.</w:t>
      </w:r>
    </w:p>
    <w:p w:rsidR="00631D05" w:rsidRPr="0051153F" w:rsidRDefault="00631D05" w:rsidP="00631D05">
      <w:pPr>
        <w:pStyle w:val="20"/>
        <w:ind w:left="-2" w:firstLineChars="0" w:firstLine="722"/>
        <w:rPr>
          <w:color w:val="000000" w:themeColor="text1"/>
          <w:sz w:val="28"/>
          <w:szCs w:val="28"/>
          <w:lang w:val="uk-UA"/>
        </w:rPr>
      </w:pPr>
      <w:r w:rsidRPr="0051153F">
        <w:rPr>
          <w:color w:val="000000" w:themeColor="text1"/>
          <w:sz w:val="28"/>
          <w:szCs w:val="28"/>
          <w:lang w:val="uk-UA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</w:t>
      </w:r>
      <w:r w:rsidR="000419CC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язків, навчання, професійного та особистісного розвитку.</w:t>
      </w:r>
    </w:p>
    <w:p w:rsidR="006F6F2F" w:rsidRPr="0000777F" w:rsidRDefault="00167A2B" w:rsidP="0000777F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Результати навчання за цим стандартом формуються на основі переліку  </w:t>
      </w:r>
      <w:r w:rsidRPr="000077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ключових і професійних компетентностей та їх опису. </w:t>
      </w:r>
    </w:p>
    <w:p w:rsidR="0000777F" w:rsidRPr="0000777F" w:rsidRDefault="0000777F" w:rsidP="0000777F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Освітній рівень вступника:</w:t>
      </w:r>
      <w:r w:rsidRPr="00007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базова або повна загальна середня освіта.</w:t>
      </w:r>
    </w:p>
    <w:p w:rsidR="0000777F" w:rsidRPr="0000777F" w:rsidRDefault="0000777F" w:rsidP="0000777F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7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Види професійної підготовки:</w:t>
      </w:r>
    </w:p>
    <w:p w:rsidR="006F6F2F" w:rsidRDefault="00167A2B" w:rsidP="0000777F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77F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кваліфікованих робітників за професією 7136</w:t>
      </w:r>
      <w:r w:rsidR="000419CC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«Монтажник санітарно-технічних систем і устаткування» може проводитися за такими видами: первинна професійна підготовка, професійне (професійно-технічне) навчання, перепідг</w:t>
      </w:r>
      <w:r w:rsidR="0000777F">
        <w:rPr>
          <w:rFonts w:ascii="Times New Roman" w:eastAsia="Times New Roman" w:hAnsi="Times New Roman" w:cs="Times New Roman"/>
          <w:sz w:val="28"/>
          <w:szCs w:val="28"/>
          <w:highlight w:val="white"/>
        </w:rPr>
        <w:t>отовка, підвищення кваліфікації.</w:t>
      </w:r>
    </w:p>
    <w:p w:rsidR="006F6F2F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Первинна професійна підготовка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передбачає здобуття особою</w:t>
      </w:r>
      <w:r w:rsidR="00737E3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A2DBB" w:rsidRPr="009A38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E3" w:rsidRPr="009A38A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A38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61E3" w:rsidRPr="009A38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7E3B" w:rsidRPr="009A3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результатів навчання, що визначені Стандартом. </w:t>
      </w:r>
    </w:p>
    <w:p w:rsidR="006F6F2F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Стандартом визначено загальні компетентності (знання та вміння), що включаються до змісту першого результату навчання в залежності від освітньої програми. Також до першого результату навчання включаються такі ключові компетентності як «Особистісна, соціальна й навчальна компетентність», «Цифрова та інформаційна компетентність».</w:t>
      </w:r>
    </w:p>
    <w:p w:rsidR="006F6F2F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Підприємницьку компетентність рекомендовано формувати на завершальному етапі освітньої програми. «Комунікативна компетентність», «Математична компетентність», «Екологічна та енергоефективна компетентність» формуються впродовж освітньої програми в залежності від результатів навчання.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освіти, можливостей педагогічних працівників тощо.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Професійне (професійно-технічне) навчання або перепідготовка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передбачає здобуття </w:t>
      </w:r>
      <w:r w:rsidRPr="009A38A5">
        <w:rPr>
          <w:rFonts w:ascii="Times New Roman" w:eastAsia="Times New Roman" w:hAnsi="Times New Roman" w:cs="Times New Roman"/>
          <w:sz w:val="28"/>
          <w:szCs w:val="28"/>
        </w:rPr>
        <w:t>особою 1</w:t>
      </w:r>
      <w:r w:rsidR="009A38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38A5">
        <w:rPr>
          <w:rFonts w:ascii="Times New Roman" w:eastAsia="Times New Roman" w:hAnsi="Times New Roman" w:cs="Times New Roman"/>
          <w:sz w:val="28"/>
          <w:szCs w:val="28"/>
        </w:rPr>
        <w:t xml:space="preserve">3 результатів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навчання, що визначені для первинної професійної підготовки.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 організації перепідготовки, професійного (професійно-технічного) навчання або навчанн</w:t>
      </w:r>
      <w:r w:rsidR="000419CC"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виробництві строк професійного навчання може бути скороченим з урахуванням наявності в особи документів про освіту чи присвоєння кваліфікації,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 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Підвищення кваліфікації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проводиться відповідно до пункту 2.3. професійного стандарту.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:rsidR="000451C9" w:rsidRPr="000451C9" w:rsidRDefault="000451C9" w:rsidP="00045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451C9">
        <w:rPr>
          <w:rFonts w:ascii="Times New Roman" w:hAnsi="Times New Roman" w:cs="Times New Roman"/>
          <w:color w:val="000000" w:themeColor="text1"/>
          <w:sz w:val="28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кваліфікаційну атестацію.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навчальні програми розробляються та затверджуються закладами професійної (професійно-технічної) освіти на основі Стандарту, визначають зміст навчання відповідно до компетентностей та погодинний розподіл навчального матеріалу.</w:t>
      </w:r>
    </w:p>
    <w:p w:rsidR="006F6F2F" w:rsidRDefault="00673E85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Орієнтовний п</w:t>
      </w:r>
      <w:r w:rsidR="00167A2B">
        <w:rPr>
          <w:rFonts w:ascii="Times New Roman" w:eastAsia="Times New Roman" w:hAnsi="Times New Roman" w:cs="Times New Roman"/>
          <w:sz w:val="28"/>
          <w:szCs w:val="28"/>
          <w:highlight w:val="white"/>
        </w:rPr>
        <w:t>ерелік необхідного обладнання, устаткування, матеріалів, інструментів визначено професійним стандартом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 Представники роботодавців, їх організацій та об</w:t>
      </w:r>
      <w:r w:rsidR="000419CC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єднань можуть долучатися до проведення контролю знань, умінь 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навичок здобувачів освіти та безпосередньо беруть участь у кваліфікаційній атестації.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Після завершення навчання кожен здобувач освіти повинен уміти самостійно виконувати всі роботи, передбачені професійним стандартом, технологічними умовами і нормами, встановленими у галузі.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B0B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Навчання з охорони праці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проводиться відповідно до вимог чинних нормативно-правових актів з питань охорони праці.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Додаткові теми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:rsidR="006F6F2F" w:rsidRPr="009165EC" w:rsidRDefault="00167A2B" w:rsidP="009165E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самостійного виконання робіт здобувачі освіти допускаються лише після </w:t>
      </w:r>
      <w:r w:rsidRPr="009165EC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навчання й перевірки знань з охорони праці.</w:t>
      </w:r>
    </w:p>
    <w:p w:rsidR="009165EC" w:rsidRPr="009165EC" w:rsidRDefault="009165EC" w:rsidP="009165E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5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присвоєння професійних кваліфікацій та видачі відповідних документів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професійного стандарту, потреб роботодавців галузі, сучасних технологій та новітніх матеріалів.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Особі, яка при перепідготовці або професійному (професійно-технічному) навчанні опанувала відповідну освітню програму та успішно пройшла кваліфікаційну атестацію, видається свідоцтво про присвоєння професійної кваліфікації.</w:t>
      </w:r>
    </w:p>
    <w:p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Заклади професійної (професійно-технічної) освіти можуть на основі Стандарту за потребою ринку праці або за бажанням здобувачів освіти розробляти авторські освітні програми та видавати документи (сертифікати) власного зразка.</w:t>
      </w:r>
    </w:p>
    <w:p w:rsidR="006F6F2F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Сфера професійної діяльності </w:t>
      </w:r>
    </w:p>
    <w:p w:rsidR="006F6F2F" w:rsidRDefault="00167A2B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Назва виду економічної діяльності, секції, розділу, групи та класу економічної діяльності та їхній код (згідно з Національним класифікатором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України ДК 009:2010 «Класифікація видів економічної діяльності») визначено професійним стандартом.</w:t>
      </w:r>
    </w:p>
    <w:p w:rsidR="006F6F2F" w:rsidRDefault="00167A2B" w:rsidP="00041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Умовні позначення</w:t>
      </w:r>
    </w:p>
    <w:p w:rsidR="006F6F2F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КК – ключова компетентність.</w:t>
      </w:r>
    </w:p>
    <w:p w:rsidR="006F6F2F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ПК – професійна компетентність.</w:t>
      </w:r>
    </w:p>
    <w:p w:rsidR="006F6F2F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РН – результат навчання.</w:t>
      </w:r>
    </w:p>
    <w:p w:rsidR="006F6F2F" w:rsidRDefault="00404FD2" w:rsidP="0040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04F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НРК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Pr="00404FD2">
        <w:rPr>
          <w:rFonts w:ascii="Times New Roman" w:eastAsia="Times New Roman" w:hAnsi="Times New Roman" w:cs="Times New Roman"/>
          <w:sz w:val="28"/>
          <w:szCs w:val="28"/>
          <w:highlight w:val="white"/>
        </w:rPr>
        <w:t>аціональна рамка кваліфікацій.</w:t>
      </w:r>
    </w:p>
    <w:p w:rsidR="00E84BC5" w:rsidRDefault="00E84BC5" w:rsidP="0040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ОП – охорона праці.</w:t>
      </w:r>
    </w:p>
    <w:p w:rsidR="0001107D" w:rsidRPr="00404FD2" w:rsidRDefault="0001107D" w:rsidP="0040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ДБН </w:t>
      </w:r>
      <w:r w:rsidR="00D47DCC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47DCC"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державні будівельні норми.</w:t>
      </w:r>
    </w:p>
    <w:p w:rsidR="009B438E" w:rsidRDefault="009B438E" w:rsidP="00041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ІІ. Вимоги до результатів навчання</w:t>
      </w:r>
    </w:p>
    <w:p w:rsidR="006F6F2F" w:rsidRDefault="00167A2B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2.1. Перелік та опис ключових компетентностей за професією</w:t>
      </w:r>
    </w:p>
    <w:p w:rsidR="008C5818" w:rsidRDefault="008C5818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8"/>
        <w:tblW w:w="10035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2148"/>
        <w:gridCol w:w="3402"/>
        <w:gridCol w:w="3543"/>
      </w:tblGrid>
      <w:tr w:rsidR="006F6F2F" w:rsidTr="00256EF0">
        <w:trPr>
          <w:trHeight w:val="300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Default="00167A2B" w:rsidP="000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Умовне</w:t>
            </w:r>
          </w:p>
          <w:p w:rsidR="006F6F2F" w:rsidRDefault="00167A2B" w:rsidP="000419CC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позначння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Ключові компетентності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компетентності</w:t>
            </w:r>
          </w:p>
        </w:tc>
      </w:tr>
      <w:tr w:rsidR="006F6F2F" w:rsidTr="00256EF0">
        <w:trPr>
          <w:trHeight w:val="237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Default="006F6F2F" w:rsidP="0004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Default="006F6F2F" w:rsidP="0004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</w:t>
            </w:r>
          </w:p>
        </w:tc>
      </w:tr>
      <w:tr w:rsidR="006F6F2F" w:rsidTr="00256EF0">
        <w:trPr>
          <w:trHeight w:val="277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Комунікативна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професійну лексику та термінологію;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створення документів;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ведення документації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складати документи;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вести документацію</w:t>
            </w:r>
          </w:p>
        </w:tc>
      </w:tr>
      <w:tr w:rsidR="006F6F2F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знати правила математичних розрахунків у професійній діяльності, у тому числі розрахунок кількості необхідних матеріалів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="00EE2F1D" w:rsidRPr="00EE2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 за кресленнями;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розрахунки  та визначати </w:t>
            </w:r>
            <w:r w:rsidR="00EE2F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обсяги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виконання  робіт;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6F6F2F" w:rsidTr="00256EF0">
        <w:trPr>
          <w:trHeight w:val="1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Цифрова та інформаційна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вебресурси професійного спрямування;</w:t>
            </w:r>
          </w:p>
          <w:p w:rsidR="006F6F2F" w:rsidRDefault="00167A2B" w:rsidP="002F4D00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:rsidR="006F6F2F" w:rsidRDefault="00167A2B" w:rsidP="002F4D00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 обробки та передачі інформації;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сигналів, які застосовуються на будівництві, ремонтних роботах;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сигнальні кольори;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до експлуатації сигнального приладдя;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регламент переговорів по телефонному зв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язку та радіозв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язку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інформаційно-комунікаційні засоби;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інформації, її обробку, передачу та збереження у професійній діяльності.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працювати в Інтернеті для потреб професії;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 звукові та світлові сигнали, сигнальні показники та знаки, сигнали, які застосовуються на будівництві, ремонтних роботах</w:t>
            </w:r>
          </w:p>
        </w:tc>
      </w:tr>
      <w:tr w:rsidR="006F6F2F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Особистісна, соціальна й </w:t>
            </w: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навчальна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основні нормативно-правові документи, які регулюють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трудові правовідносини;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трудові права та обов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язки працівників;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положення, зміст, форми та строки укладання трудового договору (контракту);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підстави припинення трудового договору (контракту);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соціальні гарантії та соціальний захист на підприємстві;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та порядок надання відпусток;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вирішення трудових спорів;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особливості роботи в команді, співпраці з іншими командами підприємства;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поняття особистості, риси характеру, темперамент;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шляхи розв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язання конфліктних ситуацій у виробничому колективі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працювати в команді;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відповідально ставитися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професійної діяльності;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самостійно приймати рішення;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діяти в нестандартних ситуаціях;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планувати трудову діяльність;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знаходити та набувати нов</w:t>
            </w:r>
            <w:r w:rsidR="00EE2F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знан</w:t>
            </w:r>
            <w:r w:rsidR="00EE2F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умін</w:t>
            </w:r>
            <w:r w:rsidR="00EE2F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навичк</w:t>
            </w:r>
            <w:r w:rsidR="00EE2F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навчальні цілі та способи їх досягнення;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власні результати навчання, навчатися впродовж життя;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професійної етики та етикету;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запобігати виникненню конфліктних ситуацій;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культури професійної поведінки в колективі</w:t>
            </w:r>
          </w:p>
        </w:tc>
      </w:tr>
      <w:tr w:rsidR="006F6F2F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КК 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Підприємницька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організаційно-правові форми підприємництва в Україні;</w:t>
            </w:r>
          </w:p>
          <w:p w:rsidR="006F6F2F" w:rsidRPr="009B438E" w:rsidRDefault="00167A2B" w:rsidP="002F4D00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положення основних документів, що регламентують підприємницьку діяльність;</w:t>
            </w:r>
          </w:p>
          <w:p w:rsidR="006F6F2F" w:rsidRPr="009B438E" w:rsidRDefault="00167A2B" w:rsidP="002F4D00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планування підприємницької діяльності;</w:t>
            </w:r>
          </w:p>
          <w:p w:rsidR="006F6F2F" w:rsidRPr="009B438E" w:rsidRDefault="00167A2B" w:rsidP="002F4D00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процедури відкриття власної справи;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складання бізнес-планів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нормативно-правовими актами щодо підприємницької діяльності;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6F6F2F" w:rsidTr="00256EF0">
        <w:trPr>
          <w:trHeight w:val="52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F2F" w:rsidRPr="00256EF0" w:rsidRDefault="00167A2B" w:rsidP="000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56EF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6F6F2F" w:rsidRPr="009B438E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:rsidR="006F6F2F" w:rsidRDefault="00167A2B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:rsidR="006F6F2F" w:rsidRDefault="00256EF0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2.2 </w:t>
      </w:r>
      <w:r w:rsidR="00167A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Загальні </w:t>
      </w:r>
      <w:r w:rsidR="00404FD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компетентності (</w:t>
      </w:r>
      <w:r w:rsidR="00167A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знання та вміння</w:t>
      </w:r>
      <w:r w:rsidR="00404FD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)</w:t>
      </w:r>
      <w:r w:rsidR="00167A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за професією</w:t>
      </w:r>
    </w:p>
    <w:tbl>
      <w:tblPr>
        <w:tblStyle w:val="a9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5533"/>
      </w:tblGrid>
      <w:tr w:rsidR="002F4D00" w:rsidRPr="008639CC" w:rsidTr="00596224">
        <w:tc>
          <w:tcPr>
            <w:tcW w:w="4532" w:type="dxa"/>
            <w:shd w:val="clear" w:color="auto" w:fill="FFFFFF"/>
          </w:tcPr>
          <w:p w:rsidR="002F4D00" w:rsidRPr="008639CC" w:rsidRDefault="002F4D00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Знати:</w:t>
            </w:r>
          </w:p>
        </w:tc>
        <w:tc>
          <w:tcPr>
            <w:tcW w:w="5533" w:type="dxa"/>
            <w:shd w:val="clear" w:color="auto" w:fill="FFFFFF"/>
          </w:tcPr>
          <w:p w:rsidR="002F4D00" w:rsidRPr="008639CC" w:rsidRDefault="00256EF0" w:rsidP="002F4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2F4D00" w:rsidRPr="0086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міти:</w:t>
            </w:r>
          </w:p>
        </w:tc>
      </w:tr>
      <w:tr w:rsidR="006F6F2F" w:rsidRPr="008639CC" w:rsidTr="00596224">
        <w:tc>
          <w:tcPr>
            <w:tcW w:w="4532" w:type="dxa"/>
            <w:shd w:val="clear" w:color="auto" w:fill="FFFFFF"/>
          </w:tcPr>
          <w:p w:rsidR="006F6F2F" w:rsidRPr="00E84BC5" w:rsidRDefault="002F4D00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агальні відомості про професію та професійну діяльність;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нормативні акти у професійній діяльності;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правила охорони праці;</w:t>
            </w:r>
          </w:p>
          <w:p w:rsidR="006F6F2F" w:rsidRPr="00E84BC5" w:rsidRDefault="00167A2B" w:rsidP="00E84BC5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правила пожежної безпеки;</w:t>
            </w:r>
          </w:p>
          <w:p w:rsidR="006F6F2F" w:rsidRPr="00E84BC5" w:rsidRDefault="00167A2B" w:rsidP="00E84BC5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правила електробезпеки;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причини нещасних випадків на підприємстві;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 ліквідації аварійних ситуацій та їх наслідків;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та засоби надання домедичної допомоги потерпілим у разі нещасних випадків на виробництві</w:t>
            </w:r>
            <w:bookmarkStart w:id="2" w:name="_4d34og8" w:colFirst="0" w:colLast="0"/>
            <w:bookmarkEnd w:id="2"/>
          </w:p>
        </w:tc>
        <w:tc>
          <w:tcPr>
            <w:tcW w:w="5533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рганізовувати робоче місце відповідно до вимог ОП в галузі;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в процесі виконання робіт;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первинні засоби пожежогасіння;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безпечно експлуатувати устаткування на робочому місці;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необхідні засоби індивідуального та колективного захисту, їх справність, правильно їх застосовувати;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діяти при аваріях та усувати їх наслідки;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надавати першу долікарську допомогу потерпілим у разі нещасних випадків;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</w:t>
            </w:r>
          </w:p>
        </w:tc>
      </w:tr>
      <w:tr w:rsidR="006F6F2F" w:rsidRPr="008639CC" w:rsidTr="00596224">
        <w:tc>
          <w:tcPr>
            <w:tcW w:w="4532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снови слюсарної справи в професійній діяльності</w:t>
            </w:r>
          </w:p>
        </w:tc>
        <w:tc>
          <w:tcPr>
            <w:tcW w:w="5533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розмічання;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рубання;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різання, вирізання;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обпилювання, розпилювання; 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гнуття труб;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свердління; 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нарізання різі на трубах</w:t>
            </w:r>
          </w:p>
        </w:tc>
      </w:tr>
      <w:tr w:rsidR="006F6F2F" w:rsidRPr="008639CC" w:rsidTr="00596224">
        <w:tc>
          <w:tcPr>
            <w:tcW w:w="4532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снови 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єднань елементів трубопроводу</w:t>
            </w:r>
          </w:p>
        </w:tc>
        <w:tc>
          <w:tcPr>
            <w:tcW w:w="5533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нути металополімерні труби за допомогою ручного інструменту;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гнути металеві труби за допомогою механізованого інструменту;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виготовляти гнуті деталі трубопроводів (відводів, скоб, калачів, компенсаторів)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сталеві труби на різьбі;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сталеві труби за допомогою фланцевих 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єднань;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виготовляти елементи для 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єднання мідного трубопроводу (витягування розтрубів, трійників);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мідні труби методом паяння;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металеві труби за допомогою прес-фітингів;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чавунні труби розтрубним методом;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металополімерні труби за допомогою компресійних фітингів;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металополімерні труби за допомогою прес-фітингів;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полімерні труби за допомогою компресійних фітингів;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полімерні труби методом поліфузійного зварювання;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полімерні труби за допомогою електрозварних муфт;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полімерні труби за допомогою натяжних гільз;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єднувати полімерні труби розтрубним способом;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єднувати полімерні труби за допомогою клея; 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розбирати та збирати водорозбірну армату</w:t>
            </w:r>
            <w:r w:rsidR="00AC4D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водорозбірну арматуру;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розбирати та збирати запірну арматуру;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розбирати та збирати регулюючу арматуру;</w:t>
            </w:r>
          </w:p>
          <w:p w:rsidR="006F6F2F" w:rsidRPr="00E84BC5" w:rsidRDefault="00167A2B" w:rsidP="00E84BC5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розбирати та збирати запобіжну арматуру;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запірну арматуру;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регулюючу арматуру;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запобіжну арматуру;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контрольно-вимірювальну арматуру</w:t>
            </w:r>
          </w:p>
        </w:tc>
      </w:tr>
      <w:tr w:rsidR="006F6F2F" w:rsidRPr="008639CC" w:rsidTr="00596224">
        <w:tc>
          <w:tcPr>
            <w:tcW w:w="4532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розмічання отворів, технічних каналів та штроб;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інструменти та обладнання для прокладання технічних каналів та штроб; технологічний процес прокладання технічних каналів та штроб;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інструменти та обладнання для пробивання та буріння отворів; технологічний процес пробивання та буріння отворів;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захисних футлярів (трубопроводів);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безпеки праці при використанні інструменту</w:t>
            </w:r>
          </w:p>
        </w:tc>
        <w:tc>
          <w:tcPr>
            <w:tcW w:w="5533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иконувати розмічання отворів, технічних каналів та штроб; виконувати штроблення за допомогою ручного інструменту; виконувати штроблення за допомогою електро інструменту (штроборізу); 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пробивання отворів за допомогою ручного інструменту; 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пробивання глухих та наскрізних отворів за допомогою електроінструменту; 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буріння наскрізних отворів за допомогою електроінструменту;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встановлення захисних футлярів (гільзування трубопроводів)</w:t>
            </w:r>
          </w:p>
        </w:tc>
      </w:tr>
      <w:tr w:rsidR="006F6F2F" w:rsidRPr="008639CC" w:rsidTr="00596224">
        <w:tc>
          <w:tcPr>
            <w:tcW w:w="4532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снови матеріалознавства</w:t>
            </w:r>
          </w:p>
        </w:tc>
        <w:tc>
          <w:tcPr>
            <w:tcW w:w="5533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озрізняти матеріали;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відрізняти чорні метали від кольорових;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відрізняти металеві сплави;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розрізняти ущільнюючі матеріали;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розрізняти тепло- та гідроізоляційні матеріали;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розрізняти гіпсокартон за технічними характеристиками;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розрізняти будівельні матеріали за технічними характеристиками (бетон, цегла, дерево)</w:t>
            </w:r>
          </w:p>
        </w:tc>
      </w:tr>
      <w:tr w:rsidR="006F6F2F" w:rsidRPr="008639CC" w:rsidTr="00596224">
        <w:tc>
          <w:tcPr>
            <w:tcW w:w="4532" w:type="dxa"/>
            <w:shd w:val="clear" w:color="auto" w:fill="FFFFFF"/>
          </w:tcPr>
          <w:p w:rsidR="006F6F2F" w:rsidRPr="00DF4F26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167A2B"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інії креслення, написи на кресленнях;</w:t>
            </w:r>
          </w:p>
          <w:p w:rsidR="006F6F2F" w:rsidRPr="00DF4F26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прикладні геометричні побудови;</w:t>
            </w:r>
          </w:p>
          <w:p w:rsidR="006F6F2F" w:rsidRPr="00DF4F26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креслення у прямокутних проекціях;</w:t>
            </w:r>
          </w:p>
          <w:p w:rsidR="006F6F2F" w:rsidRPr="00DF4F26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аксонометричні проекції, креслення в аксонометричних проекціях;</w:t>
            </w:r>
          </w:p>
          <w:p w:rsidR="006F6F2F" w:rsidRPr="00DF4F26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позначення на кресленні обладнання;</w:t>
            </w:r>
          </w:p>
          <w:p w:rsidR="006F6F2F" w:rsidRPr="00DF4F26" w:rsidRDefault="00764C6A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послідовність читання</w:t>
            </w:r>
            <w:r w:rsidR="00167A2B"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 водопостачання, водовідведення, опалення</w:t>
            </w:r>
          </w:p>
        </w:tc>
        <w:tc>
          <w:tcPr>
            <w:tcW w:w="5533" w:type="dxa"/>
            <w:shd w:val="clear" w:color="auto" w:fill="FFFFFF"/>
          </w:tcPr>
          <w:p w:rsidR="006F6F2F" w:rsidRPr="00E84BC5" w:rsidRDefault="00E84BC5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скізувати, виконувати технічний малюнок об</w:t>
            </w:r>
            <w:r w:rsidR="000419CC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 w:rsidR="00167A2B"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єктів та систем інженерної комунікації;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читати схеми водопостачання, водовідведення, опалення;</w:t>
            </w:r>
          </w:p>
          <w:p w:rsidR="006F6F2F" w:rsidRPr="00E84BC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специфікацію систем </w:t>
            </w:r>
            <w:r w:rsidRPr="00E84B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водопостачання, водовідведення, опалення</w:t>
            </w:r>
          </w:p>
        </w:tc>
      </w:tr>
      <w:tr w:rsidR="006F6F2F" w:rsidRPr="004F6975" w:rsidTr="00596224">
        <w:tc>
          <w:tcPr>
            <w:tcW w:w="4532" w:type="dxa"/>
            <w:shd w:val="clear" w:color="auto" w:fill="FFFFFF"/>
          </w:tcPr>
          <w:p w:rsidR="006F6F2F" w:rsidRPr="00DF4F26" w:rsidRDefault="00E84BC5" w:rsidP="00E84BC5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67A2B"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лектрообладнання будівельного майданчика;</w:t>
            </w:r>
          </w:p>
          <w:p w:rsidR="006F6F2F" w:rsidRPr="00DF4F26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2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електрифіковані засоби малої механізації та переносні ліхтарі</w:t>
            </w:r>
          </w:p>
        </w:tc>
        <w:tc>
          <w:tcPr>
            <w:tcW w:w="5533" w:type="dxa"/>
            <w:shd w:val="clear" w:color="auto" w:fill="FFFFFF"/>
          </w:tcPr>
          <w:p w:rsidR="006F6F2F" w:rsidRPr="004F6975" w:rsidRDefault="00E84BC5" w:rsidP="00E84BC5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67A2B" w:rsidRPr="004F6975">
              <w:rPr>
                <w:rFonts w:ascii="Times New Roman" w:eastAsia="Times New Roman" w:hAnsi="Times New Roman" w:cs="Times New Roman"/>
                <w:sz w:val="24"/>
                <w:szCs w:val="24"/>
              </w:rPr>
              <w:t>ідключати сантехнічні електро-прилади;</w:t>
            </w:r>
          </w:p>
          <w:p w:rsidR="006F6F2F" w:rsidRPr="004F6975" w:rsidRDefault="00167A2B" w:rsidP="00E84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5">
              <w:rPr>
                <w:rFonts w:ascii="Times New Roman" w:eastAsia="Times New Roman" w:hAnsi="Times New Roman" w:cs="Times New Roman"/>
                <w:sz w:val="24"/>
                <w:szCs w:val="24"/>
              </w:rPr>
              <w:t>заземляти металеві сантехнічні прилади</w:t>
            </w:r>
          </w:p>
        </w:tc>
      </w:tr>
    </w:tbl>
    <w:p w:rsidR="006F6F2F" w:rsidRDefault="0033001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2.3. </w:t>
      </w:r>
      <w:r w:rsidR="00167A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Перелік результатів навчання</w:t>
      </w:r>
    </w:p>
    <w:p w:rsidR="0033001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Кваліфікація: монтажник санітарно-технічних систем і устаткування </w:t>
      </w:r>
    </w:p>
    <w:p w:rsidR="0033001F" w:rsidRDefault="0033001F" w:rsidP="0033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</w:t>
      </w:r>
      <w:r w:rsidR="00ED66B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ервинної професійної підготовки </w:t>
      </w:r>
    </w:p>
    <w:p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3(2-3)-го розряду </w:t>
      </w:r>
    </w:p>
    <w:p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Максимальна кількість годин – 888</w:t>
      </w:r>
    </w:p>
    <w:p w:rsidR="006F6F2F" w:rsidRDefault="006F6F2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a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6F6F2F" w:rsidTr="00596224">
        <w:trPr>
          <w:trHeight w:val="134"/>
        </w:trPr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04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6F6F2F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33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1. </w:t>
            </w:r>
            <w:r w:rsidR="0033001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вузлів систем водопостачання</w:t>
            </w:r>
          </w:p>
        </w:tc>
      </w:tr>
      <w:tr w:rsidR="006F6F2F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33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2. </w:t>
            </w:r>
            <w:r w:rsidR="0033001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систем водовідведення</w:t>
            </w:r>
          </w:p>
        </w:tc>
      </w:tr>
      <w:tr w:rsidR="006F6F2F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33001F">
            <w:pPr>
              <w:widowControl w:val="0"/>
              <w:spacing w:after="0" w:line="240" w:lineRule="auto"/>
              <w:ind w:left="10" w:firstLine="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3. </w:t>
            </w:r>
            <w:r w:rsidR="0033001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обладнання та систем опалення</w:t>
            </w:r>
          </w:p>
        </w:tc>
      </w:tr>
    </w:tbl>
    <w:p w:rsidR="006F6F2F" w:rsidRDefault="006F6F2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F6F2F" w:rsidRDefault="0033001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2.4. </w:t>
      </w:r>
      <w:r w:rsidR="00167A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Зміст (опис) результатів навчання</w:t>
      </w:r>
    </w:p>
    <w:tbl>
      <w:tblPr>
        <w:tblStyle w:val="ab"/>
        <w:tblW w:w="100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126"/>
        <w:gridCol w:w="2859"/>
        <w:gridCol w:w="3073"/>
      </w:tblGrid>
      <w:tr w:rsidR="006F6F2F" w:rsidTr="00ED66B8">
        <w:trPr>
          <w:trHeight w:val="315"/>
        </w:trPr>
        <w:tc>
          <w:tcPr>
            <w:tcW w:w="1986" w:type="dxa"/>
            <w:vMerge w:val="restart"/>
            <w:shd w:val="clear" w:color="auto" w:fill="FFFFFF"/>
          </w:tcPr>
          <w:p w:rsidR="006F6F2F" w:rsidRDefault="00167A2B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F6F2F" w:rsidRDefault="00167A2B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932" w:type="dxa"/>
            <w:gridSpan w:val="2"/>
            <w:shd w:val="clear" w:color="auto" w:fill="FFFFFF"/>
          </w:tcPr>
          <w:p w:rsidR="006F6F2F" w:rsidRDefault="00167A2B" w:rsidP="0051591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6F6F2F" w:rsidTr="00ED66B8">
        <w:trPr>
          <w:trHeight w:val="270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859" w:type="dxa"/>
            <w:shd w:val="clear" w:color="auto" w:fill="FFFFFF"/>
          </w:tcPr>
          <w:p w:rsidR="006F6F2F" w:rsidRDefault="00167A2B" w:rsidP="0051591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Знати:</w:t>
            </w:r>
          </w:p>
        </w:tc>
        <w:tc>
          <w:tcPr>
            <w:tcW w:w="3073" w:type="dxa"/>
            <w:shd w:val="clear" w:color="auto" w:fill="FFFFFF"/>
          </w:tcPr>
          <w:p w:rsidR="006F6F2F" w:rsidRDefault="00167A2B" w:rsidP="0051591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Уміти:</w:t>
            </w:r>
          </w:p>
        </w:tc>
      </w:tr>
      <w:tr w:rsidR="006F6F2F" w:rsidTr="00ED66B8">
        <w:trPr>
          <w:trHeight w:val="1250"/>
        </w:trPr>
        <w:tc>
          <w:tcPr>
            <w:tcW w:w="1986" w:type="dxa"/>
            <w:vMerge w:val="restart"/>
            <w:shd w:val="clear" w:color="auto" w:fill="FFFFFF"/>
          </w:tcPr>
          <w:p w:rsidR="006F6F2F" w:rsidRDefault="00167A2B" w:rsidP="001546CF">
            <w:pPr>
              <w:tabs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1. </w:t>
            </w:r>
            <w:r w:rsidR="001546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</w:t>
            </w:r>
            <w:r w:rsidR="00A14E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демонтаж та обслуговування вузлів систем</w:t>
            </w:r>
            <w:r w:rsidR="00166A8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водопостачання</w:t>
            </w:r>
          </w:p>
        </w:tc>
        <w:tc>
          <w:tcPr>
            <w:tcW w:w="2126" w:type="dxa"/>
            <w:shd w:val="clear" w:color="auto" w:fill="FFFFFF"/>
          </w:tcPr>
          <w:p w:rsidR="006F6F2F" w:rsidRPr="00F5585C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558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="00F616E0" w:rsidRPr="00EE2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E2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A68" w:rsidRPr="0030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r w:rsidR="00DC4D19" w:rsidRPr="003049DB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виконання робіт</w:t>
            </w:r>
          </w:p>
        </w:tc>
        <w:tc>
          <w:tcPr>
            <w:tcW w:w="2859" w:type="dxa"/>
            <w:shd w:val="clear" w:color="auto" w:fill="FFFFFF"/>
          </w:tcPr>
          <w:p w:rsidR="006F6F2F" w:rsidRDefault="003049D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EF772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равила організації робочого місця </w:t>
            </w:r>
            <w:r w:rsidR="008A34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відповідно до вимог охорони праці в галузі;</w:t>
            </w:r>
          </w:p>
          <w:p w:rsidR="008A34EE" w:rsidRDefault="00C54443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8A34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иди інструменту,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обладнання для виконання простих робіт з </w:t>
            </w:r>
            <w:r w:rsidR="0087412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монтажу/демонтажу та обслуговування вузлів систем</w:t>
            </w:r>
            <w:r w:rsidR="00B54E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водопостачання;</w:t>
            </w:r>
          </w:p>
          <w:p w:rsidR="00C20997" w:rsidRPr="00FC3E26" w:rsidRDefault="00B54EC4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вимоги охорони праці при експлуатації </w:t>
            </w:r>
            <w:r w:rsidR="00D32A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механізмів, обладнання та устаткування, що </w:t>
            </w:r>
            <w:r w:rsidR="009A78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використовується</w:t>
            </w:r>
          </w:p>
        </w:tc>
        <w:tc>
          <w:tcPr>
            <w:tcW w:w="3073" w:type="dxa"/>
            <w:shd w:val="clear" w:color="auto" w:fill="auto"/>
          </w:tcPr>
          <w:p w:rsidR="006F6F2F" w:rsidRDefault="00781999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67A2B" w:rsidRPr="0078199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рганіз</w:t>
            </w:r>
            <w:r w:rsidRPr="00781999">
              <w:rPr>
                <w:rFonts w:ascii="Times New Roman" w:eastAsia="Times New Roman" w:hAnsi="Times New Roman" w:cs="Times New Roman"/>
                <w:sz w:val="24"/>
                <w:szCs w:val="24"/>
              </w:rPr>
              <w:t>овувати робоче місце</w:t>
            </w:r>
            <w:r w:rsidR="009A7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вимог охорони праці</w:t>
            </w:r>
            <w:r w:rsidR="00E02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галузі;</w:t>
            </w:r>
          </w:p>
          <w:p w:rsidR="00E026BC" w:rsidRDefault="00E026BC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перевіряти якість устаткування і безпечно </w:t>
            </w:r>
            <w:r w:rsidR="001E55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експлуатувати устаткування на робочому місці;</w:t>
            </w:r>
          </w:p>
          <w:p w:rsidR="001E55B6" w:rsidRPr="00FC3E26" w:rsidRDefault="001E55B6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</w:t>
            </w:r>
            <w:r w:rsidR="007345E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 особисту безпеку та безпеку оточуючих в процесі виконання робіт</w:t>
            </w:r>
          </w:p>
        </w:tc>
      </w:tr>
      <w:tr w:rsidR="006F6F2F" w:rsidTr="00ED66B8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74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6F6F2F" w:rsidTr="00ED66B8">
        <w:trPr>
          <w:trHeight w:val="226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22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</w:t>
            </w:r>
            <w:r w:rsidR="00AC4D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обсяг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 за креслениками;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6F6F2F" w:rsidTr="00ED66B8">
        <w:trPr>
          <w:trHeight w:val="1417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Цифрова та інформаційна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 ресурси професійного спрямування;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сигналів: сигнали огородження, ручні сигнали, сигнальні показники та знаки, сигнали, які застосовуються на будівництві, ремонтних робіт та обслуговування, звукові сигнали, сигнали тривоги;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сигнальні кольори;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до експлуатації сигнального приладдя;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регламент переговорів по телефонному зв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язку та радіозв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язку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працювати в Інтернеті для потреб професії;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 звукові та світлові сигнали, сигнали огородження, ручні сигнали, сигнальні показники та знаки, сигнали, які застосовуються на будівництві, ремонтних робіт та обслуговування, сигнали тривоги</w:t>
            </w:r>
          </w:p>
        </w:tc>
      </w:tr>
      <w:tr w:rsidR="006F6F2F" w:rsidTr="00ED66B8">
        <w:trPr>
          <w:trHeight w:val="2157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</w:t>
            </w:r>
            <w:r w:rsidR="00F558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 систем внутрішнього водопостачання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призначення, класифікаці</w:t>
            </w:r>
            <w:r w:rsidR="00AC4D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горизонтального розведення внутрішнього водопостачання;</w:t>
            </w:r>
          </w:p>
          <w:p w:rsidR="006F6F2F" w:rsidRPr="00AC4D9D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особливості технологічної послідовності монтажу </w:t>
            </w:r>
            <w:r w:rsidRPr="0057126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</w:t>
            </w:r>
            <w:r w:rsidR="00AE240F" w:rsidRPr="00571262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571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 w:rsidR="00AE240F" w:rsidRPr="005712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71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водопостачання;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позначення на кресленнях елементів систем водопостачання, устаткування та арматури для систем водопостачання;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будова та принцип дії арматури, що застосовується в системі водопостачання;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експлуатаційні характеристики систем гарячого</w:t>
            </w:r>
            <w:r w:rsidR="00AC4D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холодного водопостачання;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інструмент</w:t>
            </w:r>
            <w:r w:rsidR="00AC4D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прилади, пристрої, устаткування, що використовується під час монтажу систем водопостачання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стояки внутрішнього холодного та гарячого водопостачання;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підводки до санітарно-технічних приладів;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замінювати застарілі або пошкоджені частини трубопроводів систем водопостачання;</w:t>
            </w:r>
          </w:p>
          <w:p w:rsidR="0071523C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підключати </w:t>
            </w:r>
            <w:r w:rsidR="008038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елементи систем внутрішнього водопостачання</w:t>
            </w:r>
          </w:p>
        </w:tc>
      </w:tr>
      <w:tr w:rsidR="006F6F2F" w:rsidTr="00ED66B8">
        <w:trPr>
          <w:trHeight w:val="1146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</w:t>
            </w:r>
            <w:r w:rsidR="00F558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 індивідуальних вузлів обліку водопостачання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AC4D9D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у,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принцип дії та правила монтажу вузлів обліку, що застосовується в квартирних системах водопостачання</w:t>
            </w:r>
          </w:p>
        </w:tc>
        <w:tc>
          <w:tcPr>
            <w:tcW w:w="3073" w:type="dxa"/>
            <w:shd w:val="clear" w:color="auto" w:fill="FFFFFF"/>
          </w:tcPr>
          <w:p w:rsidR="000F4824" w:rsidRPr="004521BD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встановлювати індивідуальні вузли обліку холодного та гарячого водопостачання</w:t>
            </w:r>
          </w:p>
        </w:tc>
      </w:tr>
      <w:tr w:rsidR="006F6F2F" w:rsidTr="00ED66B8">
        <w:trPr>
          <w:trHeight w:val="130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22"/>
                <w:tab w:val="left" w:pos="889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Особистісна, соціальна й навчальна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особливості роботи в команді, співпраці з іншими командами підприємства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працювати в команді;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відповідально ставитися до професійної діяльності;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самостійно приймати рішення;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діяти в нестандартних ситуаціях;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знаходити та набувати нових знань, умінь і навичок;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власні результати навчання, навчатися впродовж життя;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професійної етики та етикету;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запобігати виникненню конфліктних ситуацій;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культури професійної поведінки в колективі</w:t>
            </w:r>
          </w:p>
        </w:tc>
      </w:tr>
      <w:tr w:rsidR="006F6F2F" w:rsidTr="00ED66B8">
        <w:trPr>
          <w:trHeight w:val="274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підключення насосного обладнання та насосних станцій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умови експлуатації насосного обладнання та трубопроводів</w:t>
            </w:r>
          </w:p>
        </w:tc>
        <w:tc>
          <w:tcPr>
            <w:tcW w:w="3073" w:type="dxa"/>
            <w:shd w:val="clear" w:color="auto" w:fill="FFFFFF"/>
          </w:tcPr>
          <w:p w:rsidR="006F6F2F" w:rsidRPr="001A1A69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A69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підключати трубопроводи до насосної станції</w:t>
            </w:r>
          </w:p>
          <w:p w:rsidR="00466A1E" w:rsidRPr="00F616E0" w:rsidRDefault="00466A1E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1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контроль зовнішнім оглядом </w:t>
            </w:r>
            <w:r w:rsidR="004F7451" w:rsidRPr="001A1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підключення </w:t>
            </w:r>
            <w:r w:rsidR="001A1A69" w:rsidRPr="001A1A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трубопроводів до насосної станції</w:t>
            </w:r>
          </w:p>
        </w:tc>
      </w:tr>
      <w:tr w:rsidR="006F6F2F" w:rsidTr="00ED66B8">
        <w:trPr>
          <w:trHeight w:val="130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2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Підприємницька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економічні поняття;</w:t>
            </w:r>
          </w:p>
          <w:p w:rsidR="00054DB2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нормативно-правові документи, </w:t>
            </w:r>
            <w:r w:rsidRPr="00B935C1">
              <w:rPr>
                <w:rFonts w:ascii="Times New Roman" w:eastAsia="Times New Roman" w:hAnsi="Times New Roman" w:cs="Times New Roman"/>
                <w:sz w:val="24"/>
                <w:szCs w:val="24"/>
              </w:rPr>
              <w:t>що регулюють</w:t>
            </w: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</w:t>
            </w:r>
            <w:r w:rsidR="00776A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будівель</w:t>
            </w:r>
            <w:r w:rsidR="00776A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норм</w:t>
            </w:r>
            <w:r w:rsidR="00776A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державн</w:t>
            </w:r>
            <w:r w:rsidR="00776A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стандарт</w:t>
            </w:r>
            <w:r w:rsidR="00776A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акт</w:t>
            </w:r>
            <w:r w:rsidR="00776A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054DB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FC7A65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користуватися 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нормативно-правови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що регулюють будівельні норми;</w:t>
            </w:r>
          </w:p>
          <w:p w:rsidR="006F6F2F" w:rsidRPr="00F616E0" w:rsidRDefault="00FC7A65" w:rsidP="0051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орієнтуватися в 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нормативно-правови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щодо підприємницької діяльності</w:t>
            </w:r>
          </w:p>
        </w:tc>
      </w:tr>
      <w:tr w:rsidR="006F6F2F" w:rsidTr="00ED66B8">
        <w:trPr>
          <w:trHeight w:val="130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2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Екологічна та енергоефективна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способи енергоефективного використання матеріалів та ресурсів в професійній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діяльності та в побуті;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раціонально використовувати енергоресурси, витратні матеріали;</w:t>
            </w:r>
          </w:p>
          <w:p w:rsidR="006F6F2F" w:rsidRPr="00F616E0" w:rsidRDefault="00167A2B" w:rsidP="00515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</w:t>
            </w:r>
            <w:r w:rsidR="00012E4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матеріал</w:t>
            </w:r>
            <w:r w:rsidR="00012E4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дотримуватися екологічних норм у професійній діяльності та в побуті</w:t>
            </w:r>
          </w:p>
        </w:tc>
      </w:tr>
      <w:tr w:rsidR="006F6F2F" w:rsidTr="00ED66B8">
        <w:trPr>
          <w:trHeight w:val="59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</w:t>
            </w:r>
            <w:r w:rsidRPr="00BF07E0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ізолювати трубопров</w:t>
            </w:r>
            <w:r w:rsidR="004B634A" w:rsidRPr="00BF07E0">
              <w:rPr>
                <w:rFonts w:ascii="Times New Roman" w:eastAsia="Times New Roman" w:hAnsi="Times New Roman" w:cs="Times New Roman"/>
                <w:sz w:val="24"/>
                <w:szCs w:val="24"/>
              </w:rPr>
              <w:t>оди</w:t>
            </w:r>
            <w:r w:rsidRPr="00BF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водопостачання</w:t>
            </w:r>
          </w:p>
        </w:tc>
        <w:tc>
          <w:tcPr>
            <w:tcW w:w="2859" w:type="dxa"/>
            <w:shd w:val="clear" w:color="auto" w:fill="FFFFFF"/>
          </w:tcPr>
          <w:p w:rsidR="006F6F2F" w:rsidRPr="00BF07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теплоізолюючих матеріалів та способи теплоізоляції трубопроводів систем внутрішнього водопостачання;</w:t>
            </w:r>
          </w:p>
          <w:p w:rsidR="006F6F2F" w:rsidRPr="00BF07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тепло-, гідроізоляції трубопроводів систем зовнішнього та внутрішнього водопостачання та їх елементів;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F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ізоляції стиків трубопроводів систем водопостачання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сполучаються;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утеплення трубопроводів, що знаходяться у відкритих та охолоджених місцях</w:t>
            </w:r>
          </w:p>
        </w:tc>
        <w:tc>
          <w:tcPr>
            <w:tcW w:w="3073" w:type="dxa"/>
            <w:shd w:val="clear" w:color="auto" w:fill="FFFFFF"/>
          </w:tcPr>
          <w:p w:rsidR="006F6F2F" w:rsidRPr="003B087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87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тепло-, гідроізолювати трубопровод</w:t>
            </w:r>
            <w:r w:rsidR="00817428" w:rsidRPr="003B087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зовнішнього водопостачання та їх елементів;</w:t>
            </w:r>
          </w:p>
          <w:p w:rsidR="00240A16" w:rsidRPr="004521BD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872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ізолювати стики трубопроводів систем зовнішнього та внутрішнього водопостачання що сполучаються</w:t>
            </w:r>
            <w:r w:rsidR="00BF07E0" w:rsidRPr="003B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між собою</w:t>
            </w:r>
          </w:p>
        </w:tc>
      </w:tr>
      <w:tr w:rsidR="006F6F2F" w:rsidTr="00ED66B8">
        <w:trPr>
          <w:trHeight w:val="126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120B9C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12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6.</w:t>
            </w:r>
            <w:r w:rsidRPr="0012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розрізняти пожежний трубопровід та пожежну арматуру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класифікаці</w:t>
            </w:r>
            <w:r w:rsidR="008174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призначення пожежних трубопроводів та їх елементів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розрізняти пожежні трубопроводи та їх елементи</w:t>
            </w:r>
          </w:p>
        </w:tc>
      </w:tr>
      <w:tr w:rsidR="006F6F2F" w:rsidTr="00ED66B8">
        <w:trPr>
          <w:trHeight w:val="116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120B9C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12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7.</w:t>
            </w:r>
            <w:r w:rsidRPr="0012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5E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Здатність виконувати </w:t>
            </w:r>
            <w:r w:rsidR="00965ECD" w:rsidRPr="0019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підготовчі роботи до монтажу </w:t>
            </w:r>
            <w:r w:rsidR="00965EC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водонагрівачів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водонагрівачів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8174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основні конструктивні елементи та принцип дії електричного водонагрівача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розрізняти електричні водонагрівачі;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робочий стан електричних водонагрівачів</w:t>
            </w:r>
          </w:p>
        </w:tc>
      </w:tr>
      <w:tr w:rsidR="006F6F2F" w:rsidTr="00ED66B8">
        <w:trPr>
          <w:trHeight w:val="456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 </w:t>
            </w:r>
            <w:r w:rsidRPr="001F1626"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фільтрів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8174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принцип дії фільтрів, що використовуються в системах водопостачання;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технологічн</w:t>
            </w:r>
            <w:r w:rsidR="008174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послідовність монтажу вузлів фільтрів, що використовуються в індивідуальних системах водопостачання;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норми терміну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працездатності змінних картриджів та порядок їх заміни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монтувати проточні фільтри;</w:t>
            </w:r>
          </w:p>
          <w:p w:rsidR="006F6F2F" w:rsidRPr="00693A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</w:t>
            </w:r>
            <w:r w:rsidR="00B04855"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>ювати</w:t>
            </w:r>
            <w:r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проточн</w:t>
            </w:r>
            <w:r w:rsidR="00B04855"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</w:t>
            </w:r>
            <w:r w:rsidR="00B04855"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693A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заміну картриджів, змінних елементів, мембрани фільтрів; 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93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фільтрів грубого та тонкого очищення</w:t>
            </w:r>
          </w:p>
        </w:tc>
      </w:tr>
      <w:tr w:rsidR="006F6F2F" w:rsidTr="00ED66B8">
        <w:trPr>
          <w:trHeight w:val="317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</w:t>
            </w:r>
            <w:r w:rsidR="008B0F8A" w:rsidRPr="00E4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контроль </w:t>
            </w:r>
            <w:r w:rsidR="000D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перед здачею в експлуатацію системи водопостачання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817428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ормативну документація: акти, плани, креслення</w:t>
            </w:r>
          </w:p>
        </w:tc>
        <w:tc>
          <w:tcPr>
            <w:tcW w:w="3073" w:type="dxa"/>
            <w:shd w:val="clear" w:color="auto" w:fill="FFFFFF"/>
          </w:tcPr>
          <w:p w:rsidR="00B46896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контроль зовнішнім оглядом</w:t>
            </w:r>
            <w:r w:rsidR="00515C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/ гідравлічним, пневматичним випробуванням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внутрішніх систем водопостачання (правильність монтажу трубопроводів і підводок до санітарно-технічних приладів, встановлення запірної, регулюючої та запобіжної арматури, контрольно-вимірювальних пристроїв)</w:t>
            </w:r>
          </w:p>
        </w:tc>
      </w:tr>
      <w:tr w:rsidR="006F6F2F" w:rsidTr="00ED66B8">
        <w:trPr>
          <w:trHeight w:val="5272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4E36DA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4E3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10.</w:t>
            </w: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роботи з поточного ремонту вузлів </w:t>
            </w:r>
            <w:r w:rsidR="009062A0"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</w:t>
            </w:r>
            <w:r w:rsidR="004E36DA"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ьої </w:t>
            </w: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4E36DA"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водопостачання</w:t>
            </w:r>
          </w:p>
        </w:tc>
        <w:tc>
          <w:tcPr>
            <w:tcW w:w="2859" w:type="dxa"/>
            <w:shd w:val="clear" w:color="auto" w:fill="FFFFFF"/>
          </w:tcPr>
          <w:p w:rsidR="006F6F2F" w:rsidRPr="004E36DA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заміни (ремонту) трубопровідної та водорозбірної арматури внутрішньої системи водопостачання</w:t>
            </w:r>
          </w:p>
        </w:tc>
        <w:tc>
          <w:tcPr>
            <w:tcW w:w="3073" w:type="dxa"/>
            <w:shd w:val="clear" w:color="auto" w:fill="FFFFFF"/>
          </w:tcPr>
          <w:p w:rsidR="006F6F2F" w:rsidRPr="004E36DA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підводок до санітарно-технічних приладів;</w:t>
            </w:r>
          </w:p>
          <w:p w:rsidR="006F6F2F" w:rsidRPr="004E36DA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ремонтувати або проводити заміну теплової ізоляції трубопроводів;</w:t>
            </w:r>
          </w:p>
          <w:p w:rsidR="006F6F2F" w:rsidRPr="004E36DA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застарілої або пошкодженої трубопровідної арматури внутрішн</w:t>
            </w:r>
            <w:r w:rsidR="004E36DA"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ьої</w:t>
            </w: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 w:rsidR="004E36DA"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водопостачання;</w:t>
            </w:r>
          </w:p>
          <w:p w:rsidR="006F6F2F" w:rsidRPr="004E36DA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водорозбірної арматури (змішувачі різних типів, призначення та конструкції, крани водорозбірні, пісуарні, банні, туалетні, змивні</w:t>
            </w:r>
            <w:r w:rsidR="00817428" w:rsidRPr="004E3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04D" w:rsidTr="00ED66B8">
        <w:trPr>
          <w:trHeight w:val="1191"/>
        </w:trPr>
        <w:tc>
          <w:tcPr>
            <w:tcW w:w="1986" w:type="dxa"/>
            <w:vMerge w:val="restart"/>
            <w:shd w:val="clear" w:color="auto" w:fill="FFFFFF"/>
          </w:tcPr>
          <w:p w:rsidR="00EC304D" w:rsidRDefault="00EC304D" w:rsidP="001546CF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2. </w:t>
            </w:r>
            <w:r w:rsidR="001546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систем водовідведення</w:t>
            </w:r>
          </w:p>
        </w:tc>
        <w:tc>
          <w:tcPr>
            <w:tcW w:w="2126" w:type="dxa"/>
            <w:shd w:val="clear" w:color="auto" w:fill="FFFFFF"/>
          </w:tcPr>
          <w:p w:rsidR="00EC304D" w:rsidRPr="00F5585C" w:rsidRDefault="00EC304D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558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Pr="00EE2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49D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859" w:type="dxa"/>
            <w:shd w:val="clear" w:color="auto" w:fill="FFFFFF"/>
          </w:tcPr>
          <w:p w:rsidR="00EC304D" w:rsidRDefault="00EC304D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EC304D" w:rsidRDefault="00EC304D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види інструменту, обладнання для виконання простих робіт з монтажу/демонтажу та обслуговування вузлів систем </w:t>
            </w:r>
            <w:r w:rsidR="000453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водовідведення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EC304D" w:rsidRPr="00FC3E26" w:rsidRDefault="00EC304D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вимоги охорони праці при експлуатації механізмів, обладнання та устаткування,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використовується</w:t>
            </w:r>
          </w:p>
        </w:tc>
        <w:tc>
          <w:tcPr>
            <w:tcW w:w="3073" w:type="dxa"/>
            <w:shd w:val="clear" w:color="auto" w:fill="FFFFFF"/>
          </w:tcPr>
          <w:p w:rsidR="00EC304D" w:rsidRDefault="00EC304D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організовувати робоче місце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вимог охорони праці в галузі;</w:t>
            </w:r>
          </w:p>
          <w:p w:rsidR="00EC304D" w:rsidRDefault="00EC304D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EC304D" w:rsidRPr="00FC3E26" w:rsidRDefault="00EC304D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6F6F2F" w:rsidTr="00ED66B8">
        <w:trPr>
          <w:trHeight w:val="1191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C70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6F6F2F" w:rsidTr="00ED66B8">
        <w:trPr>
          <w:trHeight w:val="226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tabs>
                <w:tab w:val="left" w:pos="0"/>
                <w:tab w:val="left" w:pos="322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="00AF31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робіт за креслениками;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6F6F2F" w:rsidTr="00ED66B8">
        <w:trPr>
          <w:trHeight w:val="311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tabs>
                <w:tab w:val="left" w:pos="0"/>
                <w:tab w:val="left" w:pos="32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Екологічна та енергоефективна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6F6F2F" w:rsidRPr="00F616E0" w:rsidRDefault="00167A2B" w:rsidP="0051591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</w:t>
            </w:r>
            <w:r w:rsidR="00AF31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матеріал</w:t>
            </w:r>
            <w:r w:rsidR="00AF311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6F6F2F" w:rsidTr="00ED66B8">
        <w:trPr>
          <w:trHeight w:val="1544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монтаж/демонтаж приймачів стічних вод</w:t>
            </w:r>
          </w:p>
        </w:tc>
        <w:tc>
          <w:tcPr>
            <w:tcW w:w="2859" w:type="dxa"/>
            <w:shd w:val="clear" w:color="auto" w:fill="FFFFFF"/>
          </w:tcPr>
          <w:p w:rsidR="009A4AA3" w:rsidRPr="00432A45" w:rsidRDefault="009A4AA3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будову та принцип дії гідравлічних затворів;</w:t>
            </w:r>
          </w:p>
          <w:p w:rsidR="009E6000" w:rsidRPr="00432A45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технологічний процес монтажу та основні монтажні розміри </w:t>
            </w:r>
            <w:r w:rsidR="00C972C8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</w:t>
            </w:r>
            <w:r w:rsidR="0001107D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дно до</w:t>
            </w: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ДБН,</w:t>
            </w:r>
            <w:r w:rsidR="00AF3111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санітарно-технічних приладів</w:t>
            </w:r>
            <w:r w:rsidR="009E6000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умивальників, мийок, раковин</w:t>
            </w:r>
            <w:r w:rsidR="009E6000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432A45" w:rsidRDefault="009E6000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технологічний процес монтажу та основні монтажні розміри відповідно до ДБН, санітарно-технічних приладів: </w:t>
            </w:r>
            <w:r w:rsidR="00167A2B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унітазів, біде, надпідлогових чаш, пісуарів</w:t>
            </w:r>
            <w:r w:rsidR="003A01A4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432A45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технологічний процес монтажу та основні монтажні розміри санітарно-технічних приладів: ванн, душових </w:t>
            </w: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піддонів</w:t>
            </w:r>
          </w:p>
        </w:tc>
        <w:tc>
          <w:tcPr>
            <w:tcW w:w="3073" w:type="dxa"/>
            <w:shd w:val="clear" w:color="auto" w:fill="FFFFFF"/>
          </w:tcPr>
          <w:p w:rsidR="006F6F2F" w:rsidRPr="00432A45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виконувати монтаж та підключення умивальників, мийок, раковин;</w:t>
            </w:r>
          </w:p>
          <w:p w:rsidR="006F6F2F" w:rsidRPr="00432A45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монтаж та підключення унітазів, біде, надпідлогових чаш, пісуарів</w:t>
            </w:r>
            <w:r w:rsidR="003A01A4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432A45" w:rsidRDefault="00ED1E37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монтаж та підключення</w:t>
            </w:r>
            <w:r w:rsidR="00167A2B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ванн;</w:t>
            </w:r>
          </w:p>
          <w:p w:rsidR="006F6F2F" w:rsidRPr="00432A45" w:rsidRDefault="00ED1E37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монтаж та підключення</w:t>
            </w:r>
            <w:r w:rsidR="00167A2B" w:rsidRPr="0043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душових піддонів</w:t>
            </w:r>
          </w:p>
        </w:tc>
      </w:tr>
      <w:tr w:rsidR="006F6F2F" w:rsidTr="00ED66B8">
        <w:trPr>
          <w:trHeight w:val="8617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монтаж/демонтаж вузлів внутрішньої каналізаційної мережі</w:t>
            </w:r>
          </w:p>
        </w:tc>
        <w:tc>
          <w:tcPr>
            <w:tcW w:w="2859" w:type="dxa"/>
            <w:shd w:val="clear" w:color="auto" w:fill="FFFFFF"/>
          </w:tcPr>
          <w:p w:rsidR="006F6F2F" w:rsidRPr="00E27FA5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основні джерела </w:t>
            </w:r>
            <w:r w:rsidRPr="00E27FA5">
              <w:rPr>
                <w:rFonts w:ascii="Times New Roman" w:eastAsia="Times New Roman" w:hAnsi="Times New Roman" w:cs="Times New Roman"/>
                <w:sz w:val="24"/>
                <w:szCs w:val="24"/>
              </w:rPr>
              <w:t>забруднення системи</w:t>
            </w:r>
            <w:r w:rsidR="00E27FA5" w:rsidRPr="00E2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внутрішньої каналізації</w:t>
            </w:r>
            <w:r w:rsidRPr="00E27FA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831B01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призначення, класифікаці</w:t>
            </w:r>
            <w:r w:rsidR="003A01A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будов</w:t>
            </w:r>
            <w:r w:rsidR="003A01A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r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типи вузлів (прості гравітаційні, шумо-поглинаючі гравітаційні) систем внутрішнього водовідведення</w:t>
            </w:r>
            <w:r w:rsidR="00831B01"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довжиною</w:t>
            </w:r>
            <w:r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4 метрів горизонтального розведення;</w:t>
            </w:r>
          </w:p>
          <w:p w:rsidR="006F6F2F" w:rsidRPr="00831B01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технологічної послідовності монтажу вузлів трубопроводів систем внутрішнього водовідведення малоповерхових будинків;</w:t>
            </w:r>
          </w:p>
          <w:p w:rsidR="006F6F2F" w:rsidRPr="00831B01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будова, та способи монтажу протипожежних манжет;</w:t>
            </w:r>
          </w:p>
          <w:p w:rsidR="006F6F2F" w:rsidRPr="00831B01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інструменти, прилади, пристрої, устаткування, що використову</w:t>
            </w:r>
            <w:r w:rsidR="003A01A4"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під час монтажу систем внутрішнього водовідведення;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позначення на кресленнях елементів вузлів систем водовідведення, та санітарно-технічного обладнання</w:t>
            </w:r>
          </w:p>
        </w:tc>
        <w:tc>
          <w:tcPr>
            <w:tcW w:w="3073" w:type="dxa"/>
            <w:shd w:val="clear" w:color="auto" w:fill="FFFFFF"/>
          </w:tcPr>
          <w:p w:rsidR="006F6F2F" w:rsidRPr="00411AA7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демонтувати застаріле </w:t>
            </w:r>
            <w:r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обладнання, трубопровод</w:t>
            </w:r>
            <w:r w:rsidR="004335FE"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прилад</w:t>
            </w:r>
            <w:r w:rsidR="004335FE"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фасонн</w:t>
            </w:r>
            <w:r w:rsidR="00411AA7"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</w:t>
            </w:r>
            <w:r w:rsidR="00411AA7"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водовідведення;</w:t>
            </w:r>
          </w:p>
          <w:p w:rsidR="006F6F2F" w:rsidRPr="00411AA7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підключати, налагоджувати прилади та елементи систем внутрішнього водовідведення, </w:t>
            </w:r>
            <w:r w:rsidR="00411AA7"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</w:t>
            </w:r>
            <w:r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якості</w:t>
            </w:r>
            <w:r w:rsidR="00411AA7" w:rsidRPr="00411A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372AB8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монтувати підводки </w:t>
            </w:r>
            <w:r w:rsidR="004D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 </w:t>
            </w:r>
            <w:r w:rsidRPr="00372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санітарно-технічних приладів </w:t>
            </w:r>
            <w:r w:rsidR="004D2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системі </w:t>
            </w:r>
            <w:r w:rsidR="004D248D" w:rsidRPr="008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внутрішнього водовідведення довжиною </w:t>
            </w:r>
            <w:r w:rsidRPr="00372AB8">
              <w:rPr>
                <w:rFonts w:ascii="Times New Roman" w:eastAsia="Times New Roman" w:hAnsi="Times New Roman" w:cs="Times New Roman"/>
                <w:sz w:val="24"/>
                <w:szCs w:val="24"/>
              </w:rPr>
              <w:t>до 4 метрів горизонтального розведення;</w:t>
            </w:r>
          </w:p>
          <w:p w:rsidR="006F6F2F" w:rsidRPr="00372AB8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AB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вузли внутрішніх каналізаційних мереж;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72AB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каналізаційні стояки малоповерхових будівель</w:t>
            </w:r>
          </w:p>
        </w:tc>
      </w:tr>
      <w:tr w:rsidR="00FE4659" w:rsidTr="00ED66B8">
        <w:trPr>
          <w:trHeight w:val="2253"/>
        </w:trPr>
        <w:tc>
          <w:tcPr>
            <w:tcW w:w="1986" w:type="dxa"/>
            <w:vMerge/>
            <w:shd w:val="clear" w:color="auto" w:fill="FFFFFF"/>
          </w:tcPr>
          <w:p w:rsidR="00FE4659" w:rsidRDefault="00FE4659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FE4659" w:rsidRPr="003351E7" w:rsidRDefault="00FE4659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335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</w:t>
            </w:r>
            <w:r w:rsidRPr="0033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кріпити і монтувати елементи внутрішніх і зовнішніх водостоків</w:t>
            </w:r>
          </w:p>
        </w:tc>
        <w:tc>
          <w:tcPr>
            <w:tcW w:w="2859" w:type="dxa"/>
            <w:shd w:val="clear" w:color="auto" w:fill="FFFFFF"/>
          </w:tcPr>
          <w:p w:rsidR="00FE4659" w:rsidRPr="003351E7" w:rsidRDefault="00FE4659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види систем зовнішніх та внутрішніх систем водостоків;</w:t>
            </w:r>
          </w:p>
          <w:p w:rsidR="00FE4659" w:rsidRPr="003351E7" w:rsidRDefault="00FE4659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види кріплень для монтажу трубопроводів зовнішніх та внутрішніх систем водостоків</w:t>
            </w:r>
          </w:p>
        </w:tc>
        <w:tc>
          <w:tcPr>
            <w:tcW w:w="3073" w:type="dxa"/>
            <w:shd w:val="clear" w:color="auto" w:fill="FFFFFF"/>
          </w:tcPr>
          <w:p w:rsidR="00FE4659" w:rsidRPr="003351E7" w:rsidRDefault="00FE4659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E7">
              <w:rPr>
                <w:rFonts w:ascii="Times New Roman" w:eastAsia="Times New Roman" w:hAnsi="Times New Roman" w:cs="Times New Roman"/>
                <w:sz w:val="24"/>
                <w:szCs w:val="24"/>
              </w:rPr>
              <w:t>кріпити внутрішні системи водостоків;</w:t>
            </w:r>
          </w:p>
          <w:p w:rsidR="00FE4659" w:rsidRPr="003351E7" w:rsidRDefault="00FE4659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E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водостічні воронки</w:t>
            </w:r>
          </w:p>
        </w:tc>
      </w:tr>
      <w:tr w:rsidR="006F6F2F" w:rsidTr="00ED66B8">
        <w:trPr>
          <w:trHeight w:val="3212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1C30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1C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A70A6C" w:rsidRPr="001C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C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C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підготовчі роботи перед здачею в експлуатацію системи водовідведення</w:t>
            </w:r>
          </w:p>
        </w:tc>
        <w:tc>
          <w:tcPr>
            <w:tcW w:w="2859" w:type="dxa"/>
            <w:shd w:val="clear" w:color="auto" w:fill="FFFFFF"/>
          </w:tcPr>
          <w:p w:rsidR="006F6F2F" w:rsidRPr="001C30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1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підготовки систем водовідведення до запуску (перевірка міцності кріплень, правильність роботи санітарно-технічних приладів і змивних пристроїв, промивання системи, наповнення водою</w:t>
            </w:r>
            <w:r w:rsidR="006B2827" w:rsidRPr="001C30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3" w:type="dxa"/>
            <w:shd w:val="clear" w:color="auto" w:fill="FFFFFF"/>
          </w:tcPr>
          <w:p w:rsidR="006F6F2F" w:rsidRPr="001C30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підготовчі роботи до гідравлічних випробувань внутрішніх систем водовідведення на герметичність;</w:t>
            </w:r>
          </w:p>
          <w:p w:rsidR="006F6F2F" w:rsidRPr="001C30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перевіряти робочий стан і коректність роботи санітарно-технічних приладів і змивних пристроїв;</w:t>
            </w:r>
          </w:p>
          <w:p w:rsidR="006F6F2F" w:rsidRPr="001C30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12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місця дефектів під час випробування внутрішніх систем водовідведення;</w:t>
            </w:r>
          </w:p>
          <w:p w:rsidR="006F6F2F" w:rsidRPr="001C3012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12"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усувати дефекти, виявлені під час випробовування систем водовідведення</w:t>
            </w:r>
          </w:p>
        </w:tc>
      </w:tr>
      <w:tr w:rsidR="006F6F2F" w:rsidTr="00ED66B8">
        <w:trPr>
          <w:trHeight w:val="59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ПК </w:t>
            </w:r>
            <w:r w:rsidR="00A70A6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роботи з поточного ремонту вузлів систем водовідведення</w:t>
            </w:r>
          </w:p>
        </w:tc>
        <w:tc>
          <w:tcPr>
            <w:tcW w:w="2859" w:type="dxa"/>
            <w:shd w:val="clear" w:color="auto" w:fill="FFFFFF"/>
          </w:tcPr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заміни (ремонту) несправних санітарно-технічних приладів системи внутрішнього водовідведення;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ревізії та прочищення внутрішніх водовідвідних мереж</w:t>
            </w:r>
          </w:p>
        </w:tc>
        <w:tc>
          <w:tcPr>
            <w:tcW w:w="3073" w:type="dxa"/>
            <w:shd w:val="clear" w:color="auto" w:fill="FFFFFF"/>
          </w:tcPr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ремонтувати каналізаційні стояки;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заміну підводок до санітарно-технічних приладів;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ремонтувати внутрішні системи водостоків;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ремонт (виконувати заміну) горизонтальних і вертикальних елементів зовнішніх водостоків, водостічних воронок;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заміну умивальників, мийок, раковин;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заміну унітазів, біде, надпідлогових чаш, пісуарів;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заміну ванн, душових піддонів;</w:t>
            </w:r>
          </w:p>
          <w:p w:rsidR="006F6F2F" w:rsidRPr="00DA163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36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ревізію та прочищання трубопроводів</w:t>
            </w:r>
          </w:p>
        </w:tc>
      </w:tr>
      <w:tr w:rsidR="00DA1636" w:rsidTr="00ED66B8">
        <w:trPr>
          <w:trHeight w:val="1185"/>
        </w:trPr>
        <w:tc>
          <w:tcPr>
            <w:tcW w:w="1986" w:type="dxa"/>
            <w:vMerge w:val="restart"/>
            <w:shd w:val="clear" w:color="auto" w:fill="FFFFFF"/>
          </w:tcPr>
          <w:p w:rsidR="00DA1636" w:rsidRDefault="00DA1636" w:rsidP="001546CF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РН 3. </w:t>
            </w:r>
            <w:r w:rsidR="001546C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обладнання та систем опалення</w:t>
            </w:r>
          </w:p>
        </w:tc>
        <w:tc>
          <w:tcPr>
            <w:tcW w:w="2126" w:type="dxa"/>
            <w:shd w:val="clear" w:color="auto" w:fill="FFFFFF"/>
          </w:tcPr>
          <w:p w:rsidR="00DA1636" w:rsidRDefault="00DA1636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558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Pr="00EE2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49D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859" w:type="dxa"/>
            <w:shd w:val="clear" w:color="auto" w:fill="FFFFFF"/>
          </w:tcPr>
          <w:p w:rsidR="00DA1636" w:rsidRDefault="00DA1636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DA1636" w:rsidRDefault="00DA1636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види інструменту, обладнання для виконання простих робіт з монтажу/демонтажу та обслуговування </w:t>
            </w:r>
            <w:r w:rsidR="00E5742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обладнання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 опалення;</w:t>
            </w:r>
          </w:p>
          <w:p w:rsidR="00DA1636" w:rsidRPr="00FC3E26" w:rsidRDefault="00DA1636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3073" w:type="dxa"/>
            <w:shd w:val="clear" w:color="auto" w:fill="FFFFFF"/>
          </w:tcPr>
          <w:p w:rsidR="00DA1636" w:rsidRDefault="00DA1636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вимог охорони праці в галузі;</w:t>
            </w:r>
          </w:p>
          <w:p w:rsidR="00DA1636" w:rsidRDefault="00DA1636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DA1636" w:rsidRPr="00FC3E26" w:rsidRDefault="00DA1636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6F6F2F" w:rsidTr="00ED66B8">
        <w:trPr>
          <w:trHeight w:val="1204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C70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6F6F2F" w:rsidTr="00ED66B8">
        <w:trPr>
          <w:trHeight w:val="2256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tabs>
                <w:tab w:val="left" w:pos="0"/>
                <w:tab w:val="left" w:pos="322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</w:t>
            </w:r>
            <w:r w:rsidR="006B28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робіт за </w:t>
            </w:r>
            <w:r w:rsidR="006B28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креслениками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6F6F2F" w:rsidTr="00ED66B8">
        <w:trPr>
          <w:trHeight w:val="410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монтаж/демонтаж вузлів систем внутрішнього опалення</w:t>
            </w:r>
          </w:p>
        </w:tc>
        <w:tc>
          <w:tcPr>
            <w:tcW w:w="2859" w:type="dxa"/>
            <w:shd w:val="clear" w:color="auto" w:fill="FFFFFF"/>
          </w:tcPr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 та основні види систем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технологічної послідовності монтажу систем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свердління і пробивання отворів під час прокладання трубопроводів і кріплення приладів;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позначення на кресленнях елементів систем опалення, устаткування та арматури для систем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безпечної експлуатації устаткування, обладнання, інструменту</w:t>
            </w:r>
          </w:p>
        </w:tc>
        <w:tc>
          <w:tcPr>
            <w:tcW w:w="3073" w:type="dxa"/>
            <w:shd w:val="clear" w:color="auto" w:fill="FFFFFF"/>
          </w:tcPr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свердлити отвори під кріплення трубопроводів і приладів;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демонтувати застаріле обладнання, трубопровод</w:t>
            </w:r>
            <w:r w:rsidR="00C56ABD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,  прила</w:t>
            </w:r>
            <w:r w:rsidR="00C56ABD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6ABD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арматур</w:t>
            </w:r>
            <w:r w:rsidR="00F5534B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прокладати і кріпити трубопроводи, прилади і арматуру систем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схеми вузлів та блоків внутрішньої системи опалення</w:t>
            </w:r>
          </w:p>
        </w:tc>
      </w:tr>
      <w:tr w:rsidR="006F6F2F" w:rsidTr="00ED66B8">
        <w:trPr>
          <w:trHeight w:val="240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tabs>
                <w:tab w:val="left" w:pos="0"/>
                <w:tab w:val="left" w:pos="32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Екологічна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та енергоефективна компетентність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основи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енергоефективності;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3073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раціонально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використовувати енергоресурси, витратні матеріали;</w:t>
            </w:r>
          </w:p>
          <w:p w:rsidR="006F6F2F" w:rsidRPr="00F616E0" w:rsidRDefault="00167A2B" w:rsidP="0051591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</w:t>
            </w:r>
            <w:r w:rsidR="006B28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матеріал</w:t>
            </w:r>
            <w:r w:rsidR="00AB18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51591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6F6F2F" w:rsidTr="00ED66B8">
        <w:trPr>
          <w:trHeight w:val="240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 опалювальних приладів</w:t>
            </w:r>
          </w:p>
        </w:tc>
        <w:tc>
          <w:tcPr>
            <w:tcW w:w="2859" w:type="dxa"/>
            <w:shd w:val="clear" w:color="auto" w:fill="FFFFFF"/>
          </w:tcPr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6B2827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опалювальних приладів та їх параметри;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6B2827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принцип дії арматури, що застосовується в системах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кріплення та підключення опалювальних приладів до системи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 та принцип дії термостатичних головок та терморегуляторів</w:t>
            </w:r>
          </w:p>
        </w:tc>
        <w:tc>
          <w:tcPr>
            <w:tcW w:w="3073" w:type="dxa"/>
            <w:shd w:val="clear" w:color="auto" w:fill="FFFFFF"/>
          </w:tcPr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підводки до опалювальних приладів;</w:t>
            </w:r>
          </w:p>
          <w:p w:rsidR="006F6F2F" w:rsidRPr="00D42206" w:rsidRDefault="002B343A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</w:t>
            </w:r>
            <w:r w:rsidR="00167A2B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участь </w:t>
            </w: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7A2B"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підключенні, налагоджуванні опалювальних приладів та елементів систем внутрішнього опалення;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терморегулятори, термостатичні клапани та термостатичні головки;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комплектувати радіатори (збирання до необхідної кількості секцій за допомогою ніпелів, оснащення футорками, американками, краном Маєвського); 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чавунні секційні радіатори;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сталеві панельні радіатори;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алюмінієві радіатори;</w:t>
            </w:r>
          </w:p>
          <w:p w:rsidR="006F6F2F" w:rsidRPr="00D42206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біметалеві радіатори</w:t>
            </w:r>
          </w:p>
        </w:tc>
      </w:tr>
      <w:tr w:rsidR="006F6F2F" w:rsidTr="00ED66B8">
        <w:trPr>
          <w:trHeight w:val="5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</w:t>
            </w: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підбір систем поверхневого опалення</w:t>
            </w:r>
          </w:p>
        </w:tc>
        <w:tc>
          <w:tcPr>
            <w:tcW w:w="2859" w:type="dxa"/>
            <w:shd w:val="clear" w:color="auto" w:fill="FFFFFF"/>
          </w:tcPr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будова, основні елементи, принцип дії систем поверхневого опалення; 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 колекторів;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встановлення колекторів;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способи укладання теплої підлоги;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тепло-, гідроізоляції трубопроводів </w:t>
            </w: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внутрішніх систем </w:t>
            </w:r>
            <w:r w:rsidR="00024038"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53221"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оверхневого </w:t>
            </w: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 та їх елементів;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ізоляції стиків трубопроводів внутрішніх систем опалення;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і способи заливання чорнової підлоги</w:t>
            </w:r>
          </w:p>
        </w:tc>
        <w:tc>
          <w:tcPr>
            <w:tcW w:w="3073" w:type="dxa"/>
            <w:shd w:val="clear" w:color="auto" w:fill="FFFFFF"/>
          </w:tcPr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розрізняти види, системи поверхневого опалення</w:t>
            </w:r>
            <w:r w:rsidR="002B343A"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 системи теплої підлоги</w:t>
            </w:r>
            <w:r w:rsidR="002B343A"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теплу підлогу;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ізолювати систем</w:t>
            </w:r>
            <w:r w:rsidR="005769D4"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теплої підлоги;</w:t>
            </w:r>
          </w:p>
          <w:p w:rsidR="006F6F2F" w:rsidRPr="005769D4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D4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заливати стяжку чорнової підлоги</w:t>
            </w:r>
          </w:p>
        </w:tc>
      </w:tr>
      <w:tr w:rsidR="006F6F2F" w:rsidTr="00ED66B8">
        <w:trPr>
          <w:trHeight w:val="226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517047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517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5.</w:t>
            </w:r>
            <w:r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монтаж/демонтаж </w:t>
            </w:r>
            <w:r w:rsidR="004F1D87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>сушарк</w:t>
            </w:r>
            <w:r w:rsidR="00F6197C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F1D87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рушників</w:t>
            </w:r>
          </w:p>
        </w:tc>
        <w:tc>
          <w:tcPr>
            <w:tcW w:w="2859" w:type="dxa"/>
            <w:shd w:val="clear" w:color="auto" w:fill="FFFFFF"/>
          </w:tcPr>
          <w:p w:rsidR="006F6F2F" w:rsidRPr="00517047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технологічної послідовності монтажу сушарки для рушників до системи опалення;</w:t>
            </w:r>
          </w:p>
          <w:p w:rsidR="006F6F2F" w:rsidRPr="00517047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кріплення та підключення </w:t>
            </w:r>
            <w:r w:rsidR="00F6197C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>сушарки для рушників</w:t>
            </w:r>
            <w:r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системи опалення</w:t>
            </w:r>
          </w:p>
        </w:tc>
        <w:tc>
          <w:tcPr>
            <w:tcW w:w="3073" w:type="dxa"/>
            <w:shd w:val="clear" w:color="auto" w:fill="FFFFFF"/>
          </w:tcPr>
          <w:p w:rsidR="006F6F2F" w:rsidRPr="00517047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встановлювати та підключати </w:t>
            </w:r>
            <w:r w:rsidR="00732B79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>сушарк</w:t>
            </w:r>
            <w:r w:rsidR="00D621A0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32B79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1A0"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рушників</w:t>
            </w:r>
            <w:r w:rsidRPr="00517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системи опалення</w:t>
            </w:r>
          </w:p>
        </w:tc>
      </w:tr>
      <w:tr w:rsidR="006F6F2F" w:rsidTr="00ED66B8">
        <w:trPr>
          <w:trHeight w:val="212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</w:t>
            </w:r>
            <w:r w:rsidRPr="0019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підготовчі роботи </w:t>
            </w:r>
            <w:r w:rsidR="00B83559" w:rsidRPr="00191E5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9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монтажу котлів</w:t>
            </w:r>
          </w:p>
        </w:tc>
        <w:tc>
          <w:tcPr>
            <w:tcW w:w="2859" w:type="dxa"/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опалювальних котлів;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будова, основні конструктивні особливості теплових насосів;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будова, основні конструктивні особливості та принцип дії розширювальних баків</w:t>
            </w:r>
          </w:p>
        </w:tc>
        <w:tc>
          <w:tcPr>
            <w:tcW w:w="3073" w:type="dxa"/>
            <w:shd w:val="clear" w:color="auto" w:fill="FFFFFF"/>
          </w:tcPr>
          <w:p w:rsidR="006F6F2F" w:rsidRPr="00191E57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E5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 котли систем опалення;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9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розширювальні баки</w:t>
            </w:r>
          </w:p>
        </w:tc>
      </w:tr>
      <w:tr w:rsidR="006F6F2F" w:rsidTr="00ED66B8">
        <w:trPr>
          <w:trHeight w:val="274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F90D5E" w:rsidRPr="00BA3959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7.</w:t>
            </w:r>
            <w:r w:rsidRPr="00BA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ізоляційні роботи зовнішньої теплової мережі</w:t>
            </w:r>
          </w:p>
        </w:tc>
        <w:tc>
          <w:tcPr>
            <w:tcW w:w="2859" w:type="dxa"/>
            <w:shd w:val="clear" w:color="auto" w:fill="FFFFFF"/>
          </w:tcPr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відомості про </w:t>
            </w:r>
            <w:r w:rsidR="00F90D5E"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ґ</w:t>
            </w: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A1284"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ун</w:t>
            </w: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ти, їх властивості, глибину промерзання;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тепло-, гідроізоляції трубопроводів зовнішніх систем опалення та їх елементів;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ізоляції стиків трубопроводів зовнішніх систем опалення</w:t>
            </w:r>
          </w:p>
        </w:tc>
        <w:tc>
          <w:tcPr>
            <w:tcW w:w="3073" w:type="dxa"/>
            <w:shd w:val="clear" w:color="auto" w:fill="FFFFFF"/>
          </w:tcPr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тепло-, гідро- ізолювати трубопроводи зовнішніх теплових мереж та їх елементів;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ізолювати стики трубопроводів зовнішніх теплових мереж</w:t>
            </w:r>
          </w:p>
        </w:tc>
      </w:tr>
      <w:tr w:rsidR="006F6F2F" w:rsidTr="00ED66B8">
        <w:trPr>
          <w:trHeight w:val="4036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підготовчі роботи перед здачею в експлуатацію системи опалення </w:t>
            </w:r>
          </w:p>
        </w:tc>
        <w:tc>
          <w:tcPr>
            <w:tcW w:w="2859" w:type="dxa"/>
            <w:shd w:val="clear" w:color="auto" w:fill="FFFFFF"/>
          </w:tcPr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несправності в системі опалення та способи їх усунення;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2B343A"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інструментів, приладів, пристроїв, устаткування, що використовується під час випробувань систем опалення;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2B343A"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принцип дії теплової автоматики (регулюючих клапанів, регуляторів тиску і температури, запобіжних клапанів, повітровідвідників, манометрів)</w:t>
            </w:r>
          </w:p>
        </w:tc>
        <w:tc>
          <w:tcPr>
            <w:tcW w:w="3073" w:type="dxa"/>
            <w:shd w:val="clear" w:color="auto" w:fill="FFFFFF"/>
          </w:tcPr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зовнішнім оглядом систем опалення (правильність монтажу трубопроводів, встановлення опалювальних приладів, запірно-регулюючої арматури, запобіжних та контрольно-вимірювальних пристроїв);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усувати дефекти, виявлен</w:t>
            </w:r>
            <w:r w:rsidR="00EB5F53"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випробовування систем опалення</w:t>
            </w:r>
          </w:p>
        </w:tc>
      </w:tr>
      <w:tr w:rsidR="006F6F2F" w:rsidTr="00ED66B8">
        <w:trPr>
          <w:trHeight w:val="1165"/>
        </w:trPr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F6F2F" w:rsidRDefault="006F6F2F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9.</w:t>
            </w: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роботи з поточного ремонту систем опалення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FFFFFF"/>
          </w:tcPr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(ремонту) зношених і пошкоджених ділянок трубопроводу систем опалення;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заміни (ремонту) окремих секцій опалювальних приладів і опалювальних приладів в цілому; 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ремонту трубопровідної арматури, несправних елементів системи опалення;</w:t>
            </w:r>
          </w:p>
          <w:p w:rsidR="006F6F2F" w:rsidRPr="00851BEB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утеплення трубопроводів і приладів, що знаходяться у відкритих та охолоджених місцях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FFFFFF"/>
          </w:tcPr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ремонт пошкоджених ділянок стояків опалення;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ремонт підводок до опалювальних приладів;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заміну застарілої або пошкодженої трубопровідної арматури;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заміну опалювальних приладів або необхідної кількості секцій (чавунних, алюмінієвих, біметалевих секційних радіаторів);</w:t>
            </w:r>
          </w:p>
          <w:p w:rsidR="006F6F2F" w:rsidRPr="00F616E0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заміну сталевих панельних радіаторів та надпідлогових конвекторів</w:t>
            </w:r>
          </w:p>
        </w:tc>
      </w:tr>
      <w:tr w:rsidR="00ED66B8" w:rsidTr="00ED66B8">
        <w:trPr>
          <w:trHeight w:val="1165"/>
        </w:trPr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D66B8" w:rsidRDefault="00ED66B8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D66B8" w:rsidRPr="00851BEB" w:rsidRDefault="00ED66B8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9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D66B8" w:rsidRPr="00851BEB" w:rsidRDefault="00ED66B8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D66B8" w:rsidRDefault="00ED66B8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66B8" w:rsidTr="00ED66B8">
        <w:trPr>
          <w:trHeight w:val="1799"/>
        </w:trPr>
        <w:tc>
          <w:tcPr>
            <w:tcW w:w="10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66B8" w:rsidRDefault="00ED66B8" w:rsidP="00ED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2.5. Перелік результатів навчання</w:t>
            </w:r>
          </w:p>
          <w:p w:rsidR="00ED66B8" w:rsidRDefault="00ED66B8" w:rsidP="00ED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Кваліфікація: монтажник санітарно-технічних систем і устаткування</w:t>
            </w:r>
          </w:p>
          <w:p w:rsidR="00ED66B8" w:rsidRDefault="00ED66B8" w:rsidP="00ED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для первинної професійної підготовки, підвищення кваліфікації</w:t>
            </w:r>
          </w:p>
          <w:p w:rsidR="00ED66B8" w:rsidRDefault="00ED66B8" w:rsidP="00ED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4-го розряду</w:t>
            </w:r>
          </w:p>
          <w:p w:rsidR="00ED66B8" w:rsidRDefault="00ED66B8" w:rsidP="00ED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Максимальна кількість годин – 432</w:t>
            </w:r>
          </w:p>
        </w:tc>
      </w:tr>
    </w:tbl>
    <w:tbl>
      <w:tblPr>
        <w:tblStyle w:val="ac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6F6F2F" w:rsidTr="0051591C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515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6F6F2F" w:rsidTr="0051591C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ED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4.</w:t>
            </w:r>
            <w:r w:rsidR="00ED66B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блоків систем водопостачання</w:t>
            </w:r>
          </w:p>
        </w:tc>
      </w:tr>
      <w:tr w:rsidR="006F6F2F" w:rsidTr="0051591C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ED6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РН 5. </w:t>
            </w:r>
            <w:r w:rsidR="00ED66B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систем водовідведення підвищеної складності</w:t>
            </w:r>
          </w:p>
        </w:tc>
      </w:tr>
      <w:tr w:rsidR="006F6F2F" w:rsidTr="0051591C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Default="00167A2B" w:rsidP="00ED6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6. </w:t>
            </w:r>
            <w:r w:rsidR="00ED66B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онтаж/ демонтаж та </w:t>
            </w:r>
            <w:r w:rsidRPr="00E94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обслуговування обладнання систем опалення та теплопостачання</w:t>
            </w:r>
          </w:p>
        </w:tc>
      </w:tr>
    </w:tbl>
    <w:p w:rsidR="006F6F2F" w:rsidRDefault="006F6F2F" w:rsidP="000419C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6F2F" w:rsidRDefault="00ED66B8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2.6. </w:t>
      </w:r>
      <w:r w:rsidR="00167A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Зміст (опис) результатів навчання</w:t>
      </w:r>
    </w:p>
    <w:tbl>
      <w:tblPr>
        <w:tblStyle w:val="ad"/>
        <w:tblW w:w="100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126"/>
        <w:gridCol w:w="2836"/>
        <w:gridCol w:w="3066"/>
      </w:tblGrid>
      <w:tr w:rsidR="006F6F2F" w:rsidTr="00EB332C">
        <w:trPr>
          <w:trHeight w:val="270"/>
        </w:trPr>
        <w:tc>
          <w:tcPr>
            <w:tcW w:w="1986" w:type="dxa"/>
            <w:vMerge w:val="restart"/>
            <w:shd w:val="clear" w:color="auto" w:fill="FFFFFF"/>
          </w:tcPr>
          <w:p w:rsidR="006F6F2F" w:rsidRDefault="00167A2B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F6F2F" w:rsidRDefault="00167A2B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902" w:type="dxa"/>
            <w:gridSpan w:val="2"/>
            <w:shd w:val="clear" w:color="auto" w:fill="FFFFFF"/>
          </w:tcPr>
          <w:p w:rsidR="006F6F2F" w:rsidRDefault="00167A2B" w:rsidP="00EB332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6F6F2F" w:rsidTr="00EB332C">
        <w:trPr>
          <w:trHeight w:val="270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  <w:shd w:val="clear" w:color="auto" w:fill="FFFFFF"/>
          </w:tcPr>
          <w:p w:rsidR="006F6F2F" w:rsidRDefault="00167A2B" w:rsidP="00EB332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Знати:</w:t>
            </w:r>
          </w:p>
        </w:tc>
        <w:tc>
          <w:tcPr>
            <w:tcW w:w="3066" w:type="dxa"/>
            <w:shd w:val="clear" w:color="auto" w:fill="FFFFFF"/>
          </w:tcPr>
          <w:p w:rsidR="006F6F2F" w:rsidRDefault="00167A2B" w:rsidP="00EB332C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Уміти:</w:t>
            </w:r>
          </w:p>
        </w:tc>
      </w:tr>
      <w:tr w:rsidR="00C16DEE" w:rsidTr="00EB332C">
        <w:trPr>
          <w:trHeight w:val="1191"/>
        </w:trPr>
        <w:tc>
          <w:tcPr>
            <w:tcW w:w="1986" w:type="dxa"/>
            <w:vMerge w:val="restart"/>
            <w:shd w:val="clear" w:color="auto" w:fill="FFFFFF"/>
          </w:tcPr>
          <w:p w:rsidR="00C16DEE" w:rsidRDefault="00C16DEE" w:rsidP="00EB332C">
            <w:pPr>
              <w:tabs>
                <w:tab w:val="left" w:pos="1058"/>
                <w:tab w:val="left" w:pos="142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4. </w:t>
            </w:r>
            <w:r w:rsidR="00E4355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блоків систем водопостачання</w:t>
            </w:r>
          </w:p>
          <w:p w:rsidR="00C16DEE" w:rsidRDefault="00C16DEE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C16DEE" w:rsidRDefault="00C16DEE" w:rsidP="00EB332C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836" w:type="dxa"/>
            <w:shd w:val="clear" w:color="auto" w:fill="FFFFFF"/>
          </w:tcPr>
          <w:p w:rsidR="00C16DEE" w:rsidRDefault="00C16DEE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C16DEE" w:rsidRDefault="00C16DEE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види інструменту, обладнання для виконання простих робіт з монтажу/демонтажу та обслуговування вузлів систем </w:t>
            </w:r>
            <w:r w:rsidR="00F95A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водопостачання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C16DEE" w:rsidRPr="00FC3E26" w:rsidRDefault="00C16DEE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3066" w:type="dxa"/>
            <w:shd w:val="clear" w:color="auto" w:fill="FFFFFF"/>
          </w:tcPr>
          <w:p w:rsidR="00C16DEE" w:rsidRDefault="00C16DEE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 відповідно до вимог охорони праці в галузі;</w:t>
            </w:r>
          </w:p>
          <w:p w:rsidR="00C16DEE" w:rsidRDefault="00C16DEE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C16DEE" w:rsidRPr="00FC3E26" w:rsidRDefault="00C16DEE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6F6F2F" w:rsidTr="00EB332C">
        <w:trPr>
          <w:trHeight w:val="1191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6F6F2F" w:rsidTr="00EB332C">
        <w:trPr>
          <w:trHeight w:val="2304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tabs>
                <w:tab w:val="left" w:pos="-82"/>
                <w:tab w:val="left" w:pos="322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="00AB18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робіт за креслениками;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6F6F2F" w:rsidTr="00EB332C">
        <w:trPr>
          <w:trHeight w:val="3061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tabs>
                <w:tab w:val="left" w:pos="-82"/>
                <w:tab w:val="left" w:pos="32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Екологічна та енергоефективна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</w:t>
            </w:r>
            <w:r w:rsidR="00AB18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матері</w:t>
            </w:r>
            <w:r w:rsidR="00AB18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6F6F2F" w:rsidTr="00EB332C">
        <w:trPr>
          <w:trHeight w:val="5787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1C285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sz w:val="24"/>
                <w:szCs w:val="24"/>
              </w:rPr>
            </w:pPr>
            <w:r w:rsidRPr="001C2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</w:t>
            </w: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монтаж/демонтаж, налагодження блоків систем внутрішнього водопостачання</w:t>
            </w:r>
          </w:p>
        </w:tc>
        <w:tc>
          <w:tcPr>
            <w:tcW w:w="2836" w:type="dxa"/>
            <w:shd w:val="clear" w:color="auto" w:fill="FFFFFF"/>
          </w:tcPr>
          <w:p w:rsidR="006F6F2F" w:rsidRPr="001C285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</w:t>
            </w:r>
            <w:r w:rsidR="00AB186F"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, будов</w:t>
            </w:r>
            <w:r w:rsidR="00AB186F"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основні типи систем загально-будинкового водопостачання;</w:t>
            </w:r>
          </w:p>
          <w:p w:rsidR="006F6F2F" w:rsidRPr="001C285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несправності в системі водопостачання та способи їх усунення</w:t>
            </w:r>
          </w:p>
        </w:tc>
        <w:tc>
          <w:tcPr>
            <w:tcW w:w="3066" w:type="dxa"/>
            <w:shd w:val="clear" w:color="auto" w:fill="FFFFFF"/>
          </w:tcPr>
          <w:p w:rsidR="006F6F2F" w:rsidRPr="001C285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демонтувати застаріле обладнання, магістральн</w:t>
            </w:r>
            <w:r w:rsidR="00330F4C"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</w:t>
            </w:r>
            <w:r w:rsidR="00330F4C"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прилад</w:t>
            </w:r>
            <w:r w:rsidR="00330F4C"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арматур</w:t>
            </w:r>
            <w:r w:rsidR="001C2856"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водопостачання;</w:t>
            </w:r>
          </w:p>
          <w:p w:rsidR="006F6F2F" w:rsidRPr="001C285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прокладати і кріпити магістральні будинкові трубопроводи, прилади і арматуру систем водопостачання;</w:t>
            </w:r>
          </w:p>
          <w:p w:rsidR="006F6F2F" w:rsidRPr="001C285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стояки внутрішнього холодного, гарячого циркуляційного та рециркуляційного трубопроводу водопостачання;</w:t>
            </w:r>
          </w:p>
          <w:p w:rsidR="006F6F2F" w:rsidRPr="001C285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56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підключати, налагоджувати, регулювати, відбалансовувати прилади та елементи систем внутрішнього водопостачання</w:t>
            </w:r>
          </w:p>
        </w:tc>
      </w:tr>
      <w:tr w:rsidR="006F6F2F" w:rsidTr="00EB332C">
        <w:trPr>
          <w:trHeight w:val="73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 загальнобудинко</w:t>
            </w:r>
            <w:r w:rsidR="00EB33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вих блоків обліку водопостачання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0536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принцип дії та правила монтажу вузлів обліку, що застосовується в загальнобудинкових системах водопостачання;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введення в експлуатацію лічильників водопостачання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05360D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встановлювати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загальнобудинкові вузли обліку холодного та гарячого водопостачання</w:t>
            </w:r>
          </w:p>
        </w:tc>
      </w:tr>
      <w:tr w:rsidR="006F6F2F" w:rsidTr="00EB332C">
        <w:trPr>
          <w:trHeight w:val="397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 насосного обладнання та  насосних станцій 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0536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принцип дії та основні умови експлуатації насосного обладнання та трубопроводів;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особливості технологічної послідовності монтажу насосного обладнання;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0536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принцип дії гідроакумуляторних баків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поверхневі насоси;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погружні насоси;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дренажні насоси;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насосні станції;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гідроакумуляторні баки</w:t>
            </w:r>
          </w:p>
        </w:tc>
      </w:tr>
      <w:tr w:rsidR="006F6F2F" w:rsidTr="00EB332C">
        <w:trPr>
          <w:trHeight w:val="5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4931BA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493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5.</w:t>
            </w:r>
            <w:r w:rsidRPr="00493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 трубопроводу </w:t>
            </w:r>
            <w:r w:rsidR="003472C3" w:rsidRPr="00493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зовнішнього водопостачання</w:t>
            </w:r>
          </w:p>
        </w:tc>
        <w:tc>
          <w:tcPr>
            <w:tcW w:w="2836" w:type="dxa"/>
            <w:shd w:val="clear" w:color="auto" w:fill="FFFFFF"/>
          </w:tcPr>
          <w:p w:rsidR="006F6F2F" w:rsidRPr="002D30DD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норми, правила і послідовність проведення земельних робіт під час монтажу </w:t>
            </w:r>
            <w:r w:rsidRPr="002D30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трубопроводів систем зовнішнього водопостачання (розміри траншей, їх наповнення та засипання)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укладати попередньо ізольовані труби та елементи трубопровод</w:t>
            </w:r>
            <w:r w:rsidR="007C5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 w:rsidR="007C5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зовнішнього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водопостачання</w:t>
            </w:r>
          </w:p>
        </w:tc>
      </w:tr>
      <w:tr w:rsidR="006F6F2F" w:rsidTr="00EB332C">
        <w:trPr>
          <w:trHeight w:val="4142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 пожежного трубопроводу та пожежних кранів у спеціальних шафах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7C5A20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ласифікаці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будов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пожежних трубопроводів та їх елементів;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норми і правила встановлення пожежних кранів в установах, на підприємствах та житлових приміщеннях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технологічн</w:t>
            </w:r>
            <w:r w:rsidR="007C5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послідовність монтажу пожежних трубопроводів;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технологічн</w:t>
            </w:r>
            <w:r w:rsidR="007C5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послідовність встановлення пожежних кранів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трубопровід внутрішнього пожежного водопроводу;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спринклерні пожежні системи;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дренчерні пожежні системи;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пожежні запірні клапани</w:t>
            </w:r>
          </w:p>
        </w:tc>
      </w:tr>
      <w:tr w:rsidR="006F6F2F" w:rsidTr="00EB332C">
        <w:trPr>
          <w:trHeight w:val="184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монтаж/демонтаж водонагрівачів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технологічн</w:t>
            </w:r>
            <w:r w:rsidR="007F23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послідовність монтажу водонагрівача;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включення та регулювання робочих параметрів водонагрівача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водонагрівач (кріплення до стіни та підключення до системи водопостачання)</w:t>
            </w:r>
          </w:p>
        </w:tc>
      </w:tr>
      <w:tr w:rsidR="006F6F2F" w:rsidTr="00EB332C">
        <w:trPr>
          <w:trHeight w:val="1701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монтаж/демонтаж блоків систем фільтрації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технологічн</w:t>
            </w:r>
            <w:r w:rsidR="007F23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послідовність монтажу блоків фільтрів, що використовуються в системах водопостачання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фільтри зворотного осмосу;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магістральні фільтри;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фільтри грубого та тонкого очищення</w:t>
            </w:r>
          </w:p>
        </w:tc>
      </w:tr>
      <w:tr w:rsidR="006F6F2F" w:rsidTr="00EB332C">
        <w:trPr>
          <w:trHeight w:val="8050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налагоджувати, усувати дефекти до/під час здачі в експлуатацію системи водопостачання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значення робочого тиску в системах водопостачання, значення підвищеного тиску та часу витримки, під час випробування систем холодного та гарячого водопостачання;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підготовки систем водопостачання до запуску (промивання системи, наповнення водою, підключення до магістральної мережі, гідравлічні та пневматичні випробування та регулювання);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промивання систем водопостачання (пневмоударом, хімічними розчинниками, пневмогідравлічний метод);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7F23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інструментів, приладів, пристроїв, устаткування, що використовується під час випробувань систем водопостачання</w:t>
            </w:r>
          </w:p>
        </w:tc>
        <w:tc>
          <w:tcPr>
            <w:tcW w:w="3066" w:type="dxa"/>
            <w:shd w:val="clear" w:color="auto" w:fill="FFFFFF"/>
          </w:tcPr>
          <w:p w:rsidR="00E367AD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контроль якості зовнішнім оглядом</w:t>
            </w:r>
            <w:r w:rsidR="00635B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="00DA673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гідравлічним та пневматичним випробуванням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водопостачання (правильність монтажу трубопроводів і підводок до санітарно-технічних приладів, встановлення запірної, регулюючої та запобіжної арматури, контрольно-вимірювальних пристроїв</w:t>
            </w:r>
            <w:r w:rsidRPr="007F23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367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F616E0" w:rsidRDefault="00F658DE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готувати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 до запуску (промивати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наповнювати водою);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усувати дефекти, виявлені під час випробовування систем водопостачання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обслуговувати елементи, вузли, трубопровід систем</w:t>
            </w:r>
            <w:r w:rsidR="006D7B4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 у профілактичний період</w:t>
            </w:r>
          </w:p>
        </w:tc>
      </w:tr>
      <w:tr w:rsidR="006F6F2F" w:rsidTr="00EB332C">
        <w:trPr>
          <w:trHeight w:val="2973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роботи з поточного ремонту блоків систем</w:t>
            </w:r>
            <w:r w:rsidR="007F23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заміни (ремонту) зношених і пошкоджених ділянок трубопроводу систем</w:t>
            </w:r>
            <w:r w:rsidR="007F23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заміни (ремонту) несправних елементів системи водопостачання (вузлів обліку, насосного обладнання, водонагрівачів, систем фільтрації тощо);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способи заміни (ремонту) трубопровідної та водорозбірної арматури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системи водопостачання;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утеплення трубопроводів, що знаходяться у відкритих та охолоджених місцях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проводити заміну пошкоджених ділянок стояків водопостачання;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заміну застарілої або пошкодженої трубопровідної арматури;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ревізію трубопровідної арматури;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усувати дефекти нерівномірного прогрівання системи гарячого водопостачання;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усувати дефекти порушення циркуляції в систем</w:t>
            </w:r>
            <w:r w:rsidR="007F23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холодного та гарячого водопостачання;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ремонтувати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проводити ревізію водорозбірної арматури (змішувачі різних типів, призначення та конструкції, крани водорозбірні, пісуарні, банні, туалетні, змивні, лабораторні тощо);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заміну пошкодженої або зношеної тепло-, гідроізоляції трубопроводів систем зовнішнього водопостачання та їх елементів;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ремонт або заміну ділянок трубопроводів систем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зовнішнього водопостачання в траншеях і каналах;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ремонт елементів вводу трубопроводу систем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зовнішнього водопостачання в будівлю;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заміну водонагрівача (кріплення до стіни та підключення до системи водопостачання);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заміну фільтрів зворотного осмосу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заміну магістральних фільтрів;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проводити заміну фільтрів від накипу; 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заміну фільтрів грубого та тонкого очищення</w:t>
            </w:r>
          </w:p>
        </w:tc>
      </w:tr>
      <w:tr w:rsidR="00093F0C" w:rsidTr="00EB332C">
        <w:trPr>
          <w:trHeight w:val="1130"/>
        </w:trPr>
        <w:tc>
          <w:tcPr>
            <w:tcW w:w="1986" w:type="dxa"/>
            <w:vMerge w:val="restart"/>
            <w:shd w:val="clear" w:color="auto" w:fill="FFFFFF"/>
          </w:tcPr>
          <w:p w:rsidR="00093F0C" w:rsidRDefault="00093F0C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РН 5. </w:t>
            </w:r>
          </w:p>
          <w:p w:rsidR="00093F0C" w:rsidRDefault="00E43555" w:rsidP="00E43555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 w:rsidR="00093F0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систем водовідведення підвищеної складності</w:t>
            </w:r>
          </w:p>
        </w:tc>
        <w:tc>
          <w:tcPr>
            <w:tcW w:w="2126" w:type="dxa"/>
            <w:shd w:val="clear" w:color="auto" w:fill="FFFFFF"/>
          </w:tcPr>
          <w:p w:rsidR="00093F0C" w:rsidRDefault="00093F0C" w:rsidP="00EB332C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836" w:type="dxa"/>
            <w:shd w:val="clear" w:color="auto" w:fill="FFFFFF"/>
          </w:tcPr>
          <w:p w:rsidR="00093F0C" w:rsidRDefault="00093F0C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093F0C" w:rsidRDefault="00093F0C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інструменту, обладнання для виконання простих робіт з монтажу/демонтажу та обслуговування вузлів систем водовідведення;</w:t>
            </w:r>
          </w:p>
          <w:p w:rsidR="00093F0C" w:rsidRPr="00FC3E26" w:rsidRDefault="00093F0C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вимоги охорони праці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при експлуатації механізмів, обладнання та устаткування, що використовується</w:t>
            </w:r>
          </w:p>
        </w:tc>
        <w:tc>
          <w:tcPr>
            <w:tcW w:w="3066" w:type="dxa"/>
            <w:shd w:val="clear" w:color="auto" w:fill="FFFFFF"/>
          </w:tcPr>
          <w:p w:rsidR="00093F0C" w:rsidRDefault="00093F0C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організовувати робоче місце відповідно до вимог охорони праці в галузі;</w:t>
            </w:r>
          </w:p>
          <w:p w:rsidR="00093F0C" w:rsidRDefault="00093F0C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093F0C" w:rsidRPr="00FC3E26" w:rsidRDefault="00093F0C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забезпечувати особисту безпеку та безпеку оточуючих в процесі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виконання робіт</w:t>
            </w:r>
          </w:p>
        </w:tc>
      </w:tr>
      <w:tr w:rsidR="006F6F2F" w:rsidTr="00EB332C">
        <w:trPr>
          <w:trHeight w:val="1191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6F6F2F" w:rsidTr="00EB332C">
        <w:trPr>
          <w:trHeight w:val="179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tabs>
                <w:tab w:val="left" w:pos="-82"/>
                <w:tab w:val="left" w:pos="322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визначати 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робіт за креслениками;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6F6F2F" w:rsidTr="00EB332C">
        <w:trPr>
          <w:trHeight w:val="179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tabs>
                <w:tab w:val="left" w:pos="-82"/>
                <w:tab w:val="left" w:pos="32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Екологічна та енергоефективна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матеріал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6F6F2F" w:rsidTr="00EB332C">
        <w:trPr>
          <w:trHeight w:val="179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A51BD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sz w:val="20"/>
                <w:szCs w:val="20"/>
              </w:rPr>
            </w:pPr>
            <w:r w:rsidRPr="00A51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</w:t>
            </w:r>
            <w:r w:rsidRPr="00A51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монтаж/демонтаж ванн, душових піддонів, кабін, лотків і трапів</w:t>
            </w:r>
          </w:p>
        </w:tc>
        <w:tc>
          <w:tcPr>
            <w:tcW w:w="2836" w:type="dxa"/>
            <w:shd w:val="clear" w:color="auto" w:fill="FFFFFF"/>
          </w:tcPr>
          <w:p w:rsidR="006F6F2F" w:rsidRPr="00A51BD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D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технологічний процес монтажу та основні монтажні розміри санітарно-технічних приладів: душових кабін, душових боксів, лотків та трапів</w:t>
            </w:r>
          </w:p>
        </w:tc>
        <w:tc>
          <w:tcPr>
            <w:tcW w:w="3066" w:type="dxa"/>
            <w:shd w:val="clear" w:color="auto" w:fill="FFFFFF"/>
          </w:tcPr>
          <w:p w:rsidR="006F6F2F" w:rsidRPr="00A51BD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D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та підключати технічно складн</w:t>
            </w:r>
            <w:r w:rsidR="00606CBF" w:rsidRPr="00A51BD5">
              <w:rPr>
                <w:rFonts w:ascii="Times New Roman" w:eastAsia="Times New Roman" w:hAnsi="Times New Roman" w:cs="Times New Roman"/>
                <w:sz w:val="24"/>
                <w:szCs w:val="24"/>
              </w:rPr>
              <w:t>их ванн (джакузі тощо)</w:t>
            </w:r>
            <w:r w:rsidRPr="00A51B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6F2F" w:rsidRPr="00A51BD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D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та підключати душові кабіни і бокси;</w:t>
            </w:r>
          </w:p>
          <w:p w:rsidR="006F6F2F" w:rsidRPr="00A51BD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D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підстінні трапи та лотки</w:t>
            </w:r>
          </w:p>
        </w:tc>
      </w:tr>
      <w:tr w:rsidR="006F6F2F" w:rsidTr="00EB332C">
        <w:trPr>
          <w:trHeight w:val="3912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</w:t>
            </w:r>
            <w:r w:rsidRPr="00A31142">
              <w:rPr>
                <w:rFonts w:ascii="Times New Roman" w:eastAsia="Times New Roman" w:hAnsi="Times New Roman" w:cs="Times New Roman"/>
                <w:sz w:val="24"/>
                <w:szCs w:val="24"/>
              </w:rPr>
              <w:t>/демонтаж монтажних блоків, інсталяції та приймачів стічних вод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технологічний процес монтажу інсталяційних модулів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3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технологічний процес монтажу та основні монтажні розміри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санітарно-технічних приладів на інсталяції: умивальників, унітазів, біде, пісуарів, трапів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умивальники на інсталяції;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трапи на інсталяції;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унітази на інсталяції;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біде на інсталяції;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пісуари на інсталяції;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підключати, налагоджувати прилади та елементи систем внутрішнього водовідведення</w:t>
            </w:r>
          </w:p>
        </w:tc>
      </w:tr>
      <w:tr w:rsidR="006F6F2F" w:rsidTr="00EB332C">
        <w:trPr>
          <w:trHeight w:val="424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 / демонтаж блоків внутрішньої каналізаційної мережі</w:t>
            </w:r>
          </w:p>
        </w:tc>
        <w:tc>
          <w:tcPr>
            <w:tcW w:w="2836" w:type="dxa"/>
            <w:shd w:val="clear" w:color="auto" w:fill="FFFFFF"/>
          </w:tcPr>
          <w:p w:rsidR="006F6F2F" w:rsidRPr="0091302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призначення, класифікаці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будов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основні типи блоків (прості гравітаційні, шумопоглинаючі гравітаційні) систем</w:t>
            </w:r>
            <w:r w:rsidR="009130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внутрішнього </w:t>
            </w:r>
            <w:r w:rsidRPr="007D3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водовідведення </w:t>
            </w:r>
            <w:r w:rsidR="007D3542" w:rsidRPr="007D3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довжиною понад </w:t>
            </w:r>
            <w:r w:rsidRPr="007D3542">
              <w:rPr>
                <w:rFonts w:ascii="Times New Roman" w:eastAsia="Times New Roman" w:hAnsi="Times New Roman" w:cs="Times New Roman"/>
                <w:sz w:val="24"/>
                <w:szCs w:val="24"/>
              </w:rPr>
              <w:t>4 метр</w:t>
            </w:r>
            <w:r w:rsidR="007D3542" w:rsidRPr="007D35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3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горизонтального розведення;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</w:t>
            </w:r>
            <w:r w:rsidR="00907903" w:rsidRPr="00907903">
              <w:rPr>
                <w:rFonts w:ascii="Times New Roman" w:eastAsia="Times New Roman" w:hAnsi="Times New Roman" w:cs="Times New Roman"/>
                <w:sz w:val="24"/>
                <w:szCs w:val="24"/>
              </w:rPr>
              <w:t>шляхи</w:t>
            </w:r>
            <w:r w:rsidRPr="0090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розповсюдження шуму через будівельні конструкції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каналізаційні мережі, способи їх зменшення;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основне призначення гіпсокартонного профілю та його різновиди;</w:t>
            </w:r>
          </w:p>
          <w:p w:rsidR="006F6F2F" w:rsidRPr="008D79B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прихованого монтажу елементів трубопроводів;</w:t>
            </w:r>
          </w:p>
          <w:p w:rsidR="006F6F2F" w:rsidRPr="008D79B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гідравлічн</w:t>
            </w:r>
            <w:r w:rsidR="008D79B5"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розрахун</w:t>
            </w:r>
            <w:r w:rsidR="008D79B5"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необхідного діаметру водовідвідних труб в залежності від об</w:t>
            </w:r>
            <w:r w:rsidR="000419CC"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ємів стічних вод; 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D7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технологічної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послідовності монтажу блоків трубопроводу систем водовідведення;</w:t>
            </w:r>
          </w:p>
          <w:p w:rsidR="006F6F2F" w:rsidRPr="00DF07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D06F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способи </w:t>
            </w:r>
            <w:r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монтажу протипожежних манжет (муфт, гільз) </w:t>
            </w:r>
            <w:r w:rsidR="00641924"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 документація;</w:t>
            </w:r>
          </w:p>
          <w:p w:rsidR="006F6F2F" w:rsidRPr="00DF07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несправності в системі водовідведення та способи їх усунення;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="00DF07E7"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прилад</w:t>
            </w:r>
            <w:r w:rsidR="00DF07E7"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пристрої, устаткування, що використовується під час монтажу систем водовідведення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підвищеної складності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прокладати і кріпити магістральний трубопровід, прилади і фасонні частини систем водовідведення;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підводки до санітарно-технічних приладів;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внутрішні каналізаційні мережі;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каналізаційні стояк</w:t>
            </w:r>
            <w:r w:rsidR="009559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багатоповерхових будинків;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монтувати витяжні </w:t>
            </w:r>
            <w:r w:rsidR="009559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трубопроводи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(фанові труби, фанові клапани) та їх елемент</w:t>
            </w:r>
            <w:r w:rsidR="009559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протипожежні манжети, муфти та гільзи</w:t>
            </w:r>
          </w:p>
        </w:tc>
      </w:tr>
      <w:tr w:rsidR="006F6F2F" w:rsidTr="00EB332C">
        <w:trPr>
          <w:trHeight w:val="229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432B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5.</w:t>
            </w: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 внутрішніх і зовнішніх водостоків</w:t>
            </w:r>
          </w:p>
        </w:tc>
        <w:tc>
          <w:tcPr>
            <w:tcW w:w="2836" w:type="dxa"/>
            <w:shd w:val="clear" w:color="auto" w:fill="FFFFFF"/>
          </w:tcPr>
          <w:p w:rsidR="00B81F5B" w:rsidRPr="00432BE7" w:rsidRDefault="00B81F5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відомості про зовнішні мережі водовідведення;</w:t>
            </w:r>
          </w:p>
          <w:p w:rsidR="006F6F2F" w:rsidRPr="00432B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елементи зовнішніх та внутрішніх систем водостоків;</w:t>
            </w:r>
          </w:p>
          <w:p w:rsidR="006F6F2F" w:rsidRPr="00432B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технологічної послідовності монтажу трубопроводів зовнішніх та внутрішніх систем водостоків</w:t>
            </w:r>
          </w:p>
        </w:tc>
        <w:tc>
          <w:tcPr>
            <w:tcW w:w="3066" w:type="dxa"/>
            <w:shd w:val="clear" w:color="auto" w:fill="FFFFFF"/>
          </w:tcPr>
          <w:p w:rsidR="00624CA6" w:rsidRPr="00432BE7" w:rsidRDefault="00624CA6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 зовнішні мережі водовідведення;</w:t>
            </w:r>
          </w:p>
          <w:p w:rsidR="006F6F2F" w:rsidRPr="00432B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прокладати горизонтальні та вертикальні системи внутрішніх водостоків;</w:t>
            </w:r>
          </w:p>
          <w:p w:rsidR="006F6F2F" w:rsidRPr="00432B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прокладати горизонтальні відведення, блоки зовнішніх водостоків;</w:t>
            </w:r>
          </w:p>
          <w:p w:rsidR="006F6F2F" w:rsidRPr="00432BE7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прокладати вертикальні системи зовнішніх водостоків</w:t>
            </w:r>
          </w:p>
        </w:tc>
      </w:tr>
      <w:tr w:rsidR="006F6F2F" w:rsidTr="00EB332C">
        <w:trPr>
          <w:trHeight w:val="59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</w:t>
            </w:r>
            <w:r w:rsidRPr="00432BE7">
              <w:rPr>
                <w:rFonts w:ascii="Times New Roman" w:eastAsia="Times New Roman" w:hAnsi="Times New Roman" w:cs="Times New Roman"/>
                <w:sz w:val="24"/>
                <w:szCs w:val="24"/>
              </w:rPr>
              <w:t>ж/демонтаж зовнішньої системи водовідведення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труб для зовнішньої системи водовідведення, будова, фізико-хімічні властивості та характеристики, способи їх прокладання і з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єднання;</w:t>
            </w:r>
          </w:p>
          <w:p w:rsidR="001E757A" w:rsidRDefault="001E757A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відомості про ґрунти, їх властивості, глибину промерзання;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норми, правила і послідовність проведення земельних робіт під час монтажу трубопроводів систем</w:t>
            </w:r>
            <w:r w:rsidR="009559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зовнішнього водовідведення (розміри траншей, їх наповнення та засипання);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9559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призначення та основні типи оглядових колодязів (інспекційні, оглядові, перепадні, тангенціальні тощо);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правила та способи прокладання оглядових колодязів водовідвідних мереж в траншеях (на жорстку основу, піщаний </w:t>
            </w:r>
            <w:r w:rsidR="00955947" w:rsidRPr="007C5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рунт, щільні та тверді </w:t>
            </w:r>
            <w:r w:rsidR="00955947" w:rsidRPr="007C5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рунти);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особливості монтажу насосного обладнання нижньої відмітки</w:t>
            </w:r>
          </w:p>
        </w:tc>
        <w:tc>
          <w:tcPr>
            <w:tcW w:w="3066" w:type="dxa"/>
            <w:shd w:val="clear" w:color="auto" w:fill="FFFFFF"/>
          </w:tcPr>
          <w:p w:rsidR="00FE4659" w:rsidRPr="00F436C6" w:rsidRDefault="00FE4659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6C6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 види ґрунтів</w:t>
            </w:r>
          </w:p>
          <w:p w:rsidR="00FE4659" w:rsidRPr="00F436C6" w:rsidRDefault="00FE4659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6C6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глибину промерзання ґрунту;</w:t>
            </w:r>
          </w:p>
          <w:p w:rsidR="006F6F2F" w:rsidRPr="00F436C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6C6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укладати і монтувати трубопроводи систем</w:t>
            </w:r>
            <w:r w:rsidR="00955947" w:rsidRPr="00F436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43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зовнішнього водовідведення в траншеях;</w:t>
            </w:r>
          </w:p>
          <w:p w:rsidR="006F6F2F" w:rsidRPr="00F436C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6C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інспекційні колодязі;</w:t>
            </w:r>
          </w:p>
          <w:p w:rsidR="006F6F2F" w:rsidRPr="00F436C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6C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оглядові колодязі;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засипа</w:t>
            </w:r>
            <w:r w:rsidR="00E60D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</w:t>
            </w:r>
            <w:r w:rsidR="00E60D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зовнішнього водовідведення (укладання гравійної або піщаної подушки, ущільнення і захисного шарів)</w:t>
            </w:r>
          </w:p>
        </w:tc>
      </w:tr>
      <w:tr w:rsidR="006F6F2F" w:rsidTr="00EB332C">
        <w:trPr>
          <w:trHeight w:val="166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ПК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монтаж/демонтаж локальних очисних споруджень та дренажних систем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9559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принцип дії локальних очисних споруджень;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9559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принцип дії дренажних систем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інфільтратори;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септики;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поля фільтрації;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дренажні насоси</w:t>
            </w:r>
          </w:p>
        </w:tc>
      </w:tr>
      <w:tr w:rsidR="006F6F2F" w:rsidTr="00EB332C">
        <w:trPr>
          <w:trHeight w:val="5196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8.</w:t>
            </w: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налагоджувати, випробовувати перед здачею в експлуатацію систем</w:t>
            </w:r>
            <w:r w:rsidR="00413C35"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09359B"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інструментів, приладів, пристроїв, устаткування, що використовується під час випробувань систем водовідведення;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налагодження систем водовідведення (перевірка правильного встановлення, налагодження елементів та вузлів, перевірка ухилів, правильного встановлення гідрозатворів, її підключення до санітарно-технічних приладів);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підготовки систем водовідведення до запуску (перевірка  підключення до магістральної мережі, перед експлуатаційні гідравлічні випробування)</w:t>
            </w:r>
          </w:p>
        </w:tc>
        <w:tc>
          <w:tcPr>
            <w:tcW w:w="3066" w:type="dxa"/>
            <w:vMerge w:val="restart"/>
            <w:shd w:val="clear" w:color="auto" w:fill="FFFFFF"/>
          </w:tcPr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зовнішній огляд систем водовідведення (правильність монтажу трубопроводів і підводок до санітарно-технічних приладів, 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налагоджувати систему водовідведення (перевірка правильного встановлення, налагодження елементів та вузлів, перевірка ухилів, правильного встановлення гідрозатворів, її підключення до санітарно-технічних приладів);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підготовлювати систему водовідведення до запуску (перевірка міцності кріплень, правильність роботи санітарно-технічних приладів і змивних пристроїв, промивання системи, наповнення водою, підключення до магістральної мережі, гідравлічні випробування);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гідравлічні випробування систем</w:t>
            </w:r>
            <w:r w:rsidR="00413C35"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водовідведення на герметичність;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перевіряти коректність роботи санітарно-технічних приладів і змивних пристроїв;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місця дефектів під час випробування систем</w:t>
            </w:r>
            <w:r w:rsidR="00413C35"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водовідведення;</w:t>
            </w:r>
          </w:p>
          <w:p w:rsidR="006F6F2F" w:rsidRPr="00413C35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усувати дефекти, виявлені під час випробовування систем</w:t>
            </w:r>
            <w:r w:rsidR="00413C35"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водовідведення</w:t>
            </w:r>
          </w:p>
        </w:tc>
      </w:tr>
      <w:tr w:rsidR="006F6F2F" w:rsidTr="00EB332C">
        <w:trPr>
          <w:trHeight w:val="315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F6F2F" w:rsidRPr="00A77A03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6F6F2F" w:rsidRPr="00FC3E26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066" w:type="dxa"/>
            <w:vMerge/>
            <w:shd w:val="clear" w:color="auto" w:fill="FFFFFF"/>
          </w:tcPr>
          <w:p w:rsidR="006F6F2F" w:rsidRPr="00FC3E26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13C35" w:rsidTr="00EB332C">
        <w:trPr>
          <w:trHeight w:val="1191"/>
        </w:trPr>
        <w:tc>
          <w:tcPr>
            <w:tcW w:w="1986" w:type="dxa"/>
            <w:vMerge w:val="restart"/>
            <w:shd w:val="clear" w:color="auto" w:fill="FFFFFF"/>
          </w:tcPr>
          <w:p w:rsidR="00413C35" w:rsidRDefault="00413C35" w:rsidP="00E43555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РН 6.</w:t>
            </w:r>
            <w:r w:rsidR="00E4355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онтаж/ </w:t>
            </w:r>
            <w:r w:rsidRPr="00413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демонтаж та обслуговування обладнання систем опалення та теплопостачан</w:t>
            </w:r>
            <w:r w:rsidR="00EB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13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126" w:type="dxa"/>
            <w:shd w:val="clear" w:color="auto" w:fill="FFFFFF"/>
          </w:tcPr>
          <w:p w:rsidR="00413C35" w:rsidRDefault="00413C35" w:rsidP="00EB332C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836" w:type="dxa"/>
            <w:shd w:val="clear" w:color="auto" w:fill="FFFFFF"/>
          </w:tcPr>
          <w:p w:rsidR="00413C35" w:rsidRDefault="00413C35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413C35" w:rsidRDefault="00413C35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інструменту, обладнання для виконання простих робіт з монтажу/демонтажу та обслуговування вузлів систем опалення та теплопостачання;</w:t>
            </w:r>
          </w:p>
          <w:p w:rsidR="00413C35" w:rsidRPr="00FC3E26" w:rsidRDefault="00413C35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3066" w:type="dxa"/>
            <w:shd w:val="clear" w:color="auto" w:fill="FFFFFF"/>
          </w:tcPr>
          <w:p w:rsidR="00413C35" w:rsidRDefault="00413C35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 відповідно до вимог охорони праці в галузі;</w:t>
            </w:r>
          </w:p>
          <w:p w:rsidR="00413C35" w:rsidRDefault="00413C35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413C35" w:rsidRPr="00FC3E26" w:rsidRDefault="00413C35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6F6F2F" w:rsidTr="00EB332C">
        <w:trPr>
          <w:trHeight w:val="1191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tabs>
                <w:tab w:val="left" w:pos="-8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6F6F2F" w:rsidTr="00EB332C">
        <w:trPr>
          <w:trHeight w:val="226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tabs>
                <w:tab w:val="left" w:pos="-82"/>
                <w:tab w:val="left" w:pos="322"/>
              </w:tabs>
              <w:spacing w:after="0" w:line="240" w:lineRule="auto"/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об</w:t>
            </w:r>
            <w:r w:rsidR="000935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робіт за креслениками;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6F6F2F" w:rsidTr="00EB332C">
        <w:trPr>
          <w:trHeight w:val="311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tabs>
                <w:tab w:val="left" w:pos="-82"/>
                <w:tab w:val="left" w:pos="322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Екологічна та енергоефективна компетентність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</w:t>
            </w:r>
            <w:r w:rsidR="000935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матеріал</w:t>
            </w:r>
            <w:r w:rsidR="000935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6F6F2F" w:rsidTr="00EB332C">
        <w:trPr>
          <w:trHeight w:val="56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монтаж/демонтаж блоків систем</w:t>
            </w:r>
            <w:r w:rsidR="0009359B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внутрішнього опалення</w:t>
            </w:r>
          </w:p>
        </w:tc>
        <w:tc>
          <w:tcPr>
            <w:tcW w:w="2836" w:type="dxa"/>
            <w:shd w:val="clear" w:color="auto" w:fill="FFFFFF"/>
          </w:tcPr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призначення, класифікація, будова та основні типи систем</w:t>
            </w:r>
            <w:r w:rsidR="0009359B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теплопостачання та опалення;</w:t>
            </w:r>
          </w:p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технологічної послідовності монтажу систем</w:t>
            </w:r>
            <w:r w:rsidR="0009359B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теплопостачання;</w:t>
            </w:r>
          </w:p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основні несправності в системі опалення та способи їх усунення</w:t>
            </w:r>
          </w:p>
        </w:tc>
        <w:tc>
          <w:tcPr>
            <w:tcW w:w="3066" w:type="dxa"/>
            <w:shd w:val="clear" w:color="auto" w:fill="FFFFFF"/>
          </w:tcPr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демонтувати застаріле обладнання</w:t>
            </w:r>
            <w:r w:rsidR="001C2CFC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магістральн</w:t>
            </w:r>
            <w:r w:rsidR="001C2CFC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</w:t>
            </w:r>
            <w:r w:rsidR="001C2CFC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прилад</w:t>
            </w:r>
            <w:r w:rsidR="001C2CFC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2CFC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арматур</w:t>
            </w:r>
            <w:r w:rsidR="001C2CFC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опалення;</w:t>
            </w:r>
          </w:p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розмічати місця прокладання трубопроводів згідно креслень і схем;</w:t>
            </w:r>
          </w:p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прокладати і кріпити внутрішні магістра</w:t>
            </w:r>
            <w:r w:rsidR="006C10FB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льних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трубопроводів, прилади </w:t>
            </w:r>
            <w:r w:rsidR="006C10FB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арматуру систем опалення;</w:t>
            </w:r>
          </w:p>
          <w:p w:rsidR="006F6F2F" w:rsidRPr="006C10F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монтувати стояк</w:t>
            </w:r>
            <w:r w:rsidR="0009359B"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опалення</w:t>
            </w:r>
          </w:p>
        </w:tc>
      </w:tr>
      <w:tr w:rsidR="006F6F2F" w:rsidTr="00EB332C">
        <w:trPr>
          <w:trHeight w:val="583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7B0EF6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</w:t>
            </w:r>
            <w:r w:rsidR="00245F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розраховувати, </w:t>
            </w:r>
            <w:r w:rsidR="0040359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розмічати місце встановлення та </w:t>
            </w:r>
            <w:r w:rsidR="007B0EF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підключати опалювальні прилади </w:t>
            </w:r>
          </w:p>
          <w:p w:rsidR="006F6F2F" w:rsidRPr="00465221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74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розрахунок теплової потужності приміщення,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кількості секцій та типу радіаторів в залежності від типу та об</w:t>
            </w:r>
            <w:r w:rsidR="000419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єму приміщення, кількості вікон та дверей;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розмічання місця монтажу чавунних секційних, сталевих панельних, алюмінієвих, біметалевих радіаторів,  конвекторів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підключати, налагоджувати опалювальні прилади та елементи систем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внутрішнього опалення;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розмічати місця монтажу чавунних секційних, сталевих панельних, трубчастих, алюмінієвих, біметалевих радіаторів,  конвекторів;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балансувальні та регулюючі клапани;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підключати чавунні секційні радіатори;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підключати сталев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панельн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радіатор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підключати алюмінієві радіатори;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підключати біметалеві радіатори;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підключати конвектори</w:t>
            </w:r>
          </w:p>
        </w:tc>
      </w:tr>
      <w:tr w:rsidR="006F6F2F" w:rsidTr="00EB332C">
        <w:trPr>
          <w:trHeight w:val="598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0B27E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0B2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</w:t>
            </w: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</w:t>
            </w:r>
            <w:r w:rsidR="00536D72"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розрахунок, </w:t>
            </w: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та демонтаж поверхневого опалення</w:t>
            </w:r>
          </w:p>
        </w:tc>
        <w:tc>
          <w:tcPr>
            <w:tcW w:w="2836" w:type="dxa"/>
            <w:shd w:val="clear" w:color="auto" w:fill="FFFFFF"/>
          </w:tcPr>
          <w:p w:rsidR="006F6F2F" w:rsidRPr="000B27E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способи та технологічн</w:t>
            </w:r>
            <w:r w:rsidR="00DF1733"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послідовність укладання теплої підлоги та стін;</w:t>
            </w:r>
          </w:p>
          <w:p w:rsidR="006F6F2F" w:rsidRPr="000B27E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монтажу терморегуляторів, термостатичних клапанів та термостатичних головок, кульових кранів;</w:t>
            </w:r>
          </w:p>
          <w:p w:rsidR="006F6F2F" w:rsidRPr="000B27E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DF1733"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, основні конструктивні особливості та принцип дії теплової автоматики (балансувальних та регулюючих клапанів, регуляторів тиску і температури, запобіжних клапанів, повітровідводчиків, манометрів);</w:t>
            </w:r>
          </w:p>
          <w:p w:rsidR="006F6F2F" w:rsidRPr="000B27E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регулювання та балансування теплої підлоги та стін;</w:t>
            </w:r>
          </w:p>
          <w:p w:rsidR="006F6F2F" w:rsidRPr="000B27EB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розрахунок теплової </w:t>
            </w: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потужності приміщення, довжини та діаметру труб, кроку укладання, гідро і тепло ізолюючих матеріалів в залежності від об</w:t>
            </w:r>
            <w:r w:rsidR="000419CC"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єму приміщення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монтувати терморегулятори, термостатичні клапани та термостатичні голівки;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укладати гідро- та теплоізоляцію теплої підлоги та демпферну стрічк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укладати трубопровід теплої підлоги та стін;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регулювати та балансувати теплу підлогу та стіни</w:t>
            </w:r>
          </w:p>
        </w:tc>
      </w:tr>
      <w:tr w:rsidR="006F6F2F" w:rsidTr="00EB332C">
        <w:trPr>
          <w:trHeight w:val="1892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розрахунок та підключення </w:t>
            </w:r>
            <w:r w:rsidR="00272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сушарок для рушників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способи розмічання місця монтажу </w:t>
            </w:r>
            <w:r w:rsidR="00272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сушарок для рушників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способи кріплення та схеми підключення </w:t>
            </w:r>
            <w:r w:rsidR="00272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сушарок для рушників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системи опалення або </w:t>
            </w:r>
            <w:r w:rsidRPr="000B27EB">
              <w:rPr>
                <w:rFonts w:ascii="Times New Roman" w:eastAsia="Times New Roman" w:hAnsi="Times New Roman" w:cs="Times New Roman"/>
                <w:sz w:val="24"/>
                <w:szCs w:val="24"/>
              </w:rPr>
              <w:t>гарячого водопостачання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підбирати схеми встановлення та підключення </w:t>
            </w:r>
            <w:r w:rsidR="002726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сушарок для рушників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системи опалення або гарячого водопостачання</w:t>
            </w:r>
          </w:p>
        </w:tc>
      </w:tr>
      <w:tr w:rsidR="006F6F2F" w:rsidTr="00EB332C">
        <w:trPr>
          <w:trHeight w:val="2551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монтаж /демонтаж теплової автоматики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будов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опалювальних котлів, основні конструктивні елементи та принцип їх дії;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підключення  та регулювання робочих параметрів котлів;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монтаж та підключення теплових насосів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59558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8688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стіні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 підключати котли</w:t>
            </w:r>
            <w:r w:rsidR="00167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теплові насоси</w:t>
            </w:r>
          </w:p>
        </w:tc>
      </w:tr>
      <w:tr w:rsidR="006F6F2F" w:rsidTr="00EB332C">
        <w:trPr>
          <w:trHeight w:val="314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прокладання зовнішніх теплових мереж</w:t>
            </w:r>
          </w:p>
        </w:tc>
        <w:tc>
          <w:tcPr>
            <w:tcW w:w="283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позначення на кресленнях елементів систем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зовнішнього опалення;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прокладання магістральних трубопроводів теплових мереж (безканальні, канальні, повітряні, горизонтально-напрямним бурінням);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норми, правила і послідовність проведення земельних робіт під час монтажу систем</w:t>
            </w:r>
            <w:r w:rsidR="00DF17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зовнішнього опалення (розміри траншей, їх наповнення та засипання);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укладання трубопроводів систем зовнішнього опалення в траншеях;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правила тепло-, гідроізоляції трубопроводів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зовнішнього опалення та їх елементів;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основні відомості про </w:t>
            </w:r>
            <w:r w:rsidR="00DF1733" w:rsidRPr="007C5A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рунти, їх властивості, глибину промерзання;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облаштування вводу трубопроводу опалення в будівлю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ізолюва</w:t>
            </w:r>
            <w:r w:rsidR="006C0FA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 w:rsidR="006C0FA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зовнішніх теплових мереж та їх елементів;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попереднє складання систем ізольованих труб зовнішніх теплових мереж та елементів трубопроводів;</w:t>
            </w:r>
          </w:p>
          <w:p w:rsidR="006F6F2F" w:rsidRPr="00A57B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укладати і монтувати </w:t>
            </w:r>
            <w:r w:rsidRPr="00A57B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трубопровід зовнішніх теплових мереж в траншеях;</w:t>
            </w:r>
          </w:p>
          <w:p w:rsidR="006F6F2F" w:rsidRPr="00A57B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B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укладати і монтувати трубопровід зовнішніх теплових мереж в каналах;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засипа</w:t>
            </w:r>
            <w:r w:rsidR="00A57B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</w:t>
            </w:r>
            <w:r w:rsidR="00A57B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зовнішніх теплових мереж (укладання гравійної подушки, ущільнення і захисного шарів);</w:t>
            </w:r>
          </w:p>
          <w:p w:rsidR="006F6F2F" w:rsidRPr="00A57B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B0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укладати і монтувати трубопровід зовнішніх теплових мереж повітряним шляхом;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57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монтувати ввід трубопроводу зовнішніх </w:t>
            </w:r>
            <w:r w:rsidRPr="00A57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теплових мереж в будівлю</w:t>
            </w:r>
          </w:p>
        </w:tc>
      </w:tr>
      <w:tr w:rsidR="006F6F2F" w:rsidTr="00EB332C">
        <w:trPr>
          <w:trHeight w:val="3149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Pr="00CD5B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</w:rPr>
            </w:pPr>
            <w:r w:rsidRPr="00CD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8.</w:t>
            </w:r>
            <w:r w:rsidRPr="00CD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монтаж /демонтаж вузлів обліку теплової енергії і теплоносіїв</w:t>
            </w:r>
          </w:p>
        </w:tc>
        <w:tc>
          <w:tcPr>
            <w:tcW w:w="2836" w:type="dxa"/>
            <w:shd w:val="clear" w:color="auto" w:fill="FFFFFF"/>
          </w:tcPr>
          <w:p w:rsidR="006F6F2F" w:rsidRPr="00CD5B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B2F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3A5B1D" w:rsidRPr="00CD5B2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D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принцип дії вузлів обліку для обчислення теплової енергії, що застосову</w:t>
            </w:r>
            <w:r w:rsidR="005C5153" w:rsidRPr="00CD5B2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D5B2F"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в системах опалення;</w:t>
            </w:r>
          </w:p>
          <w:p w:rsidR="006F6F2F" w:rsidRPr="00CD5B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B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введення в експлуатацію теплових лічильників та постановка їх на облік</w:t>
            </w:r>
          </w:p>
        </w:tc>
        <w:tc>
          <w:tcPr>
            <w:tcW w:w="3066" w:type="dxa"/>
            <w:shd w:val="clear" w:color="auto" w:fill="FFFFFF"/>
          </w:tcPr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монтувати теплові циркуляційні насоси;</w:t>
            </w:r>
          </w:p>
          <w:p w:rsidR="006F6F2F" w:rsidRPr="00F616E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встановлювати загальнобудинкові вузли обліку теплової енергії і теплоносіїв</w:t>
            </w:r>
          </w:p>
        </w:tc>
      </w:tr>
      <w:tr w:rsidR="006F6F2F" w:rsidTr="00EB332C">
        <w:trPr>
          <w:trHeight w:val="314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налагоджувати, випробовувати перед здачею в </w:t>
            </w:r>
            <w:r w:rsidRPr="007623BF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експлуатацію систем</w:t>
            </w:r>
            <w:r w:rsidR="00AB6D01" w:rsidRPr="007623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6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опалення </w:t>
            </w:r>
          </w:p>
        </w:tc>
        <w:tc>
          <w:tcPr>
            <w:tcW w:w="2836" w:type="dxa"/>
            <w:shd w:val="clear" w:color="auto" w:fill="FFFFFF"/>
          </w:tcPr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</w:t>
            </w:r>
            <w:r w:rsidR="003A5B1D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інструментів, приладів, пристроїв, устаткування, що використовується під час випробувань систем опалення;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налагодження систем</w:t>
            </w:r>
            <w:r w:rsidR="00E44D24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опалення (перевірка правильного встановлення та налагодження опалювальних приладів, запірно-регулюючої арматури, запобіжних, контрольно-вимірювальних пристроїв);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значення робочого тиску в системах опалення, значення підвищеного тиску та часу витримки, під час випробування систем опалення;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підключення дренажного трубопроводу системи опалення </w:t>
            </w:r>
            <w:r w:rsidR="005167D2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</w:t>
            </w:r>
            <w:r w:rsidR="005167D2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водовідведення;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підготовки 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</w:t>
            </w:r>
            <w:r w:rsidR="003A5B1D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опалення до запуску (промивання системи, наповнення водою, підключення до теплової мережі, гідравлічні та теплові випробування та регулювання)</w:t>
            </w:r>
          </w:p>
        </w:tc>
        <w:tc>
          <w:tcPr>
            <w:tcW w:w="3066" w:type="dxa"/>
            <w:shd w:val="clear" w:color="auto" w:fill="FFFFFF"/>
          </w:tcPr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приймати участь в контролі зовнішнім оглядом систем опалення (правильність монтажу трубопроводів, встановлення опалювальних приладів, запірно-регулюючої арматури, запобіжних та контрольно-вимірювальних пристроїв);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налагоджувати систему опалення (регулювання обладнання і арматури);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підключати дренажні трубопроводи системи опалення </w:t>
            </w:r>
            <w:r w:rsidR="005B1EB0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</w:t>
            </w:r>
            <w:r w:rsidR="005B1EB0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водовідведення;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підготовку системи опалення до запуску (підключення до теплової мережі, промивання системи); 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дефекти під час випробування систем опалення;</w:t>
            </w:r>
          </w:p>
          <w:p w:rsidR="006F6F2F" w:rsidRPr="005B1EB0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усувати дефекти, </w:t>
            </w:r>
            <w:r w:rsidR="005B1EB0"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виявлені </w:t>
            </w:r>
            <w:r w:rsidRPr="005B1EB0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випробовування систем опалення</w:t>
            </w:r>
          </w:p>
        </w:tc>
      </w:tr>
      <w:tr w:rsidR="006F6F2F" w:rsidTr="00473104">
        <w:trPr>
          <w:trHeight w:val="2696"/>
        </w:trPr>
        <w:tc>
          <w:tcPr>
            <w:tcW w:w="1986" w:type="dxa"/>
            <w:vMerge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Здатність виконувати роботи </w:t>
            </w:r>
            <w:r w:rsidR="00623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 </w:t>
            </w:r>
            <w:r w:rsidR="00623F07"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 та заміни</w:t>
            </w: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 w:rsidR="003A5B1D"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опалення</w:t>
            </w:r>
          </w:p>
        </w:tc>
        <w:tc>
          <w:tcPr>
            <w:tcW w:w="2836" w:type="dxa"/>
            <w:shd w:val="clear" w:color="auto" w:fill="FFFFFF"/>
          </w:tcPr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промивання систем опалення (пневмоударом, хімічними розчинниками, пневмогідравлічний метод);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заміни зношених і пошкоджених ділянок трубопроводу систем опалення;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заміни трубопровідної арматури, несправних елементів системи опалення</w:t>
            </w:r>
          </w:p>
        </w:tc>
        <w:tc>
          <w:tcPr>
            <w:tcW w:w="3066" w:type="dxa"/>
            <w:shd w:val="clear" w:color="auto" w:fill="FFFFFF"/>
          </w:tcPr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обслуговувати елемент</w:t>
            </w:r>
            <w:r w:rsidR="003A5B1D"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, вузл</w:t>
            </w:r>
            <w:r w:rsidR="003A5B1D"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трубопровод</w:t>
            </w:r>
            <w:r w:rsidR="00F9247F"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 опалення у міжсезонний період;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пошкоджених ділянок стояків опалення;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підводок до опалювальних приладів;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застарілої або пошкодженої трубопровідної арматури;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ревізію трубопровідної арматури;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усувати дефекти нерівномірного прогрівання системи опалення;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усувати дефекти порушення циркуляції теплоносія в системі опалення;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балансувальних та регулюючих клапанів;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заміну теплових насосів;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ремонтувати та проводити заміну запірної (вентилі, засувки, крани тощо) арматури;</w:t>
            </w:r>
          </w:p>
          <w:p w:rsidR="006F6F2F" w:rsidRPr="00E41591" w:rsidRDefault="00167A2B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ремонтувати та проводити заміну запобіжної (запобіжні клапани, зворотні клапани, повітроспускні клапани тощо) арматури</w:t>
            </w:r>
          </w:p>
        </w:tc>
      </w:tr>
      <w:tr w:rsidR="006F6F2F" w:rsidTr="00EB332C">
        <w:trPr>
          <w:trHeight w:val="5556"/>
        </w:trPr>
        <w:tc>
          <w:tcPr>
            <w:tcW w:w="1986" w:type="dxa"/>
            <w:shd w:val="clear" w:color="auto" w:fill="FFFFFF"/>
          </w:tcPr>
          <w:p w:rsidR="006F6F2F" w:rsidRDefault="006F6F2F" w:rsidP="00EB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:rsidR="006F6F2F" w:rsidRDefault="00167A2B" w:rsidP="00EB332C">
            <w:pPr>
              <w:widowControl w:val="0"/>
              <w:tabs>
                <w:tab w:val="left" w:pos="-82"/>
                <w:tab w:val="left" w:pos="295"/>
              </w:tabs>
              <w:spacing w:after="0" w:line="240" w:lineRule="auto"/>
              <w:ind w:left="-28"/>
              <w:rPr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Підприємницька компетентність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BD7A8F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основні економічні </w:t>
            </w:r>
            <w:r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документи, що регулюють державн</w:t>
            </w:r>
            <w:r w:rsidR="00081C40"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будівельн</w:t>
            </w:r>
            <w:r w:rsidR="00081C40"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норми, державн</w:t>
            </w:r>
            <w:r w:rsidR="007623BF"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D7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стандарти, акти;</w:t>
            </w:r>
          </w:p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поняття «ринкова економіка» та принципи, на яких вона базується;</w:t>
            </w:r>
          </w:p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організаційно-правові форми підприємництва в Україні;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організації підприємницької діяльності та механізм організації власної справи;</w:t>
            </w:r>
          </w:p>
          <w:p w:rsidR="006F6F2F" w:rsidRPr="00F616E0" w:rsidRDefault="00167A2B" w:rsidP="00EB332C">
            <w:pPr>
              <w:widowControl w:val="0"/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поняття та технології розробки бізнес-планів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орієнтуватися в нормативно-правових документах, що регулюють будівельні норми;</w:t>
            </w:r>
          </w:p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нормативно-правовими актами щодо підприємницької діяльності;</w:t>
            </w:r>
          </w:p>
          <w:p w:rsidR="006F6F2F" w:rsidRPr="00F616E0" w:rsidRDefault="00167A2B" w:rsidP="00EB332C">
            <w:pPr>
              <w:tabs>
                <w:tab w:val="left" w:pos="0"/>
              </w:tabs>
              <w:spacing w:after="0" w:line="240" w:lineRule="auto"/>
              <w:ind w:left="-28"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</w:tbl>
    <w:p w:rsidR="00A16A41" w:rsidRDefault="00A16A41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6A41" w:rsidRDefault="00F73691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4518F0" w:rsidRDefault="00F73691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2.7.</w:t>
      </w:r>
      <w:r w:rsidR="004518F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Перелік результатів навчання</w:t>
      </w:r>
    </w:p>
    <w:p w:rsidR="00F73691" w:rsidRDefault="00F73691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Кваліфікація: монтажник санітарно-технічних систем і устаткування</w:t>
      </w:r>
    </w:p>
    <w:p w:rsidR="00F73691" w:rsidRDefault="004518F0" w:rsidP="00F73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підвищення кваліфікації</w:t>
      </w:r>
      <w:r w:rsidR="00F73691" w:rsidRPr="00F7369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5-го розряду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Максимальна кількість годин – 285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4518F0" w:rsidTr="0047310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4518F0" w:rsidTr="0047310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Default="004518F0" w:rsidP="00F73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7.</w:t>
            </w:r>
            <w:r w:rsidR="00F7369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</w:t>
            </w:r>
            <w: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, о</w:t>
            </w:r>
            <w:r w:rsidRPr="00646F58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бслуговування, </w:t>
            </w:r>
            <w:r w:rsidRPr="007E54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налагодження, випробовування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</w:t>
            </w:r>
            <w:r w:rsidRPr="007E54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здача в експлуатацію системи водопостачання</w:t>
            </w:r>
          </w:p>
        </w:tc>
      </w:tr>
      <w:tr w:rsidR="004518F0" w:rsidTr="0047310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Default="004518F0" w:rsidP="00F73691">
            <w:pPr>
              <w:widowControl w:val="0"/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8. </w:t>
            </w:r>
            <w:r w:rsidR="00F7369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спеціалізованого санітарно-технічного обладнання, розрахунок та здача в експлуатацію систем водовідведення</w:t>
            </w:r>
          </w:p>
        </w:tc>
      </w:tr>
      <w:tr w:rsidR="004518F0" w:rsidTr="0047310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Default="004518F0" w:rsidP="00F73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9.</w:t>
            </w:r>
            <w:r w:rsidR="00F7369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обладнання, розрахунок систем опалення, теплопостачання та здача в експлуатацію систем опалення</w:t>
            </w:r>
          </w:p>
        </w:tc>
      </w:tr>
    </w:tbl>
    <w:p w:rsidR="004518F0" w:rsidRDefault="004518F0" w:rsidP="004518F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60A77" w:rsidRDefault="00A60A77" w:rsidP="00A6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2.8. Зміст (опис) результатів навчання</w:t>
      </w:r>
    </w:p>
    <w:p w:rsidR="00473104" w:rsidRDefault="00473104" w:rsidP="004518F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f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128"/>
        <w:gridCol w:w="2126"/>
        <w:gridCol w:w="2760"/>
        <w:gridCol w:w="2761"/>
      </w:tblGrid>
      <w:tr w:rsidR="004518F0" w:rsidTr="00473104">
        <w:tc>
          <w:tcPr>
            <w:tcW w:w="2128" w:type="dxa"/>
            <w:vMerge w:val="restart"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26" w:type="dxa"/>
            <w:vMerge w:val="restart"/>
          </w:tcPr>
          <w:p w:rsidR="004518F0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521" w:type="dxa"/>
            <w:gridSpan w:val="2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518F0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60" w:type="dxa"/>
          </w:tcPr>
          <w:p w:rsidR="004518F0" w:rsidRPr="007D0B0F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D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2761" w:type="dxa"/>
          </w:tcPr>
          <w:p w:rsidR="004518F0" w:rsidRPr="007D0B0F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D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Уміти</w:t>
            </w:r>
          </w:p>
        </w:tc>
      </w:tr>
      <w:tr w:rsidR="004518F0" w:rsidTr="00473104">
        <w:tc>
          <w:tcPr>
            <w:tcW w:w="2128" w:type="dxa"/>
            <w:vMerge w:val="restart"/>
          </w:tcPr>
          <w:p w:rsidR="004518F0" w:rsidRDefault="004518F0" w:rsidP="00A6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7.</w:t>
            </w:r>
            <w:r w:rsidR="00A60A7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</w:t>
            </w:r>
            <w: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lastRenderedPageBreak/>
              <w:t>о</w:t>
            </w:r>
            <w:r w:rsidRPr="00646F58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бслуговування, </w:t>
            </w:r>
            <w:r w:rsidRPr="007E54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налагодження, випробовування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</w:t>
            </w:r>
            <w:r w:rsidRPr="007E54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здача в експлуатацію системи водопостачання</w:t>
            </w:r>
          </w:p>
        </w:tc>
        <w:tc>
          <w:tcPr>
            <w:tcW w:w="2126" w:type="dxa"/>
          </w:tcPr>
          <w:p w:rsidR="004518F0" w:rsidRPr="00B862BD" w:rsidRDefault="004518F0" w:rsidP="0079737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5585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ПК 1</w:t>
            </w:r>
            <w:r w:rsidRPr="00EE2F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49D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760" w:type="dxa"/>
          </w:tcPr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види інструменту, обладнання для виконання простих робіт з монтажу/демонтажу та обслуговування вузлів систем водопостачання;</w:t>
            </w:r>
          </w:p>
          <w:p w:rsidR="004518F0" w:rsidRPr="00B862B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2761" w:type="dxa"/>
          </w:tcPr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організовувати робоче місце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перевіряти якість устаткування і безпечно експлуатувати устаткування на робочому місці;</w:t>
            </w:r>
          </w:p>
          <w:p w:rsidR="004518F0" w:rsidRPr="00B862B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760" w:type="dxa"/>
          </w:tcPr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2761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760" w:type="dxa"/>
          </w:tcPr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2761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обсяги робіт за креслениками;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Підприємницька компетентність</w:t>
            </w:r>
          </w:p>
        </w:tc>
        <w:tc>
          <w:tcPr>
            <w:tcW w:w="2760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економічні поняття;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нормативно-</w:t>
            </w:r>
            <w:r w:rsidRPr="00DB24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правові документи, що регулюються державні будівельні нормами, державними стандартами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актами</w:t>
            </w:r>
          </w:p>
        </w:tc>
        <w:tc>
          <w:tcPr>
            <w:tcW w:w="2761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орієнтуватися в нормативно-правових документах, що регулюють будівельні норми;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нормативно-правовими актами щодо підприємницької діяльності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51364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AC36B1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C36B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Здатність виконувати монтаж/демонтаж </w:t>
            </w:r>
            <w:r w:rsidRPr="00646F58">
              <w:rPr>
                <w:rFonts w:ascii="Times New Roman" w:hAnsi="Times New Roman"/>
                <w:sz w:val="24"/>
                <w:szCs w:val="24"/>
              </w:rPr>
              <w:t>вузлів обліку водопостачання, водонагріваючого обладнання, насосного обладнання та насосних станцій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введення в експлуатацію лічильників водопостачання та постановк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їх на облік;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принцип дії, способи підключення, несправності водонагріваючого обладнання;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пособи проведення гідравлічних розрахунків по визначенню 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необхідного насосного обладнання;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собливості технологічної послідовності монтажу насосного обладнання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повірку або 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загальнобудинков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вузл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обліку холодного та гарячого водопостачання;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повірку або 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індивідуальн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вузл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обліку холодного та гарячого водопостачання;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водонагріва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непрямого нагріву (кріплення та підключення до системи водопостачання);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(поверхнев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погружн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дренажн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насосн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станці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ї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646F58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6.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енергоефективних матеріалів;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51364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646F58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46F5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Здатність виконувати </w:t>
            </w:r>
            <w:r w:rsidRPr="00646F58">
              <w:rPr>
                <w:rFonts w:ascii="Times New Roman" w:hAnsi="Times New Roman"/>
                <w:sz w:val="24"/>
                <w:szCs w:val="24"/>
              </w:rPr>
              <w:t>монтаж/демонтаж зовнішньої системи водопостачання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орми, правила і послідовність проведення земельних робіт під час монтажу трубопроводів систем зовнішнього водопостачання (розміри траншей, їх наповнення та засипання);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прокладання магістральних трубопроводів водопровідних мереж (безканальні, канальні, горизонтально-напрямним бурінням)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зовнішнього водопостачання в траншеях;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зовнішнього водопостачання в каналах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51364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646F58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46F5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46F58">
              <w:rPr>
                <w:rFonts w:ascii="Times New Roman" w:hAnsi="Times New Roman"/>
                <w:sz w:val="24"/>
                <w:szCs w:val="24"/>
              </w:rPr>
              <w:t xml:space="preserve">Здатність виконувати монтаж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обладнання </w:t>
            </w:r>
            <w:r w:rsidRPr="00646F58">
              <w:rPr>
                <w:rFonts w:ascii="Times New Roman" w:hAnsi="Times New Roman"/>
                <w:sz w:val="24"/>
                <w:szCs w:val="24"/>
              </w:rPr>
              <w:t>пожежного трубопроводу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иди пожежних головок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способи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їх 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монтажу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overflowPunct w:val="0"/>
              <w:adjustRightInd w:val="0"/>
              <w:ind w:left="0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з’єднувальн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головк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пожежного обладнання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51364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563D9D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63D9D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Здатність налагоджувати, випробовувати і </w:t>
            </w:r>
            <w:r w:rsidRPr="00563D9D">
              <w:rPr>
                <w:rFonts w:ascii="Times New Roman" w:hAnsi="Times New Roman"/>
                <w:sz w:val="24"/>
                <w:szCs w:val="24"/>
              </w:rPr>
              <w:t xml:space="preserve">здавати в експлуатацію системи </w:t>
            </w:r>
            <w:r w:rsidRPr="00563D9D">
              <w:rPr>
                <w:rFonts w:ascii="Times New Roman" w:hAnsi="Times New Roman"/>
                <w:sz w:val="24"/>
                <w:szCs w:val="24"/>
              </w:rPr>
              <w:lastRenderedPageBreak/>
              <w:t>водопостачання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орядок налагодження систем водопостачання (перевірка правильного встановлення та налагодження елементів та вузлів систем 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водопостачання, водорозбірної, запірної, регулюючої арматури, запобіжних, контрольно-вимірювальних пристроїв);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пособи підключення дренажного трубопроводу системи водопостачання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системи водовідведення;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відключення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 не підлягає випробуванн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підвищеним тиском (котли, гідропневматичні баки, водорозбірна арматура);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підготовки систем водопостачання до запуску (промивання системи, наповнення водою, підключення до магістральної мережі, гідравлічні та пневматичні випробування та регулювання)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здійснювати контроль якості зовнішнім оглядом 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 водопостачання;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налагодж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 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(регулюв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обладнання і арматур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 не підлягає випробува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нню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підвищеним тиском (котли, гідропневматичні баки, водорозбірна арматура);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водопостачання до запуску (підключення до центральної мережі водопостачання, промивання системи, наповнення водою);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нувати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гідравлічн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 пневматичн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випробуван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ня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 на міцність і герметичність;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еревірк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показників прогрівання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сушарок для рушників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підключені до системи гарячого водопостачання;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еревір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працездатності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коректної роботи водонагрівальних комплексів систем водопостачання;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дефектів під час випробування систем водопостачання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51364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563D9D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63D9D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63D9D">
              <w:rPr>
                <w:rFonts w:ascii="Times New Roman" w:hAnsi="Times New Roman"/>
                <w:sz w:val="24"/>
                <w:szCs w:val="24"/>
              </w:rPr>
              <w:t>Здатність виконувати роботи з поточного ремонту систем водопостачання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сновні несправності в системі водопостачання та способи їх усунення;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промивання систем водопостачання (пневмоударом, хімічними розчинниками, пневмогідравлічний метод);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випробувань, розподілення бригади робітників по закріплених ділянках системи водопостачання, що підлягає випробуванню;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здачі систем холодного та гарячого водопостачання в експлуатацію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заміни (ремонту) трубопровідної та водорозбірної арматури системи водопостачання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виконувати ремонт та усунення несправностей системи внутрішнього водопостачання;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виявлен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 час випробовування систем водопостачання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з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застарілої або 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пошкодженої трубопровідної арматури;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р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евізі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трубопровідної арматури;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р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емонт (замін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E40E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водорозбірної арматури (змішувачі різних типів, призначення та конструкції, крани водорозбірні, пісуарні, банні, туалетні, змивні, лабораторні тощо);</w:t>
            </w:r>
          </w:p>
        </w:tc>
      </w:tr>
      <w:tr w:rsidR="004518F0" w:rsidTr="00473104">
        <w:tc>
          <w:tcPr>
            <w:tcW w:w="2128" w:type="dxa"/>
            <w:vMerge w:val="restart"/>
          </w:tcPr>
          <w:p w:rsidR="004518F0" w:rsidRPr="00D550AB" w:rsidRDefault="004518F0" w:rsidP="00A60A77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РН 8.</w:t>
            </w:r>
            <w:r w:rsidR="00A60A7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Виконувати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="00A60A7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спеціалізованого санітарно-технічного обладнання, розрахунок та здача в експлуатацію систем водовідведення</w:t>
            </w:r>
          </w:p>
        </w:tc>
        <w:tc>
          <w:tcPr>
            <w:tcW w:w="2126" w:type="dxa"/>
          </w:tcPr>
          <w:p w:rsidR="004518F0" w:rsidRPr="00292C52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76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інструменту, обладнання для виконання простих робіт з монтажу/демонтажу та обслуговування вузлів систем водовідведення;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2761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292C52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спілкуватися з колегами;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292C52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</w:t>
            </w:r>
            <w:r w:rsidR="00F305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тична компетентність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визначати 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бсяги</w:t>
            </w: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 xml:space="preserve"> робіт за креслениками;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292C52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</w:t>
            </w:r>
            <w:r w:rsidR="00F305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ницька компетентність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економічні поняття;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нормативно-правові документи,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регулюються державними будівельними нормами, державними стандартами, актами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орієнтуватися в нормативно-правових документах, що регулюють будівельні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норми;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нормативно-правовими актами щодо підприємницької діяльності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6.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енергоефективних матеріалів;</w:t>
            </w:r>
          </w:p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C8760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16295">
              <w:rPr>
                <w:rFonts w:ascii="Times New Roman" w:hAnsi="Times New Roman"/>
                <w:b/>
                <w:bCs/>
                <w:sz w:val="24"/>
                <w:szCs w:val="24"/>
              </w:rPr>
              <w:t>ПК 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Здатність виконувати </w:t>
            </w:r>
            <w:r>
              <w:rPr>
                <w:rFonts w:ascii="Times New Roman" w:hAnsi="Times New Roman"/>
                <w:sz w:val="24"/>
                <w:szCs w:val="24"/>
              </w:rPr>
              <w:t>розрахунки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внутрішньої каналізаційної мережі</w:t>
            </w:r>
          </w:p>
        </w:tc>
        <w:tc>
          <w:tcPr>
            <w:tcW w:w="2760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гідравлічного розрахунку необхідного діаметру водовідвідних труб в залежності від об’ємів стічних вод</w:t>
            </w:r>
          </w:p>
        </w:tc>
        <w:tc>
          <w:tcPr>
            <w:tcW w:w="2761" w:type="dxa"/>
          </w:tcPr>
          <w:p w:rsidR="004518F0" w:rsidRPr="00522E4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овувати 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необхідн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діаметр водовідвідних труб в залежності від об’ємів стічних вод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C87600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16295">
              <w:rPr>
                <w:rFonts w:ascii="Times New Roman" w:hAnsi="Times New Roman"/>
                <w:b/>
                <w:bCs/>
                <w:sz w:val="24"/>
                <w:szCs w:val="24"/>
              </w:rPr>
              <w:t>ПК 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Здатність виконувати монтаж/демонтаж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спеціалізованого </w:t>
            </w:r>
            <w:r w:rsidRPr="00D550AB">
              <w:rPr>
                <w:rFonts w:ascii="Times New Roman" w:hAnsi="Times New Roman"/>
                <w:sz w:val="24"/>
                <w:szCs w:val="24"/>
              </w:rPr>
              <w:t>санітарно-технічного обладнання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ехнологічний процес монтажу / демонтажу санітарно-технічн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медичного обладнання (відуарів, інвенторних чавунних мийок,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миття підкладних суден, душових кафедр, водолікарен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тощо);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ехнологічний процес монтажу / демонтажу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обладнання підприємств торгівлі та громадського харчування (мийних ванн, ванн для дефростації риби, ванн двогніздових тощо);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ехнологічний процес монтажу / демонтажу лабораторного обладнання для хімічних і фізичних лабораторій (столів лабораторних, шаф 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витяжних фізичних, шаф витяжних хімічних, тумб з лабораторною раковиною)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монтаж та демонтаж санітарно-технічного медичного обладнання (відуарів, інвенторних чавунних мийок,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миття підкладних суден, душових кафедр, водолікарень тощо);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монтаж та демонтаж обладнання підприємств торгівлі та громадського харчування (мийних ванн, ванн для дефростації риби, ванн двогніздових тощо);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иконувати монтаж та демонтаж лабораторного обладнання для хімічних і фізичних лабораторій (столів лабораторних, шаф витяжних фізичних, шаф витяжних хімічних, 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тумб з лабораторною раковиною)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C8760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16295">
              <w:rPr>
                <w:rFonts w:ascii="Times New Roman" w:hAnsi="Times New Roman"/>
                <w:b/>
                <w:bCs/>
                <w:sz w:val="24"/>
                <w:szCs w:val="24"/>
              </w:rPr>
              <w:t>ПК 4.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>Здатність виконувати монтаж/демонтаж зовнішньої системи водовідведення</w:t>
            </w:r>
          </w:p>
        </w:tc>
        <w:tc>
          <w:tcPr>
            <w:tcW w:w="2760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орми, правила і послідовність проведення земельних робіт під час монтажу трубопроводів систем зовнішнього водовідведення (розміри траншей, їх наповнення та засипання)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орми, правила і послідовність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кладання трубопроводу зовнішньої системи водовідведення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зовнішнього водовідведення в траншеях;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р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оботи, пов’язані із засипанням трубопроводу систем зовнішнього водовідведення (укладання гравійної або піщаної подушки, ущільнення і захисного шарів)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C87600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16295">
              <w:rPr>
                <w:rFonts w:ascii="Times New Roman" w:hAnsi="Times New Roman"/>
                <w:b/>
                <w:bCs/>
                <w:sz w:val="24"/>
                <w:szCs w:val="24"/>
              </w:rPr>
              <w:t>ПК 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>Здатність виконувати монтаж/демонтаж локальних очисних споруджень та дренажних систем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та способи прокладання оглядових колодязів водовідвідних мереж в траншеях (на жорстку основу, піщаний грунт, щільні та тверді грунти);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призначення та основні типи оглядових колодязів (інспекційні, оглядові, перепадні, тангенціальні тощо);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дії та технологічн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послідовність монтажу локальних очисних споруджень;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принцип дії та технологічн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послідовність монтажу дренажних систем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інспекційн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колодязів;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оглядов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колодязі;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інфільтратор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септик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фільтрації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C8760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16295">
              <w:rPr>
                <w:rFonts w:ascii="Times New Roman" w:hAnsi="Times New Roman"/>
                <w:b/>
                <w:bCs/>
                <w:sz w:val="24"/>
                <w:szCs w:val="24"/>
              </w:rPr>
              <w:t>ПК 6.</w:t>
            </w:r>
            <w:r>
              <w:rPr>
                <w:rFonts w:ascii="Times New Roman" w:hAnsi="Times New Roman"/>
                <w:sz w:val="24"/>
                <w:szCs w:val="24"/>
              </w:rPr>
              <w:t> З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>датність налагоджувати, випробовувати і здавати в експлуатацію системи водовідведення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інструментів, приладів, пристроїв, устаткування, що використовується під час випробувань систем водовідведення;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орядок випробувань, розподілення бригади робітників по 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закріплених ділянках системи водовідведення, що підлягає випробуванню;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здачі систем водовідведення в експлуатацію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налагодж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запуск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експлуатацію прилад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елемент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внутрішнього водовідведення;</w:t>
            </w:r>
          </w:p>
          <w:p w:rsidR="004518F0" w:rsidRPr="00856E0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зовнішній огляд систем </w:t>
            </w:r>
            <w:r w:rsidRPr="0085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водовідведення (правильність монтажу трубопроводів і підводок до санітарно-технічних приладів, перевірка ухилів, правильного встановлення гідрозатворів);</w:t>
            </w:r>
          </w:p>
          <w:p w:rsidR="004518F0" w:rsidRPr="00E1629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алагодж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водовідведення (налагодження елементів та вузлів, підключення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санітарно-технічних приладів);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готувати систему 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водовідведення до запуску (перевірка міцності кріплень, правильн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ості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роботи санітарно-технічних приладів і змивних пристроїв, промивання системи, наповнення водою, підключення до магістральної мережі, гідравлічні випробування);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гідравліч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ні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випробуван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ня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водовідведення на герметичність;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ефективн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ість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всієї системи в цілому при одночасному відкриванні 75% водорозбірних пристроїв;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еревір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працездатн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ість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коректн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санітарно-технічних приладів і змивних пристроїв;</w:t>
            </w:r>
          </w:p>
          <w:p w:rsidR="004518F0" w:rsidRPr="00E1629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 та усувати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дефектів під час випробування систем водовідведення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6295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</w:rPr>
              <w:t>ПК 7.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>Здатність виконувати роботи з поточного ремонту систем водовідведення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заміни (ремонту) зношених і пошкоджених ділянок трубопроводу систем водовідведення;</w:t>
            </w:r>
          </w:p>
          <w:p w:rsidR="004518F0" w:rsidRPr="00522E4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сновні несправності в системі водовідведення та способи їх усунення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усувати о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сновні несправності в системі водовідведення;</w:t>
            </w:r>
          </w:p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виявлен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 час випробовування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водовідведення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E1629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р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евізі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7E54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прочищання трубопроводів</w:t>
            </w:r>
          </w:p>
        </w:tc>
      </w:tr>
      <w:tr w:rsidR="004518F0" w:rsidTr="00473104">
        <w:tc>
          <w:tcPr>
            <w:tcW w:w="2128" w:type="dxa"/>
            <w:vMerge w:val="restart"/>
          </w:tcPr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РН 9. </w:t>
            </w:r>
            <w:r w:rsidR="00A60A7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онтаж/ демонтаж та обслуговування обладнання, розрахунок систем опалення, теплопостачання та здача в експлуатацію систем опалення</w:t>
            </w:r>
          </w:p>
          <w:p w:rsidR="004518F0" w:rsidRDefault="004518F0" w:rsidP="00797373"/>
        </w:tc>
        <w:tc>
          <w:tcPr>
            <w:tcW w:w="2126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76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інструменту, обладнання для виконання простих робіт з монтажу/демонтажу та обслуговування вузлів систем опалення;</w:t>
            </w:r>
          </w:p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2761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Комуніка</w:t>
            </w:r>
            <w:r w:rsidR="00F305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тивна компетентність</w:t>
            </w:r>
          </w:p>
        </w:tc>
        <w:tc>
          <w:tcPr>
            <w:tcW w:w="2760" w:type="dxa"/>
          </w:tcPr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спілкуватися з колегами;</w:t>
            </w:r>
          </w:p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</w:t>
            </w:r>
            <w:r w:rsidR="00F305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тична компетентність</w:t>
            </w:r>
          </w:p>
        </w:tc>
        <w:tc>
          <w:tcPr>
            <w:tcW w:w="2760" w:type="dxa"/>
          </w:tcPr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4518F0" w:rsidRPr="007E54DC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</w:pP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визначати об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>сяги</w:t>
            </w:r>
            <w:r w:rsidRPr="007E5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white"/>
              </w:rPr>
              <w:t xml:space="preserve"> робіт за креслениками;</w:t>
            </w:r>
          </w:p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</w:t>
            </w:r>
            <w:r w:rsidR="00F305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ницька компетентність</w:t>
            </w:r>
          </w:p>
        </w:tc>
        <w:tc>
          <w:tcPr>
            <w:tcW w:w="2760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економічні поняття;</w:t>
            </w:r>
          </w:p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нормативно-правові документи, що регулюють державні будівельні норми, державні стандарти, акти</w:t>
            </w:r>
          </w:p>
        </w:tc>
        <w:tc>
          <w:tcPr>
            <w:tcW w:w="2761" w:type="dxa"/>
          </w:tcPr>
          <w:p w:rsidR="004518F0" w:rsidRPr="007E54DC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орієнтуватися в нормативно-правових документах, що регулюють будівельні норми;</w:t>
            </w:r>
          </w:p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користуватися нормативно-правовими актами щодо підприємницької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діяльності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6.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76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2761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енергоефективні матеріали;</w:t>
            </w:r>
          </w:p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монтаж/демонтаж систем внутрішнього опалення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пособи підключення дренажного трубопроводу системи опалення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системи водовідведення</w:t>
            </w:r>
          </w:p>
        </w:tc>
        <w:tc>
          <w:tcPr>
            <w:tcW w:w="2761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дренажн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системи опалення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системи водовідведення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9A0085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Здатність виконувати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налагодження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поверхневого опалення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озрахунок теплової потужності приміщення, довжини та діаметру труб, кроку укладання, гідро і тепло ізолюючих матеріалів в залежності від об’єму приміщення</w:t>
            </w:r>
          </w:p>
        </w:tc>
        <w:tc>
          <w:tcPr>
            <w:tcW w:w="2761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регулювання та балансування теплої підлоги та стін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9A0085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монтаж/демонтаж радіаторів та конвекторів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озрахунок теплової потужності приміщення, довжини та діаметру труб, кроку укладання, гідро і тепло ізолюючих матеріалів в залежності від об’єму приміщення</w:t>
            </w:r>
          </w:p>
        </w:tc>
        <w:tc>
          <w:tcPr>
            <w:tcW w:w="2761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ідключ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налагодж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запуск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експлуатацію опалювальн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елемент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внутрішнього опалення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9A0085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монтаж/демонтаж теплової автоматики (котлів, теплових насосів та інше)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включення та регулювання робочих параметрів котлів;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підключення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 не підлягає випробуванням підвищеним тиском (котли, розширюю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чі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баки)</w:t>
            </w:r>
          </w:p>
        </w:tc>
        <w:tc>
          <w:tcPr>
            <w:tcW w:w="2761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т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ехнічне обслуговування котлів; 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групи безпеки котла (запобіжн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повітровідводчик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манометр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теплов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9A0085" w:rsidRDefault="004518F0" w:rsidP="00797373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монтаж/демонтаж зовнішніх теплових мереж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орми, правила і послідовність проведення земельних робіт під час монтажу систем зовнішнього опалення (розміри 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траншей, їх наповнення та засипання);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укладання трубопроводів систем зовнішнього опалення в траншеях, каналах, повітряних шляхах;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сновні відомості про </w:t>
            </w:r>
            <w:r w:rsidRPr="00753F72">
              <w:rPr>
                <w:rFonts w:ascii="Times New Roman" w:eastAsia="Times New Roman" w:hAnsi="Times New Roman" w:cs="Times New Roman"/>
                <w:sz w:val="24"/>
                <w:szCs w:val="24"/>
              </w:rPr>
              <w:t>ґру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їх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властивості, глибину промерзання</w:t>
            </w:r>
          </w:p>
        </w:tc>
        <w:tc>
          <w:tcPr>
            <w:tcW w:w="2761" w:type="dxa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блаштува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 трубопроводу зовнішніх теплових мереж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будівлю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прокладати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 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зовнішнього опалення в траншеях, каналах, повітряних шляхах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монтаж/демонтаж вузлів обліку теплової енергії і теплоносіїв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принцип дії вузлів обліку для обчислення теплової енергії, що  застосову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ться в системах опалення;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введення в експлуатацію теплових лічильників та постановк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їх на облік</w:t>
            </w:r>
          </w:p>
        </w:tc>
        <w:tc>
          <w:tcPr>
            <w:tcW w:w="2761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загально-будинков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вузл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обліку теплової енергії і теплоносіїв;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індивідуальн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вузл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обліку теплової енергії і теплоносіїв;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спеціальн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арматур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зворотній трубопровід для коректної роботи термопари вузла обліку;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проводити демонтаж та вилучення 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повірку або 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індивідуальних вузлів обліку теплової енергії і теплоносіїв;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демонтаж та вилучення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повірку або 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загальнобудинкових вузлів обліку теплової енергії і теплоносіїв</w:t>
            </w:r>
          </w:p>
        </w:tc>
      </w:tr>
      <w:tr w:rsidR="004518F0" w:rsidTr="00473104"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C8760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налагоджувати, випробовувати і здавати в експлуатацію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опалення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інструментів, приладів, пристроїв, устаткування, що використовується під час випробувань систем опалення;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налагодження систем опалення (перевірка правильного встановлення та налагодження опалювальних приладів, запірно-регулюючої арматури, запобіжних, контрольно-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вимірювальних пристроїв);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підготовки систем опалення до запуску (промивання системи, наповнення водою, підключення до теплової мережі, гідравлічні та теплові випробування та регулювання);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промивання систем опалення (пневмоударом, хімічними розчинниками, пневмогідравлічний метод);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випробувань, розподілення бригади робітників по закріплених ділянках системи опалення, що підлягає випробуванню;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здачі систем опалення в експлуатацію</w:t>
            </w:r>
          </w:p>
        </w:tc>
        <w:tc>
          <w:tcPr>
            <w:tcW w:w="2761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алагодж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опалення (регулювання обладнання і арматури);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готувати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опалення до запуску (підключення до теплової мережі, промивання системи, наповнення водою);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дефектів під час випробування систем опалення;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нерівномірного прогрівання системи опалення;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порушення циркуляції теплоносія в системі опалення</w:t>
            </w:r>
          </w:p>
        </w:tc>
      </w:tr>
      <w:tr w:rsidR="004518F0" w:rsidTr="00473104">
        <w:trPr>
          <w:trHeight w:val="3478"/>
        </w:trPr>
        <w:tc>
          <w:tcPr>
            <w:tcW w:w="2128" w:type="dxa"/>
            <w:vMerge/>
          </w:tcPr>
          <w:p w:rsidR="004518F0" w:rsidRDefault="004518F0" w:rsidP="00797373"/>
        </w:tc>
        <w:tc>
          <w:tcPr>
            <w:tcW w:w="2126" w:type="dxa"/>
          </w:tcPr>
          <w:p w:rsidR="004518F0" w:rsidRPr="009A0085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ПК 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9A00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роботи з поточного ремонту систем опалення</w:t>
            </w:r>
          </w:p>
        </w:tc>
        <w:tc>
          <w:tcPr>
            <w:tcW w:w="2760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ремонту (замін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запірної (вентилі, засувки, крани тощо) арматури;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запобіжної (запобіжні клапани, зворотні клапани, повітроспускні клапани тощо) арматури</w:t>
            </w:r>
          </w:p>
        </w:tc>
        <w:tc>
          <w:tcPr>
            <w:tcW w:w="2761" w:type="dxa"/>
          </w:tcPr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запірн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(вентилі, засувки, крани тощо) арматур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B129F9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запобіжн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1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(запобіжні клапани, зворотні клапани, повітроспускні клапани тощо) арматур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</w:p>
        </w:tc>
      </w:tr>
    </w:tbl>
    <w:p w:rsidR="004518F0" w:rsidRDefault="004518F0" w:rsidP="004518F0"/>
    <w:p w:rsidR="004518F0" w:rsidRDefault="007A422E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2.9. </w:t>
      </w:r>
      <w:r w:rsidR="004518F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Перелік результатів навчання</w:t>
      </w:r>
    </w:p>
    <w:p w:rsidR="007A422E" w:rsidRDefault="007A422E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Кваліфікація: монтажник санітарно-технічних систем і устаткування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підвищення кваліфікації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6-го розряду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Максимальна кількість годин – 279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W w:w="10097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7"/>
      </w:tblGrid>
      <w:tr w:rsidR="004518F0" w:rsidTr="007A422E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4518F0" w:rsidTr="007A422E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РН </w:t>
            </w:r>
            <w:r w:rsidRPr="00270F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7E54DC">
              <w:rPr>
                <w:rFonts w:ascii="Times New Roman" w:hAnsi="Times New Roman"/>
                <w:b/>
                <w:bCs/>
                <w:sz w:val="24"/>
                <w:szCs w:val="24"/>
              </w:rPr>
              <w:t>дача в експлуатацію системи водопостачання</w:t>
            </w:r>
          </w:p>
        </w:tc>
      </w:tr>
      <w:tr w:rsidR="004518F0" w:rsidTr="007A422E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Default="004518F0" w:rsidP="00797373">
            <w:pPr>
              <w:widowControl w:val="0"/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Pr="00270F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 Здача в експлуатацію систем водовідведення</w:t>
            </w:r>
          </w:p>
        </w:tc>
      </w:tr>
      <w:tr w:rsidR="004518F0" w:rsidTr="007A422E">
        <w:tc>
          <w:tcPr>
            <w:tcW w:w="1009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8F0" w:rsidRPr="00E7515B" w:rsidRDefault="004518F0" w:rsidP="0079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Pr="0000644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12</w:t>
            </w:r>
            <w:r w:rsidRPr="00270F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дача в експлуатацію систем опалення</w:t>
            </w:r>
          </w:p>
        </w:tc>
      </w:tr>
    </w:tbl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7A422E" w:rsidRDefault="007A422E" w:rsidP="007A4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2.10. Зміст (опис) результатів навчання</w:t>
      </w:r>
    </w:p>
    <w:p w:rsidR="004518F0" w:rsidRDefault="004518F0" w:rsidP="00451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f6"/>
        <w:tblW w:w="0" w:type="auto"/>
        <w:tblInd w:w="-572" w:type="dxa"/>
        <w:tblLook w:val="04A0" w:firstRow="1" w:lastRow="0" w:firstColumn="1" w:lastColumn="0" w:noHBand="0" w:noVBand="1"/>
      </w:tblPr>
      <w:tblGrid>
        <w:gridCol w:w="2330"/>
        <w:gridCol w:w="2206"/>
        <w:gridCol w:w="2690"/>
        <w:gridCol w:w="2690"/>
      </w:tblGrid>
      <w:tr w:rsidR="004518F0" w:rsidTr="00AB19DF">
        <w:tc>
          <w:tcPr>
            <w:tcW w:w="2330" w:type="dxa"/>
            <w:vMerge w:val="restart"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206" w:type="dxa"/>
            <w:vMerge w:val="restart"/>
          </w:tcPr>
          <w:p w:rsidR="004518F0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380" w:type="dxa"/>
            <w:gridSpan w:val="2"/>
          </w:tcPr>
          <w:p w:rsidR="004518F0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</w:tcPr>
          <w:p w:rsidR="004518F0" w:rsidRDefault="004518F0" w:rsidP="0079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690" w:type="dxa"/>
          </w:tcPr>
          <w:p w:rsidR="004518F0" w:rsidRPr="007D0B0F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D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2690" w:type="dxa"/>
          </w:tcPr>
          <w:p w:rsidR="004518F0" w:rsidRPr="007D0B0F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D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Уміти</w:t>
            </w:r>
          </w:p>
        </w:tc>
      </w:tr>
      <w:tr w:rsidR="004518F0" w:rsidTr="00AB19DF">
        <w:tc>
          <w:tcPr>
            <w:tcW w:w="2330" w:type="dxa"/>
            <w:vMerge w:val="restart"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Pr="00270F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7E54DC">
              <w:rPr>
                <w:rFonts w:ascii="Times New Roman" w:hAnsi="Times New Roman"/>
                <w:b/>
                <w:bCs/>
                <w:sz w:val="24"/>
                <w:szCs w:val="24"/>
              </w:rPr>
              <w:t>дача в експлуатацію системи водопостачання</w:t>
            </w:r>
            <w:r w:rsidRPr="00D550AB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6" w:type="dxa"/>
          </w:tcPr>
          <w:p w:rsidR="004518F0" w:rsidRPr="00292C52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інструменту, обладнання для виконання простих робіт з монтажу/демонтажу та обслуговування вузлів систем водопостачання;</w:t>
            </w:r>
          </w:p>
          <w:p w:rsidR="004518F0" w:rsidRPr="00D550AB" w:rsidRDefault="004518F0" w:rsidP="00797373">
            <w:pPr>
              <w:tabs>
                <w:tab w:val="left" w:pos="34"/>
                <w:tab w:val="left" w:pos="3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292C52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690" w:type="dxa"/>
          </w:tcPr>
          <w:p w:rsidR="004518F0" w:rsidRPr="00D550AB" w:rsidRDefault="004518F0" w:rsidP="00797373">
            <w:pPr>
              <w:tabs>
                <w:tab w:val="left" w:pos="34"/>
                <w:tab w:val="left" w:pos="3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292C52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690" w:type="dxa"/>
          </w:tcPr>
          <w:p w:rsidR="004518F0" w:rsidRPr="00D550AB" w:rsidRDefault="004518F0" w:rsidP="00797373">
            <w:pPr>
              <w:tabs>
                <w:tab w:val="left" w:pos="34"/>
                <w:tab w:val="left" w:pos="3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обсяги робіт за креслениками;</w:t>
            </w:r>
          </w:p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292C52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Підприємницька компетентність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економічні поняття;</w:t>
            </w:r>
          </w:p>
          <w:p w:rsidR="004518F0" w:rsidRPr="00D550AB" w:rsidRDefault="004518F0" w:rsidP="00797373">
            <w:pPr>
              <w:tabs>
                <w:tab w:val="left" w:pos="34"/>
                <w:tab w:val="left" w:pos="3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нормативно-правові документи, що регулюють державні будівельні норми, державні стандарти, акти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орієнтуватися в нормативно-правових документах, що регулюють будівельні норми;</w:t>
            </w:r>
          </w:p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користуватися нормативно-правовими актами щодо підприємницької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діяльності</w:t>
            </w:r>
          </w:p>
        </w:tc>
      </w:tr>
      <w:tr w:rsidR="004518F0" w:rsidTr="00AB19DF">
        <w:trPr>
          <w:trHeight w:val="1380"/>
        </w:trPr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F35441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6.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69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4518F0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269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енергоефективні матеріали;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4518F0" w:rsidTr="00AB19DF">
        <w:trPr>
          <w:trHeight w:val="1380"/>
        </w:trPr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292C52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  <w:r w:rsidRPr="00F354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>
              <w:rPr>
                <w:rFonts w:ascii="Times New Roman" w:hAnsi="Times New Roman"/>
                <w:sz w:val="24"/>
                <w:szCs w:val="24"/>
              </w:rPr>
              <w:t>здавати в експлуатацію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насосн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обладнання та насосн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станцій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проведення гідравлічних розрахунків по визначенню необхідного насосного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здачі в експлуатацію насосне обладнання та насосні станції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гідравлічн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розрахунк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визначенню необхідного насосного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здавати в експлуатацію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насосн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обладнання та насосн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станцій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652378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206" w:type="dxa"/>
          </w:tcPr>
          <w:p w:rsidR="004518F0" w:rsidRPr="00AA2CE1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  <w:r w:rsidRPr="00F354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>Здатність налагоджувати, випробовувати і здавати в експлуатацію системи водопостачання</w:t>
            </w:r>
          </w:p>
        </w:tc>
        <w:tc>
          <w:tcPr>
            <w:tcW w:w="2690" w:type="dxa"/>
          </w:tcPr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орядок здачі систем холодного та гарячого водопостачання в експлуатацію</w:t>
            </w:r>
          </w:p>
        </w:tc>
        <w:tc>
          <w:tcPr>
            <w:tcW w:w="2690" w:type="dxa"/>
          </w:tcPr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з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овнішній огляд систем водопостачання (правильність монтажу трубопроводів і підводок до санітарно-технічних приладів, встановлення запірної, регулюючої та запобіжної арматури, контрольно-вимірювальних пристроїв);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готувати систему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 до запуску (підключення до центральної мережі водопостачання, промивання системи, наповнення водою);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увати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гідравлічн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пневматичн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випробуван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ня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 на міцність і герметичність;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аміря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теплов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показник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гарячої води в найбільш віддалених водорозбірних ділянках системи гарячого водопостачання;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о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цінк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ефективності всієї системи в цілому при одночасному відкриванні всіх водорозбірних пристроїв;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еревір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працездатн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ість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коректн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ість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роботи водонагрівальних комплексів системи водопостачання;</w:t>
            </w:r>
          </w:p>
          <w:p w:rsidR="004518F0" w:rsidRPr="004145D9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дефектів під час випробування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4145D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водопостачання</w:t>
            </w:r>
          </w:p>
        </w:tc>
      </w:tr>
      <w:tr w:rsidR="004518F0" w:rsidTr="00AB19DF">
        <w:tc>
          <w:tcPr>
            <w:tcW w:w="2330" w:type="dxa"/>
            <w:vMerge w:val="restart"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РН </w:t>
            </w:r>
            <w:r w:rsidRPr="00270F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 Здача в експлуатацію систем водовідведення</w:t>
            </w:r>
          </w:p>
        </w:tc>
        <w:tc>
          <w:tcPr>
            <w:tcW w:w="2206" w:type="dxa"/>
          </w:tcPr>
          <w:p w:rsidR="004518F0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організації робочого місця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інструменту, обладнання для виконання простих робіт з монтажу/демонтажу та обслуговування вузлів систем водовідведення;</w:t>
            </w:r>
          </w:p>
          <w:p w:rsidR="004518F0" w:rsidRPr="00D771D1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 відповідно до вимог 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4518F0" w:rsidRPr="00D771D1" w:rsidRDefault="004518F0" w:rsidP="00797373">
            <w:pPr>
              <w:pStyle w:val="af"/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690" w:type="dxa"/>
          </w:tcPr>
          <w:p w:rsidR="004518F0" w:rsidRPr="00D771D1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4518F0" w:rsidRPr="00D771D1" w:rsidRDefault="004518F0" w:rsidP="00797373">
            <w:pPr>
              <w:pStyle w:val="af"/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690" w:type="dxa"/>
          </w:tcPr>
          <w:p w:rsidR="004518F0" w:rsidRPr="00D771D1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обсяг робіт за креслениками;</w:t>
            </w:r>
          </w:p>
          <w:p w:rsidR="004518F0" w:rsidRPr="00D771D1" w:rsidRDefault="004518F0" w:rsidP="00797373">
            <w:pPr>
              <w:pStyle w:val="af"/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визначати кількість необхідного матеріалу для виконання робіт</w:t>
            </w:r>
          </w:p>
        </w:tc>
      </w:tr>
      <w:tr w:rsidR="004518F0" w:rsidTr="00AB19DF">
        <w:trPr>
          <w:trHeight w:val="3338"/>
        </w:trPr>
        <w:tc>
          <w:tcPr>
            <w:tcW w:w="2330" w:type="dxa"/>
            <w:vMerge/>
          </w:tcPr>
          <w:p w:rsidR="004518F0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Підприємницька компетентність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економічні поняття;</w:t>
            </w:r>
          </w:p>
          <w:p w:rsidR="004518F0" w:rsidRPr="00D771D1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нормативно-правові документи, що регулюють державні будівельні норми, державні стандарти, акти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орієнтуватися в нормативно-правових документах, що регулюють будівельні норми;</w:t>
            </w:r>
          </w:p>
          <w:p w:rsidR="004518F0" w:rsidRPr="00D771D1" w:rsidRDefault="004518F0" w:rsidP="00797373">
            <w:pPr>
              <w:pStyle w:val="af"/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нормативно-правовими актами щодо підприємницької діяльності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652378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206" w:type="dxa"/>
          </w:tcPr>
          <w:p w:rsidR="004518F0" w:rsidRPr="00F35441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6.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69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4518F0" w:rsidRPr="00D771D1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269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енергоефективні матеріали;</w:t>
            </w:r>
          </w:p>
          <w:p w:rsidR="004518F0" w:rsidRPr="00D771D1" w:rsidRDefault="004518F0" w:rsidP="00797373">
            <w:pPr>
              <w:pStyle w:val="af"/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652378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206" w:type="dxa"/>
          </w:tcPr>
          <w:p w:rsidR="004518F0" w:rsidRPr="00307834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4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highlight w:val="white"/>
              </w:rPr>
              <w:t>ПК 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2. 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771D1">
              <w:rPr>
                <w:rFonts w:ascii="Times New Roman" w:hAnsi="Times New Roman"/>
                <w:sz w:val="24"/>
                <w:szCs w:val="24"/>
              </w:rPr>
              <w:t>датність налагоджувати, випробовувати і здавати в експлуатацію системи водовідведення</w:t>
            </w:r>
          </w:p>
        </w:tc>
        <w:tc>
          <w:tcPr>
            <w:tcW w:w="2690" w:type="dxa"/>
          </w:tcPr>
          <w:p w:rsidR="004518F0" w:rsidRPr="00D771D1" w:rsidRDefault="004518F0" w:rsidP="00797373">
            <w:pPr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771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здачі систем водовідведення в експлуатацію</w:t>
            </w:r>
          </w:p>
        </w:tc>
        <w:tc>
          <w:tcPr>
            <w:tcW w:w="2690" w:type="dxa"/>
          </w:tcPr>
          <w:p w:rsidR="004518F0" w:rsidRPr="00D771D1" w:rsidRDefault="004518F0" w:rsidP="00797373">
            <w:pPr>
              <w:pStyle w:val="af"/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готувати систему</w:t>
            </w:r>
            <w:r w:rsidRPr="00D771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водовідведення до запуску (перевірка міцності кріплень, правильність роботи санітарно-технічних приладів і змивних пристроїв, промивання системи, наповнення водою, підключення до магістральної мережі, гідравлічні випробування);</w:t>
            </w:r>
          </w:p>
          <w:p w:rsidR="004518F0" w:rsidRPr="00D771D1" w:rsidRDefault="004518F0" w:rsidP="00797373">
            <w:pPr>
              <w:pStyle w:val="af"/>
              <w:widowControl w:val="0"/>
              <w:tabs>
                <w:tab w:val="left" w:pos="34"/>
                <w:tab w:val="left" w:pos="169"/>
                <w:tab w:val="left" w:pos="311"/>
              </w:tabs>
              <w:ind w:left="12" w:firstLine="15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оцінку</w:t>
            </w:r>
            <w:r w:rsidRPr="00D771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ефективності всієї системи в цілому при одночасному відкриванні 75% водорозбірних пристроїв</w:t>
            </w:r>
          </w:p>
        </w:tc>
      </w:tr>
      <w:tr w:rsidR="004518F0" w:rsidTr="00AB19DF">
        <w:tc>
          <w:tcPr>
            <w:tcW w:w="2330" w:type="dxa"/>
            <w:vMerge w:val="restart"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</w:t>
            </w:r>
            <w:r w:rsidRPr="0000644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12</w:t>
            </w:r>
            <w:r w:rsidRPr="00270F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дача в експлуатацію систем опалення</w:t>
            </w:r>
          </w:p>
        </w:tc>
        <w:tc>
          <w:tcPr>
            <w:tcW w:w="220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підготуватись до виконання робіт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правила організації робочого місця відповідно до вимог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інструменту, обладнання для виконання простих робіт з монтажу/демонтажу та обслуговування вузлів систем опалення;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охорони праці при експлуатації механізмів, обладнання та устаткування, що використовується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організовувати робоче місце відповідно до вимог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охорони праці в галузі;</w:t>
            </w:r>
          </w:p>
          <w:p w:rsidR="004518F0" w:rsidRDefault="004518F0" w:rsidP="00797373">
            <w:pPr>
              <w:widowControl w:val="0"/>
              <w:tabs>
                <w:tab w:val="left" w:pos="0"/>
              </w:tabs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перевіряти якість устаткування і безпечно експлуатувати устаткування на робочому місці;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Комунікативна компетентність</w:t>
            </w:r>
          </w:p>
        </w:tc>
        <w:tc>
          <w:tcPr>
            <w:tcW w:w="2690" w:type="dxa"/>
          </w:tcPr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види документів у професійній діяльності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керівництвом;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колегами;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спілкуватися з клієнтами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Математична компетентність</w:t>
            </w:r>
          </w:p>
        </w:tc>
        <w:tc>
          <w:tcPr>
            <w:tcW w:w="2690" w:type="dxa"/>
          </w:tcPr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математичні розрахунки в професійній діяльності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вимірювальним інструментом;</w:t>
            </w:r>
          </w:p>
          <w:p w:rsidR="004518F0" w:rsidRDefault="004518F0" w:rsidP="00797373">
            <w:pPr>
              <w:widowControl w:val="0"/>
              <w:tabs>
                <w:tab w:val="left" w:pos="168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обсяг робіт за креслениками;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кількість необхідного матеріалу для виконання робіт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D550AB" w:rsidRDefault="004518F0" w:rsidP="00797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Підприємницька компетентність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економічні поняття;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нормативно-правові документи, що регулюють державні будівельні норми, державні стандарти, акти</w:t>
            </w:r>
          </w:p>
        </w:tc>
        <w:tc>
          <w:tcPr>
            <w:tcW w:w="2690" w:type="dxa"/>
          </w:tcPr>
          <w:p w:rsidR="004518F0" w:rsidRDefault="004518F0" w:rsidP="00797373">
            <w:pPr>
              <w:widowControl w:val="0"/>
              <w:tabs>
                <w:tab w:val="left" w:pos="27"/>
                <w:tab w:val="left" w:pos="169"/>
                <w:tab w:val="left" w:pos="311"/>
              </w:tabs>
              <w:ind w:left="12" w:firstLine="159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орієнтуватися в нормативно-правових документах, що регулюють будівельні норми;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нормативно-правовими актами щодо підприємницької діяльності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2A1FB6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 6.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69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в професійній діяльності та в побуті</w:t>
            </w:r>
          </w:p>
        </w:tc>
        <w:tc>
          <w:tcPr>
            <w:tcW w:w="2690" w:type="dxa"/>
          </w:tcPr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:rsidR="004518F0" w:rsidRPr="00E40E9D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енергоефективні матеріали;</w:t>
            </w:r>
          </w:p>
          <w:p w:rsidR="004518F0" w:rsidRPr="00D550AB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307834" w:rsidRDefault="004518F0" w:rsidP="00797373">
            <w:pPr>
              <w:widowControl w:val="0"/>
              <w:tabs>
                <w:tab w:val="left" w:pos="295"/>
              </w:tabs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B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 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B1522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монтувати / демонтувати, вводити в експлуатацію</w:t>
            </w:r>
            <w:r w:rsidRPr="00BB1522">
              <w:rPr>
                <w:rFonts w:ascii="Times New Roman" w:hAnsi="Times New Roman"/>
                <w:sz w:val="24"/>
                <w:szCs w:val="24"/>
              </w:rPr>
              <w:t xml:space="preserve"> вузл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1522">
              <w:rPr>
                <w:rFonts w:ascii="Times New Roman" w:hAnsi="Times New Roman"/>
                <w:sz w:val="24"/>
                <w:szCs w:val="24"/>
              </w:rPr>
              <w:t xml:space="preserve"> обліку теплової енергії і теплоносіїв</w:t>
            </w:r>
          </w:p>
        </w:tc>
        <w:tc>
          <w:tcPr>
            <w:tcW w:w="2690" w:type="dxa"/>
          </w:tcPr>
          <w:p w:rsidR="004518F0" w:rsidRPr="00B8793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правила введення в 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експлуатацію теплових лічильників та постановка їх на облік</w:t>
            </w:r>
          </w:p>
        </w:tc>
        <w:tc>
          <w:tcPr>
            <w:tcW w:w="2690" w:type="dxa"/>
          </w:tcPr>
          <w:p w:rsidR="004518F0" w:rsidRPr="00B8793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спеціальн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арматур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зворотній трубопровід для коректної роботи термопари вузла обліку;</w:t>
            </w:r>
          </w:p>
          <w:p w:rsidR="004518F0" w:rsidRPr="00B8793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проводити демонтаж та 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вилучення на повірку або замін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загальнобудинкових вузлів обліку теплової енергії і теплоносіїв</w:t>
            </w:r>
          </w:p>
        </w:tc>
      </w:tr>
      <w:tr w:rsidR="004518F0" w:rsidTr="00AB19DF">
        <w:tc>
          <w:tcPr>
            <w:tcW w:w="2330" w:type="dxa"/>
            <w:vMerge/>
          </w:tcPr>
          <w:p w:rsidR="004518F0" w:rsidRPr="00D550AB" w:rsidRDefault="004518F0" w:rsidP="00797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4518F0" w:rsidRPr="00307834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B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 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>Здатність налагоджувати, випробовувати і здавати в експлуатацію систем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2C52">
              <w:rPr>
                <w:rFonts w:ascii="Times New Roman" w:hAnsi="Times New Roman"/>
                <w:sz w:val="24"/>
                <w:szCs w:val="24"/>
              </w:rPr>
              <w:t xml:space="preserve"> опалення </w:t>
            </w:r>
          </w:p>
        </w:tc>
        <w:tc>
          <w:tcPr>
            <w:tcW w:w="2690" w:type="dxa"/>
          </w:tcPr>
          <w:p w:rsidR="004518F0" w:rsidRPr="00B8793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налагодження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здачу в експлуатацію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опалення (перевірка правильного встановлення та налагодження опалювальних приладів, запірно-регулюючої арматури, запобіжних, контрольно-вимірювальних пристроїв)</w:t>
            </w:r>
          </w:p>
        </w:tc>
        <w:tc>
          <w:tcPr>
            <w:tcW w:w="2690" w:type="dxa"/>
          </w:tcPr>
          <w:p w:rsidR="004518F0" w:rsidRPr="00B8793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готувати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опалення до запуску (підключення до теплової мережі, промивання системи, наповнення водою);</w:t>
            </w:r>
          </w:p>
          <w:p w:rsidR="004518F0" w:rsidRPr="00B87936" w:rsidRDefault="004518F0" w:rsidP="00797373">
            <w:pPr>
              <w:pStyle w:val="af"/>
              <w:widowControl w:val="0"/>
              <w:tabs>
                <w:tab w:val="left" w:pos="295"/>
              </w:tabs>
              <w:overflowPunct w:val="0"/>
              <w:adjustRightInd w:val="0"/>
              <w:ind w:left="12" w:firstLine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дефектів під час випробування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B879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опалення</w:t>
            </w:r>
          </w:p>
        </w:tc>
      </w:tr>
    </w:tbl>
    <w:p w:rsidR="004518F0" w:rsidRPr="003104A6" w:rsidRDefault="004518F0" w:rsidP="004518F0"/>
    <w:p w:rsidR="006F6F2F" w:rsidRDefault="002E19AA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ІІІ. </w:t>
      </w:r>
      <w:r w:rsidR="004C02C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Орієнтовний п</w:t>
      </w:r>
      <w:r w:rsidR="00167A2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ерелік основних засобів навчання</w:t>
      </w:r>
    </w:p>
    <w:tbl>
      <w:tblPr>
        <w:tblStyle w:val="ae"/>
        <w:tblW w:w="10254" w:type="dxa"/>
        <w:tblInd w:w="-6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4"/>
        <w:gridCol w:w="4568"/>
        <w:gridCol w:w="1701"/>
        <w:gridCol w:w="1843"/>
        <w:gridCol w:w="1528"/>
      </w:tblGrid>
      <w:tr w:rsidR="006F6F2F" w:rsidRPr="00AB19DF" w:rsidTr="002E19AA">
        <w:trPr>
          <w:trHeight w:val="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№</w:t>
            </w:r>
          </w:p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45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Найменування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Кількість на групу з 15 осіб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550248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</w:t>
            </w:r>
            <w:r w:rsidR="00167A2B"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римітка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F6F2F" w:rsidP="00AB19DF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45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F6F2F" w:rsidP="00AB19DF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Для індиві</w:t>
            </w:r>
            <w:r w:rsidR="00825E3B"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</w:t>
            </w: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дуального користу</w:t>
            </w:r>
            <w:r w:rsidR="00825E3B"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</w:t>
            </w: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Для групового користуван</w:t>
            </w:r>
            <w:r w:rsidR="00825E3B"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</w:t>
            </w: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ня</w:t>
            </w:r>
          </w:p>
        </w:tc>
        <w:tc>
          <w:tcPr>
            <w:tcW w:w="15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F6F2F" w:rsidP="00AB19DF">
            <w:pPr>
              <w:spacing w:after="0" w:line="240" w:lineRule="auto"/>
              <w:rPr>
                <w:sz w:val="28"/>
                <w:szCs w:val="28"/>
                <w:highlight w:val="white"/>
              </w:rPr>
            </w:pP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</w:t>
            </w:r>
          </w:p>
        </w:tc>
      </w:tr>
      <w:tr w:rsidR="006F6F2F" w:rsidRPr="00AB19DF" w:rsidTr="002E19AA">
        <w:trPr>
          <w:trHeight w:val="20"/>
        </w:trPr>
        <w:tc>
          <w:tcPr>
            <w:tcW w:w="102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pStyle w:val="3"/>
              <w:spacing w:after="0"/>
              <w:rPr>
                <w:sz w:val="28"/>
                <w:szCs w:val="28"/>
                <w:highlight w:val="white"/>
              </w:rPr>
            </w:pPr>
            <w:bookmarkStart w:id="3" w:name="_t8wioke1kbdh" w:colFirst="0" w:colLast="0"/>
            <w:bookmarkEnd w:id="3"/>
            <w:r w:rsidRPr="00AB19DF">
              <w:rPr>
                <w:sz w:val="28"/>
                <w:szCs w:val="28"/>
                <w:highlight w:val="white"/>
              </w:rPr>
              <w:t>Обладнання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Верстат слюсарний з лещатами, одномісний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Верстат трубообрізний дисковий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Стіл складальний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Верстат ручний трубозгинальний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Верстат свердлильний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Верстат трубонарізний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Верстат трубозгинальний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Верстат настільний свердлильний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Стіл складальний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Заточувально-шліфувальний верстат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550248" w:rsidRPr="00AB19DF" w:rsidTr="002E19AA">
        <w:trPr>
          <w:trHeight w:val="20"/>
        </w:trPr>
        <w:tc>
          <w:tcPr>
            <w:tcW w:w="102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248" w:rsidRPr="00AB19DF" w:rsidRDefault="00550248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Інструменти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Електричний шуруповерт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Клупи трубні № 1,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C02CD"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комплектів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Ключі трубні важільні № 1, 2, 3,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1BBF"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Ключ з м</w:t>
            </w:r>
            <w:r w:rsidR="000419CC"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’</w:t>
            </w: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якими губками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Ключ ланцюговий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Конопатка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Карбувальник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Молоток слюсарний(набір)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Лінійка вимірювальна металева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Рулетка вимірювальна металева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Штангенциркуль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Циркуль по металу розміточний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Косинець металевий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Клуп косий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Апарат поліфузного зварювання з набором насадок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Набір сантехніка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Вороток для мітчиків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9048D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Набір контрольно - вимірювальний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Рівень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Штангенрейсмус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Лерки трубні від 12,5 до 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 комплектів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Леркотримач для нарізки різьби на трубах від 12,5 до 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Леркотримач великий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Плашки від 12,5 до 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 комплектів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Мітчики для внутрішньої різьби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Коловорот для плашок і мітчиків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Напилки (різні)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Зенковка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Зубило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Різьбонарізний набір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32.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Кернер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Зенкери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Дриль </w:t>
            </w:r>
            <w:r w:rsidR="007A3904"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електричний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Пальник для паяння труб із кольорових металів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B5845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>Зварювальний апарат для полімерних труб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9048D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9048D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Косинець з широкою основою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Кронциркуль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Нутромір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Кувалда на 4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41.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Ножиці ручні підоймові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42.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Ножиці стільцеві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Ножівка по металу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Труборіз для сталі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Щітка для чистки напилків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9747AE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Кутошліфувальна машина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Викрутки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Труборіз для кольорових труб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Шаблони для заготовлення виробів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Ножиці для різання полімерних труб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F6F2F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102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pStyle w:val="3"/>
              <w:spacing w:after="0"/>
              <w:rPr>
                <w:sz w:val="28"/>
                <w:szCs w:val="28"/>
                <w:highlight w:val="white"/>
              </w:rPr>
            </w:pPr>
            <w:bookmarkStart w:id="4" w:name="_o1ut4r76tfkh" w:colFirst="0" w:colLast="0"/>
            <w:bookmarkEnd w:id="4"/>
            <w:r w:rsidRPr="00AB19DF">
              <w:rPr>
                <w:sz w:val="28"/>
                <w:szCs w:val="28"/>
                <w:highlight w:val="white"/>
              </w:rPr>
              <w:t>Прилади і пристрої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Струбцини (різні)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Шліф</w:t>
            </w:r>
            <w:r w:rsidR="00360053"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Електричний шуруповерт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Плита розмічальна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Притискач для труб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6F6F2F" w:rsidRPr="00AB19DF" w:rsidTr="002E19AA">
        <w:trPr>
          <w:trHeight w:val="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6F6F2F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F2F" w:rsidRPr="00AB19DF" w:rsidRDefault="00167A2B" w:rsidP="00AB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B19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:rsidR="006F6F2F" w:rsidRDefault="006F6F2F" w:rsidP="000419CC">
      <w:pPr>
        <w:spacing w:after="0" w:line="240" w:lineRule="auto"/>
        <w:rPr>
          <w:highlight w:val="white"/>
        </w:rPr>
      </w:pPr>
    </w:p>
    <w:sectPr w:rsidR="006F6F2F" w:rsidSect="007424D1">
      <w:footerReference w:type="default" r:id="rId9"/>
      <w:pgSz w:w="11906" w:h="16838"/>
      <w:pgMar w:top="1418" w:right="851" w:bottom="1418" w:left="1701" w:header="39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1A" w:rsidRDefault="0083791A">
      <w:pPr>
        <w:spacing w:after="0" w:line="240" w:lineRule="auto"/>
      </w:pPr>
      <w:r>
        <w:separator/>
      </w:r>
    </w:p>
  </w:endnote>
  <w:endnote w:type="continuationSeparator" w:id="0">
    <w:p w:rsidR="0083791A" w:rsidRDefault="0083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0050"/>
      <w:docPartObj>
        <w:docPartGallery w:val="Page Numbers (Bottom of Page)"/>
        <w:docPartUnique/>
      </w:docPartObj>
    </w:sdtPr>
    <w:sdtEndPr/>
    <w:sdtContent>
      <w:p w:rsidR="0004389C" w:rsidRDefault="0083791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373" w:rsidRDefault="007973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1A" w:rsidRDefault="0083791A">
      <w:pPr>
        <w:spacing w:after="0" w:line="240" w:lineRule="auto"/>
      </w:pPr>
      <w:r>
        <w:separator/>
      </w:r>
    </w:p>
  </w:footnote>
  <w:footnote w:type="continuationSeparator" w:id="0">
    <w:p w:rsidR="0083791A" w:rsidRDefault="0083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5272"/>
    <w:multiLevelType w:val="hybridMultilevel"/>
    <w:tmpl w:val="32C4D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C28"/>
    <w:multiLevelType w:val="hybridMultilevel"/>
    <w:tmpl w:val="1DAA48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1B8E"/>
    <w:multiLevelType w:val="hybridMultilevel"/>
    <w:tmpl w:val="88327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416D"/>
    <w:multiLevelType w:val="multilevel"/>
    <w:tmpl w:val="506C90B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63466D"/>
    <w:multiLevelType w:val="multilevel"/>
    <w:tmpl w:val="1BCE01F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DF1887"/>
    <w:multiLevelType w:val="multilevel"/>
    <w:tmpl w:val="2D8A95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6B77F3"/>
    <w:multiLevelType w:val="multilevel"/>
    <w:tmpl w:val="E640C61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0B5369"/>
    <w:multiLevelType w:val="hybridMultilevel"/>
    <w:tmpl w:val="5AA837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D3A"/>
    <w:multiLevelType w:val="multilevel"/>
    <w:tmpl w:val="13A873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E0588A"/>
    <w:multiLevelType w:val="multilevel"/>
    <w:tmpl w:val="EA3813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97334C"/>
    <w:multiLevelType w:val="multilevel"/>
    <w:tmpl w:val="2CD6547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750034"/>
    <w:multiLevelType w:val="multilevel"/>
    <w:tmpl w:val="FF5E662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4C0B0A"/>
    <w:multiLevelType w:val="multilevel"/>
    <w:tmpl w:val="5E2088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0A03C7"/>
    <w:multiLevelType w:val="hybridMultilevel"/>
    <w:tmpl w:val="446C5C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A093F"/>
    <w:multiLevelType w:val="multilevel"/>
    <w:tmpl w:val="DD78D25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C772F3"/>
    <w:multiLevelType w:val="multilevel"/>
    <w:tmpl w:val="5D387F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513C49"/>
    <w:multiLevelType w:val="hybridMultilevel"/>
    <w:tmpl w:val="0AE44D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6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2F"/>
    <w:rsid w:val="0000777F"/>
    <w:rsid w:val="0001107D"/>
    <w:rsid w:val="00012E41"/>
    <w:rsid w:val="00024038"/>
    <w:rsid w:val="000419CC"/>
    <w:rsid w:val="0004389C"/>
    <w:rsid w:val="000451C9"/>
    <w:rsid w:val="000453F9"/>
    <w:rsid w:val="0004630A"/>
    <w:rsid w:val="0005360D"/>
    <w:rsid w:val="00054DB2"/>
    <w:rsid w:val="00057039"/>
    <w:rsid w:val="0006740D"/>
    <w:rsid w:val="00071E7B"/>
    <w:rsid w:val="00081C40"/>
    <w:rsid w:val="0009359B"/>
    <w:rsid w:val="00093F0C"/>
    <w:rsid w:val="000B27EB"/>
    <w:rsid w:val="000D1DD5"/>
    <w:rsid w:val="000E00B6"/>
    <w:rsid w:val="000F4824"/>
    <w:rsid w:val="001007FB"/>
    <w:rsid w:val="00120B9C"/>
    <w:rsid w:val="0013734E"/>
    <w:rsid w:val="001546CF"/>
    <w:rsid w:val="00166A8D"/>
    <w:rsid w:val="00167A2B"/>
    <w:rsid w:val="00191E57"/>
    <w:rsid w:val="001A1031"/>
    <w:rsid w:val="001A1A69"/>
    <w:rsid w:val="001B1AA9"/>
    <w:rsid w:val="001B7DFA"/>
    <w:rsid w:val="001C27B6"/>
    <w:rsid w:val="001C2856"/>
    <w:rsid w:val="001C2CFC"/>
    <w:rsid w:val="001C3012"/>
    <w:rsid w:val="001D0671"/>
    <w:rsid w:val="001D23E6"/>
    <w:rsid w:val="001E55B6"/>
    <w:rsid w:val="001E757A"/>
    <w:rsid w:val="001F1626"/>
    <w:rsid w:val="001F403C"/>
    <w:rsid w:val="001F55B9"/>
    <w:rsid w:val="00201113"/>
    <w:rsid w:val="00213DA4"/>
    <w:rsid w:val="00240A16"/>
    <w:rsid w:val="00245F13"/>
    <w:rsid w:val="002501E6"/>
    <w:rsid w:val="00256EF0"/>
    <w:rsid w:val="0027266C"/>
    <w:rsid w:val="00280734"/>
    <w:rsid w:val="00290872"/>
    <w:rsid w:val="002A00CB"/>
    <w:rsid w:val="002A2ECB"/>
    <w:rsid w:val="002B343A"/>
    <w:rsid w:val="002D30DD"/>
    <w:rsid w:val="002D72F9"/>
    <w:rsid w:val="002E19AA"/>
    <w:rsid w:val="002F4D00"/>
    <w:rsid w:val="003049DB"/>
    <w:rsid w:val="0033001F"/>
    <w:rsid w:val="00330F4C"/>
    <w:rsid w:val="003317EF"/>
    <w:rsid w:val="003351E7"/>
    <w:rsid w:val="00341200"/>
    <w:rsid w:val="003472C3"/>
    <w:rsid w:val="003520F2"/>
    <w:rsid w:val="00360053"/>
    <w:rsid w:val="00363379"/>
    <w:rsid w:val="00372AB8"/>
    <w:rsid w:val="00390569"/>
    <w:rsid w:val="003A01A4"/>
    <w:rsid w:val="003A5B1D"/>
    <w:rsid w:val="003B0159"/>
    <w:rsid w:val="003B0872"/>
    <w:rsid w:val="003B0B2B"/>
    <w:rsid w:val="003E39E3"/>
    <w:rsid w:val="00403593"/>
    <w:rsid w:val="00404FD2"/>
    <w:rsid w:val="00411AA7"/>
    <w:rsid w:val="00413C35"/>
    <w:rsid w:val="0041509C"/>
    <w:rsid w:val="00432A45"/>
    <w:rsid w:val="00432BE7"/>
    <w:rsid w:val="004335FE"/>
    <w:rsid w:val="004518F0"/>
    <w:rsid w:val="004521BD"/>
    <w:rsid w:val="00465221"/>
    <w:rsid w:val="00466A1E"/>
    <w:rsid w:val="0047193F"/>
    <w:rsid w:val="00473104"/>
    <w:rsid w:val="004931BA"/>
    <w:rsid w:val="004A4491"/>
    <w:rsid w:val="004A7F33"/>
    <w:rsid w:val="004B634A"/>
    <w:rsid w:val="004C02CD"/>
    <w:rsid w:val="004D248D"/>
    <w:rsid w:val="004D36DB"/>
    <w:rsid w:val="004E36DA"/>
    <w:rsid w:val="004F1D87"/>
    <w:rsid w:val="004F6975"/>
    <w:rsid w:val="004F7451"/>
    <w:rsid w:val="00502047"/>
    <w:rsid w:val="0051591C"/>
    <w:rsid w:val="00515C15"/>
    <w:rsid w:val="005167D2"/>
    <w:rsid w:val="00517047"/>
    <w:rsid w:val="00536D72"/>
    <w:rsid w:val="00550248"/>
    <w:rsid w:val="0055400E"/>
    <w:rsid w:val="0055462B"/>
    <w:rsid w:val="00571262"/>
    <w:rsid w:val="005769D4"/>
    <w:rsid w:val="00580499"/>
    <w:rsid w:val="0059558B"/>
    <w:rsid w:val="00596224"/>
    <w:rsid w:val="005B1EB0"/>
    <w:rsid w:val="005C00E0"/>
    <w:rsid w:val="005C5153"/>
    <w:rsid w:val="005E2962"/>
    <w:rsid w:val="005E4E07"/>
    <w:rsid w:val="00606CBF"/>
    <w:rsid w:val="00613721"/>
    <w:rsid w:val="0061691A"/>
    <w:rsid w:val="006228EF"/>
    <w:rsid w:val="00623F07"/>
    <w:rsid w:val="00624CA6"/>
    <w:rsid w:val="006261E3"/>
    <w:rsid w:val="00631D05"/>
    <w:rsid w:val="00635BC2"/>
    <w:rsid w:val="00637772"/>
    <w:rsid w:val="00641924"/>
    <w:rsid w:val="00670EB2"/>
    <w:rsid w:val="00673E85"/>
    <w:rsid w:val="00686882"/>
    <w:rsid w:val="0069048D"/>
    <w:rsid w:val="00693A12"/>
    <w:rsid w:val="006B2827"/>
    <w:rsid w:val="006B5845"/>
    <w:rsid w:val="006B748A"/>
    <w:rsid w:val="006C0FAE"/>
    <w:rsid w:val="006C10FB"/>
    <w:rsid w:val="006D7B45"/>
    <w:rsid w:val="006E6B5F"/>
    <w:rsid w:val="006F3E14"/>
    <w:rsid w:val="006F6F2F"/>
    <w:rsid w:val="0071523C"/>
    <w:rsid w:val="00717240"/>
    <w:rsid w:val="0072150A"/>
    <w:rsid w:val="00732B79"/>
    <w:rsid w:val="007345E2"/>
    <w:rsid w:val="00737E3B"/>
    <w:rsid w:val="00740F2C"/>
    <w:rsid w:val="007424D1"/>
    <w:rsid w:val="00746D52"/>
    <w:rsid w:val="00747E13"/>
    <w:rsid w:val="00757C20"/>
    <w:rsid w:val="007623BF"/>
    <w:rsid w:val="00764C6A"/>
    <w:rsid w:val="00776AC6"/>
    <w:rsid w:val="00781999"/>
    <w:rsid w:val="00791611"/>
    <w:rsid w:val="00797373"/>
    <w:rsid w:val="007A1284"/>
    <w:rsid w:val="007A3904"/>
    <w:rsid w:val="007A422E"/>
    <w:rsid w:val="007B0EF6"/>
    <w:rsid w:val="007C5A20"/>
    <w:rsid w:val="007D3542"/>
    <w:rsid w:val="007E7863"/>
    <w:rsid w:val="007F234A"/>
    <w:rsid w:val="00801097"/>
    <w:rsid w:val="008038D4"/>
    <w:rsid w:val="00807E67"/>
    <w:rsid w:val="00817428"/>
    <w:rsid w:val="00825E3B"/>
    <w:rsid w:val="00831B01"/>
    <w:rsid w:val="0083791A"/>
    <w:rsid w:val="00837D8E"/>
    <w:rsid w:val="00851BEB"/>
    <w:rsid w:val="008639CC"/>
    <w:rsid w:val="008661B5"/>
    <w:rsid w:val="0087412F"/>
    <w:rsid w:val="00876BCF"/>
    <w:rsid w:val="00886880"/>
    <w:rsid w:val="0089154A"/>
    <w:rsid w:val="00893B34"/>
    <w:rsid w:val="00894C16"/>
    <w:rsid w:val="008A34EE"/>
    <w:rsid w:val="008B0F8A"/>
    <w:rsid w:val="008C5818"/>
    <w:rsid w:val="008D79B5"/>
    <w:rsid w:val="009062A0"/>
    <w:rsid w:val="00907903"/>
    <w:rsid w:val="00913026"/>
    <w:rsid w:val="009165EC"/>
    <w:rsid w:val="0093489F"/>
    <w:rsid w:val="00953221"/>
    <w:rsid w:val="00955947"/>
    <w:rsid w:val="00965ECD"/>
    <w:rsid w:val="009747AE"/>
    <w:rsid w:val="0098174E"/>
    <w:rsid w:val="009844DC"/>
    <w:rsid w:val="009A38A5"/>
    <w:rsid w:val="009A4AA3"/>
    <w:rsid w:val="009A78AA"/>
    <w:rsid w:val="009B13E0"/>
    <w:rsid w:val="009B438E"/>
    <w:rsid w:val="009D0BF5"/>
    <w:rsid w:val="009D1D4F"/>
    <w:rsid w:val="009E3000"/>
    <w:rsid w:val="009E6000"/>
    <w:rsid w:val="00A14E65"/>
    <w:rsid w:val="00A16A41"/>
    <w:rsid w:val="00A2229C"/>
    <w:rsid w:val="00A31142"/>
    <w:rsid w:val="00A51732"/>
    <w:rsid w:val="00A51BD5"/>
    <w:rsid w:val="00A57BB0"/>
    <w:rsid w:val="00A60A77"/>
    <w:rsid w:val="00A70A6C"/>
    <w:rsid w:val="00A77A03"/>
    <w:rsid w:val="00A95E18"/>
    <w:rsid w:val="00AB07FA"/>
    <w:rsid w:val="00AB186F"/>
    <w:rsid w:val="00AB19DF"/>
    <w:rsid w:val="00AB3E3C"/>
    <w:rsid w:val="00AB4417"/>
    <w:rsid w:val="00AB6D01"/>
    <w:rsid w:val="00AC4D9D"/>
    <w:rsid w:val="00AE240F"/>
    <w:rsid w:val="00AF3111"/>
    <w:rsid w:val="00AF39F3"/>
    <w:rsid w:val="00B008FB"/>
    <w:rsid w:val="00B04855"/>
    <w:rsid w:val="00B131F5"/>
    <w:rsid w:val="00B408AE"/>
    <w:rsid w:val="00B46896"/>
    <w:rsid w:val="00B54EC4"/>
    <w:rsid w:val="00B577F6"/>
    <w:rsid w:val="00B61851"/>
    <w:rsid w:val="00B6588D"/>
    <w:rsid w:val="00B81F5B"/>
    <w:rsid w:val="00B83559"/>
    <w:rsid w:val="00B935C1"/>
    <w:rsid w:val="00BA3959"/>
    <w:rsid w:val="00BB71CB"/>
    <w:rsid w:val="00BC1BBF"/>
    <w:rsid w:val="00BD7A8F"/>
    <w:rsid w:val="00BF07E0"/>
    <w:rsid w:val="00BF1CD2"/>
    <w:rsid w:val="00C16DEE"/>
    <w:rsid w:val="00C20997"/>
    <w:rsid w:val="00C54443"/>
    <w:rsid w:val="00C56ABD"/>
    <w:rsid w:val="00C85CA2"/>
    <w:rsid w:val="00C972C8"/>
    <w:rsid w:val="00C97A3A"/>
    <w:rsid w:val="00CA2DBB"/>
    <w:rsid w:val="00CD5B2F"/>
    <w:rsid w:val="00CF2B12"/>
    <w:rsid w:val="00D025C7"/>
    <w:rsid w:val="00D04FA4"/>
    <w:rsid w:val="00D051C3"/>
    <w:rsid w:val="00D062E3"/>
    <w:rsid w:val="00D06F2C"/>
    <w:rsid w:val="00D32A77"/>
    <w:rsid w:val="00D42206"/>
    <w:rsid w:val="00D47DCC"/>
    <w:rsid w:val="00D57514"/>
    <w:rsid w:val="00D621A0"/>
    <w:rsid w:val="00DA1636"/>
    <w:rsid w:val="00DA39FE"/>
    <w:rsid w:val="00DA673B"/>
    <w:rsid w:val="00DC4D19"/>
    <w:rsid w:val="00DF07E7"/>
    <w:rsid w:val="00DF1733"/>
    <w:rsid w:val="00DF4F26"/>
    <w:rsid w:val="00DF5A68"/>
    <w:rsid w:val="00DF6C2A"/>
    <w:rsid w:val="00E026BC"/>
    <w:rsid w:val="00E067CB"/>
    <w:rsid w:val="00E12AD8"/>
    <w:rsid w:val="00E24E59"/>
    <w:rsid w:val="00E27FA5"/>
    <w:rsid w:val="00E367AD"/>
    <w:rsid w:val="00E37000"/>
    <w:rsid w:val="00E37F1F"/>
    <w:rsid w:val="00E41591"/>
    <w:rsid w:val="00E43555"/>
    <w:rsid w:val="00E4495C"/>
    <w:rsid w:val="00E44D24"/>
    <w:rsid w:val="00E453A1"/>
    <w:rsid w:val="00E57428"/>
    <w:rsid w:val="00E60D1D"/>
    <w:rsid w:val="00E703C5"/>
    <w:rsid w:val="00E80AE5"/>
    <w:rsid w:val="00E84BC5"/>
    <w:rsid w:val="00E94879"/>
    <w:rsid w:val="00EB332C"/>
    <w:rsid w:val="00EB5F53"/>
    <w:rsid w:val="00EC304D"/>
    <w:rsid w:val="00EC70BE"/>
    <w:rsid w:val="00EC7B5E"/>
    <w:rsid w:val="00ED1E37"/>
    <w:rsid w:val="00ED66B8"/>
    <w:rsid w:val="00EE2F1D"/>
    <w:rsid w:val="00EF7721"/>
    <w:rsid w:val="00F305D6"/>
    <w:rsid w:val="00F357F0"/>
    <w:rsid w:val="00F436C6"/>
    <w:rsid w:val="00F5534B"/>
    <w:rsid w:val="00F5585C"/>
    <w:rsid w:val="00F616E0"/>
    <w:rsid w:val="00F6197C"/>
    <w:rsid w:val="00F637CA"/>
    <w:rsid w:val="00F658DE"/>
    <w:rsid w:val="00F73691"/>
    <w:rsid w:val="00F74BAC"/>
    <w:rsid w:val="00F90D5E"/>
    <w:rsid w:val="00F9247F"/>
    <w:rsid w:val="00F95A36"/>
    <w:rsid w:val="00FB2458"/>
    <w:rsid w:val="00FC3E26"/>
    <w:rsid w:val="00FC7841"/>
    <w:rsid w:val="00FC7A65"/>
    <w:rsid w:val="00FD406F"/>
    <w:rsid w:val="00FE021C"/>
    <w:rsid w:val="00FE4659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EA2A4-5479-43E2-B30D-8F59287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F5"/>
  </w:style>
  <w:style w:type="paragraph" w:styleId="1">
    <w:name w:val="heading 1"/>
    <w:basedOn w:val="a"/>
    <w:next w:val="a"/>
    <w:uiPriority w:val="9"/>
    <w:qFormat/>
    <w:rsid w:val="00B131F5"/>
    <w:pPr>
      <w:keepNext/>
      <w:widowControl w:val="0"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131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B131F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B131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31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131F5"/>
    <w:pPr>
      <w:widowControl w:val="0"/>
      <w:spacing w:before="240" w:after="60" w:line="276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3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31F5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rsid w:val="00B131F5"/>
    <w:pPr>
      <w:spacing w:after="0" w:line="240" w:lineRule="auto"/>
    </w:pPr>
    <w:rPr>
      <w:b/>
      <w:i/>
      <w:sz w:val="27"/>
      <w:szCs w:val="27"/>
    </w:rPr>
  </w:style>
  <w:style w:type="table" w:customStyle="1" w:styleId="a6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7">
    <w:basedOn w:val="TableNormal"/>
    <w:rsid w:val="00B13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9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a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b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c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d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e">
    <w:basedOn w:val="TableNormal"/>
    <w:rsid w:val="00B13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link w:val="af0"/>
    <w:qFormat/>
    <w:rsid w:val="002A2ECB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06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D062E3"/>
  </w:style>
  <w:style w:type="paragraph" w:styleId="af3">
    <w:name w:val="footer"/>
    <w:basedOn w:val="a"/>
    <w:link w:val="af4"/>
    <w:uiPriority w:val="99"/>
    <w:unhideWhenUsed/>
    <w:rsid w:val="00D06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D062E3"/>
  </w:style>
  <w:style w:type="character" w:styleId="af5">
    <w:name w:val="Emphasis"/>
    <w:basedOn w:val="a0"/>
    <w:uiPriority w:val="20"/>
    <w:qFormat/>
    <w:rsid w:val="0005360D"/>
    <w:rPr>
      <w:i/>
      <w:iCs/>
    </w:rPr>
  </w:style>
  <w:style w:type="character" w:customStyle="1" w:styleId="af0">
    <w:name w:val="Абзац списку Знак"/>
    <w:link w:val="af"/>
    <w:rsid w:val="004518F0"/>
  </w:style>
  <w:style w:type="table" w:styleId="af6">
    <w:name w:val="Table Grid"/>
    <w:basedOn w:val="a1"/>
    <w:uiPriority w:val="39"/>
    <w:rsid w:val="004518F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 Знак"/>
    <w:basedOn w:val="a0"/>
    <w:link w:val="a3"/>
    <w:uiPriority w:val="10"/>
    <w:rsid w:val="004518F0"/>
    <w:rPr>
      <w:b/>
      <w:sz w:val="72"/>
      <w:szCs w:val="72"/>
    </w:rPr>
  </w:style>
  <w:style w:type="character" w:styleId="af7">
    <w:name w:val="annotation reference"/>
    <w:basedOn w:val="a0"/>
    <w:uiPriority w:val="99"/>
    <w:semiHidden/>
    <w:unhideWhenUsed/>
    <w:rsid w:val="00AB19D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19DF"/>
    <w:pPr>
      <w:spacing w:line="240" w:lineRule="auto"/>
    </w:pPr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AB19D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19DF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AB19DF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8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89154A"/>
    <w:rPr>
      <w:rFonts w:ascii="Tahoma" w:hAnsi="Tahoma" w:cs="Tahoma"/>
      <w:sz w:val="16"/>
      <w:szCs w:val="16"/>
    </w:rPr>
  </w:style>
  <w:style w:type="paragraph" w:customStyle="1" w:styleId="20">
    <w:name w:val="Без інтервалів2"/>
    <w:rsid w:val="00631D05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7150-1694-44B9-8ABD-35F1575D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59815</Words>
  <Characters>34095</Characters>
  <Application>Microsoft Office Word</Application>
  <DocSecurity>0</DocSecurity>
  <Lines>284</Lines>
  <Paragraphs>187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Pehovka</dc:creator>
  <cp:lastModifiedBy>Lushuk K.M.</cp:lastModifiedBy>
  <cp:revision>2</cp:revision>
  <dcterms:created xsi:type="dcterms:W3CDTF">2022-06-29T08:38:00Z</dcterms:created>
  <dcterms:modified xsi:type="dcterms:W3CDTF">2022-06-29T08:38:00Z</dcterms:modified>
</cp:coreProperties>
</file>