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CD8" w:rsidRPr="00502B85" w:rsidRDefault="007C4CD8" w:rsidP="003C4CEE">
      <w:pPr>
        <w:spacing w:after="0" w:line="240" w:lineRule="auto"/>
        <w:ind w:left="6237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02B85">
        <w:rPr>
          <w:rFonts w:ascii="Times New Roman" w:hAnsi="Times New Roman" w:cs="Times New Roman"/>
          <w:sz w:val="28"/>
          <w:szCs w:val="28"/>
        </w:rPr>
        <w:t>Додаток 3 до Програми</w:t>
      </w:r>
    </w:p>
    <w:p w:rsidR="007C4CD8" w:rsidRPr="00502B85" w:rsidRDefault="007C4CD8" w:rsidP="007C4CD8">
      <w:pPr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</w:rPr>
      </w:pPr>
      <w:r w:rsidRPr="00502B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CD8" w:rsidRPr="00502B85" w:rsidRDefault="007C4CD8" w:rsidP="007C4C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2B85">
        <w:rPr>
          <w:rFonts w:ascii="Times New Roman" w:hAnsi="Times New Roman" w:cs="Times New Roman"/>
          <w:sz w:val="28"/>
          <w:szCs w:val="28"/>
        </w:rPr>
        <w:t>ОЧІКУВАНІ РЕЗУЛЬТАТИ</w:t>
      </w:r>
    </w:p>
    <w:p w:rsidR="007C4CD8" w:rsidRPr="00502B85" w:rsidRDefault="007C4CD8" w:rsidP="007C4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02B85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виконання Державної цільової соціальної програми</w:t>
      </w:r>
    </w:p>
    <w:p w:rsidR="007C4CD8" w:rsidRPr="00502B85" w:rsidRDefault="007C4CD8" w:rsidP="007C4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02B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розвитку </w:t>
      </w:r>
      <w:r w:rsidRPr="00502B8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професійної (професійно-технічної) освіти</w:t>
      </w:r>
      <w:r w:rsidRPr="00502B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2022-2027 роки</w:t>
      </w:r>
    </w:p>
    <w:p w:rsidR="00C26DB4" w:rsidRPr="00502B85" w:rsidRDefault="00C26DB4" w:rsidP="007C4C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2508"/>
        <w:gridCol w:w="5000"/>
        <w:gridCol w:w="1257"/>
        <w:gridCol w:w="1213"/>
        <w:gridCol w:w="840"/>
        <w:gridCol w:w="841"/>
        <w:gridCol w:w="840"/>
        <w:gridCol w:w="841"/>
        <w:gridCol w:w="840"/>
        <w:gridCol w:w="841"/>
      </w:tblGrid>
      <w:tr w:rsidR="00502B85" w:rsidRPr="00502B85" w:rsidTr="00081C70">
        <w:tc>
          <w:tcPr>
            <w:tcW w:w="2508" w:type="dxa"/>
            <w:vMerge w:val="restart"/>
          </w:tcPr>
          <w:p w:rsidR="00C26DB4" w:rsidRPr="00502B85" w:rsidRDefault="00C26DB4" w:rsidP="00C2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Найменування завдання</w:t>
            </w:r>
          </w:p>
        </w:tc>
        <w:tc>
          <w:tcPr>
            <w:tcW w:w="5000" w:type="dxa"/>
            <w:vMerge w:val="restart"/>
          </w:tcPr>
          <w:p w:rsidR="00C26DB4" w:rsidRPr="00502B85" w:rsidRDefault="00C26DB4" w:rsidP="00C2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Найменування показників виконання завдання</w:t>
            </w:r>
          </w:p>
        </w:tc>
        <w:tc>
          <w:tcPr>
            <w:tcW w:w="1257" w:type="dxa"/>
            <w:vMerge w:val="restart"/>
          </w:tcPr>
          <w:p w:rsidR="00C26DB4" w:rsidRPr="00502B85" w:rsidRDefault="00C26DB4" w:rsidP="00C2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Одиниця виміру</w:t>
            </w:r>
          </w:p>
        </w:tc>
        <w:tc>
          <w:tcPr>
            <w:tcW w:w="6256" w:type="dxa"/>
            <w:gridSpan w:val="7"/>
          </w:tcPr>
          <w:p w:rsidR="00C26DB4" w:rsidRPr="00502B85" w:rsidRDefault="00C26DB4" w:rsidP="00C2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Значення показників</w:t>
            </w:r>
          </w:p>
        </w:tc>
      </w:tr>
      <w:tr w:rsidR="00502B85" w:rsidRPr="00502B85" w:rsidTr="00081C70">
        <w:tc>
          <w:tcPr>
            <w:tcW w:w="2508" w:type="dxa"/>
            <w:vMerge/>
          </w:tcPr>
          <w:p w:rsidR="00C26DB4" w:rsidRPr="00502B85" w:rsidRDefault="00C26D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vMerge/>
          </w:tcPr>
          <w:p w:rsidR="00C26DB4" w:rsidRPr="00502B85" w:rsidRDefault="00C26D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vMerge/>
          </w:tcPr>
          <w:p w:rsidR="00C26DB4" w:rsidRPr="00502B85" w:rsidRDefault="00C26D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vMerge w:val="restart"/>
          </w:tcPr>
          <w:p w:rsidR="00C26DB4" w:rsidRPr="00502B85" w:rsidRDefault="00C26DB4" w:rsidP="00F45CF5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усього</w:t>
            </w:r>
          </w:p>
        </w:tc>
        <w:tc>
          <w:tcPr>
            <w:tcW w:w="5043" w:type="dxa"/>
            <w:gridSpan w:val="6"/>
          </w:tcPr>
          <w:p w:rsidR="00C26DB4" w:rsidRPr="00502B85" w:rsidRDefault="003C4CEE" w:rsidP="00C26D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26DB4" w:rsidRPr="00502B85">
              <w:rPr>
                <w:rFonts w:ascii="Times New Roman" w:hAnsi="Times New Roman" w:cs="Times New Roman"/>
                <w:sz w:val="24"/>
                <w:szCs w:val="24"/>
              </w:rPr>
              <w:t xml:space="preserve"> тому числі за роками</w:t>
            </w:r>
          </w:p>
        </w:tc>
      </w:tr>
      <w:tr w:rsidR="00502B85" w:rsidRPr="00502B85" w:rsidTr="00081C70">
        <w:tc>
          <w:tcPr>
            <w:tcW w:w="2508" w:type="dxa"/>
            <w:vMerge/>
          </w:tcPr>
          <w:p w:rsidR="00C26DB4" w:rsidRPr="00502B85" w:rsidRDefault="00C26D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vMerge/>
          </w:tcPr>
          <w:p w:rsidR="00C26DB4" w:rsidRPr="00502B85" w:rsidRDefault="00C26D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vMerge/>
          </w:tcPr>
          <w:p w:rsidR="00C26DB4" w:rsidRPr="00502B85" w:rsidRDefault="00C26D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vMerge/>
          </w:tcPr>
          <w:p w:rsidR="00C26DB4" w:rsidRPr="00502B85" w:rsidRDefault="00C26D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26DB4" w:rsidRPr="00502B85" w:rsidRDefault="00C26DB4" w:rsidP="003C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41" w:type="dxa"/>
          </w:tcPr>
          <w:p w:rsidR="00C26DB4" w:rsidRPr="00502B85" w:rsidRDefault="00C26DB4" w:rsidP="003C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40" w:type="dxa"/>
          </w:tcPr>
          <w:p w:rsidR="00C26DB4" w:rsidRPr="00502B85" w:rsidRDefault="00C26DB4" w:rsidP="003C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41" w:type="dxa"/>
          </w:tcPr>
          <w:p w:rsidR="00C26DB4" w:rsidRPr="00502B85" w:rsidRDefault="00C26DB4" w:rsidP="003C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40" w:type="dxa"/>
          </w:tcPr>
          <w:p w:rsidR="00C26DB4" w:rsidRPr="00502B85" w:rsidRDefault="00C26DB4" w:rsidP="003C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41" w:type="dxa"/>
          </w:tcPr>
          <w:p w:rsidR="00C26DB4" w:rsidRPr="00502B85" w:rsidRDefault="00C26DB4" w:rsidP="003C4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502B85" w:rsidRPr="00502B85" w:rsidTr="00081C70">
        <w:tc>
          <w:tcPr>
            <w:tcW w:w="2508" w:type="dxa"/>
            <w:vMerge w:val="restart"/>
          </w:tcPr>
          <w:p w:rsidR="00880DB8" w:rsidRPr="00502B85" w:rsidRDefault="00880DB8" w:rsidP="00880DB8">
            <w:pPr>
              <w:pStyle w:val="a4"/>
              <w:numPr>
                <w:ilvl w:val="0"/>
                <w:numId w:val="18"/>
              </w:numPr>
              <w:spacing w:before="0"/>
              <w:ind w:left="0" w:firstLine="426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>Удосконалення системи професійної (професійно-технічної) освіти з урахуванням міжнародних стандартів і практик, сучасних і перспективних потреб ринку праці</w:t>
            </w:r>
          </w:p>
          <w:p w:rsidR="00FB20E8" w:rsidRPr="00502B85" w:rsidRDefault="00FB20E8" w:rsidP="0011691B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FB20E8" w:rsidRPr="00502B85" w:rsidRDefault="00FB20E8" w:rsidP="00805E07">
            <w:pPr>
              <w:pStyle w:val="a5"/>
              <w:numPr>
                <w:ilvl w:val="0"/>
                <w:numId w:val="4"/>
              </w:numPr>
              <w:ind w:left="0" w:firstLine="36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</w:rPr>
              <w:t xml:space="preserve">відсоток </w:t>
            </w:r>
            <w:r w:rsidRPr="00502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цілісних майнових комплексів закладів професійної (професійно-технічної) освіти </w:t>
            </w:r>
            <w:r w:rsidR="00BF2967" w:rsidRPr="00502B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переданих </w:t>
            </w:r>
            <w:r w:rsidRPr="00502B85">
              <w:rPr>
                <w:rFonts w:ascii="Times New Roman" w:hAnsi="Times New Roman" w:cs="Times New Roman"/>
                <w:bCs/>
                <w:sz w:val="24"/>
                <w:szCs w:val="24"/>
              </w:rPr>
              <w:t>з д</w:t>
            </w:r>
            <w:r w:rsidR="008D5865" w:rsidRPr="00502B85">
              <w:rPr>
                <w:rFonts w:ascii="Times New Roman" w:hAnsi="Times New Roman" w:cs="Times New Roman"/>
                <w:bCs/>
                <w:sz w:val="24"/>
                <w:szCs w:val="24"/>
              </w:rPr>
              <w:t>ержавної в комунальну власність</w:t>
            </w:r>
          </w:p>
        </w:tc>
        <w:tc>
          <w:tcPr>
            <w:tcW w:w="1257" w:type="dxa"/>
          </w:tcPr>
          <w:p w:rsidR="00FB20E8" w:rsidRPr="00502B85" w:rsidRDefault="00FB20E8">
            <w:pPr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відсотків</w:t>
            </w:r>
          </w:p>
        </w:tc>
        <w:tc>
          <w:tcPr>
            <w:tcW w:w="1213" w:type="dxa"/>
          </w:tcPr>
          <w:p w:rsidR="00FB20E8" w:rsidRPr="00502B85" w:rsidRDefault="00FB20E8" w:rsidP="00912BB1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0" w:type="dxa"/>
          </w:tcPr>
          <w:p w:rsidR="00FB20E8" w:rsidRPr="00502B85" w:rsidRDefault="00FB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B20E8" w:rsidRPr="00502B85" w:rsidRDefault="00FB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B20E8" w:rsidRPr="00502B85" w:rsidRDefault="00FB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B20E8" w:rsidRPr="00502B85" w:rsidRDefault="00FB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B20E8" w:rsidRPr="00502B85" w:rsidRDefault="00FB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B20E8" w:rsidRPr="00502B85" w:rsidRDefault="00FB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FB20E8" w:rsidRPr="00502B85" w:rsidRDefault="00FB20E8" w:rsidP="003F747E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FB20E8" w:rsidRPr="00502B85" w:rsidRDefault="00FB20E8" w:rsidP="00805E07">
            <w:pPr>
              <w:pStyle w:val="a5"/>
              <w:numPr>
                <w:ilvl w:val="0"/>
                <w:numId w:val="4"/>
              </w:numPr>
              <w:ind w:left="0" w:firstLine="3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інформаційної си</w:t>
            </w:r>
            <w:r w:rsidR="008D5865"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>стеми управління освітою (EMIS)</w:t>
            </w:r>
          </w:p>
        </w:tc>
        <w:tc>
          <w:tcPr>
            <w:tcW w:w="1257" w:type="dxa"/>
          </w:tcPr>
          <w:p w:rsidR="00FB20E8" w:rsidRPr="00502B85" w:rsidRDefault="00FB20E8">
            <w:pPr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одиниць</w:t>
            </w:r>
          </w:p>
        </w:tc>
        <w:tc>
          <w:tcPr>
            <w:tcW w:w="1213" w:type="dxa"/>
          </w:tcPr>
          <w:p w:rsidR="00FB20E8" w:rsidRPr="00502B85" w:rsidRDefault="00FB20E8" w:rsidP="00912BB1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</w:tcPr>
          <w:p w:rsidR="00FB20E8" w:rsidRPr="00502B85" w:rsidRDefault="00FB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B20E8" w:rsidRPr="00502B85" w:rsidRDefault="00FB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B20E8" w:rsidRPr="00502B85" w:rsidRDefault="00FB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B20E8" w:rsidRPr="00502B85" w:rsidRDefault="00FB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B20E8" w:rsidRPr="00502B85" w:rsidRDefault="00FB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B20E8" w:rsidRPr="00502B85" w:rsidRDefault="00FB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C242F3" w:rsidRPr="00502B85" w:rsidRDefault="00C242F3" w:rsidP="003F747E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C242F3" w:rsidRPr="00502B85" w:rsidRDefault="00C242F3" w:rsidP="000C6057">
            <w:pPr>
              <w:pStyle w:val="a6"/>
              <w:numPr>
                <w:ilvl w:val="0"/>
                <w:numId w:val="4"/>
              </w:numPr>
              <w:ind w:left="0" w:firstLine="36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кількість</w:t>
            </w:r>
            <w:r w:rsidR="000C6057" w:rsidRPr="00502B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02B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членів регіональних рад професійної (професійно-технічної) освіти,</w:t>
            </w:r>
            <w:r w:rsidRPr="00502B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співробітників місцевих органів виконавчої влади та органів місцевого самоврядування, до компетенції яких належить управління професійною (професійно-технічною) освітою,</w:t>
            </w:r>
            <w:r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C6057"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які пройшли навчання </w:t>
            </w: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з питань формування регіональної політики у сфері професійної (професійно-технічної) освіти</w:t>
            </w:r>
          </w:p>
        </w:tc>
        <w:tc>
          <w:tcPr>
            <w:tcW w:w="1257" w:type="dxa"/>
          </w:tcPr>
          <w:p w:rsidR="00C242F3" w:rsidRPr="00502B85" w:rsidRDefault="000C6057" w:rsidP="000C6057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213" w:type="dxa"/>
          </w:tcPr>
          <w:p w:rsidR="00C242F3" w:rsidRPr="00502B85" w:rsidRDefault="00C242F3" w:rsidP="00912B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242F3" w:rsidRPr="00502B85" w:rsidRDefault="00C242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242F3" w:rsidRPr="00502B85" w:rsidRDefault="00C242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C242F3" w:rsidRPr="00502B85" w:rsidRDefault="00C242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242F3" w:rsidRPr="00502B85" w:rsidRDefault="00C242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C242F3" w:rsidRPr="00502B85" w:rsidRDefault="00C242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242F3" w:rsidRPr="00502B85" w:rsidRDefault="00C242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264511" w:rsidRPr="00502B85" w:rsidRDefault="00264511" w:rsidP="00264511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264511" w:rsidRPr="00502B85" w:rsidRDefault="00264511" w:rsidP="00264511">
            <w:pPr>
              <w:pStyle w:val="a4"/>
              <w:numPr>
                <w:ilvl w:val="0"/>
                <w:numId w:val="4"/>
              </w:numPr>
              <w:spacing w:before="0"/>
              <w:ind w:left="-57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 xml:space="preserve">кількість закладів професійної (професійно-технічної) освіти, у яких утворено </w:t>
            </w:r>
            <w:r w:rsidRPr="00502B85">
              <w:rPr>
                <w:rFonts w:ascii="Times New Roman" w:hAnsi="Times New Roman"/>
                <w:bCs/>
                <w:sz w:val="24"/>
                <w:szCs w:val="24"/>
                <w:lang w:bidi="uk-UA"/>
              </w:rPr>
              <w:t>наглядові (піклувальні) ради</w:t>
            </w:r>
          </w:p>
        </w:tc>
        <w:tc>
          <w:tcPr>
            <w:tcW w:w="1257" w:type="dxa"/>
          </w:tcPr>
          <w:p w:rsidR="00264511" w:rsidRPr="00502B85" w:rsidRDefault="00502B85" w:rsidP="00264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одиниць</w:t>
            </w:r>
          </w:p>
        </w:tc>
        <w:tc>
          <w:tcPr>
            <w:tcW w:w="1213" w:type="dxa"/>
          </w:tcPr>
          <w:p w:rsidR="00264511" w:rsidRPr="00502B85" w:rsidRDefault="00264511" w:rsidP="002645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264511" w:rsidRPr="00502B85" w:rsidRDefault="00264511" w:rsidP="002645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64511" w:rsidRPr="00502B85" w:rsidRDefault="00264511" w:rsidP="002645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264511" w:rsidRPr="00502B85" w:rsidRDefault="00264511" w:rsidP="002645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64511" w:rsidRPr="00502B85" w:rsidRDefault="00264511" w:rsidP="002645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264511" w:rsidRPr="00502B85" w:rsidRDefault="00264511" w:rsidP="002645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64511" w:rsidRPr="00502B85" w:rsidRDefault="00264511" w:rsidP="002645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FB20E8" w:rsidRPr="00502B85" w:rsidRDefault="00FB20E8" w:rsidP="003F747E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FB20E8" w:rsidRPr="00502B85" w:rsidRDefault="00BF381E" w:rsidP="00805E07">
            <w:pPr>
              <w:pStyle w:val="a5"/>
              <w:numPr>
                <w:ilvl w:val="0"/>
                <w:numId w:val="4"/>
              </w:numPr>
              <w:ind w:left="0" w:firstLine="3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кількість у</w:t>
            </w:r>
            <w:r w:rsidR="00FB20E8" w:rsidRPr="00502B85">
              <w:rPr>
                <w:rFonts w:ascii="Times New Roman" w:hAnsi="Times New Roman" w:cs="Times New Roman"/>
                <w:sz w:val="24"/>
                <w:szCs w:val="24"/>
              </w:rPr>
              <w:t xml:space="preserve">творених центрів професійної досконалості </w:t>
            </w:r>
          </w:p>
        </w:tc>
        <w:tc>
          <w:tcPr>
            <w:tcW w:w="1257" w:type="dxa"/>
          </w:tcPr>
          <w:p w:rsidR="00FB20E8" w:rsidRPr="00502B85" w:rsidRDefault="00502B85" w:rsidP="00912B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FB20E8" w:rsidRPr="00502B85" w:rsidRDefault="00FB20E8" w:rsidP="00912BB1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40" w:type="dxa"/>
          </w:tcPr>
          <w:p w:rsidR="00FB20E8" w:rsidRPr="00502B85" w:rsidRDefault="00FB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B20E8" w:rsidRPr="00502B85" w:rsidRDefault="00FB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B20E8" w:rsidRPr="00502B85" w:rsidRDefault="00FB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B20E8" w:rsidRPr="00502B85" w:rsidRDefault="00FB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B20E8" w:rsidRPr="00502B85" w:rsidRDefault="00FB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B20E8" w:rsidRPr="00502B85" w:rsidRDefault="00FB20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rPr>
          <w:trHeight w:val="1630"/>
        </w:trPr>
        <w:tc>
          <w:tcPr>
            <w:tcW w:w="2508" w:type="dxa"/>
            <w:vMerge/>
          </w:tcPr>
          <w:p w:rsidR="00BD3F2C" w:rsidRPr="00502B85" w:rsidRDefault="00BD3F2C" w:rsidP="003F747E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BD3F2C" w:rsidRPr="00502B85" w:rsidRDefault="00BD3F2C" w:rsidP="00BD3F2C">
            <w:pPr>
              <w:pStyle w:val="a5"/>
              <w:numPr>
                <w:ilvl w:val="0"/>
                <w:numId w:val="4"/>
              </w:numPr>
              <w:ind w:left="0" w:firstLine="3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 xml:space="preserve">кількість утворених навчально-практичних центрів на базі закладів </w:t>
            </w:r>
            <w:r w:rsidRPr="00502B85">
              <w:rPr>
                <w:rFonts w:ascii="Times New Roman" w:hAnsi="Times New Roman" w:cs="Times New Roman"/>
                <w:bCs/>
                <w:sz w:val="24"/>
                <w:szCs w:val="24"/>
                <w:lang w:bidi="uk-UA"/>
              </w:rPr>
              <w:t xml:space="preserve">професійної (професійно-технічної) освіти </w:t>
            </w: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 xml:space="preserve">за рахунок </w:t>
            </w:r>
            <w:r w:rsidRPr="00502B8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надання субвенції з державного бюджету місцевим бюджетам</w:t>
            </w:r>
          </w:p>
        </w:tc>
        <w:tc>
          <w:tcPr>
            <w:tcW w:w="1257" w:type="dxa"/>
          </w:tcPr>
          <w:p w:rsidR="00BD3F2C" w:rsidRPr="00502B85" w:rsidRDefault="00BD3F2C" w:rsidP="00C3259E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BD3F2C" w:rsidRPr="00502B85" w:rsidRDefault="00BD3F2C" w:rsidP="00C3259E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40" w:type="dxa"/>
          </w:tcPr>
          <w:p w:rsidR="00BD3F2C" w:rsidRPr="00502B85" w:rsidRDefault="00BD3F2C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1" w:type="dxa"/>
          </w:tcPr>
          <w:p w:rsidR="00BD3F2C" w:rsidRPr="00502B85" w:rsidRDefault="00BD3F2C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0" w:type="dxa"/>
          </w:tcPr>
          <w:p w:rsidR="00BD3F2C" w:rsidRPr="00502B85" w:rsidRDefault="00BD3F2C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1" w:type="dxa"/>
          </w:tcPr>
          <w:p w:rsidR="00BD3F2C" w:rsidRPr="00502B85" w:rsidRDefault="00BD3F2C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0" w:type="dxa"/>
          </w:tcPr>
          <w:p w:rsidR="00BD3F2C" w:rsidRPr="00502B85" w:rsidRDefault="00BD3F2C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1" w:type="dxa"/>
          </w:tcPr>
          <w:p w:rsidR="00BD3F2C" w:rsidRPr="00502B85" w:rsidRDefault="00BD3F2C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02B85" w:rsidRPr="00502B85" w:rsidTr="00BF381E">
        <w:trPr>
          <w:trHeight w:val="1329"/>
        </w:trPr>
        <w:tc>
          <w:tcPr>
            <w:tcW w:w="2508" w:type="dxa"/>
            <w:vMerge/>
          </w:tcPr>
          <w:p w:rsidR="00BF381E" w:rsidRPr="00502B85" w:rsidRDefault="00BF381E" w:rsidP="003F747E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BF381E" w:rsidRPr="00502B85" w:rsidRDefault="00BF381E" w:rsidP="00BD3F2C">
            <w:pPr>
              <w:pStyle w:val="a5"/>
              <w:numPr>
                <w:ilvl w:val="0"/>
                <w:numId w:val="4"/>
              </w:numPr>
              <w:ind w:left="0" w:firstLine="3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 xml:space="preserve">кількість утворених навчально-практичних центрів на базі закладів </w:t>
            </w:r>
            <w:r w:rsidRPr="00502B85">
              <w:rPr>
                <w:rFonts w:ascii="Times New Roman" w:hAnsi="Times New Roman" w:cs="Times New Roman"/>
                <w:bCs/>
                <w:sz w:val="24"/>
                <w:szCs w:val="24"/>
                <w:lang w:bidi="uk-UA"/>
              </w:rPr>
              <w:t xml:space="preserve">професійної (професійно-технічної) освіти </w:t>
            </w: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за рахунок позабюджетних коштів</w:t>
            </w:r>
          </w:p>
        </w:tc>
        <w:tc>
          <w:tcPr>
            <w:tcW w:w="1257" w:type="dxa"/>
          </w:tcPr>
          <w:p w:rsidR="00BF381E" w:rsidRPr="00502B85" w:rsidRDefault="00BF381E" w:rsidP="00C3259E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BF381E" w:rsidRPr="00502B85" w:rsidRDefault="00BF381E" w:rsidP="00C3259E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40" w:type="dxa"/>
          </w:tcPr>
          <w:p w:rsidR="00BF381E" w:rsidRPr="00502B85" w:rsidRDefault="00BF381E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1" w:type="dxa"/>
          </w:tcPr>
          <w:p w:rsidR="00BF381E" w:rsidRPr="00502B85" w:rsidRDefault="00BF381E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</w:tcPr>
          <w:p w:rsidR="00BF381E" w:rsidRPr="00502B85" w:rsidRDefault="00BF381E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1" w:type="dxa"/>
          </w:tcPr>
          <w:p w:rsidR="00BF381E" w:rsidRPr="00502B85" w:rsidRDefault="00BF381E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</w:tcPr>
          <w:p w:rsidR="00BF381E" w:rsidRPr="00502B85" w:rsidRDefault="00BF381E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1" w:type="dxa"/>
          </w:tcPr>
          <w:p w:rsidR="00BF381E" w:rsidRPr="00502B85" w:rsidRDefault="00BF381E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2B85" w:rsidRPr="00502B85" w:rsidTr="00BF381E">
        <w:trPr>
          <w:trHeight w:val="399"/>
        </w:trPr>
        <w:tc>
          <w:tcPr>
            <w:tcW w:w="2508" w:type="dxa"/>
            <w:vMerge/>
          </w:tcPr>
          <w:p w:rsidR="00BF381E" w:rsidRPr="00502B85" w:rsidRDefault="00BF381E" w:rsidP="003F747E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BF381E" w:rsidRPr="00502B85" w:rsidRDefault="00BF381E" w:rsidP="00BF381E">
            <w:pPr>
              <w:pStyle w:val="a5"/>
              <w:numPr>
                <w:ilvl w:val="0"/>
                <w:numId w:val="4"/>
              </w:numPr>
              <w:ind w:left="0" w:firstLine="3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кількість створених STEM-лабораторій</w:t>
            </w:r>
          </w:p>
        </w:tc>
        <w:tc>
          <w:tcPr>
            <w:tcW w:w="1257" w:type="dxa"/>
          </w:tcPr>
          <w:p w:rsidR="00BF381E" w:rsidRPr="00502B85" w:rsidRDefault="00BF381E" w:rsidP="00C3259E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BF381E" w:rsidRPr="00502B85" w:rsidRDefault="00BF381E" w:rsidP="00C325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BF381E" w:rsidRPr="00502B85" w:rsidRDefault="00BF381E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BF381E" w:rsidRPr="00502B85" w:rsidRDefault="00BF381E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F381E" w:rsidRPr="00502B85" w:rsidRDefault="00BF381E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BF381E" w:rsidRPr="00502B85" w:rsidRDefault="00BF381E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F381E" w:rsidRPr="00502B85" w:rsidRDefault="00BF381E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BF381E" w:rsidRPr="00502B85" w:rsidRDefault="00BF381E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BF381E">
        <w:trPr>
          <w:trHeight w:val="399"/>
        </w:trPr>
        <w:tc>
          <w:tcPr>
            <w:tcW w:w="2508" w:type="dxa"/>
            <w:vMerge/>
          </w:tcPr>
          <w:p w:rsidR="00D81663" w:rsidRPr="00502B85" w:rsidRDefault="00D81663" w:rsidP="003F747E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D81663" w:rsidRPr="00502B85" w:rsidRDefault="00D81663" w:rsidP="00D81663">
            <w:pPr>
              <w:pStyle w:val="a5"/>
              <w:numPr>
                <w:ilvl w:val="0"/>
                <w:numId w:val="4"/>
              </w:numPr>
              <w:ind w:left="0" w:firstLine="3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кількість створених електронних бібліотек</w:t>
            </w:r>
          </w:p>
        </w:tc>
        <w:tc>
          <w:tcPr>
            <w:tcW w:w="1257" w:type="dxa"/>
          </w:tcPr>
          <w:p w:rsidR="00D81663" w:rsidRPr="00502B85" w:rsidRDefault="00D81663" w:rsidP="00C3259E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D81663" w:rsidRPr="00502B85" w:rsidRDefault="00D81663" w:rsidP="00C325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D81663" w:rsidRPr="00502B85" w:rsidRDefault="00D81663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81663" w:rsidRPr="00502B85" w:rsidRDefault="00D81663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D81663" w:rsidRPr="00502B85" w:rsidRDefault="00D81663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81663" w:rsidRPr="00502B85" w:rsidRDefault="00D81663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D81663" w:rsidRPr="00502B85" w:rsidRDefault="00D81663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81663" w:rsidRPr="00502B85" w:rsidRDefault="00D81663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BF381E">
        <w:trPr>
          <w:trHeight w:val="399"/>
        </w:trPr>
        <w:tc>
          <w:tcPr>
            <w:tcW w:w="2508" w:type="dxa"/>
            <w:vMerge/>
          </w:tcPr>
          <w:p w:rsidR="0081604B" w:rsidRPr="00502B85" w:rsidRDefault="0081604B" w:rsidP="003F747E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81604B" w:rsidRPr="00502B85" w:rsidRDefault="0081604B" w:rsidP="00D81663">
            <w:pPr>
              <w:pStyle w:val="a5"/>
              <w:numPr>
                <w:ilvl w:val="0"/>
                <w:numId w:val="4"/>
              </w:numPr>
              <w:ind w:left="0" w:firstLine="3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 xml:space="preserve">кількість придбаних технічних засобів для </w:t>
            </w:r>
            <w:proofErr w:type="spellStart"/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цифровізації</w:t>
            </w:r>
            <w:proofErr w:type="spellEnd"/>
            <w:r w:rsidRPr="00502B85">
              <w:rPr>
                <w:rFonts w:ascii="Times New Roman" w:hAnsi="Times New Roman" w:cs="Times New Roman"/>
                <w:sz w:val="24"/>
                <w:szCs w:val="24"/>
              </w:rPr>
              <w:t xml:space="preserve"> освітнього процесу</w:t>
            </w:r>
          </w:p>
        </w:tc>
        <w:tc>
          <w:tcPr>
            <w:tcW w:w="1257" w:type="dxa"/>
          </w:tcPr>
          <w:p w:rsidR="0081604B" w:rsidRPr="00502B85" w:rsidRDefault="002B30B9" w:rsidP="00C3259E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81604B">
        <w:trPr>
          <w:trHeight w:val="896"/>
        </w:trPr>
        <w:tc>
          <w:tcPr>
            <w:tcW w:w="2508" w:type="dxa"/>
            <w:vMerge/>
          </w:tcPr>
          <w:p w:rsidR="0081604B" w:rsidRPr="00502B85" w:rsidRDefault="0081604B" w:rsidP="003F747E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81604B" w:rsidRPr="00502B85" w:rsidRDefault="0081604B" w:rsidP="00D81663">
            <w:pPr>
              <w:pStyle w:val="a5"/>
              <w:numPr>
                <w:ilvl w:val="0"/>
                <w:numId w:val="4"/>
              </w:numPr>
              <w:ind w:left="0" w:firstLine="3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кількість навчальних приміщень, гуртожитків, обладнаних системами протипожежного захисту</w:t>
            </w:r>
          </w:p>
        </w:tc>
        <w:tc>
          <w:tcPr>
            <w:tcW w:w="1257" w:type="dxa"/>
          </w:tcPr>
          <w:p w:rsidR="0081604B" w:rsidRPr="00502B85" w:rsidRDefault="002B30B9" w:rsidP="00C3259E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81604B">
        <w:trPr>
          <w:trHeight w:val="415"/>
        </w:trPr>
        <w:tc>
          <w:tcPr>
            <w:tcW w:w="2508" w:type="dxa"/>
            <w:vMerge/>
          </w:tcPr>
          <w:p w:rsidR="0081604B" w:rsidRPr="00502B85" w:rsidRDefault="0081604B" w:rsidP="003F747E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81604B" w:rsidRPr="00502B85" w:rsidRDefault="0081604B" w:rsidP="00D81663">
            <w:pPr>
              <w:pStyle w:val="a5"/>
              <w:numPr>
                <w:ilvl w:val="0"/>
                <w:numId w:val="4"/>
              </w:numPr>
              <w:ind w:left="0" w:firstLine="3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кількість модернізованих гуртожитків</w:t>
            </w:r>
          </w:p>
        </w:tc>
        <w:tc>
          <w:tcPr>
            <w:tcW w:w="1257" w:type="dxa"/>
          </w:tcPr>
          <w:p w:rsidR="0081604B" w:rsidRPr="00502B85" w:rsidRDefault="002B30B9" w:rsidP="00C3259E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81604B" w:rsidRPr="00502B85" w:rsidRDefault="0081604B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81604B">
        <w:trPr>
          <w:trHeight w:val="415"/>
        </w:trPr>
        <w:tc>
          <w:tcPr>
            <w:tcW w:w="2508" w:type="dxa"/>
            <w:vMerge/>
          </w:tcPr>
          <w:p w:rsidR="00DE202F" w:rsidRPr="00502B85" w:rsidRDefault="00DE202F" w:rsidP="003F747E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DE202F" w:rsidRPr="00502B85" w:rsidRDefault="00DE202F" w:rsidP="00DE202F">
            <w:pPr>
              <w:pStyle w:val="a5"/>
              <w:numPr>
                <w:ilvl w:val="0"/>
                <w:numId w:val="4"/>
              </w:numPr>
              <w:ind w:left="0" w:firstLine="3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кількість модернізованих спортивних майданчиків</w:t>
            </w:r>
          </w:p>
        </w:tc>
        <w:tc>
          <w:tcPr>
            <w:tcW w:w="1257" w:type="dxa"/>
          </w:tcPr>
          <w:p w:rsidR="00DE202F" w:rsidRPr="00502B85" w:rsidRDefault="002B30B9" w:rsidP="00C3259E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DE202F" w:rsidRPr="00502B85" w:rsidRDefault="00DE202F" w:rsidP="00C325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DE202F" w:rsidRPr="00502B85" w:rsidRDefault="00DE202F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E202F" w:rsidRPr="00502B85" w:rsidRDefault="00DE202F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DE202F" w:rsidRPr="00502B85" w:rsidRDefault="00DE202F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E202F" w:rsidRPr="00502B85" w:rsidRDefault="00DE202F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DE202F" w:rsidRPr="00502B85" w:rsidRDefault="00DE202F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E202F" w:rsidRPr="00502B85" w:rsidRDefault="00DE202F" w:rsidP="00C32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31730F" w:rsidRPr="00502B85" w:rsidRDefault="0031730F" w:rsidP="0031730F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31730F" w:rsidRPr="00502B85" w:rsidRDefault="0031730F" w:rsidP="0031730F">
            <w:pPr>
              <w:pStyle w:val="a4"/>
              <w:numPr>
                <w:ilvl w:val="0"/>
                <w:numId w:val="4"/>
              </w:numPr>
              <w:spacing w:before="0"/>
              <w:ind w:left="0" w:firstLine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>кількість закладів професійної (професійно-технічної) освіти, у яких</w:t>
            </w:r>
            <w:r w:rsidRPr="00502B85">
              <w:rPr>
                <w:rFonts w:ascii="Times New Roman" w:hAnsi="Times New Roman"/>
                <w:bCs/>
                <w:sz w:val="24"/>
                <w:szCs w:val="24"/>
              </w:rPr>
              <w:t xml:space="preserve"> покращено інформаційну, архітектурну та транспортну доступність </w:t>
            </w:r>
            <w:r w:rsidRPr="00502B85">
              <w:rPr>
                <w:rFonts w:ascii="Times New Roman" w:hAnsi="Times New Roman"/>
                <w:sz w:val="24"/>
                <w:szCs w:val="24"/>
              </w:rPr>
              <w:t>до освітнього процесу для різних категорій здобувачів освіти, зокрема осіб з особливими ос</w:t>
            </w:r>
            <w:r w:rsidR="008D5865" w:rsidRPr="00502B85">
              <w:rPr>
                <w:rFonts w:ascii="Times New Roman" w:hAnsi="Times New Roman"/>
                <w:sz w:val="24"/>
                <w:szCs w:val="24"/>
              </w:rPr>
              <w:t>вітніми потребами, інвалідністю</w:t>
            </w:r>
          </w:p>
          <w:p w:rsidR="0031730F" w:rsidRPr="00502B85" w:rsidRDefault="0031730F" w:rsidP="0031730F">
            <w:pPr>
              <w:pStyle w:val="a4"/>
              <w:spacing w:befor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31730F" w:rsidRPr="00502B85" w:rsidRDefault="0031730F" w:rsidP="0031730F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31730F" w:rsidRPr="00502B85" w:rsidRDefault="0031730F" w:rsidP="003173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31730F" w:rsidRPr="00502B85" w:rsidRDefault="0031730F" w:rsidP="00317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31730F" w:rsidRPr="00502B85" w:rsidRDefault="0031730F" w:rsidP="00317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730F" w:rsidRPr="00502B85" w:rsidRDefault="0031730F" w:rsidP="00317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31730F" w:rsidRPr="00502B85" w:rsidRDefault="0031730F" w:rsidP="00317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730F" w:rsidRPr="00502B85" w:rsidRDefault="0031730F" w:rsidP="00317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31730F" w:rsidRPr="00502B85" w:rsidRDefault="0031730F" w:rsidP="00317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B562D8" w:rsidRPr="00502B85" w:rsidRDefault="00B562D8" w:rsidP="0031730F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B562D8" w:rsidRPr="00502B85" w:rsidRDefault="00B562D8" w:rsidP="0031730F">
            <w:pPr>
              <w:pStyle w:val="a4"/>
              <w:numPr>
                <w:ilvl w:val="0"/>
                <w:numId w:val="4"/>
              </w:numPr>
              <w:spacing w:before="0"/>
              <w:ind w:left="0" w:firstLine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>кількість закладів професійної (професійно-технічної) освіти, в яких підвищено енергоефективність будівель і споруд та  впроваджено енергозберігаючі технології</w:t>
            </w:r>
          </w:p>
        </w:tc>
        <w:tc>
          <w:tcPr>
            <w:tcW w:w="1257" w:type="dxa"/>
          </w:tcPr>
          <w:p w:rsidR="00B562D8" w:rsidRPr="00502B85" w:rsidRDefault="002B30B9" w:rsidP="0031730F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B562D8" w:rsidRPr="00502B85" w:rsidRDefault="00B562D8" w:rsidP="003173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B562D8" w:rsidRPr="00502B85" w:rsidRDefault="00B562D8" w:rsidP="00317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B562D8" w:rsidRPr="00502B85" w:rsidRDefault="00B562D8" w:rsidP="00317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562D8" w:rsidRPr="00502B85" w:rsidRDefault="00B562D8" w:rsidP="00317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B562D8" w:rsidRPr="00502B85" w:rsidRDefault="00B562D8" w:rsidP="00317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562D8" w:rsidRPr="00502B85" w:rsidRDefault="00B562D8" w:rsidP="00317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B562D8" w:rsidRPr="00502B85" w:rsidRDefault="00B562D8" w:rsidP="00317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31730F" w:rsidRPr="00502B85" w:rsidRDefault="0031730F" w:rsidP="0031730F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31730F" w:rsidRPr="00502B85" w:rsidRDefault="0031730F" w:rsidP="0031730F">
            <w:pPr>
              <w:pStyle w:val="a4"/>
              <w:numPr>
                <w:ilvl w:val="0"/>
                <w:numId w:val="4"/>
              </w:numPr>
              <w:spacing w:before="0"/>
              <w:ind w:left="-57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>кількість інклюзивн</w:t>
            </w:r>
            <w:r w:rsidR="0091445E" w:rsidRPr="00502B85">
              <w:rPr>
                <w:rFonts w:ascii="Times New Roman" w:hAnsi="Times New Roman"/>
                <w:sz w:val="24"/>
                <w:szCs w:val="24"/>
              </w:rPr>
              <w:t>их груп у закладах</w:t>
            </w:r>
            <w:r w:rsidRPr="00502B85">
              <w:rPr>
                <w:rFonts w:ascii="Times New Roman" w:hAnsi="Times New Roman"/>
                <w:sz w:val="24"/>
                <w:szCs w:val="24"/>
              </w:rPr>
              <w:t xml:space="preserve"> професійно</w:t>
            </w:r>
            <w:r w:rsidR="008D5865" w:rsidRPr="00502B85">
              <w:rPr>
                <w:rFonts w:ascii="Times New Roman" w:hAnsi="Times New Roman"/>
                <w:sz w:val="24"/>
                <w:szCs w:val="24"/>
              </w:rPr>
              <w:t>ї (професійно-технічної) освіти</w:t>
            </w:r>
          </w:p>
          <w:p w:rsidR="0031730F" w:rsidRPr="00502B85" w:rsidRDefault="0031730F" w:rsidP="0031730F">
            <w:pPr>
              <w:pStyle w:val="a4"/>
              <w:spacing w:befor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31730F" w:rsidRPr="00502B85" w:rsidRDefault="0031730F" w:rsidP="0031730F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31730F" w:rsidRPr="00502B85" w:rsidRDefault="0031730F" w:rsidP="003173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31730F" w:rsidRPr="00502B85" w:rsidRDefault="0031730F" w:rsidP="00317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31730F" w:rsidRPr="00502B85" w:rsidRDefault="0031730F" w:rsidP="00317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730F" w:rsidRPr="00502B85" w:rsidRDefault="0031730F" w:rsidP="00317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31730F" w:rsidRPr="00502B85" w:rsidRDefault="0031730F" w:rsidP="00317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1730F" w:rsidRPr="00502B85" w:rsidRDefault="0031730F" w:rsidP="00317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31730F" w:rsidRPr="00502B85" w:rsidRDefault="0031730F" w:rsidP="00317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FB20E8" w:rsidRPr="00502B85" w:rsidRDefault="00FB20E8" w:rsidP="003F747E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FB20E8" w:rsidRPr="00502B85" w:rsidRDefault="00FB20E8" w:rsidP="0031730F">
            <w:pPr>
              <w:pStyle w:val="a5"/>
              <w:numPr>
                <w:ilvl w:val="0"/>
                <w:numId w:val="4"/>
              </w:numPr>
              <w:ind w:left="0" w:firstLine="3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відсоток виконання закладами професійної (професійно-технічної) освіти державного та регіонального замовлення</w:t>
            </w:r>
          </w:p>
        </w:tc>
        <w:tc>
          <w:tcPr>
            <w:tcW w:w="1257" w:type="dxa"/>
          </w:tcPr>
          <w:p w:rsidR="00FB20E8" w:rsidRPr="00502B85" w:rsidRDefault="00FB20E8" w:rsidP="00912BB1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відсотків</w:t>
            </w:r>
          </w:p>
        </w:tc>
        <w:tc>
          <w:tcPr>
            <w:tcW w:w="1213" w:type="dxa"/>
          </w:tcPr>
          <w:p w:rsidR="00FB20E8" w:rsidRPr="00502B85" w:rsidRDefault="00DB7AB4" w:rsidP="009D0DFE">
            <w:pPr>
              <w:pStyle w:val="a4"/>
              <w:spacing w:before="0"/>
              <w:ind w:firstLine="2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>не менш як на 95 відсотків;</w:t>
            </w:r>
          </w:p>
        </w:tc>
        <w:tc>
          <w:tcPr>
            <w:tcW w:w="840" w:type="dxa"/>
          </w:tcPr>
          <w:p w:rsidR="00FB20E8" w:rsidRPr="00502B85" w:rsidRDefault="00FB20E8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B20E8" w:rsidRPr="00502B85" w:rsidRDefault="00FB20E8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B20E8" w:rsidRPr="00502B85" w:rsidRDefault="00FB20E8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B20E8" w:rsidRPr="00502B85" w:rsidRDefault="00FB20E8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B20E8" w:rsidRPr="00502B85" w:rsidRDefault="00FB20E8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B20E8" w:rsidRPr="00502B85" w:rsidRDefault="00FB20E8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FB20E8" w:rsidRPr="00502B85" w:rsidRDefault="00FB20E8" w:rsidP="003F747E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FB20E8" w:rsidRPr="00502B85" w:rsidRDefault="007A328E" w:rsidP="0031730F">
            <w:pPr>
              <w:pStyle w:val="a4"/>
              <w:numPr>
                <w:ilvl w:val="0"/>
                <w:numId w:val="4"/>
              </w:numPr>
              <w:spacing w:before="0"/>
              <w:ind w:left="-57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>к</w:t>
            </w:r>
            <w:r w:rsidR="00FB20E8" w:rsidRPr="00502B85">
              <w:rPr>
                <w:rFonts w:ascii="Times New Roman" w:hAnsi="Times New Roman"/>
                <w:sz w:val="24"/>
                <w:szCs w:val="24"/>
              </w:rPr>
              <w:t xml:space="preserve">ількість здобувачів професійної (професійно-технічної) освіти, які пройшли незалежне </w:t>
            </w:r>
            <w:r w:rsidR="008D5865" w:rsidRPr="00502B85">
              <w:rPr>
                <w:rFonts w:ascii="Times New Roman" w:hAnsi="Times New Roman"/>
                <w:sz w:val="24"/>
                <w:szCs w:val="24"/>
              </w:rPr>
              <w:t>оцінювання результатів навчання</w:t>
            </w:r>
          </w:p>
        </w:tc>
        <w:tc>
          <w:tcPr>
            <w:tcW w:w="1257" w:type="dxa"/>
          </w:tcPr>
          <w:p w:rsidR="00FB20E8" w:rsidRPr="00502B85" w:rsidRDefault="00FB20E8" w:rsidP="00912BB1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213" w:type="dxa"/>
          </w:tcPr>
          <w:p w:rsidR="00FB20E8" w:rsidRPr="00502B85" w:rsidRDefault="00FB20E8" w:rsidP="001D25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FB20E8" w:rsidRPr="00502B85" w:rsidRDefault="00FB20E8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B20E8" w:rsidRPr="00502B85" w:rsidRDefault="00FB20E8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B20E8" w:rsidRPr="00502B85" w:rsidRDefault="00FB20E8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B20E8" w:rsidRPr="00502B85" w:rsidRDefault="00FB20E8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B20E8" w:rsidRPr="00502B85" w:rsidRDefault="00FB20E8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B20E8" w:rsidRPr="00502B85" w:rsidRDefault="00FB20E8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rPr>
          <w:trHeight w:val="948"/>
        </w:trPr>
        <w:tc>
          <w:tcPr>
            <w:tcW w:w="2508" w:type="dxa"/>
            <w:vMerge/>
          </w:tcPr>
          <w:p w:rsidR="0009107B" w:rsidRPr="00502B85" w:rsidRDefault="0009107B" w:rsidP="003F747E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8C17C8" w:rsidRPr="00502B85" w:rsidRDefault="0009107B" w:rsidP="008C17C8">
            <w:pPr>
              <w:pStyle w:val="a4"/>
              <w:numPr>
                <w:ilvl w:val="0"/>
                <w:numId w:val="4"/>
              </w:numPr>
              <w:spacing w:before="0"/>
              <w:ind w:left="-57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 xml:space="preserve">кількість закладів професійної (професійно-технічної) освіти, у яких проведено </w:t>
            </w:r>
            <w:r w:rsidRPr="00502B85">
              <w:rPr>
                <w:rFonts w:ascii="Times New Roman" w:hAnsi="Times New Roman"/>
                <w:bCs/>
                <w:sz w:val="24"/>
                <w:szCs w:val="24"/>
                <w:lang w:bidi="uk-UA"/>
              </w:rPr>
              <w:t>інституційний аудит</w:t>
            </w:r>
            <w:r w:rsidRPr="00502B85">
              <w:rPr>
                <w:rFonts w:ascii="Times New Roman" w:hAnsi="Times New Roman"/>
                <w:bCs/>
                <w:i/>
                <w:sz w:val="24"/>
                <w:szCs w:val="24"/>
                <w:lang w:bidi="uk-UA"/>
              </w:rPr>
              <w:t xml:space="preserve"> </w:t>
            </w:r>
          </w:p>
        </w:tc>
        <w:tc>
          <w:tcPr>
            <w:tcW w:w="1257" w:type="dxa"/>
          </w:tcPr>
          <w:p w:rsidR="0009107B" w:rsidRPr="00502B85" w:rsidRDefault="0009107B" w:rsidP="00912BB1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одиниць</w:t>
            </w:r>
          </w:p>
        </w:tc>
        <w:tc>
          <w:tcPr>
            <w:tcW w:w="1213" w:type="dxa"/>
          </w:tcPr>
          <w:p w:rsidR="0009107B" w:rsidRPr="00502B85" w:rsidRDefault="0009107B" w:rsidP="001D25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09107B" w:rsidRPr="00502B85" w:rsidRDefault="0009107B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09107B" w:rsidRPr="00502B85" w:rsidRDefault="0009107B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9107B" w:rsidRPr="00502B85" w:rsidRDefault="0009107B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09107B" w:rsidRPr="00502B85" w:rsidRDefault="0009107B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9107B" w:rsidRPr="00502B85" w:rsidRDefault="0009107B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09107B" w:rsidRPr="00502B85" w:rsidRDefault="0009107B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rPr>
          <w:trHeight w:val="948"/>
        </w:trPr>
        <w:tc>
          <w:tcPr>
            <w:tcW w:w="2508" w:type="dxa"/>
            <w:vMerge w:val="restart"/>
          </w:tcPr>
          <w:p w:rsidR="003A65E9" w:rsidRPr="00502B85" w:rsidRDefault="003A65E9" w:rsidP="00F57C19">
            <w:pPr>
              <w:pStyle w:val="a4"/>
              <w:numPr>
                <w:ilvl w:val="0"/>
                <w:numId w:val="18"/>
              </w:numPr>
              <w:spacing w:before="0"/>
              <w:ind w:left="0" w:firstLine="426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>Запровадження удосконаленої моделі фінансування діяльності закладів професійної (професійно-технічної) освіти з урахуванням реальних потреб у фінансуванні для забезпечення освітнього процесу</w:t>
            </w:r>
          </w:p>
        </w:tc>
        <w:tc>
          <w:tcPr>
            <w:tcW w:w="5000" w:type="dxa"/>
          </w:tcPr>
          <w:p w:rsidR="003A65E9" w:rsidRPr="00502B85" w:rsidRDefault="003A65E9" w:rsidP="00BC6459">
            <w:pPr>
              <w:pStyle w:val="a4"/>
              <w:numPr>
                <w:ilvl w:val="0"/>
                <w:numId w:val="19"/>
              </w:numPr>
              <w:spacing w:before="0"/>
              <w:ind w:left="0" w:firstLine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>розроблено і запроваджено методику розрахунку вартості підготовки здобувачів професійної (професійно-технічної) освіти за професіями з урахуванням коефіцієнту їх складності</w:t>
            </w:r>
          </w:p>
        </w:tc>
        <w:tc>
          <w:tcPr>
            <w:tcW w:w="1257" w:type="dxa"/>
          </w:tcPr>
          <w:p w:rsidR="003A65E9" w:rsidRPr="00502B85" w:rsidRDefault="003A65E9" w:rsidP="00912BB1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одиниць</w:t>
            </w:r>
          </w:p>
        </w:tc>
        <w:tc>
          <w:tcPr>
            <w:tcW w:w="1213" w:type="dxa"/>
          </w:tcPr>
          <w:p w:rsidR="003A65E9" w:rsidRPr="00502B85" w:rsidRDefault="003A65E9" w:rsidP="001D25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3A65E9" w:rsidRPr="00502B85" w:rsidRDefault="003A65E9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3A65E9" w:rsidRPr="00502B85" w:rsidRDefault="003A65E9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A65E9" w:rsidRPr="00502B85" w:rsidRDefault="003A65E9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3A65E9" w:rsidRPr="00502B85" w:rsidRDefault="003A65E9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A65E9" w:rsidRPr="00502B85" w:rsidRDefault="003A65E9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3A65E9" w:rsidRPr="00502B85" w:rsidRDefault="003A65E9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rPr>
          <w:trHeight w:val="948"/>
        </w:trPr>
        <w:tc>
          <w:tcPr>
            <w:tcW w:w="2508" w:type="dxa"/>
            <w:vMerge/>
          </w:tcPr>
          <w:p w:rsidR="003A65E9" w:rsidRPr="00502B85" w:rsidRDefault="003A65E9" w:rsidP="00F57C19">
            <w:pPr>
              <w:pStyle w:val="a4"/>
              <w:numPr>
                <w:ilvl w:val="0"/>
                <w:numId w:val="18"/>
              </w:numPr>
              <w:spacing w:before="0"/>
              <w:ind w:left="0" w:firstLine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3A65E9" w:rsidRPr="00502B85" w:rsidRDefault="00FA6069" w:rsidP="003A65E9">
            <w:pPr>
              <w:pStyle w:val="a4"/>
              <w:numPr>
                <w:ilvl w:val="0"/>
                <w:numId w:val="19"/>
              </w:numPr>
              <w:spacing w:before="0"/>
              <w:ind w:left="0" w:firstLine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>к</w:t>
            </w:r>
            <w:r w:rsidR="003A65E9" w:rsidRPr="00502B85">
              <w:rPr>
                <w:rFonts w:ascii="Times New Roman" w:hAnsi="Times New Roman"/>
                <w:sz w:val="24"/>
                <w:szCs w:val="24"/>
              </w:rPr>
              <w:t>ількість залучених і реалізованих інвестиційних, грантових та партнерських програм для розвитку системи професійної (професійно-технічної) освіти</w:t>
            </w:r>
          </w:p>
        </w:tc>
        <w:tc>
          <w:tcPr>
            <w:tcW w:w="1257" w:type="dxa"/>
          </w:tcPr>
          <w:p w:rsidR="003A65E9" w:rsidRPr="00502B85" w:rsidRDefault="003A65E9" w:rsidP="00912BB1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3A65E9" w:rsidRPr="00502B85" w:rsidRDefault="003A65E9" w:rsidP="001D25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3A65E9" w:rsidRPr="00502B85" w:rsidRDefault="003A65E9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3A65E9" w:rsidRPr="00502B85" w:rsidRDefault="003A65E9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A65E9" w:rsidRPr="00502B85" w:rsidRDefault="003A65E9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3A65E9" w:rsidRPr="00502B85" w:rsidRDefault="003A65E9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A65E9" w:rsidRPr="00502B85" w:rsidRDefault="003A65E9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3A65E9" w:rsidRPr="00502B85" w:rsidRDefault="003A65E9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 w:val="restart"/>
          </w:tcPr>
          <w:p w:rsidR="00D44CA7" w:rsidRPr="00502B85" w:rsidRDefault="00D44CA7" w:rsidP="00654CAF">
            <w:pPr>
              <w:pStyle w:val="a4"/>
              <w:numPr>
                <w:ilvl w:val="0"/>
                <w:numId w:val="18"/>
              </w:numPr>
              <w:spacing w:before="0"/>
              <w:ind w:left="0" w:firstLine="426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 xml:space="preserve">Оновлення змісту професійної (професійно-технічної) освіти, </w:t>
            </w:r>
            <w:r w:rsidRPr="00502B85">
              <w:rPr>
                <w:rFonts w:ascii="Times New Roman" w:hAnsi="Times New Roman"/>
                <w:sz w:val="24"/>
                <w:szCs w:val="24"/>
              </w:rPr>
              <w:lastRenderedPageBreak/>
              <w:t>розроблення та затвердження нових стандартів професійної (професійно-технічної) освіти з конкретних професій, впровадження в освітній процес інноваційних технологій навчання, забезпечення здобувачів професійної (професійно-технічної освіти) сучасними підручниками (навчальними посібниками) та їх електронними версіями</w:t>
            </w:r>
          </w:p>
          <w:p w:rsidR="00D44CA7" w:rsidRPr="00502B85" w:rsidRDefault="00D44CA7" w:rsidP="00DB12C0">
            <w:pPr>
              <w:pStyle w:val="a4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D44CA7" w:rsidRPr="00502B85" w:rsidRDefault="00D44CA7" w:rsidP="008C17C8">
            <w:pPr>
              <w:pStyle w:val="a4"/>
              <w:spacing w:before="0"/>
              <w:ind w:firstLine="368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lastRenderedPageBreak/>
              <w:t>1) кількість розроблених/оновлених</w:t>
            </w:r>
            <w:r w:rsidRPr="00502B85">
              <w:rPr>
                <w:rFonts w:ascii="Times New Roman" w:hAnsi="Times New Roman"/>
                <w:bCs/>
                <w:i/>
                <w:sz w:val="24"/>
                <w:szCs w:val="24"/>
                <w:lang w:bidi="uk-UA"/>
              </w:rPr>
              <w:t xml:space="preserve"> </w:t>
            </w:r>
            <w:r w:rsidRPr="00502B85">
              <w:rPr>
                <w:rFonts w:ascii="Times New Roman" w:hAnsi="Times New Roman"/>
                <w:bCs/>
                <w:sz w:val="24"/>
                <w:szCs w:val="24"/>
                <w:lang w:bidi="uk-UA"/>
              </w:rPr>
              <w:t xml:space="preserve">стандартів </w:t>
            </w:r>
            <w:r w:rsidRPr="00502B85">
              <w:rPr>
                <w:rFonts w:ascii="Times New Roman" w:hAnsi="Times New Roman"/>
                <w:sz w:val="24"/>
                <w:szCs w:val="24"/>
              </w:rPr>
              <w:t xml:space="preserve">професійної (професійно-технічної) освіти та освітніх програм на </w:t>
            </w:r>
            <w:r w:rsidRPr="00502B85">
              <w:rPr>
                <w:rFonts w:ascii="Times New Roman" w:hAnsi="Times New Roman"/>
                <w:bCs/>
                <w:sz w:val="24"/>
                <w:szCs w:val="24"/>
                <w:lang w:bidi="uk-UA"/>
              </w:rPr>
              <w:t>основі</w:t>
            </w:r>
            <w:r w:rsidRPr="00502B8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02B85">
              <w:rPr>
                <w:rFonts w:ascii="Times New Roman" w:hAnsi="Times New Roman"/>
                <w:bCs/>
                <w:sz w:val="24"/>
                <w:szCs w:val="24"/>
                <w:lang w:bidi="uk-UA"/>
              </w:rPr>
              <w:t>компетентнісного</w:t>
            </w:r>
            <w:proofErr w:type="spellEnd"/>
            <w:r w:rsidRPr="00502B85">
              <w:rPr>
                <w:rFonts w:ascii="Times New Roman" w:hAnsi="Times New Roman"/>
                <w:bCs/>
                <w:sz w:val="24"/>
                <w:szCs w:val="24"/>
              </w:rPr>
              <w:t xml:space="preserve"> підходу</w:t>
            </w:r>
          </w:p>
        </w:tc>
        <w:tc>
          <w:tcPr>
            <w:tcW w:w="1257" w:type="dxa"/>
          </w:tcPr>
          <w:p w:rsidR="00D44CA7" w:rsidRPr="00502B85" w:rsidRDefault="00D44CA7" w:rsidP="00912BB1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D44CA7" w:rsidRPr="00502B85" w:rsidRDefault="00D44CA7" w:rsidP="001D25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D44CA7" w:rsidRPr="00502B85" w:rsidRDefault="00D44CA7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44CA7" w:rsidRPr="00502B85" w:rsidRDefault="00D44CA7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D44CA7" w:rsidRPr="00502B85" w:rsidRDefault="00D44CA7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44CA7" w:rsidRPr="00502B85" w:rsidRDefault="00D44CA7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D44CA7" w:rsidRPr="00502B85" w:rsidRDefault="00D44CA7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44CA7" w:rsidRPr="00502B85" w:rsidRDefault="00D44CA7" w:rsidP="001D2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D44CA7" w:rsidRPr="00502B85" w:rsidRDefault="00D44CA7" w:rsidP="00C242F3">
            <w:pPr>
              <w:pStyle w:val="a4"/>
              <w:spacing w:before="0"/>
              <w:ind w:left="44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D44CA7" w:rsidRPr="00502B85" w:rsidRDefault="00D44CA7" w:rsidP="009071A2">
            <w:pPr>
              <w:pStyle w:val="a5"/>
              <w:numPr>
                <w:ilvl w:val="0"/>
                <w:numId w:val="13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створення єдиної освітньої платформи для забезпечення дистанційного навчання у сфері професійної (професійно-технічної) освіти</w:t>
            </w:r>
          </w:p>
        </w:tc>
        <w:tc>
          <w:tcPr>
            <w:tcW w:w="1257" w:type="dxa"/>
          </w:tcPr>
          <w:p w:rsidR="00D44CA7" w:rsidRPr="00502B85" w:rsidRDefault="00D44CA7" w:rsidP="001407C9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D44CA7" w:rsidRPr="00502B85" w:rsidRDefault="00D44CA7" w:rsidP="007A19BA">
            <w:pPr>
              <w:pStyle w:val="a4"/>
              <w:spacing w:before="0"/>
              <w:ind w:left="447" w:firstLine="0"/>
              <w:rPr>
                <w:rFonts w:ascii="Times New Roman" w:eastAsia="Calibri" w:hAnsi="Times New Roman"/>
                <w:sz w:val="24"/>
                <w:szCs w:val="24"/>
                <w:lang w:bidi="uk-UA"/>
              </w:rPr>
            </w:pPr>
          </w:p>
        </w:tc>
        <w:tc>
          <w:tcPr>
            <w:tcW w:w="5000" w:type="dxa"/>
          </w:tcPr>
          <w:p w:rsidR="00D44CA7" w:rsidRPr="00502B85" w:rsidRDefault="00D44CA7" w:rsidP="007C26C5">
            <w:pPr>
              <w:pStyle w:val="a5"/>
              <w:numPr>
                <w:ilvl w:val="0"/>
                <w:numId w:val="13"/>
              </w:numPr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 w:cs="Times New Roman"/>
                <w:sz w:val="24"/>
                <w:szCs w:val="24"/>
              </w:rPr>
              <w:t>кількість створених/оновлених</w:t>
            </w:r>
            <w:r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підручників/посібників з ключових предметів, дисциплін, для формування </w:t>
            </w:r>
            <w:proofErr w:type="spellStart"/>
            <w:r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компетентностей</w:t>
            </w:r>
            <w:proofErr w:type="spellEnd"/>
            <w:r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 тому числі для здобувачів із особливими освітніми потребами) за оновленими стандартами освіти, у тому числі:</w:t>
            </w:r>
          </w:p>
        </w:tc>
        <w:tc>
          <w:tcPr>
            <w:tcW w:w="1257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501A4E">
        <w:trPr>
          <w:trHeight w:val="3649"/>
        </w:trPr>
        <w:tc>
          <w:tcPr>
            <w:tcW w:w="2508" w:type="dxa"/>
            <w:vMerge/>
          </w:tcPr>
          <w:p w:rsidR="00D44CA7" w:rsidRPr="00502B85" w:rsidRDefault="00D44CA7" w:rsidP="001407C9">
            <w:pPr>
              <w:pStyle w:val="a4"/>
              <w:spacing w:before="0"/>
              <w:ind w:left="447" w:firstLine="0"/>
              <w:rPr>
                <w:rFonts w:ascii="Times New Roman" w:eastAsia="Calibri" w:hAnsi="Times New Roman"/>
                <w:sz w:val="24"/>
                <w:szCs w:val="24"/>
                <w:lang w:bidi="uk-UA"/>
              </w:rPr>
            </w:pPr>
          </w:p>
        </w:tc>
        <w:tc>
          <w:tcPr>
            <w:tcW w:w="5000" w:type="dxa"/>
          </w:tcPr>
          <w:p w:rsidR="00D44CA7" w:rsidRPr="00502B85" w:rsidRDefault="00D44CA7" w:rsidP="007C26C5">
            <w:pPr>
              <w:pStyle w:val="a4"/>
              <w:numPr>
                <w:ilvl w:val="0"/>
                <w:numId w:val="13"/>
              </w:numPr>
              <w:spacing w:before="0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>кількість залучених перекладачів жестової мови до навчання осіб з інвалідністю із порушенням слуху, інших фахівців для навчання осіб із порушенням зору, опорно-рухового апарату, мовлення та інтелектуального розвитку, а також із різними комбінаціями порушень</w:t>
            </w:r>
          </w:p>
          <w:p w:rsidR="00D44CA7" w:rsidRPr="00502B85" w:rsidRDefault="00D44CA7" w:rsidP="003A65E9">
            <w:pPr>
              <w:pStyle w:val="a4"/>
              <w:numPr>
                <w:ilvl w:val="0"/>
                <w:numId w:val="13"/>
              </w:numPr>
              <w:spacing w:before="0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>кількість проведених досліджень щодо нових професій, яких потребуватиме ринок праці, для оперативного реагування системи професійної (професійно-технічної) освіти щодо підготовки кадрів</w:t>
            </w:r>
          </w:p>
          <w:p w:rsidR="00D44CA7" w:rsidRPr="00502B85" w:rsidRDefault="00D44CA7" w:rsidP="00DC416F">
            <w:pPr>
              <w:pStyle w:val="a4"/>
              <w:spacing w:before="0"/>
              <w:ind w:left="36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D44CA7" w:rsidRPr="00502B85" w:rsidRDefault="00FA6069" w:rsidP="001407C9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</w:t>
            </w:r>
            <w:r w:rsidR="00D44CA7" w:rsidRPr="00502B85">
              <w:rPr>
                <w:rFonts w:ascii="Times New Roman" w:hAnsi="Times New Roman" w:cs="Times New Roman"/>
              </w:rPr>
              <w:t>сіб</w:t>
            </w:r>
          </w:p>
          <w:p w:rsidR="00FA6069" w:rsidRPr="00502B85" w:rsidRDefault="00FA6069" w:rsidP="001407C9">
            <w:pPr>
              <w:jc w:val="center"/>
              <w:rPr>
                <w:rFonts w:ascii="Times New Roman" w:hAnsi="Times New Roman" w:cs="Times New Roman"/>
              </w:rPr>
            </w:pPr>
          </w:p>
          <w:p w:rsidR="00FA6069" w:rsidRPr="00502B85" w:rsidRDefault="00FA6069" w:rsidP="001407C9">
            <w:pPr>
              <w:jc w:val="center"/>
              <w:rPr>
                <w:rFonts w:ascii="Times New Roman" w:hAnsi="Times New Roman" w:cs="Times New Roman"/>
              </w:rPr>
            </w:pPr>
          </w:p>
          <w:p w:rsidR="00FA6069" w:rsidRPr="00502B85" w:rsidRDefault="00FA6069" w:rsidP="001407C9">
            <w:pPr>
              <w:jc w:val="center"/>
              <w:rPr>
                <w:rFonts w:ascii="Times New Roman" w:hAnsi="Times New Roman" w:cs="Times New Roman"/>
              </w:rPr>
            </w:pPr>
          </w:p>
          <w:p w:rsidR="00FA6069" w:rsidRPr="00502B85" w:rsidRDefault="00FA6069" w:rsidP="00FA6069">
            <w:pPr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одиниць</w:t>
            </w:r>
          </w:p>
        </w:tc>
        <w:tc>
          <w:tcPr>
            <w:tcW w:w="1213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44CA7" w:rsidRPr="00502B85" w:rsidRDefault="00D44CA7" w:rsidP="007A1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 w:val="restart"/>
          </w:tcPr>
          <w:p w:rsidR="00E47C54" w:rsidRPr="00502B85" w:rsidRDefault="00E47C54" w:rsidP="00E47C54">
            <w:pPr>
              <w:pStyle w:val="a4"/>
              <w:numPr>
                <w:ilvl w:val="0"/>
                <w:numId w:val="18"/>
              </w:numPr>
              <w:spacing w:before="0"/>
              <w:ind w:left="0" w:firstLine="426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 xml:space="preserve">Запровадження ефективних механізмів забезпечення проходження здобувачами професійної (професійно-технічної) освіти </w:t>
            </w:r>
            <w:r w:rsidRPr="00502B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виробничого навчання, виробничої практики відповідно до вимог професійних </w:t>
            </w:r>
            <w:proofErr w:type="spellStart"/>
            <w:r w:rsidRPr="00502B85">
              <w:rPr>
                <w:rFonts w:ascii="Times New Roman" w:hAnsi="Times New Roman"/>
                <w:sz w:val="24"/>
                <w:szCs w:val="24"/>
              </w:rPr>
              <w:t>компетентностей</w:t>
            </w:r>
            <w:proofErr w:type="spellEnd"/>
            <w:r w:rsidRPr="00502B85">
              <w:rPr>
                <w:rFonts w:ascii="Times New Roman" w:hAnsi="Times New Roman"/>
                <w:sz w:val="24"/>
                <w:szCs w:val="24"/>
              </w:rPr>
              <w:t>, професійних стандартів;</w:t>
            </w:r>
          </w:p>
          <w:p w:rsidR="00F150A5" w:rsidRPr="00502B85" w:rsidRDefault="00F150A5" w:rsidP="00E47C54">
            <w:pPr>
              <w:pStyle w:val="a5"/>
              <w:spacing w:after="0" w:line="240" w:lineRule="auto"/>
              <w:ind w:left="338"/>
              <w:rPr>
                <w:rFonts w:ascii="Times New Roman" w:eastAsia="Calibri" w:hAnsi="Times New Roman"/>
                <w:sz w:val="24"/>
                <w:szCs w:val="24"/>
                <w:lang w:bidi="uk-UA"/>
              </w:rPr>
            </w:pPr>
          </w:p>
        </w:tc>
        <w:tc>
          <w:tcPr>
            <w:tcW w:w="5000" w:type="dxa"/>
          </w:tcPr>
          <w:p w:rsidR="00F150A5" w:rsidRPr="00502B85" w:rsidRDefault="00F150A5" w:rsidP="009D7499">
            <w:pPr>
              <w:pStyle w:val="a5"/>
              <w:numPr>
                <w:ilvl w:val="0"/>
                <w:numId w:val="14"/>
              </w:numPr>
              <w:spacing w:after="0" w:line="240" w:lineRule="auto"/>
              <w:ind w:left="0" w:firstLine="3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кількість здобувачів професійної (професійно-технічної) освіти за дуальною формою</w:t>
            </w:r>
            <w:r w:rsidR="008D5865"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освіти</w:t>
            </w:r>
            <w:r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бізнес-компаній, на базі яких вони проходять практичну підготовку, у тому числі:</w:t>
            </w:r>
          </w:p>
        </w:tc>
        <w:tc>
          <w:tcPr>
            <w:tcW w:w="1257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BF6B06" w:rsidRPr="00502B85" w:rsidRDefault="00BF6B06" w:rsidP="00E47C54">
            <w:pPr>
              <w:pStyle w:val="a4"/>
              <w:numPr>
                <w:ilvl w:val="0"/>
                <w:numId w:val="18"/>
              </w:numPr>
              <w:spacing w:before="0"/>
              <w:ind w:left="0" w:firstLine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BF6B06" w:rsidRPr="00502B85" w:rsidRDefault="00BF6B06" w:rsidP="00BF6B06">
            <w:pPr>
              <w:pStyle w:val="a5"/>
              <w:numPr>
                <w:ilvl w:val="0"/>
                <w:numId w:val="20"/>
              </w:numPr>
              <w:spacing w:after="0" w:line="240" w:lineRule="auto"/>
              <w:ind w:left="0" w:firstLine="3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кількість закладів професійної (професійно-технічної) освіти </w:t>
            </w:r>
          </w:p>
        </w:tc>
        <w:tc>
          <w:tcPr>
            <w:tcW w:w="1257" w:type="dxa"/>
          </w:tcPr>
          <w:p w:rsidR="00BF6B06" w:rsidRPr="00502B85" w:rsidRDefault="00BF6B06" w:rsidP="00F150A5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одиниць</w:t>
            </w:r>
          </w:p>
        </w:tc>
        <w:tc>
          <w:tcPr>
            <w:tcW w:w="1213" w:type="dxa"/>
          </w:tcPr>
          <w:p w:rsidR="00BF6B06" w:rsidRPr="00502B85" w:rsidRDefault="00BF6B06" w:rsidP="00F1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BF6B06" w:rsidRPr="00502B85" w:rsidRDefault="00BF6B06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BF6B06" w:rsidRPr="00502B85" w:rsidRDefault="00BF6B06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F6B06" w:rsidRPr="00502B85" w:rsidRDefault="00BF6B06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BF6B06" w:rsidRPr="00502B85" w:rsidRDefault="00BF6B06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BF6B06" w:rsidRPr="00502B85" w:rsidRDefault="00BF6B06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BF6B06" w:rsidRPr="00502B85" w:rsidRDefault="00BF6B06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F150A5" w:rsidRPr="00502B85" w:rsidRDefault="00F150A5" w:rsidP="008D5865">
            <w:pPr>
              <w:pStyle w:val="a5"/>
              <w:numPr>
                <w:ilvl w:val="0"/>
                <w:numId w:val="14"/>
              </w:numPr>
              <w:spacing w:after="0" w:line="240" w:lineRule="auto"/>
              <w:ind w:left="0" w:firstLine="338"/>
              <w:jc w:val="both"/>
              <w:rPr>
                <w:rFonts w:ascii="Times New Roman" w:eastAsia="Calibri" w:hAnsi="Times New Roman"/>
                <w:sz w:val="24"/>
                <w:szCs w:val="24"/>
                <w:lang w:bidi="uk-UA"/>
              </w:rPr>
            </w:pPr>
          </w:p>
        </w:tc>
        <w:tc>
          <w:tcPr>
            <w:tcW w:w="5000" w:type="dxa"/>
          </w:tcPr>
          <w:p w:rsidR="00F150A5" w:rsidRPr="00502B85" w:rsidRDefault="00F150A5" w:rsidP="00BF6B06">
            <w:pPr>
              <w:pStyle w:val="a5"/>
              <w:spacing w:after="0" w:line="240" w:lineRule="auto"/>
              <w:ind w:left="44" w:firstLine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>- здобувачів професійної (професійно-технічної) освіти</w:t>
            </w:r>
          </w:p>
        </w:tc>
        <w:tc>
          <w:tcPr>
            <w:tcW w:w="1257" w:type="dxa"/>
          </w:tcPr>
          <w:p w:rsidR="00F150A5" w:rsidRPr="00502B85" w:rsidRDefault="00BF6B06" w:rsidP="00F150A5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213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F150A5" w:rsidRPr="00502B85" w:rsidRDefault="00F150A5" w:rsidP="008D5865">
            <w:pPr>
              <w:pStyle w:val="a5"/>
              <w:numPr>
                <w:ilvl w:val="0"/>
                <w:numId w:val="14"/>
              </w:numPr>
              <w:spacing w:after="0" w:line="240" w:lineRule="auto"/>
              <w:ind w:left="0" w:firstLine="338"/>
              <w:jc w:val="both"/>
              <w:rPr>
                <w:rFonts w:ascii="Times New Roman" w:eastAsia="Calibri" w:hAnsi="Times New Roman"/>
                <w:sz w:val="24"/>
                <w:szCs w:val="24"/>
                <w:lang w:bidi="uk-UA"/>
              </w:rPr>
            </w:pPr>
          </w:p>
        </w:tc>
        <w:tc>
          <w:tcPr>
            <w:tcW w:w="5000" w:type="dxa"/>
          </w:tcPr>
          <w:p w:rsidR="00F150A5" w:rsidRPr="00502B85" w:rsidRDefault="00F150A5" w:rsidP="0047095F">
            <w:pPr>
              <w:pStyle w:val="a5"/>
              <w:spacing w:after="0" w:line="240" w:lineRule="auto"/>
              <w:ind w:hanging="3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>- бізнес-компаній</w:t>
            </w:r>
          </w:p>
        </w:tc>
        <w:tc>
          <w:tcPr>
            <w:tcW w:w="1257" w:type="dxa"/>
          </w:tcPr>
          <w:p w:rsidR="00F150A5" w:rsidRPr="00502B85" w:rsidRDefault="00BF6B06" w:rsidP="00F150A5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одиниць</w:t>
            </w:r>
          </w:p>
        </w:tc>
        <w:tc>
          <w:tcPr>
            <w:tcW w:w="1213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150A5" w:rsidRPr="00502B85" w:rsidRDefault="00F150A5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425B51" w:rsidRPr="00502B85" w:rsidRDefault="00425B51" w:rsidP="008D5865">
            <w:pPr>
              <w:pStyle w:val="a5"/>
              <w:numPr>
                <w:ilvl w:val="0"/>
                <w:numId w:val="14"/>
              </w:numPr>
              <w:spacing w:after="0" w:line="240" w:lineRule="auto"/>
              <w:ind w:left="0" w:firstLine="338"/>
              <w:jc w:val="both"/>
              <w:rPr>
                <w:rFonts w:ascii="Times New Roman" w:eastAsia="Calibri" w:hAnsi="Times New Roman"/>
                <w:sz w:val="24"/>
                <w:szCs w:val="24"/>
                <w:lang w:bidi="uk-UA"/>
              </w:rPr>
            </w:pPr>
          </w:p>
        </w:tc>
        <w:tc>
          <w:tcPr>
            <w:tcW w:w="5000" w:type="dxa"/>
          </w:tcPr>
          <w:p w:rsidR="00425B51" w:rsidRPr="00502B85" w:rsidRDefault="00425B51" w:rsidP="00425B51">
            <w:pPr>
              <w:pStyle w:val="a5"/>
              <w:numPr>
                <w:ilvl w:val="0"/>
                <w:numId w:val="14"/>
              </w:numPr>
              <w:spacing w:after="0" w:line="240" w:lineRule="auto"/>
              <w:ind w:left="44" w:firstLine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>кількість наставників на виробництві, які пройшли навчання</w:t>
            </w:r>
          </w:p>
        </w:tc>
        <w:tc>
          <w:tcPr>
            <w:tcW w:w="1257" w:type="dxa"/>
          </w:tcPr>
          <w:p w:rsidR="00425B51" w:rsidRPr="00502B85" w:rsidRDefault="00425B51" w:rsidP="00F150A5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213" w:type="dxa"/>
          </w:tcPr>
          <w:p w:rsidR="00425B51" w:rsidRPr="00502B85" w:rsidRDefault="00425B51" w:rsidP="00F15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425B51" w:rsidRPr="00502B85" w:rsidRDefault="00425B51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425B51" w:rsidRPr="00502B85" w:rsidRDefault="00425B51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425B51" w:rsidRPr="00502B85" w:rsidRDefault="00425B51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425B51" w:rsidRPr="00502B85" w:rsidRDefault="00425B51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425B51" w:rsidRPr="00502B85" w:rsidRDefault="00425B51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425B51" w:rsidRPr="00502B85" w:rsidRDefault="00425B51" w:rsidP="00F1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7C67A1" w:rsidRPr="00502B85" w:rsidRDefault="007C67A1" w:rsidP="008D5865">
            <w:pPr>
              <w:pStyle w:val="a5"/>
              <w:numPr>
                <w:ilvl w:val="0"/>
                <w:numId w:val="14"/>
              </w:numPr>
              <w:spacing w:after="0" w:line="240" w:lineRule="auto"/>
              <w:ind w:left="0" w:firstLine="33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5000" w:type="dxa"/>
          </w:tcPr>
          <w:p w:rsidR="007C67A1" w:rsidRPr="00502B85" w:rsidRDefault="007C67A1" w:rsidP="009D7499">
            <w:pPr>
              <w:pStyle w:val="a5"/>
              <w:numPr>
                <w:ilvl w:val="0"/>
                <w:numId w:val="14"/>
              </w:numPr>
              <w:ind w:left="0" w:firstLine="368"/>
              <w:jc w:val="both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  <w:bCs/>
                <w:sz w:val="24"/>
                <w:szCs w:val="24"/>
                <w:lang w:bidi="uk-UA"/>
              </w:rPr>
              <w:t>відсоток працевлаштування випускників закладів професійної (професійно-технічної) освіти</w:t>
            </w:r>
          </w:p>
        </w:tc>
        <w:tc>
          <w:tcPr>
            <w:tcW w:w="1257" w:type="dxa"/>
          </w:tcPr>
          <w:p w:rsidR="007C67A1" w:rsidRPr="00502B85" w:rsidRDefault="007C67A1" w:rsidP="007E2045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відсотків</w:t>
            </w:r>
          </w:p>
        </w:tc>
        <w:tc>
          <w:tcPr>
            <w:tcW w:w="1213" w:type="dxa"/>
          </w:tcPr>
          <w:p w:rsidR="007C67A1" w:rsidRPr="00502B85" w:rsidRDefault="007C67A1">
            <w:pPr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  <w:bCs/>
                <w:sz w:val="24"/>
                <w:szCs w:val="24"/>
                <w:lang w:bidi="uk-UA"/>
              </w:rPr>
              <w:t>не менш як 80 відсотків</w:t>
            </w:r>
          </w:p>
        </w:tc>
        <w:tc>
          <w:tcPr>
            <w:tcW w:w="840" w:type="dxa"/>
          </w:tcPr>
          <w:p w:rsidR="007C67A1" w:rsidRPr="00502B85" w:rsidRDefault="007C67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7C67A1" w:rsidRPr="00502B85" w:rsidRDefault="007C67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7C67A1" w:rsidRPr="00502B85" w:rsidRDefault="007C67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7C67A1" w:rsidRPr="00502B85" w:rsidRDefault="007C67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7C67A1" w:rsidRPr="00502B85" w:rsidRDefault="007C67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7C67A1" w:rsidRPr="00502B85" w:rsidRDefault="007C67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D44CA7" w:rsidRPr="00502B85" w:rsidRDefault="00D44CA7" w:rsidP="008D5865">
            <w:pPr>
              <w:pStyle w:val="a5"/>
              <w:numPr>
                <w:ilvl w:val="0"/>
                <w:numId w:val="14"/>
              </w:numPr>
              <w:spacing w:after="0" w:line="240" w:lineRule="auto"/>
              <w:ind w:left="0" w:firstLine="33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5000" w:type="dxa"/>
          </w:tcPr>
          <w:p w:rsidR="00D44CA7" w:rsidRPr="00502B85" w:rsidRDefault="00D44CA7" w:rsidP="00FE491C">
            <w:pPr>
              <w:pStyle w:val="a5"/>
              <w:numPr>
                <w:ilvl w:val="0"/>
                <w:numId w:val="14"/>
              </w:numPr>
              <w:ind w:left="0" w:firstLine="3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bidi="uk-UA"/>
              </w:rPr>
            </w:pPr>
            <w:r w:rsidRPr="00502B85">
              <w:rPr>
                <w:rFonts w:ascii="Times New Roman" w:hAnsi="Times New Roman" w:cs="Times New Roman"/>
                <w:bCs/>
                <w:sz w:val="24"/>
                <w:szCs w:val="24"/>
                <w:lang w:bidi="uk-UA"/>
              </w:rPr>
              <w:t xml:space="preserve">кількість утворених кваліфікаційних центрів на базі </w:t>
            </w:r>
            <w:r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закладів професійної (професійно-технічної) освіти</w:t>
            </w:r>
          </w:p>
        </w:tc>
        <w:tc>
          <w:tcPr>
            <w:tcW w:w="1257" w:type="dxa"/>
          </w:tcPr>
          <w:p w:rsidR="00D44CA7" w:rsidRPr="00502B85" w:rsidRDefault="00FE491C" w:rsidP="007E2045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одиниць</w:t>
            </w:r>
          </w:p>
        </w:tc>
        <w:tc>
          <w:tcPr>
            <w:tcW w:w="1213" w:type="dxa"/>
          </w:tcPr>
          <w:p w:rsidR="00D44CA7" w:rsidRPr="00502B85" w:rsidRDefault="00D44CA7">
            <w:pPr>
              <w:rPr>
                <w:rFonts w:ascii="Times New Roman" w:hAnsi="Times New Roman" w:cs="Times New Roman"/>
                <w:bCs/>
                <w:sz w:val="24"/>
                <w:szCs w:val="24"/>
                <w:lang w:bidi="uk-UA"/>
              </w:rPr>
            </w:pPr>
          </w:p>
        </w:tc>
        <w:tc>
          <w:tcPr>
            <w:tcW w:w="840" w:type="dxa"/>
          </w:tcPr>
          <w:p w:rsidR="00D44CA7" w:rsidRPr="00502B85" w:rsidRDefault="00D44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44CA7" w:rsidRPr="00502B85" w:rsidRDefault="00D44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D44CA7" w:rsidRPr="00502B85" w:rsidRDefault="00D44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44CA7" w:rsidRPr="00502B85" w:rsidRDefault="00D44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D44CA7" w:rsidRPr="00502B85" w:rsidRDefault="00D44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44CA7" w:rsidRPr="00502B85" w:rsidRDefault="00D44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FE491C" w:rsidRPr="00502B85" w:rsidRDefault="00FE491C" w:rsidP="008D5865">
            <w:pPr>
              <w:pStyle w:val="a5"/>
              <w:numPr>
                <w:ilvl w:val="0"/>
                <w:numId w:val="14"/>
              </w:numPr>
              <w:spacing w:after="0" w:line="240" w:lineRule="auto"/>
              <w:ind w:left="0" w:firstLine="33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5000" w:type="dxa"/>
          </w:tcPr>
          <w:p w:rsidR="00FE491C" w:rsidRPr="00502B85" w:rsidRDefault="00FE491C" w:rsidP="00FE491C">
            <w:pPr>
              <w:pStyle w:val="a5"/>
              <w:numPr>
                <w:ilvl w:val="0"/>
                <w:numId w:val="14"/>
              </w:numPr>
              <w:ind w:left="0" w:firstLine="33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bidi="uk-UA"/>
              </w:rPr>
            </w:pPr>
            <w:r w:rsidRPr="00502B85">
              <w:rPr>
                <w:rFonts w:ascii="Times New Roman" w:hAnsi="Times New Roman" w:cs="Times New Roman"/>
                <w:bCs/>
                <w:sz w:val="24"/>
                <w:szCs w:val="24"/>
                <w:lang w:bidi="uk-UA"/>
              </w:rPr>
              <w:t xml:space="preserve"> кількість здобувачів професійної (професійно-технічної) освіти, які пройшли  незалежне оцінювання результатів навчання</w:t>
            </w:r>
          </w:p>
        </w:tc>
        <w:tc>
          <w:tcPr>
            <w:tcW w:w="1257" w:type="dxa"/>
          </w:tcPr>
          <w:p w:rsidR="00FE491C" w:rsidRPr="00502B85" w:rsidRDefault="00FE491C" w:rsidP="007E2045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213" w:type="dxa"/>
          </w:tcPr>
          <w:p w:rsidR="00FE491C" w:rsidRPr="00502B85" w:rsidRDefault="00FE491C">
            <w:pPr>
              <w:rPr>
                <w:rFonts w:ascii="Times New Roman" w:hAnsi="Times New Roman" w:cs="Times New Roman"/>
                <w:bCs/>
                <w:sz w:val="24"/>
                <w:szCs w:val="24"/>
                <w:lang w:bidi="uk-UA"/>
              </w:rPr>
            </w:pPr>
          </w:p>
        </w:tc>
        <w:tc>
          <w:tcPr>
            <w:tcW w:w="840" w:type="dxa"/>
          </w:tcPr>
          <w:p w:rsidR="00FE491C" w:rsidRPr="00502B85" w:rsidRDefault="00FE4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E491C" w:rsidRPr="00502B85" w:rsidRDefault="00FE4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E491C" w:rsidRPr="00502B85" w:rsidRDefault="00FE4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E491C" w:rsidRPr="00502B85" w:rsidRDefault="00FE4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FE491C" w:rsidRPr="00502B85" w:rsidRDefault="00FE4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FE491C" w:rsidRPr="00502B85" w:rsidRDefault="00FE49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7C67A1" w:rsidRPr="00502B85" w:rsidRDefault="007C67A1" w:rsidP="003F6EE8">
            <w:pPr>
              <w:pStyle w:val="a5"/>
              <w:spacing w:after="0" w:line="240" w:lineRule="auto"/>
              <w:ind w:left="33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uk-UA"/>
              </w:rPr>
            </w:pPr>
          </w:p>
        </w:tc>
        <w:tc>
          <w:tcPr>
            <w:tcW w:w="5000" w:type="dxa"/>
          </w:tcPr>
          <w:p w:rsidR="007C67A1" w:rsidRPr="00502B85" w:rsidRDefault="007C67A1" w:rsidP="0009491C">
            <w:pPr>
              <w:pStyle w:val="a5"/>
              <w:numPr>
                <w:ilvl w:val="0"/>
                <w:numId w:val="14"/>
              </w:numPr>
              <w:ind w:left="0" w:firstLine="3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>кількість працівників з виробництва, залучених до навчання здобувачів освіти у закладах професійно</w:t>
            </w:r>
            <w:r w:rsidR="005141A7"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>ї (професійно-технічної) освіти</w:t>
            </w:r>
          </w:p>
        </w:tc>
        <w:tc>
          <w:tcPr>
            <w:tcW w:w="1257" w:type="dxa"/>
          </w:tcPr>
          <w:p w:rsidR="007C67A1" w:rsidRPr="00502B85" w:rsidRDefault="007C67A1" w:rsidP="007E2045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213" w:type="dxa"/>
          </w:tcPr>
          <w:p w:rsidR="007C67A1" w:rsidRPr="00502B85" w:rsidRDefault="007C67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7C67A1" w:rsidRPr="00502B85" w:rsidRDefault="007C67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7C67A1" w:rsidRPr="00502B85" w:rsidRDefault="007C67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7C67A1" w:rsidRPr="00502B85" w:rsidRDefault="007C67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7C67A1" w:rsidRPr="00502B85" w:rsidRDefault="007C67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7C67A1" w:rsidRPr="00502B85" w:rsidRDefault="007C67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7C67A1" w:rsidRPr="00502B85" w:rsidRDefault="007C67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 w:val="restart"/>
          </w:tcPr>
          <w:p w:rsidR="00257E08" w:rsidRPr="00502B85" w:rsidRDefault="00257E08" w:rsidP="00257E08">
            <w:pPr>
              <w:pStyle w:val="a4"/>
              <w:numPr>
                <w:ilvl w:val="0"/>
                <w:numId w:val="18"/>
              </w:numPr>
              <w:spacing w:before="0"/>
              <w:ind w:left="0" w:firstLine="426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>Удосконалення роботи з професійної орієнтації учнівської молоді та професійного консультування здобувачів професійної (професійно-технічної) освіти;</w:t>
            </w:r>
          </w:p>
          <w:p w:rsidR="00CA0A9B" w:rsidRPr="00502B85" w:rsidRDefault="00CA0A9B" w:rsidP="001218CA">
            <w:pPr>
              <w:pStyle w:val="a5"/>
              <w:spacing w:after="0" w:line="240" w:lineRule="auto"/>
              <w:ind w:left="30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uk-UA"/>
              </w:rPr>
            </w:pPr>
          </w:p>
          <w:p w:rsidR="00CA0A9B" w:rsidRPr="00502B85" w:rsidRDefault="00CA0A9B" w:rsidP="00D929E5">
            <w:pPr>
              <w:pStyle w:val="a5"/>
              <w:spacing w:after="0" w:line="240" w:lineRule="auto"/>
              <w:ind w:left="33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uk-UA"/>
              </w:rPr>
            </w:pPr>
          </w:p>
          <w:p w:rsidR="00CA0A9B" w:rsidRPr="00502B85" w:rsidRDefault="00CA0A9B" w:rsidP="00D929E5">
            <w:pPr>
              <w:pStyle w:val="a5"/>
              <w:spacing w:after="0" w:line="240" w:lineRule="auto"/>
              <w:ind w:left="33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uk-UA"/>
              </w:rPr>
            </w:pPr>
          </w:p>
          <w:p w:rsidR="00CA0A9B" w:rsidRPr="00502B85" w:rsidRDefault="00CA0A9B" w:rsidP="00D929E5">
            <w:pPr>
              <w:pStyle w:val="a5"/>
              <w:spacing w:after="0" w:line="240" w:lineRule="auto"/>
              <w:ind w:left="33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uk-UA"/>
              </w:rPr>
            </w:pPr>
          </w:p>
          <w:p w:rsidR="00CA0A9B" w:rsidRPr="00502B85" w:rsidRDefault="00CA0A9B" w:rsidP="00D929E5">
            <w:pPr>
              <w:pStyle w:val="a5"/>
              <w:spacing w:after="0" w:line="240" w:lineRule="auto"/>
              <w:ind w:left="33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uk-UA"/>
              </w:rPr>
            </w:pPr>
          </w:p>
          <w:p w:rsidR="00CA0A9B" w:rsidRPr="00502B85" w:rsidRDefault="00CA0A9B" w:rsidP="00D929E5">
            <w:pPr>
              <w:pStyle w:val="a5"/>
              <w:spacing w:after="0" w:line="240" w:lineRule="auto"/>
              <w:ind w:left="33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uk-UA"/>
              </w:rPr>
            </w:pPr>
          </w:p>
          <w:p w:rsidR="00CA0A9B" w:rsidRPr="00502B85" w:rsidRDefault="00CA0A9B" w:rsidP="00D929E5">
            <w:pPr>
              <w:pStyle w:val="a5"/>
              <w:spacing w:after="0" w:line="240" w:lineRule="auto"/>
              <w:ind w:left="33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uk-UA"/>
              </w:rPr>
            </w:pPr>
          </w:p>
          <w:p w:rsidR="00CA0A9B" w:rsidRPr="00502B85" w:rsidRDefault="00CA0A9B" w:rsidP="00D929E5">
            <w:pPr>
              <w:pStyle w:val="a5"/>
              <w:spacing w:after="0" w:line="240" w:lineRule="auto"/>
              <w:ind w:left="33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uk-UA"/>
              </w:rPr>
            </w:pPr>
          </w:p>
          <w:p w:rsidR="00CA0A9B" w:rsidRPr="00502B85" w:rsidRDefault="00CA0A9B" w:rsidP="00D929E5">
            <w:pPr>
              <w:pStyle w:val="a5"/>
              <w:spacing w:after="0" w:line="240" w:lineRule="auto"/>
              <w:ind w:left="33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uk-UA"/>
              </w:rPr>
            </w:pPr>
          </w:p>
          <w:p w:rsidR="00CA0A9B" w:rsidRPr="00502B85" w:rsidRDefault="00CA0A9B" w:rsidP="00D929E5">
            <w:pPr>
              <w:pStyle w:val="a5"/>
              <w:spacing w:after="0" w:line="240" w:lineRule="auto"/>
              <w:ind w:left="33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uk-UA"/>
              </w:rPr>
            </w:pPr>
          </w:p>
          <w:p w:rsidR="00CA0A9B" w:rsidRPr="00502B85" w:rsidRDefault="00CA0A9B" w:rsidP="00A022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uk-UA"/>
              </w:rPr>
            </w:pPr>
          </w:p>
          <w:p w:rsidR="00CA0A9B" w:rsidRPr="00502B85" w:rsidRDefault="00CA0A9B" w:rsidP="00BC29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uk-UA"/>
              </w:rPr>
            </w:pPr>
          </w:p>
        </w:tc>
        <w:tc>
          <w:tcPr>
            <w:tcW w:w="5000" w:type="dxa"/>
          </w:tcPr>
          <w:p w:rsidR="00CA0A9B" w:rsidRPr="00502B85" w:rsidRDefault="00CA0A9B" w:rsidP="003507DD">
            <w:pPr>
              <w:pStyle w:val="a5"/>
              <w:numPr>
                <w:ilvl w:val="0"/>
                <w:numId w:val="16"/>
              </w:numPr>
              <w:ind w:left="0" w:firstLine="3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lastRenderedPageBreak/>
              <w:t>створення банку даних успішних закладів освіти, кращих практик організації освітнього процесу та кар’єрних досягнень випускників закладів (професійно-технічної) освіти</w:t>
            </w:r>
          </w:p>
        </w:tc>
        <w:tc>
          <w:tcPr>
            <w:tcW w:w="1257" w:type="dxa"/>
          </w:tcPr>
          <w:p w:rsidR="00CA0A9B" w:rsidRPr="00502B85" w:rsidRDefault="00CA0A9B" w:rsidP="00D929E5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одиниць</w:t>
            </w:r>
          </w:p>
        </w:tc>
        <w:tc>
          <w:tcPr>
            <w:tcW w:w="1213" w:type="dxa"/>
          </w:tcPr>
          <w:p w:rsidR="00CA0A9B" w:rsidRPr="00502B85" w:rsidRDefault="00CA0A9B" w:rsidP="00D929E5">
            <w:pPr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</w:tcPr>
          <w:p w:rsidR="00CA0A9B" w:rsidRPr="00502B85" w:rsidRDefault="00CA0A9B" w:rsidP="00D92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A0A9B" w:rsidRPr="00502B85" w:rsidRDefault="00CA0A9B" w:rsidP="00D92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CA0A9B" w:rsidRPr="00502B85" w:rsidRDefault="00CA0A9B" w:rsidP="00D92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A0A9B" w:rsidRPr="00502B85" w:rsidRDefault="00CA0A9B" w:rsidP="00D92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CA0A9B" w:rsidRPr="00502B85" w:rsidRDefault="00CA0A9B" w:rsidP="00D92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A0A9B" w:rsidRPr="00502B85" w:rsidRDefault="00CA0A9B" w:rsidP="00D92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3507DD" w:rsidRPr="00502B85" w:rsidRDefault="003507DD" w:rsidP="00257E08">
            <w:pPr>
              <w:pStyle w:val="a4"/>
              <w:numPr>
                <w:ilvl w:val="0"/>
                <w:numId w:val="18"/>
              </w:numPr>
              <w:spacing w:before="0"/>
              <w:ind w:left="0" w:firstLine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3507DD" w:rsidRPr="00502B85" w:rsidRDefault="003507DD" w:rsidP="003507DD">
            <w:pPr>
              <w:pStyle w:val="a5"/>
              <w:numPr>
                <w:ilvl w:val="0"/>
                <w:numId w:val="16"/>
              </w:numPr>
              <w:ind w:left="0" w:firstLine="3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 xml:space="preserve">кількість </w:t>
            </w:r>
            <w:r w:rsidRPr="00502B85">
              <w:rPr>
                <w:rFonts w:ascii="Times New Roman" w:hAnsi="Times New Roman"/>
                <w:bCs/>
                <w:sz w:val="24"/>
                <w:szCs w:val="24"/>
              </w:rPr>
              <w:t>закладів професійної (професійно-технічної) освіти, в яких створено структурні підрозділи</w:t>
            </w:r>
            <w:r w:rsidRPr="00502B85">
              <w:rPr>
                <w:rFonts w:ascii="Times New Roman" w:hAnsi="Times New Roman"/>
                <w:sz w:val="24"/>
                <w:szCs w:val="24"/>
              </w:rPr>
              <w:t xml:space="preserve"> для надання послуг з консультування здобувачів освіти щодо розвитку кар’єри</w:t>
            </w:r>
          </w:p>
        </w:tc>
        <w:tc>
          <w:tcPr>
            <w:tcW w:w="1257" w:type="dxa"/>
          </w:tcPr>
          <w:p w:rsidR="003507DD" w:rsidRPr="00502B85" w:rsidRDefault="003507DD" w:rsidP="00D929E5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3507DD" w:rsidRPr="00502B85" w:rsidRDefault="003507DD" w:rsidP="00D929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3507DD" w:rsidRPr="00502B85" w:rsidRDefault="003507DD" w:rsidP="00D92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3507DD" w:rsidRPr="00502B85" w:rsidRDefault="003507DD" w:rsidP="00D92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507DD" w:rsidRPr="00502B85" w:rsidRDefault="003507DD" w:rsidP="00D92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3507DD" w:rsidRPr="00502B85" w:rsidRDefault="003507DD" w:rsidP="00D92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3507DD" w:rsidRPr="00502B85" w:rsidRDefault="003507DD" w:rsidP="00D92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3507DD" w:rsidRPr="00502B85" w:rsidRDefault="003507DD" w:rsidP="00D929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CA0A9B" w:rsidRPr="00502B85" w:rsidRDefault="00CA0A9B" w:rsidP="0011691B">
            <w:pPr>
              <w:pStyle w:val="a5"/>
              <w:spacing w:after="0" w:line="240" w:lineRule="auto"/>
              <w:ind w:left="33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uk-UA"/>
              </w:rPr>
            </w:pPr>
          </w:p>
        </w:tc>
        <w:tc>
          <w:tcPr>
            <w:tcW w:w="5000" w:type="dxa"/>
          </w:tcPr>
          <w:p w:rsidR="00CA0A9B" w:rsidRPr="00502B85" w:rsidRDefault="00F146BB" w:rsidP="00F146BB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0" w:firstLine="32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bidi="uk-UA"/>
              </w:rPr>
            </w:pPr>
            <w:r w:rsidRPr="00502B85">
              <w:rPr>
                <w:rFonts w:ascii="Times New Roman" w:hAnsi="Times New Roman" w:cs="Times New Roman"/>
                <w:bCs/>
                <w:sz w:val="24"/>
                <w:szCs w:val="24"/>
                <w:lang w:bidi="uk-UA"/>
              </w:rPr>
              <w:t>чисельність молоді та дорослих, які підвищили свою обізнаність про робітничі професії</w:t>
            </w:r>
          </w:p>
        </w:tc>
        <w:tc>
          <w:tcPr>
            <w:tcW w:w="1257" w:type="dxa"/>
          </w:tcPr>
          <w:p w:rsidR="00CA0A9B" w:rsidRPr="00502B85" w:rsidRDefault="00F146BB" w:rsidP="007E2045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213" w:type="dxa"/>
          </w:tcPr>
          <w:p w:rsidR="00CA0A9B" w:rsidRPr="00502B85" w:rsidRDefault="00CA0A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A0A9B" w:rsidRPr="00502B85" w:rsidRDefault="00CA0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A0A9B" w:rsidRPr="00502B85" w:rsidRDefault="00CA0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CA0A9B" w:rsidRPr="00502B85" w:rsidRDefault="00CA0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A0A9B" w:rsidRPr="00502B85" w:rsidRDefault="00CA0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CA0A9B" w:rsidRPr="00502B85" w:rsidRDefault="00CA0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A0A9B" w:rsidRPr="00502B85" w:rsidRDefault="00CA0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2C0CE3" w:rsidRPr="00502B85" w:rsidRDefault="002C0CE3" w:rsidP="0011691B">
            <w:pPr>
              <w:pStyle w:val="a5"/>
              <w:spacing w:after="0" w:line="240" w:lineRule="auto"/>
              <w:ind w:left="33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uk-UA"/>
              </w:rPr>
            </w:pPr>
          </w:p>
        </w:tc>
        <w:tc>
          <w:tcPr>
            <w:tcW w:w="5000" w:type="dxa"/>
          </w:tcPr>
          <w:p w:rsidR="002C0CE3" w:rsidRPr="00502B85" w:rsidRDefault="002C0CE3" w:rsidP="00D82EFB">
            <w:pPr>
              <w:pStyle w:val="a5"/>
              <w:numPr>
                <w:ilvl w:val="0"/>
                <w:numId w:val="16"/>
              </w:numPr>
              <w:spacing w:after="0" w:line="240" w:lineRule="auto"/>
              <w:ind w:left="-57" w:firstLine="42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bidi="uk-UA"/>
              </w:rPr>
            </w:pPr>
            <w:r w:rsidRPr="00502B85">
              <w:rPr>
                <w:rFonts w:ascii="Times New Roman" w:hAnsi="Times New Roman" w:cs="Times New Roman"/>
                <w:bCs/>
                <w:sz w:val="24"/>
                <w:szCs w:val="24"/>
                <w:lang w:bidi="uk-UA"/>
              </w:rPr>
              <w:t xml:space="preserve">кількість </w:t>
            </w:r>
            <w:r w:rsidR="00D82EFB" w:rsidRPr="00502B85">
              <w:rPr>
                <w:rFonts w:ascii="Times New Roman" w:hAnsi="Times New Roman" w:cs="Times New Roman"/>
                <w:bCs/>
                <w:sz w:val="24"/>
                <w:szCs w:val="24"/>
                <w:lang w:bidi="uk-UA"/>
              </w:rPr>
              <w:t>осіб з числа працівників підприємств, установ, організацій/незайнятого населення/безробітних, які обирають навчання в закладах професійної (професійно-технічної) освіти</w:t>
            </w:r>
          </w:p>
        </w:tc>
        <w:tc>
          <w:tcPr>
            <w:tcW w:w="1257" w:type="dxa"/>
          </w:tcPr>
          <w:p w:rsidR="002C0CE3" w:rsidRPr="00502B85" w:rsidRDefault="00585E27" w:rsidP="007E2045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213" w:type="dxa"/>
          </w:tcPr>
          <w:p w:rsidR="002C0CE3" w:rsidRPr="00502B85" w:rsidRDefault="002C0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2C0CE3" w:rsidRPr="00502B85" w:rsidRDefault="002C0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C0CE3" w:rsidRPr="00502B85" w:rsidRDefault="002C0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2C0CE3" w:rsidRPr="00502B85" w:rsidRDefault="002C0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C0CE3" w:rsidRPr="00502B85" w:rsidRDefault="002C0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2C0CE3" w:rsidRPr="00502B85" w:rsidRDefault="002C0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2C0CE3" w:rsidRPr="00502B85" w:rsidRDefault="002C0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A022A7">
        <w:trPr>
          <w:trHeight w:val="607"/>
        </w:trPr>
        <w:tc>
          <w:tcPr>
            <w:tcW w:w="2508" w:type="dxa"/>
            <w:vMerge/>
          </w:tcPr>
          <w:p w:rsidR="00CA0A9B" w:rsidRPr="00502B85" w:rsidRDefault="00CA0A9B" w:rsidP="0011691B">
            <w:pPr>
              <w:pStyle w:val="a5"/>
              <w:spacing w:after="0" w:line="240" w:lineRule="auto"/>
              <w:ind w:left="33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uk-UA"/>
              </w:rPr>
            </w:pPr>
          </w:p>
        </w:tc>
        <w:tc>
          <w:tcPr>
            <w:tcW w:w="5000" w:type="dxa"/>
          </w:tcPr>
          <w:p w:rsidR="00CA0A9B" w:rsidRPr="00502B85" w:rsidRDefault="00CA0A9B" w:rsidP="003507DD">
            <w:pPr>
              <w:pStyle w:val="a4"/>
              <w:numPr>
                <w:ilvl w:val="0"/>
                <w:numId w:val="16"/>
              </w:numPr>
              <w:spacing w:before="0"/>
              <w:ind w:left="0" w:firstLine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 xml:space="preserve">кількість учасників конкурсів фахової майстерності, </w:t>
            </w:r>
            <w:r w:rsidR="003507DD" w:rsidRPr="00502B85">
              <w:rPr>
                <w:rFonts w:ascii="Times New Roman" w:hAnsi="Times New Roman"/>
                <w:sz w:val="24"/>
                <w:szCs w:val="24"/>
              </w:rPr>
              <w:t xml:space="preserve">у тому числі </w:t>
            </w:r>
            <w:proofErr w:type="spellStart"/>
            <w:r w:rsidR="003507DD" w:rsidRPr="00502B85">
              <w:rPr>
                <w:rFonts w:ascii="Times New Roman" w:hAnsi="Times New Roman"/>
                <w:sz w:val="24"/>
                <w:szCs w:val="24"/>
              </w:rPr>
              <w:t>WorldSkills</w:t>
            </w:r>
            <w:proofErr w:type="spellEnd"/>
            <w:r w:rsidRPr="00502B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57" w:type="dxa"/>
          </w:tcPr>
          <w:p w:rsidR="00CA0A9B" w:rsidRPr="00502B85" w:rsidRDefault="00CA0A9B" w:rsidP="009115C0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213" w:type="dxa"/>
          </w:tcPr>
          <w:p w:rsidR="00CA0A9B" w:rsidRPr="00502B85" w:rsidRDefault="00CA0A9B" w:rsidP="00327B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A0A9B" w:rsidRPr="00502B85" w:rsidRDefault="00CA0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A0A9B" w:rsidRPr="00502B85" w:rsidRDefault="00CA0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CA0A9B" w:rsidRPr="00502B85" w:rsidRDefault="00CA0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A0A9B" w:rsidRPr="00502B85" w:rsidRDefault="00CA0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CA0A9B" w:rsidRPr="00502B85" w:rsidRDefault="00CA0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A0A9B" w:rsidRPr="00502B85" w:rsidRDefault="00CA0A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EB69E8">
        <w:trPr>
          <w:trHeight w:val="70"/>
        </w:trPr>
        <w:tc>
          <w:tcPr>
            <w:tcW w:w="2508" w:type="dxa"/>
            <w:vMerge w:val="restart"/>
          </w:tcPr>
          <w:p w:rsidR="00C66098" w:rsidRPr="00502B85" w:rsidRDefault="0056222D" w:rsidP="00AE3309">
            <w:pPr>
              <w:pStyle w:val="a4"/>
              <w:numPr>
                <w:ilvl w:val="0"/>
                <w:numId w:val="18"/>
              </w:numPr>
              <w:spacing w:before="0"/>
              <w:ind w:left="0" w:firstLine="426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 xml:space="preserve">Оновлення програм із підвищення кваліфікації для педагогічних працівників закладів професійної (професійно-технічної) освіти, а також створення умов для професійного стажування, зокрема оволодіння  сучасними виробничими </w:t>
            </w:r>
            <w:r w:rsidR="00463A25" w:rsidRPr="00502B85">
              <w:rPr>
                <w:rFonts w:ascii="Times New Roman" w:hAnsi="Times New Roman"/>
                <w:sz w:val="24"/>
                <w:szCs w:val="24"/>
              </w:rPr>
              <w:t>технологіями</w:t>
            </w:r>
          </w:p>
        </w:tc>
        <w:tc>
          <w:tcPr>
            <w:tcW w:w="5000" w:type="dxa"/>
          </w:tcPr>
          <w:p w:rsidR="00C66098" w:rsidRPr="00502B85" w:rsidRDefault="00C66098" w:rsidP="0058386B">
            <w:pPr>
              <w:pStyle w:val="a5"/>
              <w:numPr>
                <w:ilvl w:val="0"/>
                <w:numId w:val="17"/>
              </w:numPr>
              <w:spacing w:line="240" w:lineRule="auto"/>
              <w:ind w:left="0" w:firstLine="36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bidi="uk-UA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>кількість розроблених нових/модернізованих наявних програм з підготовки, перепідготовки, стажування, підвищення кваліфікації педагогічних працівників на основі національних та між</w:t>
            </w:r>
            <w:r w:rsidR="0023286C" w:rsidRPr="00502B85">
              <w:rPr>
                <w:rFonts w:ascii="Times New Roman" w:hAnsi="Times New Roman"/>
                <w:sz w:val="24"/>
                <w:szCs w:val="24"/>
              </w:rPr>
              <w:t>народних практик</w:t>
            </w:r>
          </w:p>
        </w:tc>
        <w:tc>
          <w:tcPr>
            <w:tcW w:w="1257" w:type="dxa"/>
          </w:tcPr>
          <w:p w:rsidR="00C66098" w:rsidRPr="00502B85" w:rsidRDefault="00C66098" w:rsidP="0058386B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C66098" w:rsidRPr="00502B85" w:rsidRDefault="00C66098" w:rsidP="005838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C66098" w:rsidRPr="00502B85" w:rsidRDefault="0020161E" w:rsidP="0020161E">
            <w:pPr>
              <w:pStyle w:val="a4"/>
              <w:numPr>
                <w:ilvl w:val="0"/>
                <w:numId w:val="17"/>
              </w:numPr>
              <w:spacing w:before="0"/>
              <w:ind w:left="-98" w:firstLine="4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>чисельність керівників та інших педагогічних працівників, які підвищили свій професійний рівень, в тому числі рівень цифрової грамотності</w:t>
            </w:r>
          </w:p>
        </w:tc>
        <w:tc>
          <w:tcPr>
            <w:tcW w:w="1257" w:type="dxa"/>
          </w:tcPr>
          <w:p w:rsidR="00C66098" w:rsidRPr="00502B85" w:rsidRDefault="00C66098" w:rsidP="0058386B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5C458D">
        <w:trPr>
          <w:trHeight w:val="1399"/>
        </w:trPr>
        <w:tc>
          <w:tcPr>
            <w:tcW w:w="2508" w:type="dxa"/>
            <w:vMerge/>
          </w:tcPr>
          <w:p w:rsidR="00C66098" w:rsidRPr="00502B85" w:rsidRDefault="00C66098" w:rsidP="005838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C66098" w:rsidRPr="00502B85" w:rsidRDefault="00C66098" w:rsidP="00FD3A9B">
            <w:pPr>
              <w:pStyle w:val="a4"/>
              <w:numPr>
                <w:ilvl w:val="0"/>
                <w:numId w:val="17"/>
              </w:numPr>
              <w:spacing w:before="0"/>
              <w:ind w:left="-57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>кількість педагогічних працівників закладів професійної (професійно-технічної) освіти, які пройшли стажування на виробництві та у сфері послуг у межах професійної діяльності</w:t>
            </w:r>
          </w:p>
        </w:tc>
        <w:tc>
          <w:tcPr>
            <w:tcW w:w="1257" w:type="dxa"/>
          </w:tcPr>
          <w:p w:rsidR="00C66098" w:rsidRPr="00502B85" w:rsidRDefault="00C66098" w:rsidP="0058386B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C66098" w:rsidRPr="00502B85" w:rsidRDefault="00C66098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</w:tcPr>
          <w:p w:rsidR="00081C70" w:rsidRPr="00502B85" w:rsidRDefault="00081C70" w:rsidP="00081C70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>Здійснення науково-методичного супроводу професійної (професійно-технічної) освіти</w:t>
            </w:r>
          </w:p>
        </w:tc>
        <w:tc>
          <w:tcPr>
            <w:tcW w:w="5000" w:type="dxa"/>
          </w:tcPr>
          <w:p w:rsidR="00081C70" w:rsidRPr="00502B85" w:rsidRDefault="0050230A" w:rsidP="0050230A">
            <w:pPr>
              <w:pStyle w:val="a4"/>
              <w:spacing w:before="0"/>
              <w:ind w:left="44" w:firstLine="3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>чисельність педагогічних працівників, які беруть участь в експериментальній роботі</w:t>
            </w:r>
          </w:p>
        </w:tc>
        <w:tc>
          <w:tcPr>
            <w:tcW w:w="1257" w:type="dxa"/>
          </w:tcPr>
          <w:p w:rsidR="00081C70" w:rsidRPr="00502B85" w:rsidRDefault="0050230A" w:rsidP="0058386B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213" w:type="dxa"/>
          </w:tcPr>
          <w:p w:rsidR="00081C70" w:rsidRPr="00502B85" w:rsidRDefault="00081C70" w:rsidP="005838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081C70" w:rsidRPr="00502B85" w:rsidRDefault="00081C70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081C70" w:rsidRPr="00502B85" w:rsidRDefault="00081C70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81C70" w:rsidRPr="00502B85" w:rsidRDefault="00081C70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081C70" w:rsidRPr="00502B85" w:rsidRDefault="00081C70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081C70" w:rsidRPr="00502B85" w:rsidRDefault="00081C70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081C70" w:rsidRPr="00502B85" w:rsidRDefault="00081C70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 w:val="restart"/>
          </w:tcPr>
          <w:p w:rsidR="00DD43B5" w:rsidRPr="00502B85" w:rsidRDefault="00DD43B5" w:rsidP="00CC1041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 xml:space="preserve">Підвищення престижності праці педагогічних працівників закладів професійної </w:t>
            </w:r>
            <w:r w:rsidRPr="00502B85">
              <w:rPr>
                <w:rFonts w:ascii="Times New Roman" w:hAnsi="Times New Roman"/>
                <w:sz w:val="24"/>
                <w:szCs w:val="24"/>
              </w:rPr>
              <w:lastRenderedPageBreak/>
              <w:t>(професійно-технічної) освіти, запровадження мотиваційних фінансових інструментів оплати їх праці із визначенням відповідних критеріїв щодо особистого внеску педагогічних працівників, рівня викладання, наповнюваності груп тощо</w:t>
            </w:r>
          </w:p>
        </w:tc>
        <w:tc>
          <w:tcPr>
            <w:tcW w:w="5000" w:type="dxa"/>
          </w:tcPr>
          <w:p w:rsidR="00DD43B5" w:rsidRPr="00502B85" w:rsidRDefault="00DD43B5" w:rsidP="00CC1041">
            <w:pPr>
              <w:pStyle w:val="a4"/>
              <w:numPr>
                <w:ilvl w:val="0"/>
                <w:numId w:val="21"/>
              </w:numPr>
              <w:spacing w:before="0"/>
              <w:ind w:left="0" w:firstLine="3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lastRenderedPageBreak/>
              <w:t>чисельність педагогічних працівників, які пройшли сертифікацію</w:t>
            </w:r>
          </w:p>
        </w:tc>
        <w:tc>
          <w:tcPr>
            <w:tcW w:w="1257" w:type="dxa"/>
          </w:tcPr>
          <w:p w:rsidR="00DD43B5" w:rsidRPr="00502B85" w:rsidRDefault="00DD43B5" w:rsidP="0058386B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1213" w:type="dxa"/>
          </w:tcPr>
          <w:p w:rsidR="00DD43B5" w:rsidRPr="00502B85" w:rsidRDefault="00DD43B5" w:rsidP="005838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DD43B5" w:rsidRPr="00502B85" w:rsidRDefault="00DD43B5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D43B5" w:rsidRPr="00502B85" w:rsidRDefault="00DD43B5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DD43B5" w:rsidRPr="00502B85" w:rsidRDefault="00DD43B5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D43B5" w:rsidRPr="00502B85" w:rsidRDefault="00DD43B5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DD43B5" w:rsidRPr="00502B85" w:rsidRDefault="00DD43B5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D43B5" w:rsidRPr="00502B85" w:rsidRDefault="00DD43B5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  <w:vMerge/>
          </w:tcPr>
          <w:p w:rsidR="00DD43B5" w:rsidRPr="00502B85" w:rsidRDefault="00DD43B5" w:rsidP="00CC104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DD43B5" w:rsidRPr="00502B85" w:rsidRDefault="00DD43B5" w:rsidP="00CC1041">
            <w:pPr>
              <w:pStyle w:val="a4"/>
              <w:numPr>
                <w:ilvl w:val="0"/>
                <w:numId w:val="21"/>
              </w:numPr>
              <w:spacing w:before="0"/>
              <w:ind w:left="0" w:firstLine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>збільшення посадових окладів педагогічних працівників</w:t>
            </w:r>
          </w:p>
        </w:tc>
        <w:tc>
          <w:tcPr>
            <w:tcW w:w="1257" w:type="dxa"/>
          </w:tcPr>
          <w:p w:rsidR="00DD43B5" w:rsidRPr="00502B85" w:rsidRDefault="00DD43B5" w:rsidP="005838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</w:tcPr>
          <w:p w:rsidR="00DD43B5" w:rsidRPr="00502B85" w:rsidRDefault="00DD43B5" w:rsidP="005838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DD43B5" w:rsidRPr="00502B85" w:rsidRDefault="00DD43B5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D43B5" w:rsidRPr="00502B85" w:rsidRDefault="00DD43B5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DD43B5" w:rsidRPr="00502B85" w:rsidRDefault="00DD43B5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D43B5" w:rsidRPr="00502B85" w:rsidRDefault="00DD43B5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DD43B5" w:rsidRPr="00502B85" w:rsidRDefault="00DD43B5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DD43B5" w:rsidRPr="00502B85" w:rsidRDefault="00DD43B5" w:rsidP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3352D">
        <w:trPr>
          <w:trHeight w:val="982"/>
        </w:trPr>
        <w:tc>
          <w:tcPr>
            <w:tcW w:w="2508" w:type="dxa"/>
            <w:vMerge w:val="restart"/>
          </w:tcPr>
          <w:p w:rsidR="00A96C56" w:rsidRPr="00502B85" w:rsidRDefault="00A96C56" w:rsidP="004F60EB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lastRenderedPageBreak/>
              <w:t>Запровадження ефективних інструментів збору та оброблення статистичної інформації про стан ринку праці з метою прогнозування потреб у кадрах за професіями</w:t>
            </w:r>
          </w:p>
        </w:tc>
        <w:tc>
          <w:tcPr>
            <w:tcW w:w="5000" w:type="dxa"/>
          </w:tcPr>
          <w:p w:rsidR="00A96C56" w:rsidRPr="00502B85" w:rsidRDefault="00A96C56" w:rsidP="00A96C56">
            <w:pPr>
              <w:pStyle w:val="a5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left="0" w:firstLine="3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>розроблен</w:t>
            </w:r>
            <w:r w:rsidR="0003352D"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>ня</w:t>
            </w:r>
            <w:r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 запроваджен</w:t>
            </w:r>
            <w:r w:rsidR="0003352D"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ня </w:t>
            </w:r>
            <w:r w:rsidRPr="00502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рамков</w:t>
            </w:r>
            <w:r w:rsidR="0003352D" w:rsidRPr="00502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ої методики</w:t>
            </w:r>
            <w:r w:rsidRPr="00502B8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аналізу регіональних ринків праці з можливістю проведення щороку моніторингу, актуалізації відповідних даних – для планування освітньої діяльності і прогнозування потреб у кадрах за професіями</w:t>
            </w:r>
          </w:p>
          <w:p w:rsidR="00A96C56" w:rsidRPr="00502B85" w:rsidRDefault="00A96C56" w:rsidP="008D6563">
            <w:pPr>
              <w:pStyle w:val="a4"/>
              <w:spacing w:before="0"/>
              <w:ind w:left="368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57" w:type="dxa"/>
          </w:tcPr>
          <w:p w:rsidR="00A96C56" w:rsidRPr="00502B85" w:rsidRDefault="0003352D" w:rsidP="008D6563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одиниць</w:t>
            </w:r>
          </w:p>
          <w:p w:rsidR="00A96C56" w:rsidRPr="00502B85" w:rsidRDefault="00A96C56" w:rsidP="008D65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</w:tcPr>
          <w:p w:rsidR="00A96C56" w:rsidRPr="00502B85" w:rsidRDefault="00A96C56" w:rsidP="008D6563">
            <w:pPr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</w:tcPr>
          <w:p w:rsidR="00A96C56" w:rsidRPr="00502B85" w:rsidRDefault="00A96C56" w:rsidP="008D65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A96C56" w:rsidRPr="00502B85" w:rsidRDefault="00A96C56" w:rsidP="008D65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A96C56" w:rsidRPr="00502B85" w:rsidRDefault="00A96C56" w:rsidP="008D65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A96C56" w:rsidRPr="00502B85" w:rsidRDefault="00A96C56" w:rsidP="008D65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A96C56" w:rsidRPr="00502B85" w:rsidRDefault="00A96C56" w:rsidP="008D65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A96C56" w:rsidRPr="00502B85" w:rsidRDefault="00A96C56" w:rsidP="008D65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501A4E">
        <w:trPr>
          <w:trHeight w:val="968"/>
        </w:trPr>
        <w:tc>
          <w:tcPr>
            <w:tcW w:w="2508" w:type="dxa"/>
            <w:vMerge/>
          </w:tcPr>
          <w:p w:rsidR="00A96C56" w:rsidRPr="00502B85" w:rsidRDefault="00A96C56" w:rsidP="00A96C56">
            <w:pPr>
              <w:pStyle w:val="a5"/>
              <w:spacing w:after="0"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A96C56" w:rsidRPr="00502B85" w:rsidRDefault="00A96C56" w:rsidP="0003352D">
            <w:pPr>
              <w:pStyle w:val="a5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left="44" w:firstLine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B85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перегляду переліку професій загальнодержавного значення на основі аналізу ринку праці</w:t>
            </w:r>
          </w:p>
        </w:tc>
        <w:tc>
          <w:tcPr>
            <w:tcW w:w="1257" w:type="dxa"/>
          </w:tcPr>
          <w:p w:rsidR="00A96C56" w:rsidRPr="00502B85" w:rsidRDefault="00A96C56" w:rsidP="008D65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</w:tcPr>
          <w:p w:rsidR="00A96C56" w:rsidRPr="00502B85" w:rsidRDefault="00A96C56" w:rsidP="008D65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A96C56" w:rsidRPr="00502B85" w:rsidRDefault="00A96C56" w:rsidP="008D65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A96C56" w:rsidRPr="00502B85" w:rsidRDefault="00A96C56" w:rsidP="008D65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A96C56" w:rsidRPr="00502B85" w:rsidRDefault="00A96C56" w:rsidP="008D65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A96C56" w:rsidRPr="00502B85" w:rsidRDefault="00A96C56" w:rsidP="008D65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A96C56" w:rsidRPr="00502B85" w:rsidRDefault="00A96C56" w:rsidP="008D65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A96C56" w:rsidRPr="00502B85" w:rsidRDefault="00A96C56" w:rsidP="008D65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B85" w:rsidRPr="00502B85" w:rsidTr="00081C70">
        <w:tc>
          <w:tcPr>
            <w:tcW w:w="2508" w:type="dxa"/>
          </w:tcPr>
          <w:p w:rsidR="0058386B" w:rsidRPr="00502B85" w:rsidRDefault="00B84C2E" w:rsidP="00B84C2E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firstLine="44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502B85">
              <w:rPr>
                <w:rFonts w:ascii="Times New Roman" w:hAnsi="Times New Roman"/>
                <w:sz w:val="24"/>
                <w:szCs w:val="24"/>
              </w:rPr>
              <w:t>Сприяння реалізації міжнародних проектів у сфері професійної (професійно-технічної) освіти</w:t>
            </w:r>
          </w:p>
        </w:tc>
        <w:tc>
          <w:tcPr>
            <w:tcW w:w="5000" w:type="dxa"/>
          </w:tcPr>
          <w:p w:rsidR="0058386B" w:rsidRPr="00502B85" w:rsidRDefault="0058386B" w:rsidP="00502B85">
            <w:pPr>
              <w:spacing w:after="0" w:line="240" w:lineRule="auto"/>
              <w:ind w:firstLine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B85">
              <w:rPr>
                <w:rFonts w:ascii="Times New Roman" w:hAnsi="Times New Roman"/>
                <w:bCs/>
                <w:sz w:val="24"/>
                <w:szCs w:val="24"/>
              </w:rPr>
              <w:t xml:space="preserve">кількість </w:t>
            </w:r>
            <w:r w:rsidRPr="00502B85">
              <w:rPr>
                <w:rFonts w:ascii="Times New Roman" w:hAnsi="Times New Roman"/>
                <w:sz w:val="24"/>
                <w:szCs w:val="24"/>
              </w:rPr>
              <w:t>програм</w:t>
            </w:r>
            <w:r w:rsidR="00502B85" w:rsidRPr="00502B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502B85" w:rsidRPr="00502B85">
              <w:rPr>
                <w:rFonts w:ascii="Times New Roman" w:hAnsi="Times New Roman"/>
                <w:sz w:val="24"/>
                <w:szCs w:val="24"/>
              </w:rPr>
              <w:t>проєктів</w:t>
            </w:r>
            <w:proofErr w:type="spellEnd"/>
            <w:r w:rsidRPr="00502B85">
              <w:rPr>
                <w:rFonts w:ascii="Times New Roman" w:hAnsi="Times New Roman"/>
                <w:sz w:val="24"/>
                <w:szCs w:val="24"/>
              </w:rPr>
              <w:t xml:space="preserve"> міжнародної співпраці, академічної мобільності та обміну досвідом працівників закладів освіти, що реалізуються</w:t>
            </w:r>
            <w:r w:rsidR="00502B85" w:rsidRPr="00502B85">
              <w:rPr>
                <w:rFonts w:ascii="Times New Roman" w:hAnsi="Times New Roman"/>
                <w:sz w:val="24"/>
                <w:szCs w:val="24"/>
              </w:rPr>
              <w:t xml:space="preserve"> у сфері професійної (професійно-технічної) освіти</w:t>
            </w:r>
          </w:p>
          <w:p w:rsidR="0023286C" w:rsidRPr="00502B85" w:rsidRDefault="0023286C" w:rsidP="00502B85">
            <w:pPr>
              <w:pStyle w:val="a4"/>
              <w:spacing w:before="0"/>
              <w:ind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57" w:type="dxa"/>
          </w:tcPr>
          <w:p w:rsidR="0058386B" w:rsidRPr="00502B85" w:rsidRDefault="00502B85" w:rsidP="00FE05CE">
            <w:pPr>
              <w:jc w:val="center"/>
              <w:rPr>
                <w:rFonts w:ascii="Times New Roman" w:hAnsi="Times New Roman" w:cs="Times New Roman"/>
              </w:rPr>
            </w:pPr>
            <w:r w:rsidRPr="00502B85">
              <w:rPr>
                <w:rFonts w:ascii="Times New Roman" w:hAnsi="Times New Roman" w:cs="Times New Roman"/>
              </w:rPr>
              <w:t>одиниць</w:t>
            </w:r>
          </w:p>
        </w:tc>
        <w:tc>
          <w:tcPr>
            <w:tcW w:w="1213" w:type="dxa"/>
          </w:tcPr>
          <w:p w:rsidR="0058386B" w:rsidRPr="00502B85" w:rsidRDefault="005838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</w:tcPr>
          <w:p w:rsidR="0058386B" w:rsidRPr="00502B85" w:rsidRDefault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58386B" w:rsidRPr="00502B85" w:rsidRDefault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58386B" w:rsidRPr="00502B85" w:rsidRDefault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58386B" w:rsidRPr="00502B85" w:rsidRDefault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</w:tcPr>
          <w:p w:rsidR="0058386B" w:rsidRPr="00502B85" w:rsidRDefault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</w:tcPr>
          <w:p w:rsidR="0058386B" w:rsidRPr="00502B85" w:rsidRDefault="005838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15C9" w:rsidRPr="00DB7AB4" w:rsidRDefault="001715C9">
      <w:pPr>
        <w:rPr>
          <w:rFonts w:ascii="Times New Roman" w:hAnsi="Times New Roman" w:cs="Times New Roman"/>
          <w:color w:val="00B050"/>
        </w:rPr>
      </w:pPr>
    </w:p>
    <w:p w:rsidR="00C26DB4" w:rsidRPr="00DB7AB4" w:rsidRDefault="00C26DB4" w:rsidP="003C4CEE">
      <w:pPr>
        <w:tabs>
          <w:tab w:val="left" w:pos="13608"/>
        </w:tabs>
        <w:jc w:val="center"/>
        <w:rPr>
          <w:rFonts w:ascii="Times New Roman" w:hAnsi="Times New Roman" w:cs="Times New Roman"/>
          <w:color w:val="00B050"/>
        </w:rPr>
      </w:pPr>
      <w:r w:rsidRPr="00DB7AB4">
        <w:rPr>
          <w:rFonts w:ascii="Times New Roman" w:hAnsi="Times New Roman" w:cs="Times New Roman"/>
          <w:color w:val="00B050"/>
        </w:rPr>
        <w:t>________________________________________________</w:t>
      </w:r>
    </w:p>
    <w:sectPr w:rsidR="00C26DB4" w:rsidRPr="00DB7AB4" w:rsidSect="003C4CE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8744E"/>
    <w:multiLevelType w:val="hybridMultilevel"/>
    <w:tmpl w:val="4B02E552"/>
    <w:lvl w:ilvl="0" w:tplc="44700B92">
      <w:start w:val="2"/>
      <w:numFmt w:val="bullet"/>
      <w:lvlText w:val="-"/>
      <w:lvlJc w:val="left"/>
      <w:pPr>
        <w:ind w:left="104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">
    <w:nsid w:val="15040202"/>
    <w:multiLevelType w:val="hybridMultilevel"/>
    <w:tmpl w:val="369C874E"/>
    <w:lvl w:ilvl="0" w:tplc="AC442F34">
      <w:start w:val="1"/>
      <w:numFmt w:val="decimal"/>
      <w:lvlText w:val="%1)"/>
      <w:lvlJc w:val="left"/>
      <w:pPr>
        <w:ind w:left="927" w:hanging="360"/>
      </w:pPr>
      <w:rPr>
        <w:rFonts w:cstheme="minorBidi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69745DC"/>
    <w:multiLevelType w:val="hybridMultilevel"/>
    <w:tmpl w:val="B5E8FB72"/>
    <w:lvl w:ilvl="0" w:tplc="62B09962">
      <w:start w:val="1"/>
      <w:numFmt w:val="decimal"/>
      <w:lvlText w:val="%1)"/>
      <w:lvlJc w:val="left"/>
      <w:pPr>
        <w:ind w:left="870" w:hanging="360"/>
      </w:pPr>
      <w:rPr>
        <w:rFonts w:eastAsiaTheme="minorHAnsi" w:cstheme="minorBidi" w:hint="default"/>
      </w:rPr>
    </w:lvl>
    <w:lvl w:ilvl="1" w:tplc="04220019" w:tentative="1">
      <w:start w:val="1"/>
      <w:numFmt w:val="lowerLetter"/>
      <w:lvlText w:val="%2."/>
      <w:lvlJc w:val="left"/>
      <w:pPr>
        <w:ind w:left="1590" w:hanging="360"/>
      </w:pPr>
    </w:lvl>
    <w:lvl w:ilvl="2" w:tplc="0422001B" w:tentative="1">
      <w:start w:val="1"/>
      <w:numFmt w:val="lowerRoman"/>
      <w:lvlText w:val="%3."/>
      <w:lvlJc w:val="right"/>
      <w:pPr>
        <w:ind w:left="2310" w:hanging="180"/>
      </w:pPr>
    </w:lvl>
    <w:lvl w:ilvl="3" w:tplc="0422000F" w:tentative="1">
      <w:start w:val="1"/>
      <w:numFmt w:val="decimal"/>
      <w:lvlText w:val="%4."/>
      <w:lvlJc w:val="left"/>
      <w:pPr>
        <w:ind w:left="3030" w:hanging="360"/>
      </w:pPr>
    </w:lvl>
    <w:lvl w:ilvl="4" w:tplc="04220019" w:tentative="1">
      <w:start w:val="1"/>
      <w:numFmt w:val="lowerLetter"/>
      <w:lvlText w:val="%5."/>
      <w:lvlJc w:val="left"/>
      <w:pPr>
        <w:ind w:left="3750" w:hanging="360"/>
      </w:pPr>
    </w:lvl>
    <w:lvl w:ilvl="5" w:tplc="0422001B" w:tentative="1">
      <w:start w:val="1"/>
      <w:numFmt w:val="lowerRoman"/>
      <w:lvlText w:val="%6."/>
      <w:lvlJc w:val="right"/>
      <w:pPr>
        <w:ind w:left="4470" w:hanging="180"/>
      </w:pPr>
    </w:lvl>
    <w:lvl w:ilvl="6" w:tplc="0422000F" w:tentative="1">
      <w:start w:val="1"/>
      <w:numFmt w:val="decimal"/>
      <w:lvlText w:val="%7."/>
      <w:lvlJc w:val="left"/>
      <w:pPr>
        <w:ind w:left="5190" w:hanging="360"/>
      </w:pPr>
    </w:lvl>
    <w:lvl w:ilvl="7" w:tplc="04220019" w:tentative="1">
      <w:start w:val="1"/>
      <w:numFmt w:val="lowerLetter"/>
      <w:lvlText w:val="%8."/>
      <w:lvlJc w:val="left"/>
      <w:pPr>
        <w:ind w:left="5910" w:hanging="360"/>
      </w:pPr>
    </w:lvl>
    <w:lvl w:ilvl="8" w:tplc="0422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19D66C6F"/>
    <w:multiLevelType w:val="hybridMultilevel"/>
    <w:tmpl w:val="57C69F16"/>
    <w:lvl w:ilvl="0" w:tplc="3ED619E8">
      <w:start w:val="1"/>
      <w:numFmt w:val="decimal"/>
      <w:lvlText w:val="%1)"/>
      <w:lvlJc w:val="left"/>
      <w:pPr>
        <w:ind w:left="728" w:hanging="360"/>
      </w:pPr>
      <w:rPr>
        <w:rFonts w:cstheme="minorBidi" w:hint="default"/>
      </w:rPr>
    </w:lvl>
    <w:lvl w:ilvl="1" w:tplc="04220019" w:tentative="1">
      <w:start w:val="1"/>
      <w:numFmt w:val="lowerLetter"/>
      <w:lvlText w:val="%2."/>
      <w:lvlJc w:val="left"/>
      <w:pPr>
        <w:ind w:left="1448" w:hanging="360"/>
      </w:pPr>
    </w:lvl>
    <w:lvl w:ilvl="2" w:tplc="0422001B" w:tentative="1">
      <w:start w:val="1"/>
      <w:numFmt w:val="lowerRoman"/>
      <w:lvlText w:val="%3."/>
      <w:lvlJc w:val="right"/>
      <w:pPr>
        <w:ind w:left="2168" w:hanging="180"/>
      </w:pPr>
    </w:lvl>
    <w:lvl w:ilvl="3" w:tplc="0422000F" w:tentative="1">
      <w:start w:val="1"/>
      <w:numFmt w:val="decimal"/>
      <w:lvlText w:val="%4."/>
      <w:lvlJc w:val="left"/>
      <w:pPr>
        <w:ind w:left="2888" w:hanging="360"/>
      </w:pPr>
    </w:lvl>
    <w:lvl w:ilvl="4" w:tplc="04220019" w:tentative="1">
      <w:start w:val="1"/>
      <w:numFmt w:val="lowerLetter"/>
      <w:lvlText w:val="%5."/>
      <w:lvlJc w:val="left"/>
      <w:pPr>
        <w:ind w:left="3608" w:hanging="360"/>
      </w:pPr>
    </w:lvl>
    <w:lvl w:ilvl="5" w:tplc="0422001B" w:tentative="1">
      <w:start w:val="1"/>
      <w:numFmt w:val="lowerRoman"/>
      <w:lvlText w:val="%6."/>
      <w:lvlJc w:val="right"/>
      <w:pPr>
        <w:ind w:left="4328" w:hanging="180"/>
      </w:pPr>
    </w:lvl>
    <w:lvl w:ilvl="6" w:tplc="0422000F" w:tentative="1">
      <w:start w:val="1"/>
      <w:numFmt w:val="decimal"/>
      <w:lvlText w:val="%7."/>
      <w:lvlJc w:val="left"/>
      <w:pPr>
        <w:ind w:left="5048" w:hanging="360"/>
      </w:pPr>
    </w:lvl>
    <w:lvl w:ilvl="7" w:tplc="04220019" w:tentative="1">
      <w:start w:val="1"/>
      <w:numFmt w:val="lowerLetter"/>
      <w:lvlText w:val="%8."/>
      <w:lvlJc w:val="left"/>
      <w:pPr>
        <w:ind w:left="5768" w:hanging="360"/>
      </w:pPr>
    </w:lvl>
    <w:lvl w:ilvl="8" w:tplc="0422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4">
    <w:nsid w:val="21101569"/>
    <w:multiLevelType w:val="hybridMultilevel"/>
    <w:tmpl w:val="F96C45EA"/>
    <w:lvl w:ilvl="0" w:tplc="9B6E673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70C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31EE8"/>
    <w:multiLevelType w:val="hybridMultilevel"/>
    <w:tmpl w:val="EFC6236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003A38"/>
    <w:multiLevelType w:val="hybridMultilevel"/>
    <w:tmpl w:val="2F3A0CCA"/>
    <w:lvl w:ilvl="0" w:tplc="56E869B2">
      <w:start w:val="1"/>
      <w:numFmt w:val="decimal"/>
      <w:lvlText w:val="%1)"/>
      <w:lvlJc w:val="left"/>
      <w:pPr>
        <w:ind w:left="2912" w:hanging="360"/>
      </w:pPr>
      <w:rPr>
        <w:rFonts w:asciiTheme="minorHAnsi" w:hAnsiTheme="minorHAnsi"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766" w:hanging="360"/>
      </w:pPr>
    </w:lvl>
    <w:lvl w:ilvl="2" w:tplc="0422001B" w:tentative="1">
      <w:start w:val="1"/>
      <w:numFmt w:val="lowerRoman"/>
      <w:lvlText w:val="%3."/>
      <w:lvlJc w:val="right"/>
      <w:pPr>
        <w:ind w:left="2486" w:hanging="180"/>
      </w:pPr>
    </w:lvl>
    <w:lvl w:ilvl="3" w:tplc="0422000F" w:tentative="1">
      <w:start w:val="1"/>
      <w:numFmt w:val="decimal"/>
      <w:lvlText w:val="%4."/>
      <w:lvlJc w:val="left"/>
      <w:pPr>
        <w:ind w:left="3206" w:hanging="360"/>
      </w:pPr>
    </w:lvl>
    <w:lvl w:ilvl="4" w:tplc="04220019" w:tentative="1">
      <w:start w:val="1"/>
      <w:numFmt w:val="lowerLetter"/>
      <w:lvlText w:val="%5."/>
      <w:lvlJc w:val="left"/>
      <w:pPr>
        <w:ind w:left="3926" w:hanging="360"/>
      </w:pPr>
    </w:lvl>
    <w:lvl w:ilvl="5" w:tplc="0422001B" w:tentative="1">
      <w:start w:val="1"/>
      <w:numFmt w:val="lowerRoman"/>
      <w:lvlText w:val="%6."/>
      <w:lvlJc w:val="right"/>
      <w:pPr>
        <w:ind w:left="4646" w:hanging="180"/>
      </w:pPr>
    </w:lvl>
    <w:lvl w:ilvl="6" w:tplc="0422000F" w:tentative="1">
      <w:start w:val="1"/>
      <w:numFmt w:val="decimal"/>
      <w:lvlText w:val="%7."/>
      <w:lvlJc w:val="left"/>
      <w:pPr>
        <w:ind w:left="5366" w:hanging="360"/>
      </w:pPr>
    </w:lvl>
    <w:lvl w:ilvl="7" w:tplc="04220019" w:tentative="1">
      <w:start w:val="1"/>
      <w:numFmt w:val="lowerLetter"/>
      <w:lvlText w:val="%8."/>
      <w:lvlJc w:val="left"/>
      <w:pPr>
        <w:ind w:left="6086" w:hanging="360"/>
      </w:pPr>
    </w:lvl>
    <w:lvl w:ilvl="8" w:tplc="0422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7">
    <w:nsid w:val="2E815029"/>
    <w:multiLevelType w:val="hybridMultilevel"/>
    <w:tmpl w:val="BDC2545A"/>
    <w:lvl w:ilvl="0" w:tplc="795C5C9A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7E50861"/>
    <w:multiLevelType w:val="hybridMultilevel"/>
    <w:tmpl w:val="E2AC80C8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C38E8"/>
    <w:multiLevelType w:val="hybridMultilevel"/>
    <w:tmpl w:val="95A2DF70"/>
    <w:lvl w:ilvl="0" w:tplc="53C4E0D0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B05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9114FC"/>
    <w:multiLevelType w:val="hybridMultilevel"/>
    <w:tmpl w:val="8EA604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F827CA"/>
    <w:multiLevelType w:val="hybridMultilevel"/>
    <w:tmpl w:val="2F3A0CCA"/>
    <w:lvl w:ilvl="0" w:tplc="56E869B2">
      <w:start w:val="1"/>
      <w:numFmt w:val="decimal"/>
      <w:lvlText w:val="%1)"/>
      <w:lvlJc w:val="left"/>
      <w:pPr>
        <w:ind w:left="3903" w:hanging="360"/>
      </w:pPr>
      <w:rPr>
        <w:rFonts w:asciiTheme="minorHAnsi" w:hAnsiTheme="minorHAnsi"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766" w:hanging="360"/>
      </w:pPr>
    </w:lvl>
    <w:lvl w:ilvl="2" w:tplc="0422001B" w:tentative="1">
      <w:start w:val="1"/>
      <w:numFmt w:val="lowerRoman"/>
      <w:lvlText w:val="%3."/>
      <w:lvlJc w:val="right"/>
      <w:pPr>
        <w:ind w:left="2486" w:hanging="180"/>
      </w:pPr>
    </w:lvl>
    <w:lvl w:ilvl="3" w:tplc="0422000F" w:tentative="1">
      <w:start w:val="1"/>
      <w:numFmt w:val="decimal"/>
      <w:lvlText w:val="%4."/>
      <w:lvlJc w:val="left"/>
      <w:pPr>
        <w:ind w:left="3206" w:hanging="360"/>
      </w:pPr>
    </w:lvl>
    <w:lvl w:ilvl="4" w:tplc="04220019" w:tentative="1">
      <w:start w:val="1"/>
      <w:numFmt w:val="lowerLetter"/>
      <w:lvlText w:val="%5."/>
      <w:lvlJc w:val="left"/>
      <w:pPr>
        <w:ind w:left="3926" w:hanging="360"/>
      </w:pPr>
    </w:lvl>
    <w:lvl w:ilvl="5" w:tplc="0422001B" w:tentative="1">
      <w:start w:val="1"/>
      <w:numFmt w:val="lowerRoman"/>
      <w:lvlText w:val="%6."/>
      <w:lvlJc w:val="right"/>
      <w:pPr>
        <w:ind w:left="4646" w:hanging="180"/>
      </w:pPr>
    </w:lvl>
    <w:lvl w:ilvl="6" w:tplc="0422000F" w:tentative="1">
      <w:start w:val="1"/>
      <w:numFmt w:val="decimal"/>
      <w:lvlText w:val="%7."/>
      <w:lvlJc w:val="left"/>
      <w:pPr>
        <w:ind w:left="5366" w:hanging="360"/>
      </w:pPr>
    </w:lvl>
    <w:lvl w:ilvl="7" w:tplc="04220019" w:tentative="1">
      <w:start w:val="1"/>
      <w:numFmt w:val="lowerLetter"/>
      <w:lvlText w:val="%8."/>
      <w:lvlJc w:val="left"/>
      <w:pPr>
        <w:ind w:left="6086" w:hanging="360"/>
      </w:pPr>
    </w:lvl>
    <w:lvl w:ilvl="8" w:tplc="0422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2">
    <w:nsid w:val="48FC307C"/>
    <w:multiLevelType w:val="hybridMultilevel"/>
    <w:tmpl w:val="530C7194"/>
    <w:lvl w:ilvl="0" w:tplc="117E6C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D894A59"/>
    <w:multiLevelType w:val="hybridMultilevel"/>
    <w:tmpl w:val="88547544"/>
    <w:lvl w:ilvl="0" w:tplc="53E63054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F676642"/>
    <w:multiLevelType w:val="hybridMultilevel"/>
    <w:tmpl w:val="C94872B2"/>
    <w:lvl w:ilvl="0" w:tplc="7ABC1D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0EF2DE6"/>
    <w:multiLevelType w:val="hybridMultilevel"/>
    <w:tmpl w:val="BBA2BEB2"/>
    <w:lvl w:ilvl="0" w:tplc="9F1A171A">
      <w:start w:val="1"/>
      <w:numFmt w:val="decimal"/>
      <w:lvlText w:val="%1)"/>
      <w:lvlJc w:val="left"/>
      <w:pPr>
        <w:ind w:left="7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8" w:hanging="360"/>
      </w:pPr>
    </w:lvl>
    <w:lvl w:ilvl="2" w:tplc="0422001B" w:tentative="1">
      <w:start w:val="1"/>
      <w:numFmt w:val="lowerRoman"/>
      <w:lvlText w:val="%3."/>
      <w:lvlJc w:val="right"/>
      <w:pPr>
        <w:ind w:left="2168" w:hanging="180"/>
      </w:pPr>
    </w:lvl>
    <w:lvl w:ilvl="3" w:tplc="0422000F" w:tentative="1">
      <w:start w:val="1"/>
      <w:numFmt w:val="decimal"/>
      <w:lvlText w:val="%4."/>
      <w:lvlJc w:val="left"/>
      <w:pPr>
        <w:ind w:left="2888" w:hanging="360"/>
      </w:pPr>
    </w:lvl>
    <w:lvl w:ilvl="4" w:tplc="04220019" w:tentative="1">
      <w:start w:val="1"/>
      <w:numFmt w:val="lowerLetter"/>
      <w:lvlText w:val="%5."/>
      <w:lvlJc w:val="left"/>
      <w:pPr>
        <w:ind w:left="3608" w:hanging="360"/>
      </w:pPr>
    </w:lvl>
    <w:lvl w:ilvl="5" w:tplc="0422001B" w:tentative="1">
      <w:start w:val="1"/>
      <w:numFmt w:val="lowerRoman"/>
      <w:lvlText w:val="%6."/>
      <w:lvlJc w:val="right"/>
      <w:pPr>
        <w:ind w:left="4328" w:hanging="180"/>
      </w:pPr>
    </w:lvl>
    <w:lvl w:ilvl="6" w:tplc="0422000F" w:tentative="1">
      <w:start w:val="1"/>
      <w:numFmt w:val="decimal"/>
      <w:lvlText w:val="%7."/>
      <w:lvlJc w:val="left"/>
      <w:pPr>
        <w:ind w:left="5048" w:hanging="360"/>
      </w:pPr>
    </w:lvl>
    <w:lvl w:ilvl="7" w:tplc="04220019" w:tentative="1">
      <w:start w:val="1"/>
      <w:numFmt w:val="lowerLetter"/>
      <w:lvlText w:val="%8."/>
      <w:lvlJc w:val="left"/>
      <w:pPr>
        <w:ind w:left="5768" w:hanging="360"/>
      </w:pPr>
    </w:lvl>
    <w:lvl w:ilvl="8" w:tplc="0422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16">
    <w:nsid w:val="63E64D04"/>
    <w:multiLevelType w:val="hybridMultilevel"/>
    <w:tmpl w:val="6EE23D24"/>
    <w:lvl w:ilvl="0" w:tplc="7B4ECD52">
      <w:start w:val="1"/>
      <w:numFmt w:val="decimal"/>
      <w:lvlText w:val="%1)"/>
      <w:lvlJc w:val="left"/>
      <w:pPr>
        <w:ind w:left="87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90" w:hanging="360"/>
      </w:pPr>
    </w:lvl>
    <w:lvl w:ilvl="2" w:tplc="0422001B" w:tentative="1">
      <w:start w:val="1"/>
      <w:numFmt w:val="lowerRoman"/>
      <w:lvlText w:val="%3."/>
      <w:lvlJc w:val="right"/>
      <w:pPr>
        <w:ind w:left="2310" w:hanging="180"/>
      </w:pPr>
    </w:lvl>
    <w:lvl w:ilvl="3" w:tplc="0422000F" w:tentative="1">
      <w:start w:val="1"/>
      <w:numFmt w:val="decimal"/>
      <w:lvlText w:val="%4."/>
      <w:lvlJc w:val="left"/>
      <w:pPr>
        <w:ind w:left="3030" w:hanging="360"/>
      </w:pPr>
    </w:lvl>
    <w:lvl w:ilvl="4" w:tplc="04220019" w:tentative="1">
      <w:start w:val="1"/>
      <w:numFmt w:val="lowerLetter"/>
      <w:lvlText w:val="%5."/>
      <w:lvlJc w:val="left"/>
      <w:pPr>
        <w:ind w:left="3750" w:hanging="360"/>
      </w:pPr>
    </w:lvl>
    <w:lvl w:ilvl="5" w:tplc="0422001B" w:tentative="1">
      <w:start w:val="1"/>
      <w:numFmt w:val="lowerRoman"/>
      <w:lvlText w:val="%6."/>
      <w:lvlJc w:val="right"/>
      <w:pPr>
        <w:ind w:left="4470" w:hanging="180"/>
      </w:pPr>
    </w:lvl>
    <w:lvl w:ilvl="6" w:tplc="0422000F" w:tentative="1">
      <w:start w:val="1"/>
      <w:numFmt w:val="decimal"/>
      <w:lvlText w:val="%7."/>
      <w:lvlJc w:val="left"/>
      <w:pPr>
        <w:ind w:left="5190" w:hanging="360"/>
      </w:pPr>
    </w:lvl>
    <w:lvl w:ilvl="7" w:tplc="04220019" w:tentative="1">
      <w:start w:val="1"/>
      <w:numFmt w:val="lowerLetter"/>
      <w:lvlText w:val="%8."/>
      <w:lvlJc w:val="left"/>
      <w:pPr>
        <w:ind w:left="5910" w:hanging="360"/>
      </w:pPr>
    </w:lvl>
    <w:lvl w:ilvl="8" w:tplc="0422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7">
    <w:nsid w:val="66F34FBC"/>
    <w:multiLevelType w:val="hybridMultilevel"/>
    <w:tmpl w:val="83B8B904"/>
    <w:lvl w:ilvl="0" w:tplc="0884078A">
      <w:numFmt w:val="bullet"/>
      <w:lvlText w:val="-"/>
      <w:lvlJc w:val="left"/>
      <w:pPr>
        <w:ind w:left="7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18">
    <w:nsid w:val="6AC14C0D"/>
    <w:multiLevelType w:val="hybridMultilevel"/>
    <w:tmpl w:val="CAE09B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D70E6B"/>
    <w:multiLevelType w:val="hybridMultilevel"/>
    <w:tmpl w:val="E6D07E8C"/>
    <w:lvl w:ilvl="0" w:tplc="18F6D90A">
      <w:start w:val="1"/>
      <w:numFmt w:val="decimal"/>
      <w:lvlText w:val="%1)"/>
      <w:lvlJc w:val="left"/>
      <w:pPr>
        <w:ind w:left="7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8" w:hanging="360"/>
      </w:pPr>
    </w:lvl>
    <w:lvl w:ilvl="2" w:tplc="0422001B" w:tentative="1">
      <w:start w:val="1"/>
      <w:numFmt w:val="lowerRoman"/>
      <w:lvlText w:val="%3."/>
      <w:lvlJc w:val="right"/>
      <w:pPr>
        <w:ind w:left="2168" w:hanging="180"/>
      </w:pPr>
    </w:lvl>
    <w:lvl w:ilvl="3" w:tplc="0422000F" w:tentative="1">
      <w:start w:val="1"/>
      <w:numFmt w:val="decimal"/>
      <w:lvlText w:val="%4."/>
      <w:lvlJc w:val="left"/>
      <w:pPr>
        <w:ind w:left="2888" w:hanging="360"/>
      </w:pPr>
    </w:lvl>
    <w:lvl w:ilvl="4" w:tplc="04220019" w:tentative="1">
      <w:start w:val="1"/>
      <w:numFmt w:val="lowerLetter"/>
      <w:lvlText w:val="%5."/>
      <w:lvlJc w:val="left"/>
      <w:pPr>
        <w:ind w:left="3608" w:hanging="360"/>
      </w:pPr>
    </w:lvl>
    <w:lvl w:ilvl="5" w:tplc="0422001B" w:tentative="1">
      <w:start w:val="1"/>
      <w:numFmt w:val="lowerRoman"/>
      <w:lvlText w:val="%6."/>
      <w:lvlJc w:val="right"/>
      <w:pPr>
        <w:ind w:left="4328" w:hanging="180"/>
      </w:pPr>
    </w:lvl>
    <w:lvl w:ilvl="6" w:tplc="0422000F" w:tentative="1">
      <w:start w:val="1"/>
      <w:numFmt w:val="decimal"/>
      <w:lvlText w:val="%7."/>
      <w:lvlJc w:val="left"/>
      <w:pPr>
        <w:ind w:left="5048" w:hanging="360"/>
      </w:pPr>
    </w:lvl>
    <w:lvl w:ilvl="7" w:tplc="04220019" w:tentative="1">
      <w:start w:val="1"/>
      <w:numFmt w:val="lowerLetter"/>
      <w:lvlText w:val="%8."/>
      <w:lvlJc w:val="left"/>
      <w:pPr>
        <w:ind w:left="5768" w:hanging="360"/>
      </w:pPr>
    </w:lvl>
    <w:lvl w:ilvl="8" w:tplc="0422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20">
    <w:nsid w:val="72C12141"/>
    <w:multiLevelType w:val="hybridMultilevel"/>
    <w:tmpl w:val="C5528070"/>
    <w:lvl w:ilvl="0" w:tplc="90185E80">
      <w:start w:val="4"/>
      <w:numFmt w:val="decimal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C300C9E"/>
    <w:multiLevelType w:val="hybridMultilevel"/>
    <w:tmpl w:val="FDB831D0"/>
    <w:lvl w:ilvl="0" w:tplc="F1B2031E">
      <w:start w:val="1"/>
      <w:numFmt w:val="decimal"/>
      <w:lvlText w:val="%1)"/>
      <w:lvlJc w:val="left"/>
      <w:pPr>
        <w:ind w:left="7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8" w:hanging="360"/>
      </w:pPr>
    </w:lvl>
    <w:lvl w:ilvl="2" w:tplc="0422001B" w:tentative="1">
      <w:start w:val="1"/>
      <w:numFmt w:val="lowerRoman"/>
      <w:lvlText w:val="%3."/>
      <w:lvlJc w:val="right"/>
      <w:pPr>
        <w:ind w:left="2168" w:hanging="180"/>
      </w:pPr>
    </w:lvl>
    <w:lvl w:ilvl="3" w:tplc="0422000F" w:tentative="1">
      <w:start w:val="1"/>
      <w:numFmt w:val="decimal"/>
      <w:lvlText w:val="%4."/>
      <w:lvlJc w:val="left"/>
      <w:pPr>
        <w:ind w:left="2888" w:hanging="360"/>
      </w:pPr>
    </w:lvl>
    <w:lvl w:ilvl="4" w:tplc="04220019" w:tentative="1">
      <w:start w:val="1"/>
      <w:numFmt w:val="lowerLetter"/>
      <w:lvlText w:val="%5."/>
      <w:lvlJc w:val="left"/>
      <w:pPr>
        <w:ind w:left="3608" w:hanging="360"/>
      </w:pPr>
    </w:lvl>
    <w:lvl w:ilvl="5" w:tplc="0422001B" w:tentative="1">
      <w:start w:val="1"/>
      <w:numFmt w:val="lowerRoman"/>
      <w:lvlText w:val="%6."/>
      <w:lvlJc w:val="right"/>
      <w:pPr>
        <w:ind w:left="4328" w:hanging="180"/>
      </w:pPr>
    </w:lvl>
    <w:lvl w:ilvl="6" w:tplc="0422000F" w:tentative="1">
      <w:start w:val="1"/>
      <w:numFmt w:val="decimal"/>
      <w:lvlText w:val="%7."/>
      <w:lvlJc w:val="left"/>
      <w:pPr>
        <w:ind w:left="5048" w:hanging="360"/>
      </w:pPr>
    </w:lvl>
    <w:lvl w:ilvl="7" w:tplc="04220019" w:tentative="1">
      <w:start w:val="1"/>
      <w:numFmt w:val="lowerLetter"/>
      <w:lvlText w:val="%8."/>
      <w:lvlJc w:val="left"/>
      <w:pPr>
        <w:ind w:left="5768" w:hanging="360"/>
      </w:pPr>
    </w:lvl>
    <w:lvl w:ilvl="8" w:tplc="0422001B" w:tentative="1">
      <w:start w:val="1"/>
      <w:numFmt w:val="lowerRoman"/>
      <w:lvlText w:val="%9."/>
      <w:lvlJc w:val="right"/>
      <w:pPr>
        <w:ind w:left="6488" w:hanging="180"/>
      </w:p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11"/>
  </w:num>
  <w:num w:numId="5">
    <w:abstractNumId w:val="0"/>
  </w:num>
  <w:num w:numId="6">
    <w:abstractNumId w:val="18"/>
  </w:num>
  <w:num w:numId="7">
    <w:abstractNumId w:val="4"/>
  </w:num>
  <w:num w:numId="8">
    <w:abstractNumId w:val="9"/>
  </w:num>
  <w:num w:numId="9">
    <w:abstractNumId w:val="12"/>
  </w:num>
  <w:num w:numId="10">
    <w:abstractNumId w:val="1"/>
  </w:num>
  <w:num w:numId="11">
    <w:abstractNumId w:val="13"/>
  </w:num>
  <w:num w:numId="12">
    <w:abstractNumId w:val="6"/>
  </w:num>
  <w:num w:numId="13">
    <w:abstractNumId w:val="8"/>
  </w:num>
  <w:num w:numId="14">
    <w:abstractNumId w:val="16"/>
  </w:num>
  <w:num w:numId="15">
    <w:abstractNumId w:val="20"/>
  </w:num>
  <w:num w:numId="16">
    <w:abstractNumId w:val="2"/>
  </w:num>
  <w:num w:numId="17">
    <w:abstractNumId w:val="3"/>
  </w:num>
  <w:num w:numId="18">
    <w:abstractNumId w:val="14"/>
  </w:num>
  <w:num w:numId="19">
    <w:abstractNumId w:val="21"/>
  </w:num>
  <w:num w:numId="20">
    <w:abstractNumId w:val="17"/>
  </w:num>
  <w:num w:numId="21">
    <w:abstractNumId w:val="19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969"/>
    <w:rsid w:val="0003352D"/>
    <w:rsid w:val="00060B64"/>
    <w:rsid w:val="00064C30"/>
    <w:rsid w:val="00064EFF"/>
    <w:rsid w:val="00065447"/>
    <w:rsid w:val="000670B9"/>
    <w:rsid w:val="00067D6D"/>
    <w:rsid w:val="00081C70"/>
    <w:rsid w:val="0009107B"/>
    <w:rsid w:val="0009491C"/>
    <w:rsid w:val="000A4A8D"/>
    <w:rsid w:val="000C5B50"/>
    <w:rsid w:val="000C6057"/>
    <w:rsid w:val="000D69BD"/>
    <w:rsid w:val="000D7378"/>
    <w:rsid w:val="000E2CCD"/>
    <w:rsid w:val="000E340C"/>
    <w:rsid w:val="0011691B"/>
    <w:rsid w:val="001218CA"/>
    <w:rsid w:val="001407C9"/>
    <w:rsid w:val="00150360"/>
    <w:rsid w:val="001715C9"/>
    <w:rsid w:val="00190486"/>
    <w:rsid w:val="00192A89"/>
    <w:rsid w:val="001C412F"/>
    <w:rsid w:val="001D2578"/>
    <w:rsid w:val="001F1A28"/>
    <w:rsid w:val="0020161E"/>
    <w:rsid w:val="0023286C"/>
    <w:rsid w:val="00234F77"/>
    <w:rsid w:val="00256BE6"/>
    <w:rsid w:val="00257E08"/>
    <w:rsid w:val="00264511"/>
    <w:rsid w:val="00270503"/>
    <w:rsid w:val="00285209"/>
    <w:rsid w:val="00287C79"/>
    <w:rsid w:val="00291A10"/>
    <w:rsid w:val="002B30B9"/>
    <w:rsid w:val="002B6A7B"/>
    <w:rsid w:val="002C0CE3"/>
    <w:rsid w:val="002C49CF"/>
    <w:rsid w:val="002C71EF"/>
    <w:rsid w:val="002D40E8"/>
    <w:rsid w:val="0031730F"/>
    <w:rsid w:val="00327B46"/>
    <w:rsid w:val="003507DD"/>
    <w:rsid w:val="00366D56"/>
    <w:rsid w:val="00367AE1"/>
    <w:rsid w:val="003A65E9"/>
    <w:rsid w:val="003C4CEE"/>
    <w:rsid w:val="003E0870"/>
    <w:rsid w:val="003F6EE8"/>
    <w:rsid w:val="003F747E"/>
    <w:rsid w:val="0041760D"/>
    <w:rsid w:val="00425B51"/>
    <w:rsid w:val="0045178E"/>
    <w:rsid w:val="004629EF"/>
    <w:rsid w:val="00463A25"/>
    <w:rsid w:val="0047095F"/>
    <w:rsid w:val="004C61B8"/>
    <w:rsid w:val="004E31FC"/>
    <w:rsid w:val="004F60EB"/>
    <w:rsid w:val="00501A4E"/>
    <w:rsid w:val="0050230A"/>
    <w:rsid w:val="00502B85"/>
    <w:rsid w:val="00504484"/>
    <w:rsid w:val="00506B0B"/>
    <w:rsid w:val="005141A7"/>
    <w:rsid w:val="0056222D"/>
    <w:rsid w:val="0058386B"/>
    <w:rsid w:val="00585E27"/>
    <w:rsid w:val="005B1395"/>
    <w:rsid w:val="005C458D"/>
    <w:rsid w:val="005D0709"/>
    <w:rsid w:val="00611D8B"/>
    <w:rsid w:val="00621A08"/>
    <w:rsid w:val="00630053"/>
    <w:rsid w:val="00654CAF"/>
    <w:rsid w:val="00656D64"/>
    <w:rsid w:val="006F16F2"/>
    <w:rsid w:val="00704AD7"/>
    <w:rsid w:val="0072100E"/>
    <w:rsid w:val="00766BEF"/>
    <w:rsid w:val="00791DC8"/>
    <w:rsid w:val="00791DF5"/>
    <w:rsid w:val="007A19BA"/>
    <w:rsid w:val="007A328E"/>
    <w:rsid w:val="007A5A0F"/>
    <w:rsid w:val="007A7390"/>
    <w:rsid w:val="007B1430"/>
    <w:rsid w:val="007C10B6"/>
    <w:rsid w:val="007C26C5"/>
    <w:rsid w:val="007C4CD8"/>
    <w:rsid w:val="007C67A1"/>
    <w:rsid w:val="007E2045"/>
    <w:rsid w:val="00805E07"/>
    <w:rsid w:val="0081604B"/>
    <w:rsid w:val="008274FC"/>
    <w:rsid w:val="00846871"/>
    <w:rsid w:val="00852A34"/>
    <w:rsid w:val="00860F80"/>
    <w:rsid w:val="00877794"/>
    <w:rsid w:val="00880DB8"/>
    <w:rsid w:val="008C17C8"/>
    <w:rsid w:val="008C7969"/>
    <w:rsid w:val="008D5865"/>
    <w:rsid w:val="008D6563"/>
    <w:rsid w:val="008E7978"/>
    <w:rsid w:val="008F32C7"/>
    <w:rsid w:val="009071A2"/>
    <w:rsid w:val="009115C0"/>
    <w:rsid w:val="00912BB1"/>
    <w:rsid w:val="0091445E"/>
    <w:rsid w:val="0093575B"/>
    <w:rsid w:val="00941D8D"/>
    <w:rsid w:val="0095325A"/>
    <w:rsid w:val="00971A16"/>
    <w:rsid w:val="00975069"/>
    <w:rsid w:val="00983B64"/>
    <w:rsid w:val="009871B2"/>
    <w:rsid w:val="009A0539"/>
    <w:rsid w:val="009B6784"/>
    <w:rsid w:val="009D0DFE"/>
    <w:rsid w:val="009D7499"/>
    <w:rsid w:val="00A022A7"/>
    <w:rsid w:val="00A96218"/>
    <w:rsid w:val="00A96C56"/>
    <w:rsid w:val="00AE3309"/>
    <w:rsid w:val="00B01ED6"/>
    <w:rsid w:val="00B02F3B"/>
    <w:rsid w:val="00B34954"/>
    <w:rsid w:val="00B562D8"/>
    <w:rsid w:val="00B570CA"/>
    <w:rsid w:val="00B656DD"/>
    <w:rsid w:val="00B67435"/>
    <w:rsid w:val="00B74E3A"/>
    <w:rsid w:val="00B84C2E"/>
    <w:rsid w:val="00B91445"/>
    <w:rsid w:val="00B92ACB"/>
    <w:rsid w:val="00B96EBE"/>
    <w:rsid w:val="00BC2926"/>
    <w:rsid w:val="00BC6459"/>
    <w:rsid w:val="00BD19A1"/>
    <w:rsid w:val="00BD3F2C"/>
    <w:rsid w:val="00BD5E73"/>
    <w:rsid w:val="00BE2539"/>
    <w:rsid w:val="00BF2967"/>
    <w:rsid w:val="00BF2C50"/>
    <w:rsid w:val="00BF381E"/>
    <w:rsid w:val="00BF6B06"/>
    <w:rsid w:val="00C06B5D"/>
    <w:rsid w:val="00C242F3"/>
    <w:rsid w:val="00C26DB4"/>
    <w:rsid w:val="00C3259E"/>
    <w:rsid w:val="00C66098"/>
    <w:rsid w:val="00C859BA"/>
    <w:rsid w:val="00CA0A9B"/>
    <w:rsid w:val="00CB00A5"/>
    <w:rsid w:val="00CB31FA"/>
    <w:rsid w:val="00CC1041"/>
    <w:rsid w:val="00CF243A"/>
    <w:rsid w:val="00D03004"/>
    <w:rsid w:val="00D44CA7"/>
    <w:rsid w:val="00D67BC1"/>
    <w:rsid w:val="00D81663"/>
    <w:rsid w:val="00D82EFB"/>
    <w:rsid w:val="00D904D7"/>
    <w:rsid w:val="00D929E5"/>
    <w:rsid w:val="00DB12C0"/>
    <w:rsid w:val="00DB222A"/>
    <w:rsid w:val="00DB7AB4"/>
    <w:rsid w:val="00DC416F"/>
    <w:rsid w:val="00DD43B5"/>
    <w:rsid w:val="00DD793E"/>
    <w:rsid w:val="00DE202F"/>
    <w:rsid w:val="00DF3DA3"/>
    <w:rsid w:val="00E03051"/>
    <w:rsid w:val="00E0725C"/>
    <w:rsid w:val="00E47C54"/>
    <w:rsid w:val="00E7192A"/>
    <w:rsid w:val="00E77848"/>
    <w:rsid w:val="00EB69E8"/>
    <w:rsid w:val="00EE3DB5"/>
    <w:rsid w:val="00F140E8"/>
    <w:rsid w:val="00F146BB"/>
    <w:rsid w:val="00F150A5"/>
    <w:rsid w:val="00F30791"/>
    <w:rsid w:val="00F45CF5"/>
    <w:rsid w:val="00F57C19"/>
    <w:rsid w:val="00F7501D"/>
    <w:rsid w:val="00F93D3E"/>
    <w:rsid w:val="00FA6069"/>
    <w:rsid w:val="00FB20E8"/>
    <w:rsid w:val="00FC267B"/>
    <w:rsid w:val="00FC3245"/>
    <w:rsid w:val="00FD3A9B"/>
    <w:rsid w:val="00FD529F"/>
    <w:rsid w:val="00FE05CE"/>
    <w:rsid w:val="00FE4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CD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6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ий текст"/>
    <w:basedOn w:val="a"/>
    <w:rsid w:val="00621A08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72100E"/>
    <w:pPr>
      <w:spacing w:after="160" w:line="256" w:lineRule="auto"/>
      <w:ind w:left="720"/>
      <w:contextualSpacing/>
    </w:pPr>
  </w:style>
  <w:style w:type="paragraph" w:styleId="a6">
    <w:name w:val="No Spacing"/>
    <w:uiPriority w:val="1"/>
    <w:qFormat/>
    <w:rsid w:val="00C242F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CD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6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ий текст"/>
    <w:basedOn w:val="a"/>
    <w:rsid w:val="00621A08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72100E"/>
    <w:pPr>
      <w:spacing w:after="160" w:line="256" w:lineRule="auto"/>
      <w:ind w:left="720"/>
      <w:contextualSpacing/>
    </w:pPr>
  </w:style>
  <w:style w:type="paragraph" w:styleId="a6">
    <w:name w:val="No Spacing"/>
    <w:uiPriority w:val="1"/>
    <w:qFormat/>
    <w:rsid w:val="00C242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7</Pages>
  <Words>5933</Words>
  <Characters>3382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Сергій Петрович</dc:creator>
  <cp:keywords/>
  <dc:description/>
  <cp:lastModifiedBy>Користувач</cp:lastModifiedBy>
  <cp:revision>211</cp:revision>
  <dcterms:created xsi:type="dcterms:W3CDTF">2021-08-25T15:25:00Z</dcterms:created>
  <dcterms:modified xsi:type="dcterms:W3CDTF">2022-01-21T08:13:00Z</dcterms:modified>
</cp:coreProperties>
</file>