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EF" w:rsidRPr="00644E81" w:rsidRDefault="00644E81" w:rsidP="00644E81">
      <w:pPr>
        <w:spacing w:line="450" w:lineRule="atLeast"/>
        <w:jc w:val="right"/>
        <w:textAlignment w:val="baseline"/>
        <w:rPr>
          <w:rFonts w:ascii="Times New Roman" w:hAnsi="Times New Roman"/>
          <w:bCs/>
          <w:caps/>
          <w:color w:val="1D1D1B"/>
          <w:spacing w:val="30"/>
          <w:sz w:val="28"/>
          <w:szCs w:val="28"/>
          <w:lang w:eastAsia="uk-UA"/>
        </w:rPr>
      </w:pPr>
      <w:bookmarkStart w:id="0" w:name="_GoBack"/>
      <w:bookmarkEnd w:id="0"/>
      <w:r w:rsidRPr="00644E81">
        <w:rPr>
          <w:rFonts w:ascii="Times New Roman" w:hAnsi="Times New Roman"/>
          <w:bCs/>
          <w:caps/>
          <w:color w:val="1D1D1B"/>
          <w:spacing w:val="30"/>
          <w:sz w:val="28"/>
          <w:szCs w:val="28"/>
          <w:lang w:eastAsia="uk-UA"/>
        </w:rPr>
        <w:t>ПРОЄКТ</w:t>
      </w:r>
    </w:p>
    <w:p w:rsidR="001228EF" w:rsidRDefault="002F524B" w:rsidP="00F76280">
      <w:pPr>
        <w:spacing w:line="450" w:lineRule="atLeast"/>
        <w:jc w:val="center"/>
        <w:textAlignment w:val="baseline"/>
        <w:rPr>
          <w:rFonts w:ascii="ProbaPro" w:hAnsi="ProbaPro"/>
          <w:b/>
          <w:bCs/>
          <w:caps/>
          <w:color w:val="1D1D1B"/>
          <w:spacing w:val="30"/>
          <w:sz w:val="41"/>
          <w:szCs w:val="41"/>
          <w:lang w:eastAsia="uk-UA"/>
        </w:rPr>
      </w:pPr>
      <w:r w:rsidRPr="002F524B">
        <w:rPr>
          <w:noProof/>
          <w:sz w:val="26"/>
          <w:lang w:eastAsia="uk-UA"/>
        </w:rPr>
        <w:drawing>
          <wp:inline distT="0" distB="0" distL="0" distR="0">
            <wp:extent cx="6477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280" w:rsidRPr="00DA6018" w:rsidRDefault="00F76280" w:rsidP="00F76280">
      <w:pPr>
        <w:spacing w:line="450" w:lineRule="atLeast"/>
        <w:jc w:val="center"/>
        <w:textAlignment w:val="baseline"/>
        <w:rPr>
          <w:rFonts w:ascii="Times New Roman" w:hAnsi="Times New Roman"/>
          <w:b/>
          <w:bCs/>
          <w:caps/>
          <w:color w:val="1D1D1B"/>
          <w:sz w:val="32"/>
          <w:szCs w:val="32"/>
          <w:lang w:eastAsia="uk-UA"/>
        </w:rPr>
      </w:pPr>
      <w:r w:rsidRPr="00DA6018">
        <w:rPr>
          <w:rFonts w:ascii="Times New Roman" w:hAnsi="Times New Roman"/>
          <w:b/>
          <w:bCs/>
          <w:caps/>
          <w:color w:val="1D1D1B"/>
          <w:sz w:val="32"/>
          <w:szCs w:val="32"/>
          <w:lang w:eastAsia="uk-UA"/>
        </w:rPr>
        <w:t>КАБІНЕТ МІНІСТРІВ УКРАЇНИ</w:t>
      </w:r>
    </w:p>
    <w:p w:rsidR="00F76280" w:rsidRPr="00DA6018" w:rsidRDefault="00F76280" w:rsidP="00F76280">
      <w:pPr>
        <w:spacing w:after="0" w:line="450" w:lineRule="atLeast"/>
        <w:jc w:val="center"/>
        <w:textAlignment w:val="baseline"/>
        <w:rPr>
          <w:rFonts w:ascii="Times New Roman" w:hAnsi="Times New Roman"/>
          <w:b/>
          <w:bCs/>
          <w:caps/>
          <w:color w:val="1D1D1B"/>
          <w:sz w:val="32"/>
          <w:szCs w:val="32"/>
          <w:lang w:eastAsia="uk-UA"/>
        </w:rPr>
      </w:pPr>
      <w:r w:rsidRPr="00DA6018">
        <w:rPr>
          <w:rFonts w:ascii="Times New Roman" w:hAnsi="Times New Roman"/>
          <w:b/>
          <w:bCs/>
          <w:caps/>
          <w:color w:val="1D1D1B"/>
          <w:sz w:val="32"/>
          <w:szCs w:val="32"/>
          <w:lang w:eastAsia="uk-UA"/>
        </w:rPr>
        <w:t>ПОСТАНОВА</w:t>
      </w:r>
    </w:p>
    <w:p w:rsidR="00DA6018" w:rsidRPr="007C3025" w:rsidRDefault="00DA6018" w:rsidP="00DA6018">
      <w:pPr>
        <w:pStyle w:val="a6"/>
        <w:spacing w:before="240"/>
        <w:rPr>
          <w:rFonts w:ascii="Times New Roman" w:hAnsi="Times New Roman"/>
          <w:sz w:val="32"/>
          <w:lang w:val="ru-RU"/>
        </w:rPr>
      </w:pPr>
      <w:r w:rsidRPr="007C3025">
        <w:rPr>
          <w:rFonts w:ascii="Times New Roman" w:hAnsi="Times New Roman"/>
          <w:bCs/>
          <w:sz w:val="28"/>
          <w:szCs w:val="28"/>
        </w:rPr>
        <w:t xml:space="preserve">від                   2021 р. № </w:t>
      </w:r>
    </w:p>
    <w:p w:rsidR="00DA6018" w:rsidRPr="007C3025" w:rsidRDefault="00DA6018" w:rsidP="00DA6018">
      <w:pPr>
        <w:pStyle w:val="a5"/>
        <w:spacing w:after="0"/>
        <w:rPr>
          <w:rFonts w:ascii="Times New Roman" w:hAnsi="Times New Roman"/>
          <w:b w:val="0"/>
          <w:sz w:val="28"/>
        </w:rPr>
      </w:pPr>
      <w:r w:rsidRPr="007C3025">
        <w:rPr>
          <w:rFonts w:ascii="Times New Roman" w:hAnsi="Times New Roman"/>
          <w:b w:val="0"/>
          <w:sz w:val="28"/>
        </w:rPr>
        <w:t>Київ</w:t>
      </w:r>
    </w:p>
    <w:p w:rsidR="00E47D99" w:rsidRDefault="00E47D99" w:rsidP="00E47D99">
      <w:pPr>
        <w:pStyle w:val="a5"/>
        <w:spacing w:before="0" w:after="0"/>
        <w:rPr>
          <w:rFonts w:ascii="Times New Roman" w:hAnsi="Times New Roman"/>
          <w:sz w:val="28"/>
        </w:rPr>
      </w:pPr>
    </w:p>
    <w:p w:rsidR="00E47D99" w:rsidRPr="00DA6018" w:rsidRDefault="00E47D99" w:rsidP="00E47D99">
      <w:pPr>
        <w:rPr>
          <w:sz w:val="28"/>
          <w:lang w:eastAsia="ru-RU"/>
        </w:rPr>
      </w:pPr>
    </w:p>
    <w:p w:rsidR="00E47D99" w:rsidRPr="00DA6018" w:rsidRDefault="00F76280" w:rsidP="00DA6018">
      <w:pPr>
        <w:pStyle w:val="a4"/>
        <w:spacing w:before="0" w:beforeAutospacing="0" w:after="0" w:afterAutospacing="0"/>
        <w:ind w:right="-57"/>
        <w:jc w:val="center"/>
      </w:pPr>
      <w:r w:rsidRPr="00DA6018">
        <w:rPr>
          <w:b/>
          <w:bCs/>
          <w:sz w:val="28"/>
          <w:szCs w:val="28"/>
        </w:rPr>
        <w:t xml:space="preserve">Про внесення змін до </w:t>
      </w:r>
      <w:r w:rsidR="001228EF" w:rsidRPr="00DA6018">
        <w:rPr>
          <w:b/>
          <w:sz w:val="28"/>
          <w:szCs w:val="28"/>
        </w:rPr>
        <w:t xml:space="preserve">Положення </w:t>
      </w:r>
      <w:r w:rsidR="00E47D99" w:rsidRPr="00DA6018">
        <w:rPr>
          <w:b/>
          <w:bCs/>
          <w:sz w:val="28"/>
          <w:szCs w:val="28"/>
          <w:shd w:val="clear" w:color="auto" w:fill="FFFFFF"/>
        </w:rPr>
        <w:t>про державні іменні стипендії</w:t>
      </w:r>
      <w:r w:rsidR="00E47D99" w:rsidRPr="00DA6018">
        <w:rPr>
          <w:b/>
          <w:bCs/>
          <w:sz w:val="28"/>
          <w:szCs w:val="28"/>
          <w:shd w:val="clear" w:color="auto" w:fill="FFFFFF"/>
        </w:rPr>
        <w:br/>
      </w:r>
      <w:r w:rsidR="001228EF" w:rsidRPr="00DA6018">
        <w:rPr>
          <w:b/>
          <w:bCs/>
          <w:sz w:val="28"/>
          <w:szCs w:val="28"/>
          <w:shd w:val="clear" w:color="auto" w:fill="FFFFFF"/>
        </w:rPr>
        <w:t>найкращим молодим вченим для уві</w:t>
      </w:r>
      <w:r w:rsidR="00E47D99" w:rsidRPr="00DA6018">
        <w:rPr>
          <w:b/>
          <w:bCs/>
          <w:sz w:val="28"/>
          <w:szCs w:val="28"/>
          <w:shd w:val="clear" w:color="auto" w:fill="FFFFFF"/>
        </w:rPr>
        <w:t>чнення подій Революції Гідності</w:t>
      </w:r>
      <w:r w:rsidR="00E47D99" w:rsidRPr="00DA6018">
        <w:rPr>
          <w:b/>
          <w:bCs/>
          <w:sz w:val="28"/>
          <w:szCs w:val="28"/>
          <w:shd w:val="clear" w:color="auto" w:fill="FFFFFF"/>
        </w:rPr>
        <w:br/>
      </w:r>
      <w:r w:rsidR="001228EF" w:rsidRPr="00DA6018">
        <w:rPr>
          <w:b/>
          <w:bCs/>
          <w:sz w:val="28"/>
          <w:szCs w:val="28"/>
          <w:shd w:val="clear" w:color="auto" w:fill="FFFFFF"/>
        </w:rPr>
        <w:t>та вша</w:t>
      </w:r>
      <w:r w:rsidR="00DA6018">
        <w:rPr>
          <w:b/>
          <w:bCs/>
          <w:sz w:val="28"/>
          <w:szCs w:val="28"/>
          <w:shd w:val="clear" w:color="auto" w:fill="FFFFFF"/>
        </w:rPr>
        <w:t>нування подвигу Героїв України –</w:t>
      </w:r>
      <w:r w:rsidR="00DA6018" w:rsidRPr="00DA6018">
        <w:rPr>
          <w:b/>
          <w:bCs/>
          <w:sz w:val="28"/>
          <w:szCs w:val="28"/>
          <w:shd w:val="clear" w:color="auto" w:fill="FFFFFF"/>
        </w:rPr>
        <w:t xml:space="preserve"> </w:t>
      </w:r>
      <w:r w:rsidR="001228EF" w:rsidRPr="00DA6018">
        <w:rPr>
          <w:b/>
          <w:bCs/>
          <w:sz w:val="28"/>
          <w:szCs w:val="28"/>
          <w:shd w:val="clear" w:color="auto" w:fill="FFFFFF"/>
        </w:rPr>
        <w:t>Героїв Небесної Сотні</w:t>
      </w:r>
    </w:p>
    <w:p w:rsidR="00E47D99" w:rsidRPr="00DA6018" w:rsidRDefault="00E47D99" w:rsidP="00F76280">
      <w:pPr>
        <w:pStyle w:val="a4"/>
        <w:spacing w:before="0" w:beforeAutospacing="0" w:after="0" w:afterAutospacing="0"/>
        <w:ind w:right="-57" w:firstLine="708"/>
        <w:jc w:val="center"/>
      </w:pPr>
    </w:p>
    <w:p w:rsidR="00E47D99" w:rsidRPr="00DA6018" w:rsidRDefault="00E47D99" w:rsidP="00F76280">
      <w:pPr>
        <w:pStyle w:val="a4"/>
        <w:spacing w:before="0" w:beforeAutospacing="0" w:after="0" w:afterAutospacing="0"/>
        <w:ind w:right="-57" w:firstLine="708"/>
        <w:jc w:val="center"/>
      </w:pPr>
    </w:p>
    <w:p w:rsidR="00F76280" w:rsidRPr="00DA6018" w:rsidRDefault="00E47D99" w:rsidP="00E47D99">
      <w:pPr>
        <w:spacing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DA6018">
        <w:rPr>
          <w:rFonts w:ascii="Times New Roman" w:hAnsi="Times New Roman"/>
          <w:sz w:val="28"/>
          <w:szCs w:val="28"/>
          <w:lang w:eastAsia="uk-UA"/>
        </w:rPr>
        <w:t xml:space="preserve">Кабінет Міністрів України </w:t>
      </w:r>
      <w:r w:rsidR="00F76280" w:rsidRPr="00DA6018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постановляє:</w:t>
      </w:r>
    </w:p>
    <w:p w:rsidR="00F76280" w:rsidRPr="00DA6018" w:rsidRDefault="00F76280" w:rsidP="00E47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A6018">
        <w:rPr>
          <w:rFonts w:ascii="Times New Roman" w:hAnsi="Times New Roman"/>
          <w:sz w:val="28"/>
          <w:szCs w:val="28"/>
          <w:lang w:eastAsia="uk-UA"/>
        </w:rPr>
        <w:t xml:space="preserve">Внести до </w:t>
      </w:r>
      <w:r w:rsidR="00DA6018" w:rsidRPr="00DA6018">
        <w:rPr>
          <w:rFonts w:ascii="Times New Roman" w:hAnsi="Times New Roman"/>
          <w:sz w:val="28"/>
          <w:szCs w:val="28"/>
          <w:lang w:eastAsia="uk-UA"/>
        </w:rPr>
        <w:t>Положення про державні іменні стипендії найкращим молодим вченим для увічнення подій Революції Гідності та вшанування подвигу Героїв України – Героїв Небесної Сотні</w:t>
      </w:r>
      <w:r w:rsidR="001228EF" w:rsidRPr="00DA601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затвердженого </w:t>
      </w:r>
      <w:r w:rsidR="001228EF" w:rsidRPr="00DA6018">
        <w:rPr>
          <w:rFonts w:ascii="Times New Roman" w:hAnsi="Times New Roman"/>
          <w:sz w:val="28"/>
          <w:szCs w:val="28"/>
          <w:lang w:eastAsia="uk-UA"/>
        </w:rPr>
        <w:t>постановою</w:t>
      </w:r>
      <w:r w:rsidR="0054029D" w:rsidRPr="00DA6018">
        <w:rPr>
          <w:rFonts w:ascii="Times New Roman" w:hAnsi="Times New Roman"/>
          <w:sz w:val="28"/>
          <w:szCs w:val="28"/>
          <w:lang w:eastAsia="uk-UA"/>
        </w:rPr>
        <w:t xml:space="preserve"> Кабінету Міністрів України від</w:t>
      </w:r>
      <w:r w:rsidRPr="00DA6018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1228EF" w:rsidRPr="00DA6018">
        <w:rPr>
          <w:rFonts w:ascii="Times New Roman" w:hAnsi="Times New Roman"/>
          <w:bCs/>
          <w:sz w:val="28"/>
          <w:szCs w:val="28"/>
        </w:rPr>
        <w:t xml:space="preserve">21 листопада 2018 р. № 1017 </w:t>
      </w:r>
      <w:r w:rsidRPr="00DA6018">
        <w:rPr>
          <w:rFonts w:ascii="Times New Roman" w:hAnsi="Times New Roman"/>
          <w:sz w:val="28"/>
          <w:szCs w:val="28"/>
          <w:lang w:eastAsia="uk-UA"/>
        </w:rPr>
        <w:t xml:space="preserve">(Офіційний вісник України, </w:t>
      </w:r>
      <w:r w:rsidR="0054029D" w:rsidRPr="00DA6018">
        <w:rPr>
          <w:rFonts w:ascii="Times New Roman" w:hAnsi="Times New Roman"/>
          <w:sz w:val="28"/>
          <w:szCs w:val="28"/>
        </w:rPr>
        <w:t>2018 р., № 98, ст. 3233</w:t>
      </w:r>
      <w:r w:rsidRPr="00DA6018">
        <w:rPr>
          <w:rFonts w:ascii="Times New Roman" w:hAnsi="Times New Roman"/>
          <w:sz w:val="28"/>
          <w:szCs w:val="28"/>
          <w:lang w:eastAsia="uk-UA"/>
        </w:rPr>
        <w:t>)</w:t>
      </w:r>
      <w:r w:rsidRPr="00DA6018">
        <w:rPr>
          <w:rFonts w:ascii="Times New Roman" w:hAnsi="Times New Roman"/>
          <w:sz w:val="28"/>
          <w:szCs w:val="28"/>
        </w:rPr>
        <w:t xml:space="preserve"> </w:t>
      </w:r>
      <w:r w:rsidRPr="00DA6018">
        <w:rPr>
          <w:rFonts w:ascii="Times New Roman" w:hAnsi="Times New Roman"/>
          <w:sz w:val="28"/>
          <w:szCs w:val="28"/>
          <w:lang w:eastAsia="uk-UA"/>
        </w:rPr>
        <w:t>зміни, що додаються.</w:t>
      </w:r>
    </w:p>
    <w:p w:rsidR="00F76280" w:rsidRPr="00E47D99" w:rsidRDefault="00F76280" w:rsidP="00E47D99">
      <w:pPr>
        <w:spacing w:after="0" w:line="240" w:lineRule="auto"/>
        <w:textAlignment w:val="baseline"/>
        <w:rPr>
          <w:rFonts w:ascii="Times New Roman" w:hAnsi="Times New Roman"/>
          <w:color w:val="1D1D1B"/>
          <w:sz w:val="28"/>
          <w:szCs w:val="28"/>
          <w:lang w:eastAsia="uk-UA"/>
        </w:rPr>
      </w:pPr>
    </w:p>
    <w:p w:rsidR="00E47D99" w:rsidRPr="00E47D99" w:rsidRDefault="00E47D99" w:rsidP="00E47D99">
      <w:pPr>
        <w:spacing w:after="0" w:line="240" w:lineRule="auto"/>
        <w:textAlignment w:val="baseline"/>
        <w:rPr>
          <w:rFonts w:ascii="Times New Roman" w:hAnsi="Times New Roman"/>
          <w:color w:val="1D1D1B"/>
          <w:sz w:val="28"/>
          <w:szCs w:val="28"/>
          <w:lang w:eastAsia="uk-UA"/>
        </w:rPr>
      </w:pPr>
    </w:p>
    <w:p w:rsidR="00E47D99" w:rsidRDefault="00E47D99" w:rsidP="00E47D99">
      <w:pPr>
        <w:pStyle w:val="1"/>
        <w:tabs>
          <w:tab w:val="clear" w:pos="6804"/>
          <w:tab w:val="left" w:pos="567"/>
          <w:tab w:val="left" w:pos="6521"/>
        </w:tabs>
        <w:spacing w:before="0"/>
        <w:jc w:val="center"/>
        <w:rPr>
          <w:rFonts w:ascii="Times New Roman" w:hAnsi="Times New Roman"/>
          <w:position w:val="0"/>
          <w:sz w:val="28"/>
        </w:rPr>
      </w:pPr>
      <w:r w:rsidRPr="00273EA7">
        <w:rPr>
          <w:rFonts w:ascii="Times New Roman" w:hAnsi="Times New Roman"/>
          <w:position w:val="0"/>
          <w:sz w:val="28"/>
        </w:rPr>
        <w:t>Пре</w:t>
      </w:r>
      <w:r>
        <w:rPr>
          <w:rFonts w:ascii="Times New Roman" w:hAnsi="Times New Roman"/>
          <w:position w:val="0"/>
          <w:sz w:val="28"/>
        </w:rPr>
        <w:t>м’єр-міністр України                                                 Д. ШМИГАЛЬ</w:t>
      </w:r>
    </w:p>
    <w:p w:rsidR="004B117D" w:rsidRDefault="004B117D" w:rsidP="00E47D99">
      <w:pPr>
        <w:pStyle w:val="1"/>
        <w:tabs>
          <w:tab w:val="clear" w:pos="6804"/>
          <w:tab w:val="left" w:pos="567"/>
          <w:tab w:val="left" w:pos="6521"/>
        </w:tabs>
        <w:spacing w:before="0"/>
        <w:jc w:val="center"/>
        <w:rPr>
          <w:rFonts w:ascii="Times New Roman" w:hAnsi="Times New Roman"/>
          <w:position w:val="0"/>
          <w:sz w:val="28"/>
        </w:rPr>
      </w:pPr>
    </w:p>
    <w:p w:rsidR="004B117D" w:rsidRDefault="004B117D" w:rsidP="00E47D99">
      <w:pPr>
        <w:pStyle w:val="1"/>
        <w:tabs>
          <w:tab w:val="clear" w:pos="6804"/>
          <w:tab w:val="left" w:pos="567"/>
          <w:tab w:val="left" w:pos="6521"/>
        </w:tabs>
        <w:spacing w:before="0"/>
        <w:jc w:val="center"/>
        <w:rPr>
          <w:rFonts w:ascii="Times New Roman" w:hAnsi="Times New Roman"/>
          <w:position w:val="0"/>
          <w:sz w:val="28"/>
        </w:rPr>
        <w:sectPr w:rsidR="004B117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5261"/>
      </w:tblGrid>
      <w:tr w:rsidR="004B117D" w:rsidTr="00A41805">
        <w:tc>
          <w:tcPr>
            <w:tcW w:w="4503" w:type="dxa"/>
          </w:tcPr>
          <w:p w:rsidR="004B117D" w:rsidRDefault="004B117D" w:rsidP="00A41805">
            <w:pPr>
              <w:spacing w:after="160" w:line="259" w:lineRule="auto"/>
              <w:jc w:val="right"/>
              <w:rPr>
                <w:rStyle w:val="rvts9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5352" w:type="dxa"/>
          </w:tcPr>
          <w:p w:rsidR="004B117D" w:rsidRPr="00AC77B2" w:rsidRDefault="004B117D" w:rsidP="00AC77B2">
            <w:pPr>
              <w:pStyle w:val="a4"/>
              <w:spacing w:before="0" w:beforeAutospacing="0" w:after="0" w:afterAutospacing="0"/>
              <w:ind w:right="-57"/>
              <w:jc w:val="center"/>
              <w:rPr>
                <w:rStyle w:val="rvts9"/>
                <w:sz w:val="28"/>
                <w:szCs w:val="28"/>
              </w:rPr>
            </w:pPr>
            <w:r w:rsidRPr="00AC77B2">
              <w:rPr>
                <w:sz w:val="28"/>
                <w:szCs w:val="28"/>
              </w:rPr>
              <w:t>ЗАТВЕРДЖЕНО</w:t>
            </w:r>
            <w:r w:rsidRPr="00AC77B2">
              <w:rPr>
                <w:b/>
                <w:bCs/>
                <w:sz w:val="28"/>
                <w:szCs w:val="28"/>
                <w:shd w:val="clear" w:color="auto" w:fill="FFFFFF"/>
              </w:rPr>
              <w:br/>
            </w:r>
            <w:r w:rsidRPr="00AC77B2">
              <w:rPr>
                <w:sz w:val="28"/>
                <w:szCs w:val="28"/>
              </w:rPr>
              <w:t>постановою Кабінету Міністрів України</w:t>
            </w:r>
            <w:r w:rsidRPr="00AC77B2">
              <w:rPr>
                <w:b/>
                <w:bCs/>
                <w:sz w:val="28"/>
                <w:szCs w:val="28"/>
                <w:shd w:val="clear" w:color="auto" w:fill="FFFFFF"/>
              </w:rPr>
              <w:br/>
            </w:r>
            <w:r w:rsidRPr="00AC77B2">
              <w:rPr>
                <w:sz w:val="28"/>
                <w:szCs w:val="28"/>
              </w:rPr>
              <w:t>від                       2021 р. №</w:t>
            </w:r>
            <w:r w:rsidRPr="00AC77B2">
              <w:rPr>
                <w:rStyle w:val="rvts9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4B117D" w:rsidRDefault="004B117D" w:rsidP="004B117D">
      <w:pPr>
        <w:jc w:val="right"/>
        <w:rPr>
          <w:rStyle w:val="rvts9"/>
          <w:b/>
          <w:bCs/>
          <w:color w:val="333333"/>
          <w:shd w:val="clear" w:color="auto" w:fill="FFFFFF"/>
        </w:rPr>
      </w:pPr>
    </w:p>
    <w:p w:rsidR="004B117D" w:rsidRDefault="004B117D" w:rsidP="004B117D">
      <w:pPr>
        <w:pStyle w:val="a4"/>
        <w:spacing w:before="0" w:beforeAutospacing="0" w:after="0" w:afterAutospacing="0"/>
        <w:ind w:right="-57"/>
        <w:jc w:val="center"/>
        <w:rPr>
          <w:b/>
          <w:bCs/>
          <w:sz w:val="28"/>
          <w:szCs w:val="28"/>
          <w:shd w:val="clear" w:color="auto" w:fill="FFFFFF"/>
        </w:rPr>
      </w:pPr>
      <w:r w:rsidRPr="002852B1">
        <w:rPr>
          <w:b/>
          <w:bCs/>
          <w:sz w:val="28"/>
        </w:rPr>
        <w:t>ЗМІНИ,</w:t>
      </w:r>
      <w:r w:rsidRPr="002852B1">
        <w:rPr>
          <w:sz w:val="28"/>
        </w:rPr>
        <w:br/>
      </w:r>
      <w:r>
        <w:rPr>
          <w:b/>
          <w:bCs/>
          <w:sz w:val="28"/>
        </w:rPr>
        <w:t xml:space="preserve">що вносяться </w:t>
      </w:r>
      <w:r w:rsidRPr="00DA6018">
        <w:rPr>
          <w:b/>
          <w:bCs/>
          <w:sz w:val="28"/>
          <w:szCs w:val="28"/>
        </w:rPr>
        <w:t xml:space="preserve">до </w:t>
      </w:r>
      <w:r w:rsidRPr="00DA6018">
        <w:rPr>
          <w:b/>
          <w:sz w:val="28"/>
          <w:szCs w:val="28"/>
        </w:rPr>
        <w:t xml:space="preserve">Положення </w:t>
      </w:r>
      <w:r w:rsidRPr="00DA6018">
        <w:rPr>
          <w:b/>
          <w:bCs/>
          <w:sz w:val="28"/>
          <w:szCs w:val="28"/>
          <w:shd w:val="clear" w:color="auto" w:fill="FFFFFF"/>
        </w:rPr>
        <w:t>про державні іменні стипендії</w:t>
      </w:r>
      <w:r w:rsidRPr="00DA6018">
        <w:rPr>
          <w:b/>
          <w:bCs/>
          <w:sz w:val="28"/>
          <w:szCs w:val="28"/>
          <w:shd w:val="clear" w:color="auto" w:fill="FFFFFF"/>
        </w:rPr>
        <w:br/>
        <w:t>найкращим молодим вченим для увічнення подій Революції Гідності</w:t>
      </w:r>
      <w:r w:rsidRPr="00DA6018">
        <w:rPr>
          <w:b/>
          <w:bCs/>
          <w:sz w:val="28"/>
          <w:szCs w:val="28"/>
          <w:shd w:val="clear" w:color="auto" w:fill="FFFFFF"/>
        </w:rPr>
        <w:br/>
        <w:t>та вша</w:t>
      </w:r>
      <w:r>
        <w:rPr>
          <w:b/>
          <w:bCs/>
          <w:sz w:val="28"/>
          <w:szCs w:val="28"/>
          <w:shd w:val="clear" w:color="auto" w:fill="FFFFFF"/>
        </w:rPr>
        <w:t>нування подвигу Героїв України –</w:t>
      </w:r>
      <w:r w:rsidRPr="00DA6018">
        <w:rPr>
          <w:b/>
          <w:bCs/>
          <w:sz w:val="28"/>
          <w:szCs w:val="28"/>
          <w:shd w:val="clear" w:color="auto" w:fill="FFFFFF"/>
        </w:rPr>
        <w:t xml:space="preserve"> Героїв Небесної Сотні</w:t>
      </w:r>
    </w:p>
    <w:p w:rsidR="004B117D" w:rsidRDefault="004B117D" w:rsidP="004B117D">
      <w:pPr>
        <w:pStyle w:val="a4"/>
        <w:spacing w:before="0" w:beforeAutospacing="0" w:after="0" w:afterAutospacing="0"/>
        <w:ind w:right="-57"/>
        <w:jc w:val="center"/>
        <w:rPr>
          <w:b/>
          <w:bCs/>
          <w:sz w:val="28"/>
          <w:szCs w:val="28"/>
          <w:shd w:val="clear" w:color="auto" w:fill="FFFFFF"/>
        </w:rPr>
      </w:pPr>
    </w:p>
    <w:p w:rsidR="004B117D" w:rsidRPr="004B117D" w:rsidRDefault="004B117D" w:rsidP="003672F1">
      <w:pPr>
        <w:pStyle w:val="a4"/>
        <w:spacing w:before="0" w:beforeAutospacing="0" w:afterAutospacing="0"/>
        <w:ind w:right="-57" w:firstLine="709"/>
        <w:jc w:val="both"/>
        <w:rPr>
          <w:sz w:val="28"/>
          <w:szCs w:val="28"/>
        </w:rPr>
      </w:pPr>
      <w:r w:rsidRPr="004B117D">
        <w:rPr>
          <w:sz w:val="28"/>
          <w:szCs w:val="28"/>
        </w:rPr>
        <w:t>1. В абзаці другому пункту 4 після цифр і слова «35 років» і «40 років» доповнити словом «включно», а слова «або навчаються в докторантурі» виключити.</w:t>
      </w:r>
    </w:p>
    <w:p w:rsidR="004B117D" w:rsidRPr="004B117D" w:rsidRDefault="004B117D" w:rsidP="003672F1">
      <w:pPr>
        <w:pStyle w:val="a4"/>
        <w:spacing w:before="0" w:beforeAutospacing="0" w:afterAutospacing="0"/>
        <w:ind w:right="-57" w:firstLine="709"/>
        <w:jc w:val="both"/>
        <w:rPr>
          <w:sz w:val="28"/>
          <w:szCs w:val="28"/>
        </w:rPr>
      </w:pPr>
      <w:r w:rsidRPr="004B117D">
        <w:rPr>
          <w:sz w:val="28"/>
          <w:szCs w:val="28"/>
        </w:rPr>
        <w:t>2. У пункті 7:</w:t>
      </w:r>
    </w:p>
    <w:p w:rsidR="004B117D" w:rsidRPr="004B117D" w:rsidRDefault="004B117D" w:rsidP="003672F1">
      <w:pPr>
        <w:pStyle w:val="a4"/>
        <w:spacing w:before="0" w:beforeAutospacing="0" w:afterAutospacing="0"/>
        <w:ind w:right="-57" w:firstLine="709"/>
        <w:jc w:val="both"/>
        <w:rPr>
          <w:sz w:val="28"/>
          <w:szCs w:val="28"/>
        </w:rPr>
      </w:pPr>
      <w:r w:rsidRPr="004B117D">
        <w:rPr>
          <w:sz w:val="28"/>
          <w:szCs w:val="28"/>
        </w:rPr>
        <w:t>1) абзац другий після слів «мотивоване подання» доповнити словами «із зазначенням органу висування»;</w:t>
      </w:r>
    </w:p>
    <w:p w:rsidR="004B117D" w:rsidRPr="004B117D" w:rsidRDefault="004B117D" w:rsidP="003672F1">
      <w:pPr>
        <w:pStyle w:val="a4"/>
        <w:spacing w:before="0" w:beforeAutospacing="0" w:afterAutospacing="0"/>
        <w:ind w:right="-57" w:firstLine="709"/>
        <w:jc w:val="both"/>
        <w:rPr>
          <w:sz w:val="28"/>
          <w:szCs w:val="28"/>
        </w:rPr>
      </w:pPr>
      <w:r w:rsidRPr="004B117D">
        <w:rPr>
          <w:sz w:val="28"/>
          <w:szCs w:val="28"/>
        </w:rPr>
        <w:t xml:space="preserve">2) абзац третій доповнити словами </w:t>
      </w:r>
      <w:r w:rsidRPr="003672F1">
        <w:rPr>
          <w:sz w:val="28"/>
          <w:szCs w:val="28"/>
        </w:rPr>
        <w:t>«</w:t>
      </w:r>
      <w:r w:rsidR="000933B6" w:rsidRPr="003672F1">
        <w:rPr>
          <w:sz w:val="28"/>
          <w:szCs w:val="28"/>
        </w:rPr>
        <w:t xml:space="preserve">з </w:t>
      </w:r>
      <w:r w:rsidRPr="003672F1">
        <w:rPr>
          <w:sz w:val="28"/>
          <w:szCs w:val="28"/>
        </w:rPr>
        <w:t>наданням</w:t>
      </w:r>
      <w:r w:rsidRPr="004B117D">
        <w:rPr>
          <w:sz w:val="28"/>
          <w:szCs w:val="28"/>
        </w:rPr>
        <w:t xml:space="preserve"> згоди на обробку персональних даних»;</w:t>
      </w:r>
    </w:p>
    <w:p w:rsidR="004B117D" w:rsidRPr="004B117D" w:rsidRDefault="004B117D" w:rsidP="003672F1">
      <w:pPr>
        <w:pStyle w:val="a4"/>
        <w:spacing w:before="0" w:beforeAutospacing="0" w:afterAutospacing="0"/>
        <w:ind w:right="-57" w:firstLine="709"/>
        <w:jc w:val="both"/>
        <w:rPr>
          <w:sz w:val="28"/>
          <w:szCs w:val="28"/>
        </w:rPr>
      </w:pPr>
      <w:r w:rsidRPr="004B117D">
        <w:rPr>
          <w:sz w:val="28"/>
          <w:szCs w:val="28"/>
        </w:rPr>
        <w:t>3) доповнити пункт абзацами такого змісту:</w:t>
      </w:r>
    </w:p>
    <w:p w:rsidR="004B117D" w:rsidRPr="004B117D" w:rsidRDefault="004B117D" w:rsidP="003672F1">
      <w:pPr>
        <w:spacing w:after="10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117D">
        <w:rPr>
          <w:rFonts w:ascii="Times New Roman" w:hAnsi="Times New Roman"/>
          <w:sz w:val="28"/>
          <w:szCs w:val="28"/>
        </w:rPr>
        <w:t xml:space="preserve">«Документи </w:t>
      </w:r>
      <w:r w:rsidR="00C57790">
        <w:rPr>
          <w:rFonts w:ascii="Times New Roman" w:hAnsi="Times New Roman"/>
          <w:sz w:val="28"/>
          <w:szCs w:val="28"/>
        </w:rPr>
        <w:t xml:space="preserve">для участі в конкурсі </w:t>
      </w:r>
      <w:r w:rsidRPr="004B117D">
        <w:rPr>
          <w:rFonts w:ascii="Times New Roman" w:hAnsi="Times New Roman"/>
          <w:sz w:val="28"/>
          <w:szCs w:val="28"/>
        </w:rPr>
        <w:t>разом із супровідним листом подаються шляхом заповнення відповідної електронної форми на офіційному вебсайті МОН.</w:t>
      </w:r>
    </w:p>
    <w:p w:rsidR="004B117D" w:rsidRPr="004B117D" w:rsidRDefault="004B117D" w:rsidP="003672F1">
      <w:pPr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 w:rsidRPr="004B117D">
        <w:rPr>
          <w:rFonts w:ascii="Times New Roman" w:hAnsi="Times New Roman"/>
          <w:sz w:val="28"/>
          <w:szCs w:val="28"/>
        </w:rPr>
        <w:t>Претендент несе особисту відповідальність за достовірність поданих матеріалів.</w:t>
      </w:r>
    </w:p>
    <w:p w:rsidR="004B117D" w:rsidRPr="004B117D" w:rsidRDefault="004B117D" w:rsidP="003672F1">
      <w:pPr>
        <w:spacing w:after="100"/>
        <w:ind w:firstLine="709"/>
        <w:jc w:val="both"/>
        <w:rPr>
          <w:rFonts w:ascii="Times New Roman" w:hAnsi="Times New Roman"/>
          <w:sz w:val="28"/>
          <w:szCs w:val="28"/>
        </w:rPr>
      </w:pPr>
      <w:r w:rsidRPr="004B117D">
        <w:rPr>
          <w:rFonts w:ascii="Times New Roman" w:hAnsi="Times New Roman"/>
          <w:sz w:val="28"/>
          <w:szCs w:val="28"/>
        </w:rPr>
        <w:t>Подання одного й того ж претендента від різних закладів вищої освіти, національних академій наук, наукових установ або рад молодих вчених при органах виконавчої влади, а також у різних номінаціях не допускається.</w:t>
      </w:r>
    </w:p>
    <w:p w:rsidR="004B117D" w:rsidRPr="004B117D" w:rsidRDefault="004B117D" w:rsidP="003672F1">
      <w:pPr>
        <w:pStyle w:val="a4"/>
        <w:spacing w:before="0" w:beforeAutospacing="0" w:afterAutospacing="0"/>
        <w:ind w:right="-57" w:firstLine="709"/>
        <w:jc w:val="both"/>
        <w:rPr>
          <w:sz w:val="28"/>
          <w:szCs w:val="28"/>
        </w:rPr>
      </w:pPr>
      <w:r w:rsidRPr="004B117D">
        <w:rPr>
          <w:sz w:val="28"/>
          <w:szCs w:val="28"/>
        </w:rPr>
        <w:t>Повторне подання претендентів, що вже отримували іменні стипендії найкращим молодим вченим для увічнення подій Революції Гідності та вшанування подвигу Героїв України – Героїв Небесної Сотні не допускається.»;</w:t>
      </w:r>
    </w:p>
    <w:p w:rsidR="004B117D" w:rsidRPr="004B117D" w:rsidRDefault="004B117D" w:rsidP="003672F1">
      <w:pPr>
        <w:spacing w:after="10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117D">
        <w:rPr>
          <w:rFonts w:ascii="Times New Roman" w:hAnsi="Times New Roman"/>
          <w:bCs/>
          <w:sz w:val="28"/>
          <w:szCs w:val="28"/>
        </w:rPr>
        <w:t>3. У пункті 8:</w:t>
      </w:r>
    </w:p>
    <w:p w:rsidR="004B117D" w:rsidRPr="004B117D" w:rsidRDefault="004B117D" w:rsidP="003672F1">
      <w:pPr>
        <w:spacing w:after="10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117D">
        <w:rPr>
          <w:rFonts w:ascii="Times New Roman" w:hAnsi="Times New Roman"/>
          <w:bCs/>
          <w:sz w:val="28"/>
          <w:szCs w:val="28"/>
        </w:rPr>
        <w:t>1) після абзацу третього доповнити новим абзацом такого змісту:</w:t>
      </w:r>
    </w:p>
    <w:p w:rsidR="004B117D" w:rsidRPr="004B117D" w:rsidRDefault="004B117D" w:rsidP="003672F1">
      <w:pPr>
        <w:pStyle w:val="a4"/>
        <w:spacing w:before="0" w:beforeAutospacing="0" w:afterAutospacing="0"/>
        <w:ind w:firstLine="709"/>
        <w:jc w:val="both"/>
        <w:rPr>
          <w:sz w:val="28"/>
          <w:szCs w:val="28"/>
        </w:rPr>
      </w:pPr>
      <w:r w:rsidRPr="004B117D">
        <w:rPr>
          <w:bCs/>
          <w:sz w:val="28"/>
          <w:szCs w:val="28"/>
        </w:rPr>
        <w:t>«</w:t>
      </w:r>
      <w:r w:rsidRPr="004B117D">
        <w:rPr>
          <w:sz w:val="28"/>
          <w:szCs w:val="28"/>
        </w:rPr>
        <w:t xml:space="preserve">При проведенні </w:t>
      </w:r>
      <w:r w:rsidRPr="004B117D">
        <w:rPr>
          <w:color w:val="333333"/>
          <w:sz w:val="28"/>
          <w:szCs w:val="28"/>
        </w:rPr>
        <w:t xml:space="preserve">відбору претендентів на здобуття державних іменних стипендій найкращим молодим вченим для увічнення подій Революції Гідності та вшанування подвигу Героїв України </w:t>
      </w:r>
      <w:r w:rsidRPr="004B117D">
        <w:rPr>
          <w:sz w:val="28"/>
          <w:szCs w:val="28"/>
        </w:rPr>
        <w:t xml:space="preserve">– </w:t>
      </w:r>
      <w:r w:rsidRPr="004B117D">
        <w:rPr>
          <w:color w:val="333333"/>
          <w:sz w:val="28"/>
          <w:szCs w:val="28"/>
        </w:rPr>
        <w:t xml:space="preserve">Героїв Небесної Сотні </w:t>
      </w:r>
      <w:r w:rsidRPr="004B117D">
        <w:rPr>
          <w:sz w:val="28"/>
          <w:szCs w:val="28"/>
        </w:rPr>
        <w:t>конкурсна комісія використовує критерії, які затверджуються наказом МОН.».</w:t>
      </w:r>
    </w:p>
    <w:p w:rsidR="004B117D" w:rsidRPr="004B117D" w:rsidRDefault="004B117D" w:rsidP="003672F1">
      <w:pPr>
        <w:spacing w:after="10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117D">
        <w:rPr>
          <w:rFonts w:ascii="Times New Roman" w:hAnsi="Times New Roman"/>
          <w:bCs/>
          <w:sz w:val="28"/>
          <w:szCs w:val="28"/>
        </w:rPr>
        <w:t>У зв</w:t>
      </w:r>
      <w:r w:rsidRPr="004B117D">
        <w:rPr>
          <w:rFonts w:ascii="Times New Roman" w:hAnsi="Times New Roman"/>
          <w:bCs/>
          <w:sz w:val="28"/>
          <w:szCs w:val="28"/>
          <w:lang w:val="ru-RU"/>
        </w:rPr>
        <w:t>’</w:t>
      </w:r>
      <w:r w:rsidRPr="004B117D">
        <w:rPr>
          <w:rFonts w:ascii="Times New Roman" w:hAnsi="Times New Roman"/>
          <w:bCs/>
          <w:sz w:val="28"/>
          <w:szCs w:val="28"/>
        </w:rPr>
        <w:t>язку з цим абзац четвертий вважати абзацом п</w:t>
      </w:r>
      <w:r w:rsidRPr="004B117D">
        <w:rPr>
          <w:rFonts w:ascii="Times New Roman" w:hAnsi="Times New Roman"/>
          <w:bCs/>
          <w:sz w:val="28"/>
          <w:szCs w:val="28"/>
          <w:lang w:val="ru-RU"/>
        </w:rPr>
        <w:t>’</w:t>
      </w:r>
      <w:r w:rsidRPr="004B117D">
        <w:rPr>
          <w:rFonts w:ascii="Times New Roman" w:hAnsi="Times New Roman"/>
          <w:bCs/>
          <w:sz w:val="28"/>
          <w:szCs w:val="28"/>
        </w:rPr>
        <w:t>ятим;</w:t>
      </w:r>
    </w:p>
    <w:p w:rsidR="004B117D" w:rsidRPr="004B117D" w:rsidRDefault="004B117D" w:rsidP="003672F1">
      <w:pPr>
        <w:spacing w:after="10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117D">
        <w:rPr>
          <w:rFonts w:ascii="Times New Roman" w:hAnsi="Times New Roman"/>
          <w:bCs/>
          <w:sz w:val="28"/>
          <w:szCs w:val="28"/>
        </w:rPr>
        <w:t>2) абзац п</w:t>
      </w:r>
      <w:r w:rsidRPr="004B117D">
        <w:rPr>
          <w:rFonts w:ascii="Times New Roman" w:hAnsi="Times New Roman"/>
          <w:bCs/>
          <w:sz w:val="28"/>
          <w:szCs w:val="28"/>
          <w:lang w:val="ru-RU"/>
        </w:rPr>
        <w:t>’</w:t>
      </w:r>
      <w:r w:rsidRPr="004B117D">
        <w:rPr>
          <w:rFonts w:ascii="Times New Roman" w:hAnsi="Times New Roman"/>
          <w:bCs/>
          <w:sz w:val="28"/>
          <w:szCs w:val="28"/>
        </w:rPr>
        <w:t xml:space="preserve">ятий доповнити </w:t>
      </w:r>
      <w:r w:rsidRPr="004B117D">
        <w:rPr>
          <w:rFonts w:ascii="Times New Roman" w:hAnsi="Times New Roman"/>
          <w:color w:val="333333"/>
          <w:sz w:val="28"/>
          <w:szCs w:val="28"/>
        </w:rPr>
        <w:t>словами «, а також між державними органами та національними академіями наук за умови неподання на конкурс претендентів відповідними органами та/або національними академіями наук».</w:t>
      </w:r>
    </w:p>
    <w:p w:rsidR="004B117D" w:rsidRPr="004B117D" w:rsidRDefault="004B117D">
      <w:pPr>
        <w:jc w:val="center"/>
        <w:rPr>
          <w:rFonts w:ascii="Times New Roman" w:hAnsi="Times New Roman"/>
          <w:sz w:val="28"/>
          <w:szCs w:val="28"/>
        </w:rPr>
      </w:pPr>
      <w:r w:rsidRPr="004B117D">
        <w:rPr>
          <w:rFonts w:ascii="Times New Roman" w:hAnsi="Times New Roman"/>
          <w:sz w:val="28"/>
          <w:szCs w:val="28"/>
        </w:rPr>
        <w:t>___________________</w:t>
      </w:r>
    </w:p>
    <w:sectPr w:rsidR="004B117D" w:rsidRPr="004B11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10B7E"/>
    <w:multiLevelType w:val="multilevel"/>
    <w:tmpl w:val="34CC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80"/>
    <w:rsid w:val="000933B6"/>
    <w:rsid w:val="001228EF"/>
    <w:rsid w:val="0024250F"/>
    <w:rsid w:val="00273EA7"/>
    <w:rsid w:val="002852B1"/>
    <w:rsid w:val="002F524B"/>
    <w:rsid w:val="003672F1"/>
    <w:rsid w:val="003A65E5"/>
    <w:rsid w:val="004B117D"/>
    <w:rsid w:val="0054029D"/>
    <w:rsid w:val="00644E81"/>
    <w:rsid w:val="007C3025"/>
    <w:rsid w:val="008D3C73"/>
    <w:rsid w:val="009D7C56"/>
    <w:rsid w:val="00A41805"/>
    <w:rsid w:val="00AC77B2"/>
    <w:rsid w:val="00AF2162"/>
    <w:rsid w:val="00C57790"/>
    <w:rsid w:val="00CD1D56"/>
    <w:rsid w:val="00CE0827"/>
    <w:rsid w:val="00DA6018"/>
    <w:rsid w:val="00DB764F"/>
    <w:rsid w:val="00E254A6"/>
    <w:rsid w:val="00E47D99"/>
    <w:rsid w:val="00E64A0A"/>
    <w:rsid w:val="00EB5C2E"/>
    <w:rsid w:val="00F76280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3DFFE1-F97D-49DD-922E-B8A40786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280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F762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dat">
    <w:name w:val="dat"/>
    <w:basedOn w:val="a0"/>
    <w:rsid w:val="0054029D"/>
    <w:rPr>
      <w:rFonts w:cs="Times New Roman"/>
    </w:rPr>
  </w:style>
  <w:style w:type="paragraph" w:customStyle="1" w:styleId="a5">
    <w:name w:val="Назва документа"/>
    <w:basedOn w:val="a"/>
    <w:next w:val="a"/>
    <w:rsid w:val="00E47D99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6">
    <w:name w:val="Час та місце"/>
    <w:basedOn w:val="a"/>
    <w:rsid w:val="00E47D99"/>
    <w:pPr>
      <w:keepNext/>
      <w:keepLines/>
      <w:spacing w:before="120" w:after="240" w:line="240" w:lineRule="auto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1">
    <w:name w:val="Підпис1"/>
    <w:basedOn w:val="a"/>
    <w:rsid w:val="00E47D99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hAnsi="Antiqua"/>
      <w:b/>
      <w:position w:val="-48"/>
      <w:sz w:val="26"/>
      <w:szCs w:val="20"/>
      <w:lang w:eastAsia="ru-RU"/>
    </w:rPr>
  </w:style>
  <w:style w:type="character" w:customStyle="1" w:styleId="rvts9">
    <w:name w:val="rvts9"/>
    <w:basedOn w:val="a0"/>
    <w:rsid w:val="004B117D"/>
    <w:rPr>
      <w:rFonts w:cs="Times New Roman"/>
    </w:rPr>
  </w:style>
  <w:style w:type="table" w:styleId="a7">
    <w:name w:val="Table Grid"/>
    <w:basedOn w:val="a1"/>
    <w:uiPriority w:val="39"/>
    <w:rsid w:val="004B117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7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377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33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7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376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337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3378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 O.A.</dc:creator>
  <cp:keywords/>
  <dc:description/>
  <cp:lastModifiedBy>Волик Іван Анатолійович</cp:lastModifiedBy>
  <cp:revision>2</cp:revision>
  <dcterms:created xsi:type="dcterms:W3CDTF">2021-12-09T09:17:00Z</dcterms:created>
  <dcterms:modified xsi:type="dcterms:W3CDTF">2021-12-09T09:17:00Z</dcterms:modified>
</cp:coreProperties>
</file>