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41" w:rsidRPr="00D5206A" w:rsidRDefault="002B4141" w:rsidP="002B4141">
      <w:pPr>
        <w:pStyle w:val="3"/>
        <w:jc w:val="center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ПОЯСНЮВАЛЬНА ЗАПИСКА</w:t>
      </w:r>
    </w:p>
    <w:p w:rsidR="005E5BB4" w:rsidRPr="00D5206A" w:rsidRDefault="002B4141" w:rsidP="005E5BB4">
      <w:pPr>
        <w:jc w:val="center"/>
        <w:rPr>
          <w:rFonts w:eastAsia="Times New Roman"/>
          <w:b/>
          <w:bCs/>
          <w:color w:val="292B2C"/>
          <w:sz w:val="28"/>
          <w:szCs w:val="28"/>
        </w:rPr>
      </w:pPr>
      <w:r w:rsidRPr="00D5206A">
        <w:rPr>
          <w:b/>
          <w:sz w:val="28"/>
          <w:szCs w:val="28"/>
        </w:rPr>
        <w:t>до проекту</w:t>
      </w:r>
      <w:r w:rsidR="005E5BB4" w:rsidRPr="00D5206A">
        <w:rPr>
          <w:b/>
          <w:sz w:val="28"/>
          <w:szCs w:val="28"/>
        </w:rPr>
        <w:t xml:space="preserve"> Указу Президента України</w:t>
      </w:r>
      <w:r w:rsidR="005E5BB4" w:rsidRPr="00D5206A">
        <w:rPr>
          <w:b/>
          <w:sz w:val="28"/>
          <w:szCs w:val="28"/>
        </w:rPr>
        <w:br/>
      </w:r>
      <w:r w:rsidR="005E5BB4" w:rsidRPr="00D5206A">
        <w:rPr>
          <w:rFonts w:eastAsia="Times New Roman"/>
          <w:b/>
          <w:bCs/>
          <w:color w:val="292B2C"/>
          <w:sz w:val="28"/>
          <w:szCs w:val="28"/>
        </w:rPr>
        <w:t>«Питання Національної премії України</w:t>
      </w:r>
    </w:p>
    <w:p w:rsidR="002B4141" w:rsidRPr="00D5206A" w:rsidRDefault="005E5BB4" w:rsidP="005E5B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5206A">
        <w:rPr>
          <w:rFonts w:eastAsia="Times New Roman"/>
          <w:b/>
          <w:bCs/>
          <w:color w:val="292B2C"/>
          <w:sz w:val="28"/>
          <w:szCs w:val="28"/>
        </w:rPr>
        <w:t>імені Бориса Патона</w:t>
      </w:r>
      <w:r w:rsidR="001033E5">
        <w:rPr>
          <w:rFonts w:eastAsia="Times New Roman"/>
          <w:b/>
          <w:bCs/>
          <w:color w:val="292B2C"/>
          <w:sz w:val="28"/>
          <w:szCs w:val="28"/>
        </w:rPr>
        <w:t xml:space="preserve"> </w:t>
      </w:r>
      <w:r w:rsidR="001033E5">
        <w:rPr>
          <w:b/>
          <w:sz w:val="28"/>
        </w:rPr>
        <w:t xml:space="preserve">та підвищення ефективності </w:t>
      </w:r>
      <w:r w:rsidR="0017558E">
        <w:rPr>
          <w:b/>
          <w:sz w:val="28"/>
        </w:rPr>
        <w:t xml:space="preserve">підтримки </w:t>
      </w:r>
      <w:r w:rsidR="001033E5">
        <w:rPr>
          <w:b/>
          <w:sz w:val="28"/>
        </w:rPr>
        <w:t>наукової та науково-технічної діяльності молодих вчених</w:t>
      </w:r>
      <w:r w:rsidRPr="00D5206A">
        <w:rPr>
          <w:rFonts w:eastAsia="Times New Roman"/>
          <w:b/>
          <w:bCs/>
          <w:color w:val="292B2C"/>
          <w:sz w:val="28"/>
          <w:szCs w:val="28"/>
        </w:rPr>
        <w:t>»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1. Мета</w:t>
      </w:r>
    </w:p>
    <w:p w:rsidR="005E5BB4" w:rsidRPr="00D5206A" w:rsidRDefault="005E5BB4" w:rsidP="00D5206A">
      <w:pPr>
        <w:ind w:firstLine="709"/>
        <w:jc w:val="both"/>
        <w:rPr>
          <w:bCs/>
          <w:sz w:val="28"/>
          <w:szCs w:val="28"/>
        </w:rPr>
      </w:pPr>
      <w:r w:rsidRPr="00D5206A">
        <w:rPr>
          <w:bCs/>
          <w:sz w:val="28"/>
          <w:szCs w:val="28"/>
        </w:rPr>
        <w:t xml:space="preserve">Метою прийняття </w:t>
      </w:r>
      <w:proofErr w:type="spellStart"/>
      <w:r w:rsidRPr="00D5206A">
        <w:rPr>
          <w:bCs/>
          <w:sz w:val="28"/>
          <w:szCs w:val="28"/>
        </w:rPr>
        <w:t>проєкту</w:t>
      </w:r>
      <w:proofErr w:type="spellEnd"/>
      <w:r w:rsidRPr="00D5206A">
        <w:rPr>
          <w:bCs/>
          <w:sz w:val="28"/>
          <w:szCs w:val="28"/>
        </w:rPr>
        <w:t xml:space="preserve"> акта є </w:t>
      </w:r>
      <w:bookmarkStart w:id="0" w:name="n1703"/>
      <w:bookmarkEnd w:id="0"/>
      <w:r w:rsidR="00D5206A" w:rsidRPr="00D5206A">
        <w:rPr>
          <w:bCs/>
          <w:sz w:val="28"/>
          <w:szCs w:val="28"/>
        </w:rPr>
        <w:t>забезпечення правових підстав для призначення Національної премії України імені Бориса Патона</w:t>
      </w:r>
      <w:r w:rsidR="00D5206A">
        <w:rPr>
          <w:bCs/>
          <w:sz w:val="28"/>
          <w:szCs w:val="28"/>
        </w:rPr>
        <w:t>.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2. Обґрунтування необхідності прийняття акта</w:t>
      </w:r>
    </w:p>
    <w:p w:rsidR="005B3203" w:rsidRDefault="005B3203" w:rsidP="008C2380">
      <w:pPr>
        <w:ind w:firstLine="709"/>
        <w:jc w:val="both"/>
        <w:rPr>
          <w:sz w:val="28"/>
          <w:szCs w:val="28"/>
        </w:rPr>
      </w:pPr>
      <w:r w:rsidRPr="00CA17AD">
        <w:rPr>
          <w:sz w:val="28"/>
          <w:szCs w:val="28"/>
        </w:rPr>
        <w:t xml:space="preserve">З метою </w:t>
      </w:r>
      <w:r w:rsidRPr="00CA17AD">
        <w:rPr>
          <w:rFonts w:eastAsia="Calibri"/>
          <w:sz w:val="28"/>
          <w:szCs w:val="28"/>
          <w:lang w:eastAsia="x-none"/>
        </w:rPr>
        <w:t>увічнення пам’яті академіка Бориса Патона</w:t>
      </w:r>
      <w:r>
        <w:rPr>
          <w:rFonts w:eastAsia="Calibri"/>
          <w:sz w:val="28"/>
          <w:szCs w:val="28"/>
          <w:lang w:eastAsia="x-none"/>
        </w:rPr>
        <w:t xml:space="preserve"> було прийнято рішення </w:t>
      </w:r>
      <w:r w:rsidRPr="00CA17AD">
        <w:rPr>
          <w:rFonts w:eastAsia="Calibri"/>
          <w:sz w:val="28"/>
          <w:szCs w:val="28"/>
          <w:lang w:eastAsia="x-none"/>
        </w:rPr>
        <w:t>перейменувати Державну премію України в галузі науки і техніки в Національну премію імені Бориса Патона, яка присуджуватиметься за видатні досягнення в галузі науки і техніки</w:t>
      </w:r>
      <w:r>
        <w:rPr>
          <w:rFonts w:eastAsia="Calibri"/>
          <w:sz w:val="28"/>
          <w:szCs w:val="28"/>
          <w:lang w:eastAsia="x-none"/>
        </w:rPr>
        <w:t xml:space="preserve">, та </w:t>
      </w:r>
      <w:proofErr w:type="spellStart"/>
      <w:r>
        <w:rPr>
          <w:rFonts w:eastAsia="Calibri"/>
          <w:sz w:val="28"/>
          <w:szCs w:val="28"/>
          <w:lang w:eastAsia="x-none"/>
        </w:rPr>
        <w:t>внесено</w:t>
      </w:r>
      <w:proofErr w:type="spellEnd"/>
      <w:r>
        <w:rPr>
          <w:rFonts w:eastAsia="Calibri"/>
          <w:sz w:val="28"/>
          <w:szCs w:val="28"/>
          <w:lang w:eastAsia="x-none"/>
        </w:rPr>
        <w:t xml:space="preserve"> відповідні зміни до статті </w:t>
      </w:r>
      <w:r w:rsidRPr="00752A04">
        <w:rPr>
          <w:sz w:val="28"/>
          <w:szCs w:val="28"/>
        </w:rPr>
        <w:t>11 Закону України</w:t>
      </w:r>
      <w:r>
        <w:rPr>
          <w:sz w:val="28"/>
          <w:szCs w:val="28"/>
        </w:rPr>
        <w:t xml:space="preserve"> «Про державні нагороди України».</w:t>
      </w:r>
    </w:p>
    <w:p w:rsidR="005B3203" w:rsidRPr="00CA17AD" w:rsidRDefault="001033E5" w:rsidP="008C2380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Для</w:t>
      </w:r>
      <w:r w:rsidR="005B3203">
        <w:rPr>
          <w:rFonts w:eastAsia="Calibri"/>
          <w:sz w:val="28"/>
          <w:szCs w:val="28"/>
          <w:lang w:eastAsia="x-none"/>
        </w:rPr>
        <w:t xml:space="preserve"> забезпечення </w:t>
      </w:r>
      <w:r w:rsidR="008C2380" w:rsidRPr="001033E5">
        <w:rPr>
          <w:rFonts w:eastAsia="Calibri"/>
          <w:sz w:val="28"/>
          <w:szCs w:val="28"/>
          <w:lang w:eastAsia="x-none"/>
        </w:rPr>
        <w:t>підготовки пропозицій щодо</w:t>
      </w:r>
      <w:r w:rsidR="008C2380">
        <w:rPr>
          <w:rFonts w:eastAsia="Calibri"/>
          <w:sz w:val="28"/>
          <w:szCs w:val="28"/>
          <w:lang w:eastAsia="x-none"/>
        </w:rPr>
        <w:t xml:space="preserve"> </w:t>
      </w:r>
      <w:r w:rsidR="005B3203" w:rsidRPr="005B3203">
        <w:rPr>
          <w:rFonts w:eastAsia="Calibri"/>
          <w:sz w:val="28"/>
          <w:szCs w:val="28"/>
          <w:lang w:eastAsia="x-none"/>
        </w:rPr>
        <w:t>приведення актів Президента України у відповідність із Законом</w:t>
      </w:r>
      <w:r w:rsidR="005B3203">
        <w:rPr>
          <w:rFonts w:eastAsia="Calibri"/>
          <w:sz w:val="28"/>
          <w:szCs w:val="28"/>
          <w:lang w:eastAsia="x-none"/>
        </w:rPr>
        <w:t xml:space="preserve"> України </w:t>
      </w:r>
      <w:r w:rsidR="008C2380">
        <w:rPr>
          <w:sz w:val="28"/>
          <w:szCs w:val="28"/>
        </w:rPr>
        <w:t>«</w:t>
      </w:r>
      <w:r w:rsidR="008C2380" w:rsidRPr="00752A04">
        <w:rPr>
          <w:sz w:val="28"/>
          <w:szCs w:val="28"/>
        </w:rPr>
        <w:t>Про внесення змін до статті 11 Закону України</w:t>
      </w:r>
      <w:r w:rsidR="008C2380">
        <w:rPr>
          <w:sz w:val="28"/>
          <w:szCs w:val="28"/>
        </w:rPr>
        <w:t xml:space="preserve"> «Про державні нагороди України» від </w:t>
      </w:r>
      <w:r w:rsidR="008C2380" w:rsidRPr="00D6347D">
        <w:rPr>
          <w:sz w:val="28"/>
          <w:szCs w:val="28"/>
        </w:rPr>
        <w:t>15 квітня 2021 р</w:t>
      </w:r>
      <w:r w:rsidR="008C2380">
        <w:rPr>
          <w:sz w:val="28"/>
          <w:szCs w:val="28"/>
        </w:rPr>
        <w:t>. № </w:t>
      </w:r>
      <w:r w:rsidR="008C2380" w:rsidRPr="00D6347D">
        <w:rPr>
          <w:sz w:val="28"/>
          <w:szCs w:val="28"/>
        </w:rPr>
        <w:t>1399-IX</w:t>
      </w:r>
      <w:r w:rsidR="008C2380">
        <w:rPr>
          <w:sz w:val="28"/>
          <w:szCs w:val="28"/>
        </w:rPr>
        <w:t xml:space="preserve"> </w:t>
      </w:r>
      <w:r w:rsidR="008C2380" w:rsidRPr="0063625B">
        <w:rPr>
          <w:sz w:val="28"/>
          <w:szCs w:val="28"/>
        </w:rPr>
        <w:t>Міністерством освіти і науки України</w:t>
      </w:r>
      <w:r w:rsidR="008C2380">
        <w:rPr>
          <w:sz w:val="28"/>
          <w:szCs w:val="28"/>
        </w:rPr>
        <w:t xml:space="preserve"> за участі </w:t>
      </w:r>
      <w:r w:rsidR="008C2380" w:rsidRPr="008C2380">
        <w:rPr>
          <w:sz w:val="28"/>
          <w:szCs w:val="28"/>
        </w:rPr>
        <w:t>Комітету з Державних премій України в галузі науки і техніки</w:t>
      </w:r>
      <w:r w:rsidR="008C2380" w:rsidRPr="0063625B">
        <w:rPr>
          <w:sz w:val="28"/>
          <w:szCs w:val="28"/>
        </w:rPr>
        <w:t xml:space="preserve"> розроблено</w:t>
      </w:r>
      <w:r w:rsidR="008C2380">
        <w:rPr>
          <w:sz w:val="28"/>
          <w:szCs w:val="28"/>
        </w:rPr>
        <w:t xml:space="preserve"> проєкт Указу Президента України «</w:t>
      </w:r>
      <w:r w:rsidR="008C2380" w:rsidRPr="008C2380">
        <w:rPr>
          <w:sz w:val="28"/>
          <w:szCs w:val="28"/>
        </w:rPr>
        <w:t>Питання Національної премії України імені Бориса Патона</w:t>
      </w:r>
      <w:r w:rsidR="0017558E">
        <w:rPr>
          <w:sz w:val="28"/>
          <w:szCs w:val="28"/>
        </w:rPr>
        <w:t xml:space="preserve"> </w:t>
      </w:r>
      <w:r w:rsidR="0017558E" w:rsidRPr="0017558E">
        <w:rPr>
          <w:sz w:val="28"/>
          <w:szCs w:val="28"/>
        </w:rPr>
        <w:t>та підвищення ефективності підтримки наукової та науково-технічної діяльності молодих вчених</w:t>
      </w:r>
      <w:bookmarkStart w:id="1" w:name="_GoBack"/>
      <w:bookmarkEnd w:id="1"/>
      <w:r w:rsidR="008C2380" w:rsidRPr="008C2380">
        <w:rPr>
          <w:sz w:val="28"/>
          <w:szCs w:val="28"/>
        </w:rPr>
        <w:t>».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3. Основні положення проекту акта</w:t>
      </w:r>
    </w:p>
    <w:p w:rsidR="00324A1B" w:rsidRDefault="00D5206A" w:rsidP="00D5206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206A">
        <w:rPr>
          <w:bCs/>
          <w:sz w:val="28"/>
          <w:szCs w:val="28"/>
        </w:rPr>
        <w:t>Проєктом</w:t>
      </w:r>
      <w:proofErr w:type="spellEnd"/>
      <w:r w:rsidRPr="00D5206A">
        <w:rPr>
          <w:bCs/>
          <w:sz w:val="28"/>
          <w:szCs w:val="28"/>
        </w:rPr>
        <w:t xml:space="preserve"> акта передбачається</w:t>
      </w:r>
      <w:r w:rsidR="00324A1B">
        <w:rPr>
          <w:bCs/>
          <w:sz w:val="28"/>
          <w:szCs w:val="28"/>
        </w:rPr>
        <w:t>:</w:t>
      </w:r>
    </w:p>
    <w:p w:rsidR="00D5206A" w:rsidRDefault="00D5206A" w:rsidP="00D5206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206A">
        <w:rPr>
          <w:bCs/>
          <w:sz w:val="28"/>
          <w:szCs w:val="28"/>
        </w:rPr>
        <w:t xml:space="preserve">затвердити Положення про Національну премію України імені Бориса Патона, Положення про Комітет з Державних премій України в галузі науки і техніки (нова редакція), Опис Почесного </w:t>
      </w:r>
      <w:proofErr w:type="spellStart"/>
      <w:r w:rsidRPr="00D5206A">
        <w:rPr>
          <w:bCs/>
          <w:sz w:val="28"/>
          <w:szCs w:val="28"/>
        </w:rPr>
        <w:t>знака</w:t>
      </w:r>
      <w:proofErr w:type="spellEnd"/>
      <w:r w:rsidRPr="00D5206A">
        <w:rPr>
          <w:bCs/>
          <w:sz w:val="28"/>
          <w:szCs w:val="28"/>
        </w:rPr>
        <w:t xml:space="preserve"> лауреата Національної премії України імені Бориса Патона, Опис Диплома лауреата Національної премії України імені Бориса Патона</w:t>
      </w:r>
      <w:r w:rsidR="00324A1B">
        <w:rPr>
          <w:bCs/>
          <w:sz w:val="28"/>
          <w:szCs w:val="28"/>
        </w:rPr>
        <w:t>;</w:t>
      </w:r>
    </w:p>
    <w:p w:rsidR="00324A1B" w:rsidRPr="00324A1B" w:rsidRDefault="00324A1B" w:rsidP="00324A1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встановити кількість </w:t>
      </w:r>
      <w:r w:rsidRPr="00D5206A">
        <w:rPr>
          <w:bCs/>
          <w:sz w:val="28"/>
          <w:szCs w:val="28"/>
        </w:rPr>
        <w:t>Національної премії України імені Бориса Патона</w:t>
      </w:r>
      <w:r>
        <w:rPr>
          <w:bCs/>
          <w:sz w:val="28"/>
          <w:szCs w:val="28"/>
        </w:rPr>
        <w:t xml:space="preserve">, які щорічно присуджуються та розмір </w:t>
      </w:r>
      <w:r w:rsidRPr="00324A1B">
        <w:rPr>
          <w:bCs/>
          <w:sz w:val="28"/>
          <w:szCs w:val="28"/>
        </w:rPr>
        <w:t>грошової частина кожної Національної премії України імені Бориса Патона;</w:t>
      </w:r>
    </w:p>
    <w:p w:rsidR="00324A1B" w:rsidRDefault="00752A04" w:rsidP="00D5206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52A04">
        <w:rPr>
          <w:bCs/>
          <w:sz w:val="28"/>
          <w:szCs w:val="28"/>
        </w:rPr>
        <w:t>призначити голову Комітету з Національної премії України імені Бориса Патона</w:t>
      </w:r>
      <w:r>
        <w:rPr>
          <w:bCs/>
          <w:sz w:val="28"/>
          <w:szCs w:val="28"/>
        </w:rPr>
        <w:t>.</w:t>
      </w:r>
    </w:p>
    <w:p w:rsidR="00D5206A" w:rsidRDefault="00D5206A" w:rsidP="00D5206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Крім того,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акта пропонується визнати ряд актів Президента України такими, </w:t>
      </w:r>
      <w:r w:rsidRPr="00D5206A">
        <w:rPr>
          <w:bCs/>
          <w:sz w:val="28"/>
          <w:szCs w:val="28"/>
        </w:rPr>
        <w:t>що втратили чинність.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4. Правові аспекти</w:t>
      </w:r>
    </w:p>
    <w:p w:rsidR="00D6347D" w:rsidRDefault="00752A04" w:rsidP="00D6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0CA">
        <w:rPr>
          <w:sz w:val="28"/>
          <w:szCs w:val="28"/>
        </w:rPr>
        <w:lastRenderedPageBreak/>
        <w:t xml:space="preserve">Правовими підставами розроблення </w:t>
      </w:r>
      <w:proofErr w:type="spellStart"/>
      <w:r>
        <w:rPr>
          <w:sz w:val="28"/>
          <w:szCs w:val="28"/>
        </w:rPr>
        <w:t>проєкту</w:t>
      </w:r>
      <w:proofErr w:type="spellEnd"/>
      <w:r w:rsidRPr="00A470CA">
        <w:rPr>
          <w:sz w:val="28"/>
          <w:szCs w:val="28"/>
        </w:rPr>
        <w:t xml:space="preserve"> акта є:</w:t>
      </w:r>
      <w:r>
        <w:rPr>
          <w:sz w:val="28"/>
          <w:szCs w:val="28"/>
        </w:rPr>
        <w:t xml:space="preserve"> Закон України «</w:t>
      </w:r>
      <w:r w:rsidRPr="00752A04">
        <w:rPr>
          <w:sz w:val="28"/>
          <w:szCs w:val="28"/>
        </w:rPr>
        <w:t>Про внесення змін до статті 11 Закону України</w:t>
      </w:r>
      <w:r>
        <w:rPr>
          <w:sz w:val="28"/>
          <w:szCs w:val="28"/>
        </w:rPr>
        <w:t xml:space="preserve"> «Про державні нагороди України»</w:t>
      </w:r>
      <w:r w:rsidR="00D6347D">
        <w:rPr>
          <w:sz w:val="28"/>
          <w:szCs w:val="28"/>
        </w:rPr>
        <w:t xml:space="preserve"> від </w:t>
      </w:r>
      <w:r w:rsidR="00D6347D" w:rsidRPr="00D6347D">
        <w:rPr>
          <w:sz w:val="28"/>
          <w:szCs w:val="28"/>
        </w:rPr>
        <w:t>15 квітня 2021 р</w:t>
      </w:r>
      <w:r w:rsidR="00D6347D">
        <w:rPr>
          <w:sz w:val="28"/>
          <w:szCs w:val="28"/>
        </w:rPr>
        <w:t>. № </w:t>
      </w:r>
      <w:r w:rsidR="00D6347D" w:rsidRPr="00D6347D">
        <w:rPr>
          <w:sz w:val="28"/>
          <w:szCs w:val="28"/>
        </w:rPr>
        <w:t>1399-IX</w:t>
      </w:r>
      <w:r w:rsidR="00D6347D">
        <w:rPr>
          <w:sz w:val="28"/>
          <w:szCs w:val="28"/>
        </w:rPr>
        <w:t>.</w:t>
      </w:r>
    </w:p>
    <w:p w:rsidR="00752A04" w:rsidRDefault="00752A04" w:rsidP="00D6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0CA">
        <w:rPr>
          <w:rFonts w:eastAsia="Calibri"/>
          <w:sz w:val="28"/>
          <w:szCs w:val="28"/>
        </w:rPr>
        <w:t>Перелік нормативно-правових актів, що діють у зазначеній сфері суспільних</w:t>
      </w:r>
      <w:r>
        <w:rPr>
          <w:rFonts w:eastAsia="Calibri"/>
          <w:sz w:val="28"/>
          <w:szCs w:val="28"/>
        </w:rPr>
        <w:t xml:space="preserve"> відносин: Закон України </w:t>
      </w:r>
      <w:r w:rsidR="00D6347D">
        <w:rPr>
          <w:rFonts w:eastAsia="Calibri"/>
          <w:sz w:val="28"/>
          <w:szCs w:val="28"/>
        </w:rPr>
        <w:t>«</w:t>
      </w:r>
      <w:r w:rsidR="00D6347D" w:rsidRPr="00D6347D">
        <w:rPr>
          <w:rFonts w:eastAsia="Calibri"/>
          <w:sz w:val="28"/>
          <w:szCs w:val="28"/>
        </w:rPr>
        <w:t>Про державні нагороди України</w:t>
      </w:r>
      <w:r w:rsidR="00D6347D">
        <w:rPr>
          <w:rFonts w:eastAsia="Calibri"/>
          <w:sz w:val="28"/>
          <w:szCs w:val="28"/>
        </w:rPr>
        <w:t>».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5. Фінансово-економічне обґрунтування</w:t>
      </w:r>
    </w:p>
    <w:p w:rsidR="002D3EB3" w:rsidRPr="002D3EB3" w:rsidRDefault="002D3EB3" w:rsidP="002D3EB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033E5">
        <w:rPr>
          <w:rFonts w:eastAsia="Calibri"/>
          <w:sz w:val="28"/>
          <w:szCs w:val="28"/>
        </w:rPr>
        <w:t>Реалізація акта потребує додаткового фінансування з державного бюджету. Фінансово-економічні розрахунки додаються.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6. Позиція заінтересованих сторін</w:t>
      </w:r>
    </w:p>
    <w:p w:rsidR="002B4141" w:rsidRPr="00D5206A" w:rsidRDefault="0044277F" w:rsidP="005C05E9">
      <w:pPr>
        <w:shd w:val="clear" w:color="auto" w:fill="FFFFFF"/>
        <w:spacing w:after="40"/>
        <w:ind w:firstLine="709"/>
        <w:jc w:val="both"/>
        <w:rPr>
          <w:sz w:val="28"/>
          <w:szCs w:val="28"/>
        </w:rPr>
      </w:pPr>
      <w:r w:rsidRPr="001B0D36">
        <w:rPr>
          <w:bCs/>
          <w:sz w:val="28"/>
          <w:szCs w:val="28"/>
        </w:rPr>
        <w:t xml:space="preserve">Проєкт акта не стосується питання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 </w:t>
      </w:r>
    </w:p>
    <w:p w:rsidR="0044277F" w:rsidRPr="0044277F" w:rsidRDefault="0044277F" w:rsidP="005C05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277F">
        <w:rPr>
          <w:sz w:val="28"/>
          <w:szCs w:val="28"/>
        </w:rPr>
        <w:t>Проєкт акта стосується сфери наукової та науково-технічної діяльності.</w:t>
      </w:r>
    </w:p>
    <w:p w:rsidR="0044277F" w:rsidRDefault="0044277F" w:rsidP="005C05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277F">
        <w:rPr>
          <w:sz w:val="28"/>
          <w:szCs w:val="28"/>
        </w:rPr>
        <w:t>Відповідно до пункту 7 § 33 Регламенту проєкт акта потребує погодження із Науковим комітетом Національної ради України з питань розвитку науки і технологій.</w:t>
      </w:r>
    </w:p>
    <w:p w:rsidR="0044277F" w:rsidRPr="0044277F" w:rsidRDefault="0044277F" w:rsidP="005C05E9">
      <w:pPr>
        <w:ind w:firstLine="709"/>
        <w:jc w:val="both"/>
        <w:rPr>
          <w:sz w:val="28"/>
          <w:szCs w:val="28"/>
        </w:rPr>
      </w:pPr>
      <w:r w:rsidRPr="0044277F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4277F">
        <w:rPr>
          <w:sz w:val="28"/>
          <w:szCs w:val="28"/>
        </w:rPr>
        <w:t>кт акта потребує проведення консультацій з громадськістю.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7. Оцінка відповідності</w:t>
      </w:r>
    </w:p>
    <w:p w:rsidR="005C05E9" w:rsidRPr="001B0D36" w:rsidRDefault="005C05E9" w:rsidP="005C05E9">
      <w:pPr>
        <w:shd w:val="clear" w:color="auto" w:fill="FFFFFF"/>
        <w:ind w:firstLine="709"/>
        <w:rPr>
          <w:bCs/>
          <w:sz w:val="28"/>
          <w:szCs w:val="28"/>
        </w:rPr>
      </w:pPr>
      <w:r w:rsidRPr="001B0D36">
        <w:rPr>
          <w:bCs/>
          <w:sz w:val="28"/>
          <w:szCs w:val="28"/>
        </w:rPr>
        <w:t xml:space="preserve">У </w:t>
      </w:r>
      <w:proofErr w:type="spellStart"/>
      <w:r w:rsidRPr="001B0D36">
        <w:rPr>
          <w:bCs/>
          <w:sz w:val="28"/>
          <w:szCs w:val="28"/>
        </w:rPr>
        <w:t>проєкті</w:t>
      </w:r>
      <w:proofErr w:type="spellEnd"/>
      <w:r w:rsidRPr="001B0D36">
        <w:rPr>
          <w:bCs/>
          <w:sz w:val="28"/>
          <w:szCs w:val="28"/>
        </w:rPr>
        <w:t xml:space="preserve"> акта відсутні положення, що:</w:t>
      </w:r>
    </w:p>
    <w:p w:rsidR="005C05E9" w:rsidRPr="001B0D36" w:rsidRDefault="005C05E9" w:rsidP="005C05E9">
      <w:pPr>
        <w:shd w:val="clear" w:color="auto" w:fill="FFFFFF"/>
        <w:ind w:firstLine="709"/>
        <w:rPr>
          <w:bCs/>
          <w:sz w:val="28"/>
          <w:szCs w:val="28"/>
        </w:rPr>
      </w:pPr>
      <w:r w:rsidRPr="001B0D36">
        <w:rPr>
          <w:bCs/>
          <w:sz w:val="28"/>
          <w:szCs w:val="28"/>
        </w:rPr>
        <w:t>стосуються зобов’язань України у сфері європейської інтеграції;</w:t>
      </w:r>
    </w:p>
    <w:p w:rsidR="005C05E9" w:rsidRPr="001B0D36" w:rsidRDefault="005C05E9" w:rsidP="005C05E9">
      <w:pPr>
        <w:shd w:val="clear" w:color="auto" w:fill="FFFFFF"/>
        <w:ind w:firstLine="709"/>
        <w:rPr>
          <w:bCs/>
          <w:sz w:val="28"/>
          <w:szCs w:val="28"/>
        </w:rPr>
      </w:pPr>
      <w:r w:rsidRPr="001B0D36">
        <w:rPr>
          <w:bCs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5C05E9" w:rsidRPr="001B0D36" w:rsidRDefault="005C05E9" w:rsidP="005C05E9">
      <w:pPr>
        <w:shd w:val="clear" w:color="auto" w:fill="FFFFFF"/>
        <w:ind w:firstLine="709"/>
        <w:rPr>
          <w:bCs/>
          <w:sz w:val="28"/>
          <w:szCs w:val="28"/>
        </w:rPr>
      </w:pPr>
      <w:r w:rsidRPr="001B0D36">
        <w:rPr>
          <w:bCs/>
          <w:sz w:val="28"/>
          <w:szCs w:val="28"/>
        </w:rPr>
        <w:t>впливають на забезпечення рівних прав та можливостей жінок і чоловіків;</w:t>
      </w:r>
    </w:p>
    <w:p w:rsidR="005C05E9" w:rsidRDefault="005C05E9" w:rsidP="005C05E9">
      <w:pPr>
        <w:shd w:val="clear" w:color="auto" w:fill="FFFFFF"/>
        <w:ind w:firstLine="709"/>
        <w:rPr>
          <w:bCs/>
          <w:sz w:val="28"/>
          <w:szCs w:val="28"/>
        </w:rPr>
      </w:pPr>
      <w:r w:rsidRPr="001B0D36">
        <w:rPr>
          <w:bCs/>
          <w:sz w:val="28"/>
          <w:szCs w:val="28"/>
        </w:rPr>
        <w:t>містять ризики вчинення корупційних правопорушень та правоп</w:t>
      </w:r>
      <w:r>
        <w:rPr>
          <w:bCs/>
          <w:sz w:val="28"/>
          <w:szCs w:val="28"/>
        </w:rPr>
        <w:t>орушень, пов’язаних з корупцією.</w:t>
      </w:r>
    </w:p>
    <w:p w:rsidR="005C05E9" w:rsidRDefault="005C05E9" w:rsidP="005C05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05E9">
        <w:rPr>
          <w:bCs/>
          <w:sz w:val="28"/>
          <w:szCs w:val="28"/>
        </w:rPr>
        <w:t xml:space="preserve">Громадська антикорупційна, громадська </w:t>
      </w:r>
      <w:proofErr w:type="spellStart"/>
      <w:r w:rsidRPr="005C05E9">
        <w:rPr>
          <w:bCs/>
          <w:sz w:val="28"/>
          <w:szCs w:val="28"/>
        </w:rPr>
        <w:t>антидискримінаційна</w:t>
      </w:r>
      <w:proofErr w:type="spellEnd"/>
      <w:r w:rsidRPr="005C05E9">
        <w:rPr>
          <w:bCs/>
          <w:sz w:val="28"/>
          <w:szCs w:val="28"/>
        </w:rPr>
        <w:t xml:space="preserve"> та громадська </w:t>
      </w:r>
      <w:proofErr w:type="spellStart"/>
      <w:r w:rsidRPr="005C05E9">
        <w:rPr>
          <w:bCs/>
          <w:sz w:val="28"/>
          <w:szCs w:val="28"/>
        </w:rPr>
        <w:t>гендерно</w:t>
      </w:r>
      <w:proofErr w:type="spellEnd"/>
      <w:r w:rsidRPr="005C05E9">
        <w:rPr>
          <w:bCs/>
          <w:sz w:val="28"/>
          <w:szCs w:val="28"/>
        </w:rPr>
        <w:t>-правова експертизи не проводились</w:t>
      </w:r>
    </w:p>
    <w:p w:rsidR="002B4141" w:rsidRPr="00D5206A" w:rsidRDefault="002B4141" w:rsidP="002B4141">
      <w:pPr>
        <w:pStyle w:val="3"/>
        <w:jc w:val="both"/>
        <w:rPr>
          <w:rFonts w:eastAsia="Times New Roman"/>
          <w:sz w:val="28"/>
          <w:szCs w:val="28"/>
        </w:rPr>
      </w:pPr>
      <w:r w:rsidRPr="00D5206A">
        <w:rPr>
          <w:rFonts w:eastAsia="Times New Roman"/>
          <w:sz w:val="28"/>
          <w:szCs w:val="28"/>
        </w:rPr>
        <w:t>8. Прогноз результатів</w:t>
      </w:r>
    </w:p>
    <w:p w:rsidR="005C05E9" w:rsidRPr="005C05E9" w:rsidRDefault="005C05E9" w:rsidP="005C05E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5C05E9">
        <w:rPr>
          <w:sz w:val="28"/>
        </w:rPr>
        <w:t>Реалізація акта не матиме впливу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сфери суспільних відносин.</w:t>
      </w:r>
    </w:p>
    <w:p w:rsidR="005C05E9" w:rsidRPr="005C05E9" w:rsidRDefault="005C05E9" w:rsidP="005C05E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5C05E9">
        <w:rPr>
          <w:sz w:val="28"/>
        </w:rPr>
        <w:t xml:space="preserve">Проєкт акта впливає на суспільні відносини у сфері наукової, </w:t>
      </w:r>
      <w:proofErr w:type="spellStart"/>
      <w:r w:rsidRPr="005C05E9">
        <w:rPr>
          <w:sz w:val="28"/>
        </w:rPr>
        <w:t>науковотехнічної</w:t>
      </w:r>
      <w:proofErr w:type="spellEnd"/>
      <w:r w:rsidRPr="005C05E9">
        <w:rPr>
          <w:sz w:val="28"/>
        </w:rPr>
        <w:t xml:space="preserve"> діяльності. </w:t>
      </w:r>
    </w:p>
    <w:p w:rsidR="00873567" w:rsidRPr="00D5206A" w:rsidRDefault="00873567" w:rsidP="008735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609"/>
        <w:gridCol w:w="4813"/>
      </w:tblGrid>
      <w:tr w:rsidR="00873567" w:rsidRPr="00D5206A" w:rsidTr="00474980"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567" w:rsidRPr="00D5206A" w:rsidRDefault="00873567" w:rsidP="008735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5206A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2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567" w:rsidRPr="00D5206A" w:rsidRDefault="00873567" w:rsidP="008735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5206A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4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567" w:rsidRPr="00D5206A" w:rsidRDefault="00873567" w:rsidP="008735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5206A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73567" w:rsidRPr="00D5206A" w:rsidTr="00873567"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567" w:rsidRPr="00D5206A" w:rsidRDefault="002D3EB3" w:rsidP="00873567">
            <w:pPr>
              <w:spacing w:before="15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Вчені </w:t>
            </w:r>
          </w:p>
        </w:tc>
        <w:tc>
          <w:tcPr>
            <w:tcW w:w="2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567" w:rsidRPr="00D5206A" w:rsidRDefault="00873567" w:rsidP="00873567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D5206A">
              <w:rPr>
                <w:sz w:val="28"/>
                <w:szCs w:val="28"/>
              </w:rPr>
              <w:t>Позитивний</w:t>
            </w:r>
          </w:p>
        </w:tc>
        <w:tc>
          <w:tcPr>
            <w:tcW w:w="4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567" w:rsidRPr="00D5206A" w:rsidRDefault="002D3EB3" w:rsidP="002D3EB3">
            <w:pPr>
              <w:spacing w:before="15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Визнання особистих заслуг вчених перед Україною на державному рівні.</w:t>
            </w:r>
          </w:p>
        </w:tc>
      </w:tr>
    </w:tbl>
    <w:p w:rsidR="00873567" w:rsidRPr="00D5206A" w:rsidRDefault="00873567" w:rsidP="008735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567" w:rsidRPr="00D5206A" w:rsidRDefault="00873567" w:rsidP="008735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567" w:rsidRPr="00D5206A" w:rsidRDefault="00873567" w:rsidP="008735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567" w:rsidRPr="00D5206A" w:rsidRDefault="00873567" w:rsidP="008735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567" w:rsidRPr="00D5206A" w:rsidRDefault="00873567" w:rsidP="00873567">
      <w:pPr>
        <w:contextualSpacing/>
        <w:rPr>
          <w:sz w:val="28"/>
          <w:szCs w:val="28"/>
        </w:rPr>
      </w:pPr>
      <w:r w:rsidRPr="00D5206A">
        <w:rPr>
          <w:sz w:val="28"/>
          <w:szCs w:val="28"/>
        </w:rPr>
        <w:t>Міністр освіти і науки України                                                    Сергій ШКАРЛЕТ</w:t>
      </w:r>
    </w:p>
    <w:p w:rsidR="00873567" w:rsidRPr="00D5206A" w:rsidRDefault="00873567" w:rsidP="00873567">
      <w:pPr>
        <w:contextualSpacing/>
        <w:rPr>
          <w:sz w:val="28"/>
          <w:szCs w:val="28"/>
        </w:rPr>
      </w:pPr>
    </w:p>
    <w:p w:rsidR="00873567" w:rsidRPr="00D5206A" w:rsidRDefault="00873567" w:rsidP="00873567">
      <w:pPr>
        <w:spacing w:line="276" w:lineRule="auto"/>
        <w:contextualSpacing/>
        <w:rPr>
          <w:color w:val="000000"/>
          <w:sz w:val="28"/>
          <w:szCs w:val="28"/>
        </w:rPr>
      </w:pPr>
      <w:r w:rsidRPr="00D5206A">
        <w:rPr>
          <w:sz w:val="28"/>
          <w:szCs w:val="28"/>
        </w:rPr>
        <w:t>« ____ » _____________ 2021 року</w:t>
      </w:r>
    </w:p>
    <w:sectPr w:rsidR="00873567" w:rsidRPr="00D5206A" w:rsidSect="002B414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F4" w:rsidRDefault="000547F4" w:rsidP="002B4141">
      <w:r>
        <w:separator/>
      </w:r>
    </w:p>
  </w:endnote>
  <w:endnote w:type="continuationSeparator" w:id="0">
    <w:p w:rsidR="000547F4" w:rsidRDefault="000547F4" w:rsidP="002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F4" w:rsidRDefault="000547F4" w:rsidP="002B4141">
      <w:r>
        <w:separator/>
      </w:r>
    </w:p>
  </w:footnote>
  <w:footnote w:type="continuationSeparator" w:id="0">
    <w:p w:rsidR="000547F4" w:rsidRDefault="000547F4" w:rsidP="002B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264131"/>
      <w:docPartObj>
        <w:docPartGallery w:val="Page Numbers (Top of Page)"/>
        <w:docPartUnique/>
      </w:docPartObj>
    </w:sdtPr>
    <w:sdtEndPr/>
    <w:sdtContent>
      <w:p w:rsidR="002B4141" w:rsidRDefault="002B4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8E">
          <w:rPr>
            <w:noProof/>
          </w:rPr>
          <w:t>3</w:t>
        </w:r>
        <w:r>
          <w:fldChar w:fldCharType="end"/>
        </w:r>
      </w:p>
    </w:sdtContent>
  </w:sdt>
  <w:p w:rsidR="002B4141" w:rsidRDefault="002B41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1"/>
    <w:rsid w:val="000547F4"/>
    <w:rsid w:val="001033E5"/>
    <w:rsid w:val="00151644"/>
    <w:rsid w:val="0017558E"/>
    <w:rsid w:val="00216FC6"/>
    <w:rsid w:val="002B4141"/>
    <w:rsid w:val="002D3EB3"/>
    <w:rsid w:val="00324A1B"/>
    <w:rsid w:val="003E347C"/>
    <w:rsid w:val="0044277F"/>
    <w:rsid w:val="00466C68"/>
    <w:rsid w:val="005B3203"/>
    <w:rsid w:val="005C05E9"/>
    <w:rsid w:val="005E5BB4"/>
    <w:rsid w:val="00735982"/>
    <w:rsid w:val="00752A04"/>
    <w:rsid w:val="00826070"/>
    <w:rsid w:val="00873567"/>
    <w:rsid w:val="008C2380"/>
    <w:rsid w:val="009160BE"/>
    <w:rsid w:val="0094139B"/>
    <w:rsid w:val="00D5206A"/>
    <w:rsid w:val="00D6347D"/>
    <w:rsid w:val="00E45BB0"/>
    <w:rsid w:val="00EF3400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F607"/>
  <w15:chartTrackingRefBased/>
  <w15:docId w15:val="{0EAF3AD7-07E5-4870-8F2A-23BD467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B4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14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B414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B414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B4141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B414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B4141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1">
    <w:name w:val="Звичайний1"/>
    <w:rsid w:val="00D5206A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Brazovska O.M.</dc:creator>
  <cp:keywords/>
  <dc:description/>
  <cp:lastModifiedBy>IIII</cp:lastModifiedBy>
  <cp:revision>3</cp:revision>
  <dcterms:created xsi:type="dcterms:W3CDTF">2021-08-09T14:38:00Z</dcterms:created>
  <dcterms:modified xsi:type="dcterms:W3CDTF">2021-08-09T14:48:00Z</dcterms:modified>
</cp:coreProperties>
</file>