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8806D9" w14:textId="6146458D" w:rsidR="00E35C12" w:rsidRPr="00AE01A0" w:rsidRDefault="00E35C12" w:rsidP="00AE01A0">
      <w:pPr>
        <w:spacing w:after="120" w:line="240" w:lineRule="auto"/>
        <w:ind w:firstLine="709"/>
        <w:jc w:val="right"/>
        <w:rPr>
          <w:rStyle w:val="rvts0"/>
          <w:rFonts w:ascii="Times New Roman" w:hAnsi="Times New Roman" w:cs="Times New Roman"/>
          <w:sz w:val="28"/>
          <w:szCs w:val="28"/>
        </w:rPr>
      </w:pPr>
      <w:r w:rsidRPr="00AE01A0">
        <w:rPr>
          <w:rStyle w:val="rvts0"/>
          <w:rFonts w:ascii="Times New Roman" w:hAnsi="Times New Roman" w:cs="Times New Roman"/>
          <w:sz w:val="28"/>
          <w:szCs w:val="28"/>
        </w:rPr>
        <w:t xml:space="preserve">Додаток </w:t>
      </w:r>
      <w:r w:rsidR="00365C9A" w:rsidRPr="00AE01A0">
        <w:rPr>
          <w:rStyle w:val="rvts0"/>
          <w:rFonts w:ascii="Times New Roman" w:hAnsi="Times New Roman" w:cs="Times New Roman"/>
          <w:sz w:val="28"/>
          <w:szCs w:val="28"/>
        </w:rPr>
        <w:t>2</w:t>
      </w:r>
      <w:r w:rsidR="00B77588" w:rsidRPr="00AE01A0">
        <w:rPr>
          <w:rStyle w:val="rvts0"/>
          <w:rFonts w:ascii="Times New Roman" w:hAnsi="Times New Roman" w:cs="Times New Roman"/>
          <w:sz w:val="28"/>
          <w:szCs w:val="28"/>
          <w:lang w:val="ru-RU"/>
        </w:rPr>
        <w:t>1</w:t>
      </w:r>
      <w:r w:rsidRPr="00AE01A0">
        <w:rPr>
          <w:rStyle w:val="rvts0"/>
          <w:rFonts w:ascii="Times New Roman" w:hAnsi="Times New Roman" w:cs="Times New Roman"/>
          <w:sz w:val="28"/>
          <w:szCs w:val="28"/>
        </w:rPr>
        <w:t>.</w:t>
      </w:r>
      <w:r w:rsidR="009F1963" w:rsidRPr="00AE01A0">
        <w:rPr>
          <w:rStyle w:val="rvts0"/>
          <w:rFonts w:ascii="Times New Roman" w:hAnsi="Times New Roman" w:cs="Times New Roman"/>
          <w:sz w:val="28"/>
          <w:szCs w:val="28"/>
        </w:rPr>
        <w:br/>
      </w:r>
    </w:p>
    <w:p w14:paraId="287B81A9" w14:textId="77777777" w:rsidR="00AE356B" w:rsidRPr="00AE01A0" w:rsidRDefault="00E35C12" w:rsidP="00AE01A0">
      <w:pPr>
        <w:spacing w:after="120" w:line="240" w:lineRule="auto"/>
        <w:ind w:firstLine="709"/>
        <w:jc w:val="center"/>
        <w:rPr>
          <w:rStyle w:val="rvts0"/>
          <w:rFonts w:ascii="Times New Roman" w:hAnsi="Times New Roman" w:cs="Times New Roman"/>
          <w:b/>
          <w:sz w:val="28"/>
          <w:szCs w:val="28"/>
        </w:rPr>
      </w:pPr>
      <w:r w:rsidRPr="00AE01A0">
        <w:rPr>
          <w:rStyle w:val="rvts0"/>
          <w:rFonts w:ascii="Times New Roman" w:hAnsi="Times New Roman" w:cs="Times New Roman"/>
          <w:b/>
          <w:sz w:val="28"/>
          <w:szCs w:val="28"/>
        </w:rPr>
        <w:t>Особливості ліцензування освітньої діяльності у сфері вищої освіти за освітніми програмами, що передбачають присвоєння професійних кваліфікацій для доступу до професій, для яких запроваджено додаткове регулювання</w:t>
      </w:r>
      <w:r w:rsidR="00AE356B" w:rsidRPr="00AE01A0">
        <w:rPr>
          <w:rStyle w:val="rvts0"/>
          <w:rFonts w:ascii="Times New Roman" w:hAnsi="Times New Roman" w:cs="Times New Roman"/>
          <w:b/>
          <w:sz w:val="28"/>
          <w:szCs w:val="28"/>
        </w:rPr>
        <w:t>,</w:t>
      </w:r>
    </w:p>
    <w:p w14:paraId="2529E72B" w14:textId="6847738E" w:rsidR="000565A5" w:rsidRPr="00AE01A0" w:rsidRDefault="009F1963" w:rsidP="00AE01A0">
      <w:pPr>
        <w:spacing w:after="120" w:line="240" w:lineRule="auto"/>
        <w:ind w:firstLine="709"/>
        <w:jc w:val="center"/>
        <w:rPr>
          <w:rStyle w:val="rvts0"/>
          <w:rFonts w:ascii="Times New Roman" w:hAnsi="Times New Roman" w:cs="Times New Roman"/>
          <w:b/>
          <w:sz w:val="28"/>
          <w:szCs w:val="28"/>
        </w:rPr>
      </w:pPr>
      <w:r w:rsidRPr="00AE01A0">
        <w:rPr>
          <w:rStyle w:val="rvts0"/>
          <w:rFonts w:ascii="Times New Roman" w:hAnsi="Times New Roman" w:cs="Times New Roman"/>
          <w:b/>
          <w:sz w:val="28"/>
          <w:szCs w:val="28"/>
        </w:rPr>
        <w:t>для спеціальності</w:t>
      </w:r>
      <w:r w:rsidR="00AE356B" w:rsidRPr="00AE01A0">
        <w:rPr>
          <w:rStyle w:val="rvts0"/>
          <w:rFonts w:ascii="Times New Roman" w:hAnsi="Times New Roman" w:cs="Times New Roman"/>
          <w:b/>
          <w:sz w:val="28"/>
          <w:szCs w:val="28"/>
        </w:rPr>
        <w:t xml:space="preserve"> </w:t>
      </w:r>
      <w:r w:rsidR="00365C9A" w:rsidRPr="00AE01A0">
        <w:rPr>
          <w:rStyle w:val="rvts0"/>
          <w:rFonts w:ascii="Times New Roman" w:hAnsi="Times New Roman" w:cs="Times New Roman"/>
          <w:b/>
          <w:sz w:val="28"/>
          <w:szCs w:val="28"/>
        </w:rPr>
        <w:t>26</w:t>
      </w:r>
      <w:r w:rsidR="002E4F13">
        <w:rPr>
          <w:rStyle w:val="rvts0"/>
          <w:rFonts w:ascii="Times New Roman" w:hAnsi="Times New Roman" w:cs="Times New Roman"/>
          <w:b/>
          <w:sz w:val="28"/>
          <w:szCs w:val="28"/>
        </w:rPr>
        <w:t>2</w:t>
      </w:r>
      <w:bookmarkStart w:id="0" w:name="_GoBack"/>
      <w:bookmarkEnd w:id="0"/>
      <w:r w:rsidR="00365C9A" w:rsidRPr="00AE01A0">
        <w:rPr>
          <w:rStyle w:val="rvts0"/>
          <w:rFonts w:ascii="Times New Roman" w:hAnsi="Times New Roman" w:cs="Times New Roman"/>
          <w:b/>
          <w:sz w:val="28"/>
          <w:szCs w:val="28"/>
        </w:rPr>
        <w:t xml:space="preserve"> «Правоохоронна діяльність»</w:t>
      </w:r>
    </w:p>
    <w:p w14:paraId="53962DFE" w14:textId="77777777" w:rsidR="000565A5" w:rsidRPr="00AE01A0" w:rsidRDefault="000565A5" w:rsidP="00AE01A0">
      <w:pPr>
        <w:spacing w:after="120" w:line="240" w:lineRule="auto"/>
        <w:ind w:left="5660"/>
        <w:jc w:val="both"/>
        <w:rPr>
          <w:rStyle w:val="rvts0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834"/>
        <w:gridCol w:w="5520"/>
      </w:tblGrid>
      <w:tr w:rsidR="000565A5" w:rsidRPr="00AE01A0" w14:paraId="493B14FE" w14:textId="77777777" w:rsidTr="00FB53B5">
        <w:tc>
          <w:tcPr>
            <w:tcW w:w="3834" w:type="dxa"/>
          </w:tcPr>
          <w:p w14:paraId="436F4D27" w14:textId="77777777" w:rsidR="000565A5" w:rsidRPr="00AE01A0" w:rsidRDefault="000565A5" w:rsidP="00AE01A0">
            <w:pPr>
              <w:pStyle w:val="rvps2"/>
              <w:spacing w:before="0" w:beforeAutospacing="0" w:after="120" w:afterAutospacing="0"/>
              <w:jc w:val="both"/>
              <w:rPr>
                <w:sz w:val="28"/>
                <w:szCs w:val="28"/>
                <w:lang w:val="uk-UA"/>
              </w:rPr>
            </w:pPr>
            <w:r w:rsidRPr="00AE01A0">
              <w:rPr>
                <w:sz w:val="28"/>
                <w:lang w:val="uk-UA"/>
              </w:rPr>
              <w:t>Рівень (рівні) вищої освіти</w:t>
            </w:r>
          </w:p>
        </w:tc>
        <w:tc>
          <w:tcPr>
            <w:tcW w:w="5520" w:type="dxa"/>
          </w:tcPr>
          <w:p w14:paraId="40EC2E9E" w14:textId="7A0FC68B" w:rsidR="00BB51FF" w:rsidRPr="00AE01A0" w:rsidRDefault="000565A5" w:rsidP="00AE01A0">
            <w:pPr>
              <w:pStyle w:val="rvps2"/>
              <w:spacing w:before="0" w:beforeAutospacing="0" w:after="120" w:afterAutospacing="0"/>
              <w:jc w:val="both"/>
              <w:rPr>
                <w:sz w:val="28"/>
                <w:lang w:val="uk-UA"/>
              </w:rPr>
            </w:pPr>
            <w:r w:rsidRPr="00AE01A0">
              <w:rPr>
                <w:sz w:val="28"/>
                <w:lang w:val="uk-UA"/>
              </w:rPr>
              <w:t>перший (бакалаврський)</w:t>
            </w:r>
            <w:r w:rsidR="00BB51FF" w:rsidRPr="00AE01A0">
              <w:rPr>
                <w:sz w:val="28"/>
                <w:lang w:val="uk-UA"/>
              </w:rPr>
              <w:t xml:space="preserve"> </w:t>
            </w:r>
          </w:p>
          <w:p w14:paraId="1FEFAFE1" w14:textId="3346DF2A" w:rsidR="000565A5" w:rsidRPr="00AE01A0" w:rsidRDefault="00BB51FF" w:rsidP="00AE01A0">
            <w:pPr>
              <w:pStyle w:val="rvps2"/>
              <w:spacing w:before="0" w:beforeAutospacing="0" w:after="120" w:afterAutospacing="0"/>
              <w:jc w:val="both"/>
              <w:rPr>
                <w:sz w:val="28"/>
                <w:lang w:val="uk-UA"/>
              </w:rPr>
            </w:pPr>
            <w:proofErr w:type="spellStart"/>
            <w:r w:rsidRPr="00AE01A0">
              <w:rPr>
                <w:sz w:val="28"/>
                <w:lang w:val="uk-UA"/>
              </w:rPr>
              <w:t>дру</w:t>
            </w:r>
            <w:r w:rsidRPr="00AE01A0">
              <w:rPr>
                <w:sz w:val="28"/>
              </w:rPr>
              <w:t>гий</w:t>
            </w:r>
            <w:proofErr w:type="spellEnd"/>
            <w:r w:rsidRPr="00AE01A0">
              <w:rPr>
                <w:sz w:val="28"/>
              </w:rPr>
              <w:t xml:space="preserve"> (</w:t>
            </w:r>
            <w:proofErr w:type="spellStart"/>
            <w:r w:rsidRPr="00AE01A0">
              <w:rPr>
                <w:sz w:val="28"/>
              </w:rPr>
              <w:t>ма</w:t>
            </w:r>
            <w:r w:rsidRPr="00AE01A0">
              <w:rPr>
                <w:sz w:val="28"/>
                <w:lang w:val="uk-UA"/>
              </w:rPr>
              <w:t>гістерський</w:t>
            </w:r>
            <w:proofErr w:type="spellEnd"/>
            <w:r w:rsidRPr="00AE01A0">
              <w:rPr>
                <w:sz w:val="28"/>
                <w:lang w:val="uk-UA"/>
              </w:rPr>
              <w:t>)</w:t>
            </w:r>
          </w:p>
        </w:tc>
      </w:tr>
      <w:tr w:rsidR="000565A5" w:rsidRPr="00AE01A0" w14:paraId="60E36863" w14:textId="77777777" w:rsidTr="00FB53B5">
        <w:tc>
          <w:tcPr>
            <w:tcW w:w="3834" w:type="dxa"/>
          </w:tcPr>
          <w:p w14:paraId="7AA12E56" w14:textId="0EE7A97A" w:rsidR="000565A5" w:rsidRPr="00AE01A0" w:rsidRDefault="007579E8" w:rsidP="00AE01A0">
            <w:pPr>
              <w:pStyle w:val="rvps2"/>
              <w:spacing w:before="0" w:beforeAutospacing="0" w:after="120" w:afterAutospacing="0"/>
              <w:rPr>
                <w:sz w:val="28"/>
                <w:lang w:val="uk-UA"/>
              </w:rPr>
            </w:pPr>
            <w:r w:rsidRPr="00AE01A0">
              <w:rPr>
                <w:sz w:val="28"/>
              </w:rPr>
              <w:t>Для</w:t>
            </w:r>
            <w:r w:rsidRPr="00AE01A0">
              <w:rPr>
                <w:sz w:val="28"/>
                <w:lang w:val="uk-UA"/>
              </w:rPr>
              <w:t xml:space="preserve"> доступу до г</w:t>
            </w:r>
            <w:r w:rsidR="00A24AB6" w:rsidRPr="00AE01A0">
              <w:rPr>
                <w:sz w:val="28"/>
                <w:lang w:val="uk-UA"/>
              </w:rPr>
              <w:t>р</w:t>
            </w:r>
            <w:r w:rsidRPr="00AE01A0">
              <w:rPr>
                <w:sz w:val="28"/>
                <w:lang w:val="uk-UA"/>
              </w:rPr>
              <w:t>уп</w:t>
            </w:r>
            <w:r w:rsidR="00A24AB6" w:rsidRPr="00AE01A0">
              <w:rPr>
                <w:sz w:val="28"/>
                <w:lang w:val="uk-UA"/>
              </w:rPr>
              <w:t xml:space="preserve"> професій, для яких запроваджено додаткове регулювання</w:t>
            </w:r>
            <w:r w:rsidR="000565A5" w:rsidRPr="00AE01A0">
              <w:rPr>
                <w:sz w:val="28"/>
                <w:lang w:val="uk-UA"/>
              </w:rPr>
              <w:tab/>
            </w:r>
          </w:p>
        </w:tc>
        <w:tc>
          <w:tcPr>
            <w:tcW w:w="5520" w:type="dxa"/>
          </w:tcPr>
          <w:p w14:paraId="42478376" w14:textId="405F6A9B" w:rsidR="00365C9A" w:rsidRPr="00AE01A0" w:rsidRDefault="00365C9A" w:rsidP="00AE01A0">
            <w:pPr>
              <w:pStyle w:val="rvps2"/>
              <w:spacing w:before="0" w:beforeAutospacing="0" w:after="120" w:afterAutospacing="0"/>
              <w:rPr>
                <w:sz w:val="28"/>
                <w:lang w:val="uk-UA"/>
              </w:rPr>
            </w:pPr>
            <w:r w:rsidRPr="00AE01A0">
              <w:rPr>
                <w:sz w:val="28"/>
                <w:lang w:val="uk-UA"/>
              </w:rPr>
              <w:t>професіонали в галузі правоохоронної діяльності (</w:t>
            </w:r>
            <w:proofErr w:type="spellStart"/>
            <w:r w:rsidRPr="00AE01A0">
              <w:rPr>
                <w:sz w:val="28"/>
                <w:lang w:val="uk-UA"/>
              </w:rPr>
              <w:t>дізнавач</w:t>
            </w:r>
            <w:proofErr w:type="spellEnd"/>
            <w:r w:rsidRPr="00AE01A0">
              <w:rPr>
                <w:sz w:val="28"/>
                <w:lang w:val="uk-UA"/>
              </w:rPr>
              <w:t>, експерт, інспектор, оперуповноважений, слідчий тощо)</w:t>
            </w:r>
          </w:p>
          <w:p w14:paraId="7745767A" w14:textId="38205086" w:rsidR="00365C9A" w:rsidRPr="00AE01A0" w:rsidRDefault="00365C9A" w:rsidP="00AE01A0">
            <w:pPr>
              <w:pStyle w:val="rvps2"/>
              <w:spacing w:before="0" w:beforeAutospacing="0" w:after="120" w:afterAutospacing="0"/>
              <w:rPr>
                <w:sz w:val="28"/>
                <w:lang w:val="uk-UA"/>
              </w:rPr>
            </w:pPr>
            <w:r w:rsidRPr="00AE01A0">
              <w:rPr>
                <w:sz w:val="28"/>
                <w:lang w:val="uk-UA"/>
              </w:rPr>
              <w:t xml:space="preserve">професіонали та фахівці кримінально-виконавчої служби </w:t>
            </w:r>
          </w:p>
          <w:p w14:paraId="65E5D18D" w14:textId="04441C29" w:rsidR="00365C9A" w:rsidRPr="00AE01A0" w:rsidRDefault="00365C9A" w:rsidP="00AE01A0">
            <w:pPr>
              <w:pStyle w:val="rvps2"/>
              <w:spacing w:before="0" w:beforeAutospacing="0" w:after="120" w:afterAutospacing="0"/>
              <w:rPr>
                <w:sz w:val="28"/>
                <w:lang w:val="uk-UA"/>
              </w:rPr>
            </w:pPr>
            <w:r w:rsidRPr="00AE01A0">
              <w:rPr>
                <w:sz w:val="28"/>
                <w:lang w:val="uk-UA"/>
              </w:rPr>
              <w:t>інспектори воєнізованої охорони та приватні детективи</w:t>
            </w:r>
          </w:p>
          <w:p w14:paraId="13AEF325" w14:textId="38183C30" w:rsidR="00365C9A" w:rsidRPr="00AE01A0" w:rsidRDefault="00365C9A" w:rsidP="00AE01A0">
            <w:pPr>
              <w:pStyle w:val="rvps2"/>
              <w:spacing w:before="0" w:beforeAutospacing="0" w:after="120" w:afterAutospacing="0"/>
              <w:rPr>
                <w:sz w:val="28"/>
                <w:lang w:val="uk-UA"/>
              </w:rPr>
            </w:pPr>
            <w:r w:rsidRPr="00AE01A0">
              <w:rPr>
                <w:sz w:val="28"/>
                <w:lang w:val="uk-UA"/>
              </w:rPr>
              <w:t>інспектори правоохоронних органів та фахівці із дізнання</w:t>
            </w:r>
          </w:p>
          <w:p w14:paraId="147B7FD2" w14:textId="6886DCC5" w:rsidR="00C20AFF" w:rsidRPr="00AE01A0" w:rsidRDefault="00C20AFF" w:rsidP="00AE01A0">
            <w:pPr>
              <w:pStyle w:val="rvps2"/>
              <w:spacing w:before="0" w:beforeAutospacing="0" w:after="120" w:afterAutospacing="0"/>
              <w:rPr>
                <w:sz w:val="28"/>
                <w:lang w:val="uk-UA"/>
              </w:rPr>
            </w:pPr>
            <w:r w:rsidRPr="00AE01A0">
              <w:rPr>
                <w:sz w:val="28"/>
                <w:lang w:val="uk-UA"/>
              </w:rPr>
              <w:t>с</w:t>
            </w:r>
            <w:r w:rsidR="00421AB4" w:rsidRPr="00AE01A0">
              <w:rPr>
                <w:sz w:val="28"/>
                <w:lang w:val="uk-UA"/>
              </w:rPr>
              <w:t>удові секретарі, виконавці,</w:t>
            </w:r>
            <w:r w:rsidRPr="00AE01A0">
              <w:rPr>
                <w:sz w:val="28"/>
                <w:lang w:val="uk-UA"/>
              </w:rPr>
              <w:t xml:space="preserve"> розпорядники</w:t>
            </w:r>
          </w:p>
        </w:tc>
      </w:tr>
    </w:tbl>
    <w:p w14:paraId="0F289AA6" w14:textId="77777777" w:rsidR="00FB53B5" w:rsidRPr="00AE01A0" w:rsidRDefault="00FB53B5" w:rsidP="00AE01A0"/>
    <w:p w14:paraId="23C18F60" w14:textId="5CAC6BB6" w:rsidR="000565A5" w:rsidRPr="00AE01A0" w:rsidRDefault="000565A5" w:rsidP="00AE01A0">
      <w:pPr>
        <w:spacing w:after="12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E01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Мінімальні специфічні кадрові вимоги</w:t>
      </w:r>
    </w:p>
    <w:p w14:paraId="53A60AC6" w14:textId="77777777" w:rsidR="000565A5" w:rsidRPr="00AE01A0" w:rsidRDefault="000565A5" w:rsidP="00AE01A0">
      <w:pPr>
        <w:pStyle w:val="rvps2"/>
        <w:spacing w:before="0" w:beforeAutospacing="0" w:after="120" w:afterAutospacing="0"/>
        <w:jc w:val="both"/>
        <w:rPr>
          <w:sz w:val="28"/>
          <w:szCs w:val="28"/>
          <w:lang w:val="uk-UA"/>
        </w:rPr>
      </w:pPr>
      <w:r w:rsidRPr="00AE01A0">
        <w:rPr>
          <w:sz w:val="28"/>
          <w:szCs w:val="28"/>
          <w:lang w:val="uk-UA"/>
        </w:rPr>
        <w:t>Група забезпечення освітньої програми</w:t>
      </w:r>
      <w:r w:rsidR="00140176" w:rsidRPr="00AE01A0">
        <w:rPr>
          <w:sz w:val="28"/>
          <w:szCs w:val="28"/>
          <w:lang w:val="uk-UA"/>
        </w:rPr>
        <w:t xml:space="preserve"> повинна відповідати таким вимогам:</w:t>
      </w:r>
      <w:r w:rsidRPr="00AE01A0">
        <w:rPr>
          <w:sz w:val="28"/>
          <w:szCs w:val="28"/>
          <w:lang w:val="uk-UA"/>
        </w:rPr>
        <w:t xml:space="preserve"> </w:t>
      </w:r>
    </w:p>
    <w:p w14:paraId="23F830E9" w14:textId="05689919" w:rsidR="00140176" w:rsidRPr="00AE01A0" w:rsidRDefault="00140176" w:rsidP="00AE01A0">
      <w:pPr>
        <w:pStyle w:val="rvps2"/>
        <w:numPr>
          <w:ilvl w:val="1"/>
          <w:numId w:val="1"/>
        </w:numPr>
        <w:spacing w:before="0" w:beforeAutospacing="0" w:after="120" w:afterAutospacing="0"/>
        <w:ind w:left="360"/>
        <w:jc w:val="both"/>
        <w:rPr>
          <w:sz w:val="28"/>
          <w:szCs w:val="28"/>
          <w:lang w:val="uk-UA"/>
        </w:rPr>
      </w:pPr>
      <w:r w:rsidRPr="00AE01A0">
        <w:rPr>
          <w:sz w:val="28"/>
          <w:szCs w:val="28"/>
          <w:lang w:val="uk-UA"/>
        </w:rPr>
        <w:t xml:space="preserve">кількість членів групи забезпечення є достатньою, якщо на одного її члена припадає не більше 30 здобувачів вищої освіти всіх рівнів, курсів та форм </w:t>
      </w:r>
      <w:r w:rsidR="000D0DDC" w:rsidRPr="00AE01A0">
        <w:rPr>
          <w:sz w:val="28"/>
          <w:szCs w:val="28"/>
          <w:lang w:val="uk-UA"/>
        </w:rPr>
        <w:t>здобуття освіти</w:t>
      </w:r>
      <w:r w:rsidRPr="00AE01A0">
        <w:rPr>
          <w:sz w:val="28"/>
          <w:szCs w:val="28"/>
          <w:lang w:val="uk-UA"/>
        </w:rPr>
        <w:t xml:space="preserve"> з відповідної освітньої програми (для дистанційної форми </w:t>
      </w:r>
      <w:r w:rsidR="00477B37" w:rsidRPr="00AE01A0">
        <w:rPr>
          <w:sz w:val="28"/>
          <w:szCs w:val="28"/>
          <w:lang w:val="uk-UA"/>
        </w:rPr>
        <w:t>здобуття вищої освіти</w:t>
      </w:r>
      <w:r w:rsidRPr="00AE01A0">
        <w:rPr>
          <w:sz w:val="28"/>
          <w:szCs w:val="28"/>
          <w:lang w:val="uk-UA"/>
        </w:rPr>
        <w:t xml:space="preserve"> не більше 60 здобувачів), але не менше 5 осіб </w:t>
      </w:r>
    </w:p>
    <w:p w14:paraId="03793277" w14:textId="30035025" w:rsidR="005F29C9" w:rsidRPr="00AE01A0" w:rsidRDefault="000D0DDC" w:rsidP="00AE01A0">
      <w:pPr>
        <w:pStyle w:val="rvps2"/>
        <w:numPr>
          <w:ilvl w:val="1"/>
          <w:numId w:val="1"/>
        </w:numPr>
        <w:spacing w:before="0" w:beforeAutospacing="0" w:after="120" w:afterAutospacing="0"/>
        <w:ind w:left="360"/>
        <w:jc w:val="both"/>
        <w:rPr>
          <w:sz w:val="28"/>
          <w:szCs w:val="28"/>
          <w:lang w:val="uk-UA"/>
        </w:rPr>
      </w:pPr>
      <w:r w:rsidRPr="00AE01A0">
        <w:rPr>
          <w:sz w:val="28"/>
          <w:szCs w:val="28"/>
          <w:lang w:val="uk-UA"/>
        </w:rPr>
        <w:t>члени групи забезпечення мають вищу</w:t>
      </w:r>
      <w:r w:rsidR="005F29C9" w:rsidRPr="00AE01A0">
        <w:rPr>
          <w:sz w:val="28"/>
          <w:szCs w:val="28"/>
          <w:lang w:val="uk-UA"/>
        </w:rPr>
        <w:t xml:space="preserve"> </w:t>
      </w:r>
      <w:r w:rsidR="00155FB7" w:rsidRPr="00AE01A0">
        <w:rPr>
          <w:sz w:val="28"/>
          <w:szCs w:val="28"/>
          <w:lang w:val="uk-UA"/>
        </w:rPr>
        <w:t xml:space="preserve">освіту </w:t>
      </w:r>
      <w:r w:rsidR="005F29C9" w:rsidRPr="00AE01A0">
        <w:rPr>
          <w:sz w:val="28"/>
          <w:szCs w:val="28"/>
          <w:lang w:val="uk-UA"/>
        </w:rPr>
        <w:t xml:space="preserve">рівня магістр </w:t>
      </w:r>
      <w:r w:rsidR="00FB0BF4" w:rsidRPr="00AE01A0">
        <w:rPr>
          <w:sz w:val="28"/>
          <w:szCs w:val="28"/>
          <w:lang w:val="uk-UA"/>
        </w:rPr>
        <w:t>та/або н</w:t>
      </w:r>
      <w:r w:rsidR="007579E8" w:rsidRPr="00AE01A0">
        <w:rPr>
          <w:sz w:val="28"/>
          <w:szCs w:val="28"/>
          <w:lang w:val="uk-UA"/>
        </w:rPr>
        <w:t>ауковий ступінь за спеціальностями</w:t>
      </w:r>
      <w:r w:rsidR="00FB0BF4" w:rsidRPr="00AE01A0">
        <w:rPr>
          <w:sz w:val="28"/>
          <w:szCs w:val="28"/>
          <w:lang w:val="uk-UA"/>
        </w:rPr>
        <w:t xml:space="preserve"> </w:t>
      </w:r>
      <w:r w:rsidR="00365C9A" w:rsidRPr="00AE01A0">
        <w:rPr>
          <w:sz w:val="28"/>
          <w:szCs w:val="28"/>
          <w:lang w:val="uk-UA"/>
        </w:rPr>
        <w:t xml:space="preserve">«Правоохоронна діяльність»,  «Право», </w:t>
      </w:r>
      <w:r w:rsidR="007579E8" w:rsidRPr="00AE01A0">
        <w:rPr>
          <w:sz w:val="28"/>
          <w:szCs w:val="28"/>
          <w:lang w:val="uk-UA"/>
        </w:rPr>
        <w:t>«Міжнародне право»</w:t>
      </w:r>
      <w:r w:rsidR="00365C9A" w:rsidRPr="00AE01A0">
        <w:rPr>
          <w:sz w:val="28"/>
          <w:szCs w:val="28"/>
          <w:lang w:val="uk-UA"/>
        </w:rPr>
        <w:t xml:space="preserve">, </w:t>
      </w:r>
      <w:r w:rsidR="007579E8" w:rsidRPr="00AE01A0">
        <w:rPr>
          <w:sz w:val="28"/>
          <w:szCs w:val="28"/>
          <w:lang w:val="uk-UA"/>
        </w:rPr>
        <w:t xml:space="preserve"> </w:t>
      </w:r>
      <w:r w:rsidRPr="00AE01A0">
        <w:rPr>
          <w:sz w:val="28"/>
          <w:szCs w:val="28"/>
          <w:lang w:val="uk-UA"/>
        </w:rPr>
        <w:t>або відповідними за попер</w:t>
      </w:r>
      <w:r w:rsidR="00563FC8" w:rsidRPr="00AE01A0">
        <w:rPr>
          <w:sz w:val="28"/>
          <w:szCs w:val="28"/>
          <w:lang w:val="uk-UA"/>
        </w:rPr>
        <w:t>едніми переліками спеціальностями</w:t>
      </w:r>
      <w:r w:rsidR="007579E8" w:rsidRPr="00AE01A0">
        <w:rPr>
          <w:sz w:val="28"/>
          <w:szCs w:val="28"/>
          <w:lang w:val="uk-UA"/>
        </w:rPr>
        <w:t xml:space="preserve"> – не менше 90% членів групи</w:t>
      </w:r>
    </w:p>
    <w:p w14:paraId="5B91AE36" w14:textId="002C13B2" w:rsidR="000565A5" w:rsidRPr="00AE01A0" w:rsidRDefault="001F35BC" w:rsidP="00AE01A0">
      <w:pPr>
        <w:pStyle w:val="rvps2"/>
        <w:numPr>
          <w:ilvl w:val="1"/>
          <w:numId w:val="1"/>
        </w:numPr>
        <w:spacing w:before="0" w:beforeAutospacing="0" w:after="120" w:afterAutospacing="0"/>
        <w:ind w:left="360"/>
        <w:jc w:val="both"/>
        <w:rPr>
          <w:sz w:val="28"/>
          <w:szCs w:val="28"/>
          <w:lang w:val="uk-UA"/>
        </w:rPr>
      </w:pPr>
      <w:r w:rsidRPr="00AE01A0">
        <w:rPr>
          <w:sz w:val="28"/>
          <w:szCs w:val="28"/>
          <w:lang w:val="uk-UA"/>
        </w:rPr>
        <w:t xml:space="preserve">члени групи забезпечення мають </w:t>
      </w:r>
      <w:r w:rsidR="000565A5" w:rsidRPr="00AE01A0">
        <w:rPr>
          <w:sz w:val="28"/>
          <w:szCs w:val="28"/>
          <w:lang w:val="uk-UA"/>
        </w:rPr>
        <w:t xml:space="preserve">стаж науково-педагогічної діяльності </w:t>
      </w:r>
      <w:r w:rsidR="00D15428" w:rsidRPr="00AE01A0">
        <w:rPr>
          <w:sz w:val="28"/>
          <w:szCs w:val="28"/>
          <w:lang w:val="uk-UA"/>
        </w:rPr>
        <w:t>та/</w:t>
      </w:r>
      <w:r w:rsidR="000565A5" w:rsidRPr="00AE01A0">
        <w:rPr>
          <w:sz w:val="28"/>
          <w:szCs w:val="28"/>
          <w:lang w:val="uk-UA"/>
        </w:rPr>
        <w:t xml:space="preserve">або практичної діяльності </w:t>
      </w:r>
      <w:r w:rsidR="00365C9A" w:rsidRPr="00AE01A0">
        <w:rPr>
          <w:sz w:val="28"/>
          <w:szCs w:val="28"/>
          <w:lang w:val="uk-UA"/>
        </w:rPr>
        <w:t xml:space="preserve">у сфері правоохоронної діяльності або права </w:t>
      </w:r>
      <w:r w:rsidR="000565A5" w:rsidRPr="00AE01A0">
        <w:rPr>
          <w:sz w:val="28"/>
          <w:szCs w:val="28"/>
          <w:lang w:val="uk-UA"/>
        </w:rPr>
        <w:t xml:space="preserve">– не менше трьох років для ступеня бакалавра, не менше </w:t>
      </w:r>
      <w:r w:rsidR="009B7BAB" w:rsidRPr="00AE01A0">
        <w:rPr>
          <w:sz w:val="28"/>
          <w:szCs w:val="28"/>
          <w:lang w:val="uk-UA"/>
        </w:rPr>
        <w:t>п’яти</w:t>
      </w:r>
      <w:r w:rsidR="000565A5" w:rsidRPr="00AE01A0">
        <w:rPr>
          <w:sz w:val="28"/>
          <w:szCs w:val="28"/>
          <w:lang w:val="uk-UA"/>
        </w:rPr>
        <w:t xml:space="preserve"> років для ступеня магістра </w:t>
      </w:r>
    </w:p>
    <w:p w14:paraId="5FB201AD" w14:textId="73BC4968" w:rsidR="00C70789" w:rsidRPr="00AE01A0" w:rsidRDefault="00C70789" w:rsidP="00AE01A0">
      <w:pPr>
        <w:pStyle w:val="rvps2"/>
        <w:numPr>
          <w:ilvl w:val="1"/>
          <w:numId w:val="1"/>
        </w:numPr>
        <w:spacing w:before="0" w:beforeAutospacing="0" w:after="120" w:afterAutospacing="0"/>
        <w:ind w:left="360"/>
        <w:jc w:val="both"/>
        <w:rPr>
          <w:sz w:val="28"/>
          <w:szCs w:val="28"/>
          <w:lang w:val="uk-UA"/>
        </w:rPr>
      </w:pPr>
      <w:r w:rsidRPr="00AE01A0">
        <w:rPr>
          <w:sz w:val="28"/>
          <w:szCs w:val="28"/>
          <w:lang w:val="uk-UA"/>
        </w:rPr>
        <w:t xml:space="preserve">частка членів групи забезпечення, хто має досвід практичної роботи </w:t>
      </w:r>
      <w:r w:rsidR="00365C9A" w:rsidRPr="00AE01A0">
        <w:rPr>
          <w:sz w:val="28"/>
          <w:szCs w:val="28"/>
          <w:lang w:val="uk-UA"/>
        </w:rPr>
        <w:t xml:space="preserve">у сфері правоохоронної діяльності або права </w:t>
      </w:r>
      <w:r w:rsidR="00EE4020" w:rsidRPr="00AE01A0">
        <w:rPr>
          <w:sz w:val="28"/>
          <w:szCs w:val="28"/>
          <w:lang w:val="uk-UA"/>
        </w:rPr>
        <w:t>понад три роки</w:t>
      </w:r>
      <w:r w:rsidRPr="00AE01A0">
        <w:rPr>
          <w:sz w:val="28"/>
          <w:szCs w:val="28"/>
          <w:lang w:val="uk-UA"/>
        </w:rPr>
        <w:t xml:space="preserve">, – не менше 20 відсотків </w:t>
      </w:r>
    </w:p>
    <w:p w14:paraId="2213CD2A" w14:textId="1C2621F6" w:rsidR="00E67819" w:rsidRPr="00AE01A0" w:rsidRDefault="00E67819" w:rsidP="00AE01A0">
      <w:pPr>
        <w:pStyle w:val="rvps2"/>
        <w:numPr>
          <w:ilvl w:val="1"/>
          <w:numId w:val="1"/>
        </w:numPr>
        <w:spacing w:before="0" w:beforeAutospacing="0" w:after="120" w:afterAutospacing="0"/>
        <w:ind w:left="360"/>
        <w:jc w:val="both"/>
        <w:rPr>
          <w:sz w:val="28"/>
          <w:szCs w:val="28"/>
          <w:lang w:val="uk-UA"/>
        </w:rPr>
      </w:pPr>
      <w:r w:rsidRPr="00AE01A0">
        <w:rPr>
          <w:sz w:val="28"/>
          <w:szCs w:val="28"/>
          <w:lang w:val="uk-UA"/>
        </w:rPr>
        <w:lastRenderedPageBreak/>
        <w:t>члени групи забезпечення мають не менше п’яти досягнень у професійній діяльності за останні п’ять років</w:t>
      </w:r>
      <w:r w:rsidR="00477B37" w:rsidRPr="00AE01A0">
        <w:rPr>
          <w:sz w:val="28"/>
          <w:szCs w:val="28"/>
          <w:lang w:val="uk-UA"/>
        </w:rPr>
        <w:t>, визначених у пункті 38 Ліцензійних умов провадження освітньої діяльності, затверджених постановою Кабінету Міністрів України від 30 грудня 2015 р. № 1187 (в редакції постанови Кабінету Міністрів України від 24 березня 2021 р. № 365)</w:t>
      </w:r>
    </w:p>
    <w:p w14:paraId="51B3AC8C" w14:textId="77777777" w:rsidR="000565A5" w:rsidRPr="00AE01A0" w:rsidRDefault="000565A5" w:rsidP="00AE01A0">
      <w:pPr>
        <w:pStyle w:val="rvps2"/>
        <w:spacing w:before="0" w:beforeAutospacing="0" w:after="120" w:afterAutospacing="0"/>
        <w:jc w:val="both"/>
        <w:rPr>
          <w:sz w:val="28"/>
          <w:szCs w:val="28"/>
          <w:lang w:val="uk-UA"/>
        </w:rPr>
      </w:pPr>
      <w:r w:rsidRPr="00AE01A0">
        <w:rPr>
          <w:sz w:val="28"/>
          <w:szCs w:val="28"/>
          <w:lang w:val="uk-UA"/>
        </w:rPr>
        <w:t>Кадрове забезпечення освітніх компонентів</w:t>
      </w:r>
      <w:r w:rsidR="00140176" w:rsidRPr="00AE01A0">
        <w:rPr>
          <w:sz w:val="28"/>
          <w:szCs w:val="28"/>
          <w:lang w:val="uk-UA"/>
        </w:rPr>
        <w:t xml:space="preserve"> повинне відповідати таким вимогам:</w:t>
      </w:r>
    </w:p>
    <w:p w14:paraId="41B0C5EF" w14:textId="08B4FEB5" w:rsidR="00C70789" w:rsidRPr="00AE01A0" w:rsidRDefault="00C70789" w:rsidP="00AE01A0">
      <w:pPr>
        <w:pStyle w:val="rvps2"/>
        <w:numPr>
          <w:ilvl w:val="1"/>
          <w:numId w:val="1"/>
        </w:numPr>
        <w:spacing w:before="0" w:beforeAutospacing="0" w:after="120" w:afterAutospacing="0"/>
        <w:ind w:left="360"/>
        <w:jc w:val="both"/>
        <w:rPr>
          <w:sz w:val="28"/>
          <w:lang w:val="uk-UA"/>
        </w:rPr>
      </w:pPr>
      <w:r w:rsidRPr="00AE01A0">
        <w:rPr>
          <w:sz w:val="28"/>
          <w:szCs w:val="28"/>
          <w:lang w:val="uk-UA"/>
        </w:rPr>
        <w:t xml:space="preserve">науково-педагогічні працівники дисциплін професійного циклу </w:t>
      </w:r>
      <w:r w:rsidR="00EE4020" w:rsidRPr="00AE01A0">
        <w:rPr>
          <w:sz w:val="28"/>
          <w:lang w:val="uk-UA"/>
        </w:rPr>
        <w:t xml:space="preserve">мають </w:t>
      </w:r>
      <w:r w:rsidRPr="00AE01A0">
        <w:rPr>
          <w:sz w:val="28"/>
          <w:lang w:val="uk-UA"/>
        </w:rPr>
        <w:t xml:space="preserve">базову освіту та (або) науковий </w:t>
      </w:r>
      <w:r w:rsidRPr="00AE01A0">
        <w:rPr>
          <w:sz w:val="28"/>
          <w:szCs w:val="28"/>
          <w:lang w:val="uk-UA"/>
        </w:rPr>
        <w:t>ступінь</w:t>
      </w:r>
      <w:r w:rsidRPr="00AE01A0">
        <w:rPr>
          <w:sz w:val="28"/>
          <w:lang w:val="uk-UA"/>
        </w:rPr>
        <w:t>, що відповідає профілю дисципліни викладання;</w:t>
      </w:r>
    </w:p>
    <w:p w14:paraId="74EF550B" w14:textId="77777777" w:rsidR="000565A5" w:rsidRPr="00AE01A0" w:rsidRDefault="000565A5" w:rsidP="00AE01A0">
      <w:pPr>
        <w:pStyle w:val="rvps2"/>
        <w:numPr>
          <w:ilvl w:val="1"/>
          <w:numId w:val="1"/>
        </w:numPr>
        <w:spacing w:before="0" w:beforeAutospacing="0" w:after="120" w:afterAutospacing="0"/>
        <w:ind w:left="360"/>
        <w:jc w:val="both"/>
        <w:rPr>
          <w:sz w:val="28"/>
          <w:szCs w:val="28"/>
          <w:lang w:val="uk-UA"/>
        </w:rPr>
      </w:pPr>
      <w:r w:rsidRPr="00AE01A0">
        <w:rPr>
          <w:sz w:val="28"/>
          <w:szCs w:val="28"/>
          <w:lang w:val="uk-UA"/>
        </w:rPr>
        <w:t xml:space="preserve">частка науково-педагогічних працівників з науковими ступенями </w:t>
      </w:r>
      <w:r w:rsidR="009B7BAB" w:rsidRPr="00AE01A0">
        <w:rPr>
          <w:sz w:val="28"/>
          <w:szCs w:val="28"/>
          <w:lang w:val="uk-UA"/>
        </w:rPr>
        <w:t>та вченими званнями – не менше 6</w:t>
      </w:r>
      <w:r w:rsidRPr="00AE01A0">
        <w:rPr>
          <w:sz w:val="28"/>
          <w:szCs w:val="28"/>
          <w:lang w:val="uk-UA"/>
        </w:rPr>
        <w:t xml:space="preserve">0% (для бакалаврів) та не менше </w:t>
      </w:r>
      <w:r w:rsidR="006D2C2E" w:rsidRPr="00AE01A0">
        <w:rPr>
          <w:sz w:val="28"/>
          <w:szCs w:val="28"/>
          <w:lang w:val="uk-UA"/>
        </w:rPr>
        <w:t>70</w:t>
      </w:r>
      <w:r w:rsidRPr="00AE01A0">
        <w:rPr>
          <w:sz w:val="28"/>
          <w:szCs w:val="28"/>
          <w:lang w:val="uk-UA"/>
        </w:rPr>
        <w:t xml:space="preserve">% (для магістрів) </w:t>
      </w:r>
    </w:p>
    <w:p w14:paraId="1C9E6D33" w14:textId="24CFF12C" w:rsidR="000565A5" w:rsidRPr="00AE01A0" w:rsidRDefault="000565A5" w:rsidP="00AE01A0">
      <w:pPr>
        <w:pStyle w:val="rvps2"/>
        <w:numPr>
          <w:ilvl w:val="1"/>
          <w:numId w:val="1"/>
        </w:numPr>
        <w:spacing w:before="0" w:beforeAutospacing="0" w:after="120" w:afterAutospacing="0"/>
        <w:ind w:left="360"/>
        <w:jc w:val="both"/>
        <w:rPr>
          <w:sz w:val="28"/>
          <w:szCs w:val="28"/>
          <w:lang w:val="uk-UA"/>
        </w:rPr>
      </w:pPr>
      <w:r w:rsidRPr="00AE01A0">
        <w:rPr>
          <w:sz w:val="28"/>
          <w:szCs w:val="28"/>
          <w:lang w:val="uk-UA"/>
        </w:rPr>
        <w:t>частка науково-педагогічних працівників зі стажем науково-педагогічної діяльності понад п’ять років – не менш</w:t>
      </w:r>
      <w:r w:rsidR="00563FC8" w:rsidRPr="00AE01A0">
        <w:rPr>
          <w:sz w:val="28"/>
          <w:szCs w:val="28"/>
          <w:lang w:val="uk-UA"/>
        </w:rPr>
        <w:t>е 70</w:t>
      </w:r>
      <w:r w:rsidR="004120F9" w:rsidRPr="00AE01A0">
        <w:rPr>
          <w:sz w:val="28"/>
          <w:szCs w:val="28"/>
          <w:lang w:val="uk-UA"/>
        </w:rPr>
        <w:t>%</w:t>
      </w:r>
    </w:p>
    <w:p w14:paraId="2F3828C2" w14:textId="77777777" w:rsidR="00BB7524" w:rsidRPr="00AE01A0" w:rsidRDefault="00BB7524" w:rsidP="00AE01A0">
      <w:pPr>
        <w:pStyle w:val="rvps2"/>
        <w:numPr>
          <w:ilvl w:val="1"/>
          <w:numId w:val="1"/>
        </w:numPr>
        <w:spacing w:before="0" w:beforeAutospacing="0" w:after="120" w:afterAutospacing="0"/>
        <w:ind w:left="360"/>
        <w:jc w:val="both"/>
        <w:rPr>
          <w:sz w:val="28"/>
          <w:szCs w:val="28"/>
          <w:lang w:val="uk-UA"/>
        </w:rPr>
      </w:pPr>
      <w:r w:rsidRPr="00AE01A0">
        <w:rPr>
          <w:sz w:val="28"/>
          <w:szCs w:val="28"/>
          <w:lang w:val="uk-UA"/>
        </w:rPr>
        <w:t>частка фахівців-сумісників, що здійснюють практичну діяльність за профілем освітньої програми, – в достатній кількості для забезпечення викладання в обсязі не менше 10% від загального обсягу освітньої програми</w:t>
      </w:r>
    </w:p>
    <w:p w14:paraId="197E013D" w14:textId="77777777" w:rsidR="000565A5" w:rsidRPr="00AE01A0" w:rsidRDefault="00E35C12" w:rsidP="00AE01A0">
      <w:pPr>
        <w:spacing w:after="12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E01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Мінімальні специфічні технологічні вимоги</w:t>
      </w:r>
      <w:r w:rsidR="008B2C0A" w:rsidRPr="00AE01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8B2C0A" w:rsidRPr="00AE01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щодо наявності</w:t>
      </w:r>
      <w:r w:rsidR="000565A5" w:rsidRPr="00AE01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матеріально-технічної бази </w:t>
      </w:r>
    </w:p>
    <w:p w14:paraId="1202474C" w14:textId="4FB24707" w:rsidR="00312DDC" w:rsidRPr="00AE01A0" w:rsidRDefault="00312DDC" w:rsidP="00AE01A0">
      <w:pPr>
        <w:pStyle w:val="rvps2"/>
        <w:spacing w:before="0" w:beforeAutospacing="0" w:after="120" w:afterAutospacing="0"/>
        <w:jc w:val="both"/>
        <w:rPr>
          <w:sz w:val="28"/>
          <w:szCs w:val="28"/>
          <w:lang w:val="uk-UA"/>
        </w:rPr>
      </w:pPr>
      <w:r w:rsidRPr="00AE01A0">
        <w:rPr>
          <w:sz w:val="28"/>
          <w:szCs w:val="28"/>
          <w:lang w:val="uk-UA"/>
        </w:rPr>
        <w:t>Обов’язкові навчальні, наукові, допоміжні та інші підрозділи, бази практики, медичні установи тощо</w:t>
      </w:r>
    </w:p>
    <w:p w14:paraId="5DDD2869" w14:textId="02813CE5" w:rsidR="00D96941" w:rsidRPr="00AE01A0" w:rsidRDefault="00D96941" w:rsidP="00AE01A0">
      <w:pPr>
        <w:pStyle w:val="rvps2"/>
        <w:numPr>
          <w:ilvl w:val="1"/>
          <w:numId w:val="1"/>
        </w:numPr>
        <w:spacing w:before="0" w:beforeAutospacing="0" w:after="120" w:afterAutospacing="0"/>
        <w:ind w:left="360"/>
        <w:jc w:val="both"/>
        <w:rPr>
          <w:sz w:val="28"/>
          <w:szCs w:val="28"/>
          <w:lang w:val="uk-UA"/>
        </w:rPr>
      </w:pPr>
      <w:r w:rsidRPr="00AE01A0">
        <w:rPr>
          <w:sz w:val="28"/>
          <w:szCs w:val="28"/>
          <w:lang w:val="uk-UA"/>
        </w:rPr>
        <w:t xml:space="preserve">спеціалізовані </w:t>
      </w:r>
      <w:r w:rsidR="004B3353" w:rsidRPr="00AE01A0">
        <w:rPr>
          <w:sz w:val="28"/>
          <w:szCs w:val="28"/>
          <w:lang w:val="uk-UA"/>
        </w:rPr>
        <w:t xml:space="preserve">криміналістичні </w:t>
      </w:r>
      <w:r w:rsidRPr="00AE01A0">
        <w:rPr>
          <w:sz w:val="28"/>
          <w:szCs w:val="28"/>
          <w:lang w:val="uk-UA"/>
        </w:rPr>
        <w:t>аудиторії та лабораторії, обладнані відповідно до вста</w:t>
      </w:r>
      <w:r w:rsidR="004B3353" w:rsidRPr="00AE01A0">
        <w:rPr>
          <w:sz w:val="28"/>
          <w:szCs w:val="28"/>
          <w:lang w:val="uk-UA"/>
        </w:rPr>
        <w:t>новлених вимог, зокрема</w:t>
      </w:r>
    </w:p>
    <w:p w14:paraId="0E8BBE13" w14:textId="09FFD732" w:rsidR="00D96941" w:rsidRPr="00AE01A0" w:rsidRDefault="00D96941" w:rsidP="00AE01A0">
      <w:pPr>
        <w:pStyle w:val="a3"/>
        <w:numPr>
          <w:ilvl w:val="2"/>
          <w:numId w:val="1"/>
        </w:numPr>
        <w:spacing w:after="120" w:line="240" w:lineRule="auto"/>
        <w:ind w:left="108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E01A0">
        <w:rPr>
          <w:rFonts w:ascii="Times New Roman" w:hAnsi="Times New Roman" w:cs="Times New Roman"/>
          <w:sz w:val="28"/>
          <w:szCs w:val="28"/>
        </w:rPr>
        <w:t>в</w:t>
      </w:r>
      <w:r w:rsidR="004B3353" w:rsidRPr="00AE01A0">
        <w:rPr>
          <w:rFonts w:ascii="Times New Roman" w:hAnsi="Times New Roman" w:cs="Times New Roman"/>
          <w:sz w:val="28"/>
          <w:szCs w:val="28"/>
        </w:rPr>
        <w:t>аліз</w:t>
      </w:r>
      <w:r w:rsidR="004B3353" w:rsidRPr="00AE01A0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AE01A0">
        <w:rPr>
          <w:rFonts w:ascii="Times New Roman" w:hAnsi="Times New Roman" w:cs="Times New Roman"/>
          <w:sz w:val="28"/>
          <w:szCs w:val="28"/>
        </w:rPr>
        <w:t xml:space="preserve"> криміналіста – не менше 4 од. на 1 групу </w:t>
      </w:r>
    </w:p>
    <w:p w14:paraId="483ECA80" w14:textId="4C1F435E" w:rsidR="00D96941" w:rsidRPr="00AE01A0" w:rsidRDefault="004B3353" w:rsidP="00AE01A0">
      <w:pPr>
        <w:pStyle w:val="a3"/>
        <w:numPr>
          <w:ilvl w:val="2"/>
          <w:numId w:val="1"/>
        </w:numPr>
        <w:spacing w:after="120" w:line="240" w:lineRule="auto"/>
        <w:ind w:left="108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E01A0">
        <w:rPr>
          <w:rFonts w:ascii="Times New Roman" w:hAnsi="Times New Roman" w:cs="Times New Roman"/>
          <w:sz w:val="28"/>
          <w:szCs w:val="28"/>
        </w:rPr>
        <w:t>криміналістичне</w:t>
      </w:r>
      <w:r w:rsidR="00D96941" w:rsidRPr="00AE01A0">
        <w:rPr>
          <w:rFonts w:ascii="Times New Roman" w:hAnsi="Times New Roman" w:cs="Times New Roman"/>
          <w:sz w:val="28"/>
          <w:szCs w:val="28"/>
        </w:rPr>
        <w:t xml:space="preserve"> обладнання для проведення криміналістичних досліджень, слідчих дій</w:t>
      </w:r>
    </w:p>
    <w:p w14:paraId="2068FE27" w14:textId="6909A553" w:rsidR="00D96941" w:rsidRPr="00AE01A0" w:rsidRDefault="00D96941" w:rsidP="00AE01A0">
      <w:pPr>
        <w:pStyle w:val="a3"/>
        <w:numPr>
          <w:ilvl w:val="2"/>
          <w:numId w:val="1"/>
        </w:numPr>
        <w:spacing w:after="120" w:line="240" w:lineRule="auto"/>
        <w:ind w:left="108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E01A0">
        <w:rPr>
          <w:rFonts w:ascii="Times New Roman" w:hAnsi="Times New Roman" w:cs="Times New Roman"/>
          <w:sz w:val="28"/>
          <w:szCs w:val="28"/>
        </w:rPr>
        <w:t xml:space="preserve">обладнання для вивчення судової фотографії </w:t>
      </w:r>
    </w:p>
    <w:p w14:paraId="321859B7" w14:textId="22F2EA9B" w:rsidR="00736429" w:rsidRPr="00AE01A0" w:rsidRDefault="00736429" w:rsidP="00AE01A0">
      <w:pPr>
        <w:pStyle w:val="a3"/>
        <w:numPr>
          <w:ilvl w:val="2"/>
          <w:numId w:val="1"/>
        </w:numPr>
        <w:spacing w:after="120" w:line="240" w:lineRule="auto"/>
        <w:ind w:left="108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E01A0">
        <w:rPr>
          <w:rFonts w:ascii="Times New Roman" w:hAnsi="Times New Roman" w:cs="Times New Roman"/>
          <w:sz w:val="28"/>
          <w:szCs w:val="28"/>
        </w:rPr>
        <w:t>устаткування, призначені для гасіння пожеж</w:t>
      </w:r>
    </w:p>
    <w:p w14:paraId="76146EEA" w14:textId="56D2001A" w:rsidR="004B3353" w:rsidRPr="00AE01A0" w:rsidRDefault="004B3353" w:rsidP="00AE01A0">
      <w:pPr>
        <w:pStyle w:val="rvps2"/>
        <w:numPr>
          <w:ilvl w:val="1"/>
          <w:numId w:val="1"/>
        </w:numPr>
        <w:spacing w:before="0" w:beforeAutospacing="0" w:after="120" w:afterAutospacing="0"/>
        <w:ind w:left="360"/>
        <w:jc w:val="both"/>
        <w:rPr>
          <w:sz w:val="28"/>
          <w:szCs w:val="28"/>
          <w:lang w:val="uk-UA"/>
        </w:rPr>
      </w:pPr>
      <w:r w:rsidRPr="00AE01A0">
        <w:rPr>
          <w:sz w:val="28"/>
          <w:szCs w:val="28"/>
          <w:lang w:val="uk-UA"/>
        </w:rPr>
        <w:t xml:space="preserve">лабораторія </w:t>
      </w:r>
      <w:r w:rsidR="00736429" w:rsidRPr="00AE01A0">
        <w:rPr>
          <w:sz w:val="28"/>
          <w:szCs w:val="28"/>
          <w:lang w:val="uk-UA"/>
        </w:rPr>
        <w:t>моделювання слідчих дій</w:t>
      </w:r>
      <w:r w:rsidRPr="00AE01A0">
        <w:rPr>
          <w:sz w:val="28"/>
          <w:szCs w:val="28"/>
          <w:lang w:val="uk-UA"/>
        </w:rPr>
        <w:t xml:space="preserve">, інші </w:t>
      </w:r>
      <w:proofErr w:type="spellStart"/>
      <w:r w:rsidRPr="00AE01A0">
        <w:rPr>
          <w:sz w:val="28"/>
          <w:szCs w:val="28"/>
          <w:lang w:val="uk-UA"/>
        </w:rPr>
        <w:t>симуляційні</w:t>
      </w:r>
      <w:proofErr w:type="spellEnd"/>
      <w:r w:rsidRPr="00AE01A0">
        <w:rPr>
          <w:sz w:val="28"/>
          <w:szCs w:val="28"/>
          <w:lang w:val="uk-UA"/>
        </w:rPr>
        <w:t xml:space="preserve"> лабораторії</w:t>
      </w:r>
      <w:r w:rsidR="00736429" w:rsidRPr="00AE01A0">
        <w:rPr>
          <w:sz w:val="28"/>
          <w:szCs w:val="28"/>
          <w:lang w:val="uk-UA"/>
        </w:rPr>
        <w:t>, полігони</w:t>
      </w:r>
    </w:p>
    <w:p w14:paraId="180F28CA" w14:textId="083B399A" w:rsidR="00093E2E" w:rsidRPr="00AE01A0" w:rsidRDefault="00093E2E" w:rsidP="00AE01A0">
      <w:pPr>
        <w:pStyle w:val="rvps2"/>
        <w:numPr>
          <w:ilvl w:val="1"/>
          <w:numId w:val="1"/>
        </w:numPr>
        <w:spacing w:before="0" w:beforeAutospacing="0" w:after="120" w:afterAutospacing="0"/>
        <w:ind w:left="360"/>
        <w:jc w:val="both"/>
        <w:rPr>
          <w:sz w:val="28"/>
          <w:szCs w:val="28"/>
          <w:lang w:val="uk-UA"/>
        </w:rPr>
      </w:pPr>
      <w:r w:rsidRPr="00AE01A0">
        <w:rPr>
          <w:sz w:val="28"/>
          <w:szCs w:val="28"/>
          <w:lang w:val="uk-UA"/>
        </w:rPr>
        <w:t xml:space="preserve">навчально-наукові центри за профілем освітньої програми </w:t>
      </w:r>
    </w:p>
    <w:p w14:paraId="0AB3866E" w14:textId="77777777" w:rsidR="00312DDC" w:rsidRPr="00AE01A0" w:rsidRDefault="00312DDC" w:rsidP="00AE01A0">
      <w:pPr>
        <w:pStyle w:val="rvps2"/>
        <w:numPr>
          <w:ilvl w:val="1"/>
          <w:numId w:val="1"/>
        </w:numPr>
        <w:spacing w:before="0" w:beforeAutospacing="0" w:after="120" w:afterAutospacing="0"/>
        <w:ind w:left="360"/>
        <w:jc w:val="both"/>
        <w:rPr>
          <w:sz w:val="28"/>
          <w:szCs w:val="28"/>
          <w:lang w:val="uk-UA"/>
        </w:rPr>
      </w:pPr>
      <w:r w:rsidRPr="00AE01A0">
        <w:rPr>
          <w:sz w:val="28"/>
          <w:szCs w:val="28"/>
          <w:lang w:val="uk-UA"/>
        </w:rPr>
        <w:t>бази практики, виробничі баз</w:t>
      </w:r>
      <w:r w:rsidR="00E1643D" w:rsidRPr="00AE01A0">
        <w:rPr>
          <w:sz w:val="28"/>
          <w:szCs w:val="28"/>
          <w:lang w:val="uk-UA"/>
        </w:rPr>
        <w:t>и</w:t>
      </w:r>
      <w:r w:rsidRPr="00AE01A0">
        <w:rPr>
          <w:sz w:val="28"/>
          <w:szCs w:val="28"/>
          <w:lang w:val="uk-UA"/>
        </w:rPr>
        <w:t xml:space="preserve"> для практичної підготовки у навчально-тренувальних центрах, що задовольняють таким  вимогам:</w:t>
      </w:r>
    </w:p>
    <w:p w14:paraId="18317B46" w14:textId="7CEE9E92" w:rsidR="00464F89" w:rsidRPr="00AE01A0" w:rsidRDefault="00093E2E" w:rsidP="00AE01A0">
      <w:pPr>
        <w:pStyle w:val="a3"/>
        <w:numPr>
          <w:ilvl w:val="2"/>
          <w:numId w:val="1"/>
        </w:numPr>
        <w:spacing w:after="120" w:line="240" w:lineRule="auto"/>
        <w:ind w:left="108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E01A0">
        <w:rPr>
          <w:rFonts w:ascii="Times New Roman" w:hAnsi="Times New Roman" w:cs="Times New Roman"/>
          <w:sz w:val="28"/>
          <w:szCs w:val="28"/>
        </w:rPr>
        <w:t xml:space="preserve">профіль бази – </w:t>
      </w:r>
      <w:r w:rsidR="00736429" w:rsidRPr="00AE01A0">
        <w:rPr>
          <w:rFonts w:ascii="Times New Roman" w:hAnsi="Times New Roman" w:cs="Times New Roman"/>
          <w:sz w:val="28"/>
          <w:szCs w:val="28"/>
        </w:rPr>
        <w:t>правоохоронні органи (в тому числі авіаційного спрямування); науково-дослідні установи Національної академії внутрішніх справ України; Національна поліція; суди, прокуратура, адвокатура тощо</w:t>
      </w:r>
    </w:p>
    <w:p w14:paraId="6BE00665" w14:textId="77777777" w:rsidR="00AD073B" w:rsidRPr="00AE01A0" w:rsidRDefault="00AD073B" w:rsidP="00AE01A0">
      <w:pPr>
        <w:pStyle w:val="a3"/>
        <w:numPr>
          <w:ilvl w:val="2"/>
          <w:numId w:val="1"/>
        </w:numPr>
        <w:spacing w:after="120" w:line="240" w:lineRule="auto"/>
        <w:ind w:left="108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E01A0">
        <w:rPr>
          <w:rFonts w:ascii="Times New Roman" w:hAnsi="Times New Roman" w:cs="Times New Roman"/>
          <w:sz w:val="28"/>
          <w:szCs w:val="28"/>
        </w:rPr>
        <w:lastRenderedPageBreak/>
        <w:t>наявність підрозділів, що відповідають професійній діяльності за спеціальністю 262 «Правоохоронна діяльність»</w:t>
      </w:r>
    </w:p>
    <w:p w14:paraId="2FD37675" w14:textId="77777777" w:rsidR="00312DDC" w:rsidRPr="00AE01A0" w:rsidRDefault="00312DDC" w:rsidP="00AE01A0">
      <w:pPr>
        <w:pStyle w:val="a3"/>
        <w:numPr>
          <w:ilvl w:val="2"/>
          <w:numId w:val="1"/>
        </w:numPr>
        <w:spacing w:after="120" w:line="240" w:lineRule="auto"/>
        <w:ind w:left="108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E01A0">
        <w:rPr>
          <w:rFonts w:ascii="Times New Roman" w:hAnsi="Times New Roman" w:cs="Times New Roman"/>
          <w:sz w:val="28"/>
          <w:szCs w:val="28"/>
        </w:rPr>
        <w:t xml:space="preserve">можливість кваліфікованого керівництва практичною підготовкою </w:t>
      </w:r>
      <w:r w:rsidR="00F81AEA" w:rsidRPr="00AE01A0">
        <w:rPr>
          <w:rFonts w:ascii="Times New Roman" w:hAnsi="Times New Roman" w:cs="Times New Roman"/>
          <w:sz w:val="28"/>
          <w:szCs w:val="28"/>
        </w:rPr>
        <w:t>здобувачів</w:t>
      </w:r>
      <w:r w:rsidRPr="00AE01A0">
        <w:rPr>
          <w:rFonts w:ascii="Times New Roman" w:hAnsi="Times New Roman" w:cs="Times New Roman"/>
          <w:sz w:val="28"/>
          <w:szCs w:val="28"/>
        </w:rPr>
        <w:t>;</w:t>
      </w:r>
    </w:p>
    <w:p w14:paraId="5E7432DB" w14:textId="32423895" w:rsidR="00312DDC" w:rsidRPr="00AE01A0" w:rsidRDefault="00312DDC" w:rsidP="00AE01A0">
      <w:pPr>
        <w:pStyle w:val="a3"/>
        <w:numPr>
          <w:ilvl w:val="2"/>
          <w:numId w:val="1"/>
        </w:numPr>
        <w:spacing w:after="120" w:line="240" w:lineRule="auto"/>
        <w:ind w:left="108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E01A0">
        <w:rPr>
          <w:rFonts w:ascii="Times New Roman" w:hAnsi="Times New Roman" w:cs="Times New Roman"/>
          <w:sz w:val="28"/>
          <w:szCs w:val="28"/>
        </w:rPr>
        <w:t xml:space="preserve">можливість доступу </w:t>
      </w:r>
      <w:r w:rsidR="00F81AEA" w:rsidRPr="00AE01A0">
        <w:rPr>
          <w:rFonts w:ascii="Times New Roman" w:hAnsi="Times New Roman" w:cs="Times New Roman"/>
          <w:sz w:val="28"/>
          <w:szCs w:val="28"/>
        </w:rPr>
        <w:t>здобувачів</w:t>
      </w:r>
      <w:r w:rsidRPr="00AE01A0">
        <w:rPr>
          <w:rFonts w:ascii="Times New Roman" w:hAnsi="Times New Roman" w:cs="Times New Roman"/>
          <w:sz w:val="28"/>
          <w:szCs w:val="28"/>
        </w:rPr>
        <w:t xml:space="preserve"> до документації, </w:t>
      </w:r>
      <w:r w:rsidR="00464F89" w:rsidRPr="00AE01A0">
        <w:rPr>
          <w:rFonts w:ascii="Times New Roman" w:hAnsi="Times New Roman" w:cs="Times New Roman"/>
          <w:sz w:val="28"/>
          <w:szCs w:val="28"/>
        </w:rPr>
        <w:t xml:space="preserve">взаємодії з </w:t>
      </w:r>
      <w:r w:rsidR="00AD073B" w:rsidRPr="00AE01A0">
        <w:rPr>
          <w:rFonts w:ascii="Times New Roman" w:hAnsi="Times New Roman" w:cs="Times New Roman"/>
          <w:sz w:val="28"/>
          <w:szCs w:val="28"/>
        </w:rPr>
        <w:t xml:space="preserve">фахівцями та клієнтами </w:t>
      </w:r>
      <w:r w:rsidR="00464F89" w:rsidRPr="00AE01A0">
        <w:rPr>
          <w:rFonts w:ascii="Times New Roman" w:hAnsi="Times New Roman" w:cs="Times New Roman"/>
          <w:sz w:val="28"/>
          <w:szCs w:val="28"/>
        </w:rPr>
        <w:t xml:space="preserve">тощо, </w:t>
      </w:r>
      <w:r w:rsidR="00AD073B" w:rsidRPr="00AE01A0">
        <w:rPr>
          <w:rFonts w:ascii="Times New Roman" w:hAnsi="Times New Roman" w:cs="Times New Roman"/>
          <w:sz w:val="28"/>
          <w:szCs w:val="28"/>
        </w:rPr>
        <w:t>необхідних</w:t>
      </w:r>
      <w:r w:rsidRPr="00AE01A0">
        <w:rPr>
          <w:rFonts w:ascii="Times New Roman" w:hAnsi="Times New Roman" w:cs="Times New Roman"/>
          <w:sz w:val="28"/>
          <w:szCs w:val="28"/>
        </w:rPr>
        <w:t xml:space="preserve"> для виконання програми практики;</w:t>
      </w:r>
    </w:p>
    <w:p w14:paraId="2ACFD8EC" w14:textId="77777777" w:rsidR="00312DDC" w:rsidRPr="00AE01A0" w:rsidRDefault="00312DDC" w:rsidP="00AE01A0">
      <w:pPr>
        <w:pStyle w:val="a3"/>
        <w:numPr>
          <w:ilvl w:val="2"/>
          <w:numId w:val="1"/>
        </w:numPr>
        <w:spacing w:after="120" w:line="240" w:lineRule="auto"/>
        <w:ind w:left="108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E01A0">
        <w:rPr>
          <w:rFonts w:ascii="Times New Roman" w:hAnsi="Times New Roman" w:cs="Times New Roman"/>
          <w:sz w:val="28"/>
          <w:szCs w:val="28"/>
        </w:rPr>
        <w:t xml:space="preserve">можливість надання </w:t>
      </w:r>
      <w:r w:rsidR="00F81AEA" w:rsidRPr="00AE01A0">
        <w:rPr>
          <w:rFonts w:ascii="Times New Roman" w:hAnsi="Times New Roman" w:cs="Times New Roman"/>
          <w:sz w:val="28"/>
          <w:szCs w:val="28"/>
        </w:rPr>
        <w:t xml:space="preserve">здобувачам </w:t>
      </w:r>
      <w:r w:rsidRPr="00AE01A0">
        <w:rPr>
          <w:rFonts w:ascii="Times New Roman" w:hAnsi="Times New Roman" w:cs="Times New Roman"/>
          <w:sz w:val="28"/>
          <w:szCs w:val="28"/>
        </w:rPr>
        <w:t>на час практики робочих місць та подал</w:t>
      </w:r>
      <w:r w:rsidR="00F81AEA" w:rsidRPr="00AE01A0">
        <w:rPr>
          <w:rFonts w:ascii="Times New Roman" w:hAnsi="Times New Roman" w:cs="Times New Roman"/>
          <w:sz w:val="28"/>
          <w:szCs w:val="28"/>
        </w:rPr>
        <w:t>ьше працевлаштування випускників</w:t>
      </w:r>
      <w:r w:rsidRPr="00AE01A0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2C195A7" w14:textId="77777777" w:rsidR="00312DDC" w:rsidRPr="00AE01A0" w:rsidRDefault="00312DDC" w:rsidP="00AE01A0">
      <w:pPr>
        <w:pStyle w:val="a3"/>
        <w:numPr>
          <w:ilvl w:val="2"/>
          <w:numId w:val="1"/>
        </w:numPr>
        <w:spacing w:after="120" w:line="240" w:lineRule="auto"/>
        <w:ind w:left="108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E01A0">
        <w:rPr>
          <w:rFonts w:ascii="Times New Roman" w:hAnsi="Times New Roman" w:cs="Times New Roman"/>
          <w:sz w:val="28"/>
          <w:szCs w:val="28"/>
        </w:rPr>
        <w:t>наявність договор</w:t>
      </w:r>
      <w:r w:rsidR="00B30E27" w:rsidRPr="00AE01A0">
        <w:rPr>
          <w:rFonts w:ascii="Times New Roman" w:hAnsi="Times New Roman" w:cs="Times New Roman"/>
          <w:sz w:val="28"/>
          <w:szCs w:val="28"/>
        </w:rPr>
        <w:t>у(-</w:t>
      </w:r>
      <w:proofErr w:type="spellStart"/>
      <w:r w:rsidRPr="00AE01A0">
        <w:rPr>
          <w:rFonts w:ascii="Times New Roman" w:hAnsi="Times New Roman" w:cs="Times New Roman"/>
          <w:sz w:val="28"/>
          <w:szCs w:val="28"/>
        </w:rPr>
        <w:t>ів</w:t>
      </w:r>
      <w:proofErr w:type="spellEnd"/>
      <w:r w:rsidR="00B30E27" w:rsidRPr="00AE01A0">
        <w:rPr>
          <w:rFonts w:ascii="Times New Roman" w:hAnsi="Times New Roman" w:cs="Times New Roman"/>
          <w:sz w:val="28"/>
          <w:szCs w:val="28"/>
        </w:rPr>
        <w:t>)</w:t>
      </w:r>
      <w:r w:rsidRPr="00AE01A0">
        <w:rPr>
          <w:rFonts w:ascii="Times New Roman" w:hAnsi="Times New Roman" w:cs="Times New Roman"/>
          <w:sz w:val="28"/>
          <w:szCs w:val="28"/>
        </w:rPr>
        <w:t xml:space="preserve"> між закладом вищої освіти та базою</w:t>
      </w:r>
      <w:r w:rsidR="008C3DCC" w:rsidRPr="00AE01A0">
        <w:rPr>
          <w:rFonts w:ascii="Times New Roman" w:hAnsi="Times New Roman" w:cs="Times New Roman"/>
          <w:sz w:val="28"/>
          <w:szCs w:val="28"/>
        </w:rPr>
        <w:t>(-</w:t>
      </w:r>
      <w:proofErr w:type="spellStart"/>
      <w:r w:rsidR="008C3DCC" w:rsidRPr="00AE01A0">
        <w:rPr>
          <w:rFonts w:ascii="Times New Roman" w:hAnsi="Times New Roman" w:cs="Times New Roman"/>
          <w:sz w:val="28"/>
          <w:szCs w:val="28"/>
        </w:rPr>
        <w:t>ами</w:t>
      </w:r>
      <w:proofErr w:type="spellEnd"/>
      <w:r w:rsidR="008C3DCC" w:rsidRPr="00AE01A0">
        <w:rPr>
          <w:rFonts w:ascii="Times New Roman" w:hAnsi="Times New Roman" w:cs="Times New Roman"/>
          <w:sz w:val="28"/>
          <w:szCs w:val="28"/>
        </w:rPr>
        <w:t>)</w:t>
      </w:r>
      <w:r w:rsidRPr="00AE01A0">
        <w:rPr>
          <w:rFonts w:ascii="Times New Roman" w:hAnsi="Times New Roman" w:cs="Times New Roman"/>
          <w:sz w:val="28"/>
          <w:szCs w:val="28"/>
        </w:rPr>
        <w:t xml:space="preserve">, зокрема щодо використання матеріально-технічних та навчальних можливостей бази на договірних засадах. </w:t>
      </w:r>
    </w:p>
    <w:p w14:paraId="5796D8D2" w14:textId="77777777" w:rsidR="000565A5" w:rsidRPr="00AE01A0" w:rsidRDefault="000565A5" w:rsidP="00AE01A0">
      <w:pPr>
        <w:pStyle w:val="rvps2"/>
        <w:spacing w:before="0" w:beforeAutospacing="0" w:after="120" w:afterAutospacing="0"/>
        <w:jc w:val="both"/>
        <w:rPr>
          <w:sz w:val="28"/>
          <w:szCs w:val="28"/>
          <w:lang w:val="uk-UA"/>
        </w:rPr>
      </w:pPr>
      <w:r w:rsidRPr="00AE01A0">
        <w:rPr>
          <w:sz w:val="28"/>
          <w:szCs w:val="28"/>
          <w:lang w:val="uk-UA"/>
        </w:rPr>
        <w:t>Інформаційне забезпечення:</w:t>
      </w:r>
    </w:p>
    <w:p w14:paraId="5108D020" w14:textId="77777777" w:rsidR="00663AE5" w:rsidRPr="00AE01A0" w:rsidRDefault="00663AE5" w:rsidP="00AE01A0">
      <w:pPr>
        <w:pStyle w:val="a3"/>
        <w:numPr>
          <w:ilvl w:val="1"/>
          <w:numId w:val="1"/>
        </w:numPr>
        <w:spacing w:after="120" w:line="240" w:lineRule="auto"/>
        <w:ind w:left="3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E01A0">
        <w:rPr>
          <w:rFonts w:ascii="Times New Roman" w:hAnsi="Times New Roman" w:cs="Times New Roman"/>
          <w:sz w:val="28"/>
          <w:szCs w:val="28"/>
        </w:rPr>
        <w:t>наявність бібліотеки</w:t>
      </w:r>
      <w:r w:rsidR="00474FE7" w:rsidRPr="00AE01A0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474FE7" w:rsidRPr="00AE01A0">
        <w:rPr>
          <w:rFonts w:ascii="Times New Roman" w:hAnsi="Times New Roman" w:cs="Times New Roman"/>
          <w:sz w:val="28"/>
          <w:szCs w:val="28"/>
        </w:rPr>
        <w:t>репозиторію</w:t>
      </w:r>
      <w:proofErr w:type="spellEnd"/>
      <w:r w:rsidR="00474FE7" w:rsidRPr="00AE01A0">
        <w:rPr>
          <w:rFonts w:ascii="Times New Roman" w:hAnsi="Times New Roman" w:cs="Times New Roman"/>
          <w:sz w:val="28"/>
          <w:szCs w:val="28"/>
        </w:rPr>
        <w:t xml:space="preserve"> </w:t>
      </w:r>
      <w:r w:rsidR="00D8695E" w:rsidRPr="00AE01A0">
        <w:rPr>
          <w:rFonts w:ascii="Times New Roman" w:hAnsi="Times New Roman" w:cs="Times New Roman"/>
          <w:sz w:val="28"/>
          <w:szCs w:val="28"/>
        </w:rPr>
        <w:t>з інформаційними джерелами</w:t>
      </w:r>
      <w:r w:rsidR="00F81AEA" w:rsidRPr="00AE01A0">
        <w:rPr>
          <w:rFonts w:ascii="Times New Roman" w:hAnsi="Times New Roman" w:cs="Times New Roman"/>
          <w:sz w:val="28"/>
          <w:szCs w:val="28"/>
        </w:rPr>
        <w:t xml:space="preserve">, необхідними для виконання освітньої програми, </w:t>
      </w:r>
      <w:r w:rsidRPr="00AE01A0">
        <w:rPr>
          <w:rFonts w:ascii="Times New Roman" w:hAnsi="Times New Roman" w:cs="Times New Roman"/>
          <w:sz w:val="28"/>
          <w:szCs w:val="28"/>
        </w:rPr>
        <w:t xml:space="preserve">виданих </w:t>
      </w:r>
      <w:r w:rsidR="00F81AEA" w:rsidRPr="00AE01A0">
        <w:rPr>
          <w:rFonts w:ascii="Times New Roman" w:hAnsi="Times New Roman" w:cs="Times New Roman"/>
          <w:sz w:val="28"/>
          <w:szCs w:val="28"/>
        </w:rPr>
        <w:t>за останні 10 </w:t>
      </w:r>
      <w:r w:rsidRPr="00AE01A0">
        <w:rPr>
          <w:rFonts w:ascii="Times New Roman" w:hAnsi="Times New Roman" w:cs="Times New Roman"/>
          <w:sz w:val="28"/>
          <w:szCs w:val="28"/>
        </w:rPr>
        <w:t>років (для дисциплін гуманітарного, соціального та економічного спрямува</w:t>
      </w:r>
      <w:r w:rsidR="00D8695E" w:rsidRPr="00AE01A0">
        <w:rPr>
          <w:rFonts w:ascii="Times New Roman" w:hAnsi="Times New Roman" w:cs="Times New Roman"/>
          <w:sz w:val="28"/>
          <w:szCs w:val="28"/>
        </w:rPr>
        <w:t>ння – за останні п'ять років)</w:t>
      </w:r>
      <w:r w:rsidRPr="00AE01A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253251" w14:textId="77777777" w:rsidR="00474FE7" w:rsidRPr="00AE01A0" w:rsidRDefault="00474FE7" w:rsidP="00AE01A0">
      <w:pPr>
        <w:pStyle w:val="rvps2"/>
        <w:numPr>
          <w:ilvl w:val="1"/>
          <w:numId w:val="1"/>
        </w:numPr>
        <w:spacing w:before="0" w:beforeAutospacing="0" w:after="120" w:afterAutospacing="0"/>
        <w:ind w:left="360"/>
        <w:jc w:val="both"/>
        <w:rPr>
          <w:sz w:val="28"/>
          <w:szCs w:val="28"/>
          <w:lang w:val="uk-UA"/>
        </w:rPr>
      </w:pPr>
      <w:r w:rsidRPr="00AE01A0">
        <w:rPr>
          <w:sz w:val="28"/>
          <w:szCs w:val="28"/>
          <w:lang w:val="uk-UA"/>
        </w:rPr>
        <w:t xml:space="preserve">наявність доступу до вітчизняних та закордонних фахових періодичних видань за профілем освітньої програми (у тому числі в електронному вигляді) – не менше десяти міжнародних та п’яти вітчизняних; </w:t>
      </w:r>
    </w:p>
    <w:p w14:paraId="60082D55" w14:textId="77777777" w:rsidR="00474FE7" w:rsidRPr="00AE01A0" w:rsidRDefault="00474FE7" w:rsidP="00AE01A0">
      <w:pPr>
        <w:pStyle w:val="rvps2"/>
        <w:numPr>
          <w:ilvl w:val="1"/>
          <w:numId w:val="1"/>
        </w:numPr>
        <w:spacing w:before="0" w:beforeAutospacing="0" w:after="120" w:afterAutospacing="0"/>
        <w:ind w:left="360"/>
        <w:jc w:val="both"/>
        <w:rPr>
          <w:sz w:val="28"/>
          <w:szCs w:val="28"/>
          <w:lang w:val="uk-UA"/>
        </w:rPr>
      </w:pPr>
      <w:r w:rsidRPr="00AE01A0">
        <w:rPr>
          <w:sz w:val="28"/>
          <w:szCs w:val="28"/>
          <w:lang w:val="uk-UA"/>
        </w:rPr>
        <w:t xml:space="preserve">наявність доступу до баз даних періодичних наукових видань за профілем спеціальності/освітньої програми (допускається спільне користування базами кількома закладами освіти); </w:t>
      </w:r>
    </w:p>
    <w:p w14:paraId="34C002E7" w14:textId="77777777" w:rsidR="00474FE7" w:rsidRPr="00AE01A0" w:rsidRDefault="00474FE7" w:rsidP="00AE01A0">
      <w:pPr>
        <w:pStyle w:val="a3"/>
        <w:numPr>
          <w:ilvl w:val="1"/>
          <w:numId w:val="1"/>
        </w:numPr>
        <w:spacing w:after="120" w:line="240" w:lineRule="auto"/>
        <w:ind w:left="3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E01A0">
        <w:rPr>
          <w:rFonts w:ascii="Times New Roman" w:hAnsi="Times New Roman" w:cs="Times New Roman"/>
          <w:sz w:val="28"/>
          <w:szCs w:val="28"/>
        </w:rPr>
        <w:t xml:space="preserve">наявність доступу до міжнародних реферативних та </w:t>
      </w:r>
      <w:proofErr w:type="spellStart"/>
      <w:r w:rsidRPr="00AE01A0">
        <w:rPr>
          <w:rFonts w:ascii="Times New Roman" w:hAnsi="Times New Roman" w:cs="Times New Roman"/>
          <w:sz w:val="28"/>
          <w:szCs w:val="28"/>
        </w:rPr>
        <w:t>наукометричних</w:t>
      </w:r>
      <w:proofErr w:type="spellEnd"/>
      <w:r w:rsidRPr="00AE01A0">
        <w:rPr>
          <w:rFonts w:ascii="Times New Roman" w:hAnsi="Times New Roman" w:cs="Times New Roman"/>
          <w:sz w:val="28"/>
          <w:szCs w:val="28"/>
        </w:rPr>
        <w:t xml:space="preserve"> баз даних </w:t>
      </w:r>
      <w:proofErr w:type="spellStart"/>
      <w:r w:rsidRPr="00AE01A0">
        <w:rPr>
          <w:rFonts w:ascii="Times New Roman" w:hAnsi="Times New Roman" w:cs="Times New Roman"/>
          <w:sz w:val="28"/>
          <w:szCs w:val="28"/>
        </w:rPr>
        <w:t>Scopus</w:t>
      </w:r>
      <w:proofErr w:type="spellEnd"/>
      <w:r w:rsidRPr="00AE01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01A0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AE01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01A0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AE01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01A0">
        <w:rPr>
          <w:rFonts w:ascii="Times New Roman" w:hAnsi="Times New Roman" w:cs="Times New Roman"/>
          <w:sz w:val="28"/>
          <w:szCs w:val="28"/>
        </w:rPr>
        <w:t>Science</w:t>
      </w:r>
      <w:proofErr w:type="spellEnd"/>
      <w:r w:rsidRPr="00AE01A0">
        <w:rPr>
          <w:rFonts w:ascii="Times New Roman" w:hAnsi="Times New Roman" w:cs="Times New Roman"/>
          <w:sz w:val="28"/>
          <w:szCs w:val="28"/>
        </w:rPr>
        <w:t xml:space="preserve"> та інших;</w:t>
      </w:r>
    </w:p>
    <w:p w14:paraId="453C1668" w14:textId="77777777" w:rsidR="009A41C2" w:rsidRPr="00AE01A0" w:rsidRDefault="00531922" w:rsidP="00AE01A0">
      <w:pPr>
        <w:pStyle w:val="a3"/>
        <w:numPr>
          <w:ilvl w:val="1"/>
          <w:numId w:val="1"/>
        </w:numPr>
        <w:spacing w:after="120" w:line="240" w:lineRule="auto"/>
        <w:ind w:left="3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E01A0">
        <w:rPr>
          <w:rFonts w:ascii="Times New Roman" w:hAnsi="Times New Roman" w:cs="Times New Roman"/>
          <w:sz w:val="28"/>
          <w:szCs w:val="28"/>
        </w:rPr>
        <w:t>доступ</w:t>
      </w:r>
      <w:r w:rsidR="00474FE7" w:rsidRPr="00AE01A0">
        <w:rPr>
          <w:rFonts w:ascii="Times New Roman" w:hAnsi="Times New Roman" w:cs="Times New Roman"/>
          <w:sz w:val="28"/>
          <w:szCs w:val="28"/>
        </w:rPr>
        <w:t xml:space="preserve"> до бібліотеки</w:t>
      </w:r>
      <w:r w:rsidR="00B640E9" w:rsidRPr="00AE01A0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B640E9" w:rsidRPr="00AE01A0">
        <w:rPr>
          <w:rFonts w:ascii="Times New Roman" w:hAnsi="Times New Roman" w:cs="Times New Roman"/>
          <w:sz w:val="28"/>
          <w:szCs w:val="28"/>
        </w:rPr>
        <w:t>репозиторію</w:t>
      </w:r>
      <w:proofErr w:type="spellEnd"/>
      <w:r w:rsidR="00B640E9" w:rsidRPr="00AE01A0">
        <w:rPr>
          <w:rFonts w:ascii="Times New Roman" w:hAnsi="Times New Roman" w:cs="Times New Roman"/>
          <w:sz w:val="28"/>
          <w:szCs w:val="28"/>
        </w:rPr>
        <w:t xml:space="preserve">, видань, </w:t>
      </w:r>
      <w:r w:rsidR="00474FE7" w:rsidRPr="00AE01A0">
        <w:rPr>
          <w:rFonts w:ascii="Times New Roman" w:hAnsi="Times New Roman" w:cs="Times New Roman"/>
          <w:sz w:val="28"/>
          <w:szCs w:val="28"/>
        </w:rPr>
        <w:t xml:space="preserve">баз даних забезпечується всім </w:t>
      </w:r>
      <w:r w:rsidR="00F81AEA" w:rsidRPr="00AE01A0">
        <w:rPr>
          <w:rFonts w:ascii="Times New Roman" w:hAnsi="Times New Roman" w:cs="Times New Roman"/>
          <w:sz w:val="28"/>
          <w:szCs w:val="28"/>
        </w:rPr>
        <w:t xml:space="preserve">здобувачам </w:t>
      </w:r>
      <w:r w:rsidR="00474FE7" w:rsidRPr="00AE01A0">
        <w:rPr>
          <w:rFonts w:ascii="Times New Roman" w:hAnsi="Times New Roman" w:cs="Times New Roman"/>
          <w:sz w:val="28"/>
          <w:szCs w:val="28"/>
        </w:rPr>
        <w:t xml:space="preserve">та </w:t>
      </w:r>
      <w:r w:rsidR="00B640E9" w:rsidRPr="00AE01A0">
        <w:rPr>
          <w:rFonts w:ascii="Times New Roman" w:hAnsi="Times New Roman" w:cs="Times New Roman"/>
          <w:sz w:val="28"/>
          <w:szCs w:val="28"/>
        </w:rPr>
        <w:t>науково-педагогічним працівникам; п</w:t>
      </w:r>
      <w:r w:rsidR="00474FE7" w:rsidRPr="00AE01A0">
        <w:rPr>
          <w:rFonts w:ascii="Times New Roman" w:hAnsi="Times New Roman" w:cs="Times New Roman"/>
          <w:sz w:val="28"/>
          <w:szCs w:val="28"/>
        </w:rPr>
        <w:t xml:space="preserve">овинна підтримуватись можливість одночасного дистанційного індивідуального доступу до ресурсів з будь-якої точки, в якій є доступ до мережі Інтернет. </w:t>
      </w:r>
    </w:p>
    <w:p w14:paraId="2D34805B" w14:textId="77777777" w:rsidR="00474FE7" w:rsidRPr="00563FC8" w:rsidRDefault="00474FE7" w:rsidP="00AE01A0">
      <w:pPr>
        <w:jc w:val="right"/>
      </w:pPr>
    </w:p>
    <w:sectPr w:rsidR="00474FE7" w:rsidRPr="00563FC8" w:rsidSect="00421AB4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6B70D9" w14:textId="77777777" w:rsidR="00A36954" w:rsidRDefault="00A36954" w:rsidP="00391BEB">
      <w:pPr>
        <w:spacing w:after="0" w:line="240" w:lineRule="auto"/>
      </w:pPr>
      <w:r>
        <w:separator/>
      </w:r>
    </w:p>
  </w:endnote>
  <w:endnote w:type="continuationSeparator" w:id="0">
    <w:p w14:paraId="1E619C84" w14:textId="77777777" w:rsidR="00A36954" w:rsidRDefault="00A36954" w:rsidP="00391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28F156" w14:textId="77777777" w:rsidR="00A36954" w:rsidRDefault="00A36954" w:rsidP="00391BEB">
      <w:pPr>
        <w:spacing w:after="0" w:line="240" w:lineRule="auto"/>
      </w:pPr>
      <w:r>
        <w:separator/>
      </w:r>
    </w:p>
  </w:footnote>
  <w:footnote w:type="continuationSeparator" w:id="0">
    <w:p w14:paraId="65E19D03" w14:textId="77777777" w:rsidR="00A36954" w:rsidRDefault="00A36954" w:rsidP="00391B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0143598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14:paraId="4B25C532" w14:textId="5020EC6A" w:rsidR="00391BEB" w:rsidRPr="00391BEB" w:rsidRDefault="00391BEB">
        <w:pPr>
          <w:pStyle w:val="a7"/>
          <w:jc w:val="center"/>
          <w:rPr>
            <w:rFonts w:ascii="Times New Roman" w:hAnsi="Times New Roman" w:cs="Times New Roman"/>
            <w:sz w:val="28"/>
          </w:rPr>
        </w:pPr>
        <w:r w:rsidRPr="00391BEB">
          <w:rPr>
            <w:rFonts w:ascii="Times New Roman" w:hAnsi="Times New Roman" w:cs="Times New Roman"/>
            <w:sz w:val="28"/>
          </w:rPr>
          <w:fldChar w:fldCharType="begin"/>
        </w:r>
        <w:r w:rsidRPr="00391BEB">
          <w:rPr>
            <w:rFonts w:ascii="Times New Roman" w:hAnsi="Times New Roman" w:cs="Times New Roman"/>
            <w:sz w:val="28"/>
          </w:rPr>
          <w:instrText>PAGE   \* MERGEFORMAT</w:instrText>
        </w:r>
        <w:r w:rsidRPr="00391BEB">
          <w:rPr>
            <w:rFonts w:ascii="Times New Roman" w:hAnsi="Times New Roman" w:cs="Times New Roman"/>
            <w:sz w:val="28"/>
          </w:rPr>
          <w:fldChar w:fldCharType="separate"/>
        </w:r>
        <w:r w:rsidR="002E4F13">
          <w:rPr>
            <w:rFonts w:ascii="Times New Roman" w:hAnsi="Times New Roman" w:cs="Times New Roman"/>
            <w:noProof/>
            <w:sz w:val="28"/>
          </w:rPr>
          <w:t>3</w:t>
        </w:r>
        <w:r w:rsidRPr="00391BEB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14:paraId="030AEB7B" w14:textId="77777777" w:rsidR="00391BEB" w:rsidRDefault="00391BE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D606D7"/>
    <w:multiLevelType w:val="hybridMultilevel"/>
    <w:tmpl w:val="F6FA95E8"/>
    <w:lvl w:ilvl="0" w:tplc="926249C2">
      <w:start w:val="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D10070F6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10070F6">
      <w:numFmt w:val="bullet"/>
      <w:lvlText w:val="–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5A5"/>
    <w:rsid w:val="0000022C"/>
    <w:rsid w:val="0000557C"/>
    <w:rsid w:val="00020F8B"/>
    <w:rsid w:val="000565A5"/>
    <w:rsid w:val="00056F0B"/>
    <w:rsid w:val="00093E2E"/>
    <w:rsid w:val="000C1085"/>
    <w:rsid w:val="000C2567"/>
    <w:rsid w:val="000C3C5F"/>
    <w:rsid w:val="000D0DDC"/>
    <w:rsid w:val="000F1766"/>
    <w:rsid w:val="00101859"/>
    <w:rsid w:val="001127AF"/>
    <w:rsid w:val="00125073"/>
    <w:rsid w:val="00140176"/>
    <w:rsid w:val="00144975"/>
    <w:rsid w:val="00155FB7"/>
    <w:rsid w:val="00166FE3"/>
    <w:rsid w:val="00172127"/>
    <w:rsid w:val="001B0FBE"/>
    <w:rsid w:val="001C62AA"/>
    <w:rsid w:val="001F35BC"/>
    <w:rsid w:val="00226346"/>
    <w:rsid w:val="00242020"/>
    <w:rsid w:val="0025306B"/>
    <w:rsid w:val="00273C52"/>
    <w:rsid w:val="0027602A"/>
    <w:rsid w:val="002A68B4"/>
    <w:rsid w:val="002A700A"/>
    <w:rsid w:val="002C6A9E"/>
    <w:rsid w:val="002E4F13"/>
    <w:rsid w:val="00310897"/>
    <w:rsid w:val="00312DDC"/>
    <w:rsid w:val="00344163"/>
    <w:rsid w:val="00347184"/>
    <w:rsid w:val="00352DC3"/>
    <w:rsid w:val="00352F6C"/>
    <w:rsid w:val="003627CF"/>
    <w:rsid w:val="00365C9A"/>
    <w:rsid w:val="003748E5"/>
    <w:rsid w:val="00381029"/>
    <w:rsid w:val="00381DF8"/>
    <w:rsid w:val="00386AB5"/>
    <w:rsid w:val="00391BEB"/>
    <w:rsid w:val="003E763E"/>
    <w:rsid w:val="003E79DA"/>
    <w:rsid w:val="003F7934"/>
    <w:rsid w:val="004120F9"/>
    <w:rsid w:val="00421AB4"/>
    <w:rsid w:val="00421B17"/>
    <w:rsid w:val="00425B09"/>
    <w:rsid w:val="00435969"/>
    <w:rsid w:val="00464F89"/>
    <w:rsid w:val="00474FE7"/>
    <w:rsid w:val="00477B37"/>
    <w:rsid w:val="004A3FF2"/>
    <w:rsid w:val="004B3353"/>
    <w:rsid w:val="004D682C"/>
    <w:rsid w:val="00517B96"/>
    <w:rsid w:val="00523A6D"/>
    <w:rsid w:val="00531922"/>
    <w:rsid w:val="00545016"/>
    <w:rsid w:val="00552801"/>
    <w:rsid w:val="00563FC8"/>
    <w:rsid w:val="005B44AE"/>
    <w:rsid w:val="005F1091"/>
    <w:rsid w:val="005F29C9"/>
    <w:rsid w:val="0060596B"/>
    <w:rsid w:val="00623099"/>
    <w:rsid w:val="00630B49"/>
    <w:rsid w:val="00663AE5"/>
    <w:rsid w:val="00682A5E"/>
    <w:rsid w:val="006C232F"/>
    <w:rsid w:val="006D2C2E"/>
    <w:rsid w:val="006D50B3"/>
    <w:rsid w:val="006D5AA3"/>
    <w:rsid w:val="006D626A"/>
    <w:rsid w:val="0071529E"/>
    <w:rsid w:val="00736429"/>
    <w:rsid w:val="007579E8"/>
    <w:rsid w:val="00786554"/>
    <w:rsid w:val="007A5EA8"/>
    <w:rsid w:val="007B74F5"/>
    <w:rsid w:val="0082755E"/>
    <w:rsid w:val="008A159D"/>
    <w:rsid w:val="008B166A"/>
    <w:rsid w:val="008B2C0A"/>
    <w:rsid w:val="008C3DCC"/>
    <w:rsid w:val="008F48C9"/>
    <w:rsid w:val="00905114"/>
    <w:rsid w:val="00921AB9"/>
    <w:rsid w:val="00937D07"/>
    <w:rsid w:val="00953447"/>
    <w:rsid w:val="00973028"/>
    <w:rsid w:val="00974CFA"/>
    <w:rsid w:val="009A41C2"/>
    <w:rsid w:val="009B736F"/>
    <w:rsid w:val="009B7BAB"/>
    <w:rsid w:val="009C118F"/>
    <w:rsid w:val="009C3918"/>
    <w:rsid w:val="009D5A83"/>
    <w:rsid w:val="009E7538"/>
    <w:rsid w:val="009F1963"/>
    <w:rsid w:val="00A04B5D"/>
    <w:rsid w:val="00A24AB6"/>
    <w:rsid w:val="00A36954"/>
    <w:rsid w:val="00A42B03"/>
    <w:rsid w:val="00A90A9B"/>
    <w:rsid w:val="00AC6EE8"/>
    <w:rsid w:val="00AD073B"/>
    <w:rsid w:val="00AE01A0"/>
    <w:rsid w:val="00AE356B"/>
    <w:rsid w:val="00B20204"/>
    <w:rsid w:val="00B30E27"/>
    <w:rsid w:val="00B3675F"/>
    <w:rsid w:val="00B63CBA"/>
    <w:rsid w:val="00B640E9"/>
    <w:rsid w:val="00B64899"/>
    <w:rsid w:val="00B77588"/>
    <w:rsid w:val="00BB265F"/>
    <w:rsid w:val="00BB4A82"/>
    <w:rsid w:val="00BB51FF"/>
    <w:rsid w:val="00BB7524"/>
    <w:rsid w:val="00BF6B74"/>
    <w:rsid w:val="00C20AFF"/>
    <w:rsid w:val="00C40283"/>
    <w:rsid w:val="00C70789"/>
    <w:rsid w:val="00C723A6"/>
    <w:rsid w:val="00C74751"/>
    <w:rsid w:val="00CA0913"/>
    <w:rsid w:val="00CB3BB4"/>
    <w:rsid w:val="00CD395B"/>
    <w:rsid w:val="00D15428"/>
    <w:rsid w:val="00D43AF9"/>
    <w:rsid w:val="00D563BD"/>
    <w:rsid w:val="00D81B4C"/>
    <w:rsid w:val="00D8695E"/>
    <w:rsid w:val="00D96941"/>
    <w:rsid w:val="00DC0C6F"/>
    <w:rsid w:val="00DF7FA7"/>
    <w:rsid w:val="00E016D3"/>
    <w:rsid w:val="00E1643D"/>
    <w:rsid w:val="00E35C12"/>
    <w:rsid w:val="00E534CA"/>
    <w:rsid w:val="00E67819"/>
    <w:rsid w:val="00E70B47"/>
    <w:rsid w:val="00E72105"/>
    <w:rsid w:val="00E76BE6"/>
    <w:rsid w:val="00E8297B"/>
    <w:rsid w:val="00EA305A"/>
    <w:rsid w:val="00EB37B2"/>
    <w:rsid w:val="00EE4020"/>
    <w:rsid w:val="00EE6D2E"/>
    <w:rsid w:val="00EF29E4"/>
    <w:rsid w:val="00F026F3"/>
    <w:rsid w:val="00F2640D"/>
    <w:rsid w:val="00F32C7E"/>
    <w:rsid w:val="00F72E18"/>
    <w:rsid w:val="00F81AEA"/>
    <w:rsid w:val="00FA5276"/>
    <w:rsid w:val="00FB0BF4"/>
    <w:rsid w:val="00FB53B5"/>
    <w:rsid w:val="00FC4CDD"/>
    <w:rsid w:val="00FC4EDD"/>
    <w:rsid w:val="00FD4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A2AFE"/>
  <w15:chartTrackingRefBased/>
  <w15:docId w15:val="{A9C17FB1-8586-4C51-944A-C1BD0F118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5A5"/>
  </w:style>
  <w:style w:type="paragraph" w:styleId="4">
    <w:name w:val="heading 4"/>
    <w:aliases w:val="Заголовок НПА"/>
    <w:basedOn w:val="a"/>
    <w:link w:val="40"/>
    <w:uiPriority w:val="9"/>
    <w:qFormat/>
    <w:rsid w:val="008B166A"/>
    <w:pPr>
      <w:spacing w:before="100" w:beforeAutospacing="1" w:after="100" w:afterAutospacing="1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aliases w:val="Заголовок НПА Знак"/>
    <w:basedOn w:val="a0"/>
    <w:link w:val="4"/>
    <w:uiPriority w:val="9"/>
    <w:rsid w:val="008B166A"/>
    <w:rPr>
      <w:rFonts w:ascii="Times New Roman" w:eastAsia="Times New Roman" w:hAnsi="Times New Roman" w:cs="Times New Roman"/>
      <w:b/>
      <w:bCs/>
      <w:sz w:val="28"/>
      <w:szCs w:val="24"/>
      <w:lang w:eastAsia="uk-UA"/>
    </w:rPr>
  </w:style>
  <w:style w:type="character" w:customStyle="1" w:styleId="rvts0">
    <w:name w:val="rvts0"/>
    <w:basedOn w:val="a0"/>
    <w:rsid w:val="000565A5"/>
  </w:style>
  <w:style w:type="paragraph" w:styleId="a3">
    <w:name w:val="List Paragraph"/>
    <w:basedOn w:val="a"/>
    <w:uiPriority w:val="34"/>
    <w:qFormat/>
    <w:rsid w:val="000565A5"/>
    <w:pPr>
      <w:ind w:left="720"/>
      <w:contextualSpacing/>
    </w:pPr>
  </w:style>
  <w:style w:type="table" w:styleId="a4">
    <w:name w:val="Table Grid"/>
    <w:basedOn w:val="a1"/>
    <w:uiPriority w:val="59"/>
    <w:rsid w:val="000565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rsid w:val="00056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2420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242020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91BE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391BEB"/>
  </w:style>
  <w:style w:type="paragraph" w:styleId="a9">
    <w:name w:val="footer"/>
    <w:basedOn w:val="a"/>
    <w:link w:val="aa"/>
    <w:uiPriority w:val="99"/>
    <w:unhideWhenUsed/>
    <w:rsid w:val="00391BE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391BEB"/>
  </w:style>
  <w:style w:type="character" w:styleId="ab">
    <w:name w:val="annotation reference"/>
    <w:basedOn w:val="a0"/>
    <w:uiPriority w:val="99"/>
    <w:semiHidden/>
    <w:unhideWhenUsed/>
    <w:rsid w:val="001127A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127AF"/>
    <w:pPr>
      <w:spacing w:line="240" w:lineRule="auto"/>
    </w:pPr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1127AF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127AF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1127A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7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3434</Words>
  <Characters>1958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Мруга Марина Рашидівна</dc:creator>
  <cp:keywords/>
  <dc:description/>
  <cp:lastModifiedBy>Користувач Windows</cp:lastModifiedBy>
  <cp:revision>4</cp:revision>
  <cp:lastPrinted>2021-05-20T14:08:00Z</cp:lastPrinted>
  <dcterms:created xsi:type="dcterms:W3CDTF">2021-05-20T15:32:00Z</dcterms:created>
  <dcterms:modified xsi:type="dcterms:W3CDTF">2021-05-21T09:46:00Z</dcterms:modified>
</cp:coreProperties>
</file>