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F627F" w14:textId="77777777" w:rsidR="007D03D2" w:rsidRPr="00902D2C" w:rsidRDefault="007D03D2" w:rsidP="00EB6413">
      <w:pPr>
        <w:jc w:val="center"/>
        <w:rPr>
          <w:rFonts w:cs="Times New Roman"/>
          <w:b/>
          <w:szCs w:val="28"/>
        </w:rPr>
      </w:pPr>
      <w:r w:rsidRPr="00902D2C">
        <w:rPr>
          <w:rFonts w:cs="Times New Roman"/>
          <w:b/>
          <w:szCs w:val="28"/>
        </w:rPr>
        <w:t>Звіт</w:t>
      </w:r>
    </w:p>
    <w:p w14:paraId="3A84EE3C" w14:textId="27F70E71" w:rsidR="00A4793E" w:rsidRPr="00902D2C" w:rsidRDefault="007D03D2" w:rsidP="00A4793E">
      <w:pPr>
        <w:jc w:val="center"/>
        <w:rPr>
          <w:b/>
          <w:szCs w:val="28"/>
        </w:rPr>
      </w:pPr>
      <w:r w:rsidRPr="00902D2C">
        <w:rPr>
          <w:rFonts w:cs="Times New Roman"/>
          <w:b/>
          <w:szCs w:val="28"/>
        </w:rPr>
        <w:t>про результати електронних консультацій щодо проекту</w:t>
      </w:r>
      <w:r w:rsidR="00A4793E" w:rsidRPr="00902D2C">
        <w:rPr>
          <w:rFonts w:cs="Times New Roman"/>
          <w:b/>
          <w:szCs w:val="28"/>
        </w:rPr>
        <w:t xml:space="preserve"> постанови Кабінету Міністрів України «</w:t>
      </w:r>
      <w:r w:rsidR="00A4793E" w:rsidRPr="00902D2C">
        <w:rPr>
          <w:b/>
          <w:szCs w:val="28"/>
          <w:shd w:val="clear" w:color="auto" w:fill="FFFFFF"/>
        </w:rPr>
        <w:t xml:space="preserve">Про внесення змін до </w:t>
      </w:r>
      <w:r w:rsidR="00A4793E" w:rsidRPr="00902D2C">
        <w:rPr>
          <w:b/>
          <w:szCs w:val="28"/>
        </w:rPr>
        <w:t>постанови Кабінету Міністрів України від 6 березня 2019 р. № 221 «Про затвердження Положення про спеціальну школу та Положення про навчально-реабілітаційний центр»</w:t>
      </w:r>
    </w:p>
    <w:p w14:paraId="03325CBC" w14:textId="47D110F9" w:rsidR="00057138" w:rsidRPr="00902D2C" w:rsidRDefault="00057138" w:rsidP="00EB6413">
      <w:pPr>
        <w:jc w:val="center"/>
        <w:rPr>
          <w:rFonts w:cs="Times New Roman"/>
          <w:b/>
          <w:szCs w:val="28"/>
        </w:rPr>
      </w:pPr>
    </w:p>
    <w:p w14:paraId="62369D38" w14:textId="60C5C1C9" w:rsidR="007D03D2" w:rsidRPr="00902D2C" w:rsidRDefault="00AA78DC" w:rsidP="00A4793E">
      <w:pPr>
        <w:ind w:firstLine="709"/>
        <w:jc w:val="both"/>
        <w:rPr>
          <w:rFonts w:cs="Times New Roman"/>
          <w:szCs w:val="28"/>
          <w:shd w:val="clear" w:color="auto" w:fill="FFFFFF"/>
        </w:rPr>
      </w:pPr>
      <w:r w:rsidRPr="00902D2C">
        <w:rPr>
          <w:rFonts w:cs="Times New Roman"/>
          <w:szCs w:val="28"/>
          <w:shd w:val="clear" w:color="auto" w:fill="FFFFFF"/>
        </w:rPr>
        <w:t>У</w:t>
      </w:r>
      <w:r w:rsidR="007D03D2" w:rsidRPr="00902D2C">
        <w:rPr>
          <w:rFonts w:cs="Times New Roman"/>
          <w:szCs w:val="28"/>
          <w:shd w:val="clear" w:color="auto" w:fill="FFFFFF"/>
        </w:rPr>
        <w:t xml:space="preserve"> </w:t>
      </w:r>
      <w:r w:rsidR="007D03D2" w:rsidRPr="00902D2C">
        <w:rPr>
          <w:rFonts w:cs="Times New Roman"/>
          <w:bCs/>
          <w:szCs w:val="28"/>
          <w:bdr w:val="none" w:sz="0" w:space="0" w:color="auto" w:frame="1"/>
        </w:rPr>
        <w:t xml:space="preserve">період з </w:t>
      </w:r>
      <w:r w:rsidR="00420F8C" w:rsidRPr="00902D2C">
        <w:rPr>
          <w:rFonts w:cs="Times New Roman"/>
          <w:bCs/>
          <w:szCs w:val="28"/>
          <w:bdr w:val="none" w:sz="0" w:space="0" w:color="auto" w:frame="1"/>
        </w:rPr>
        <w:t xml:space="preserve">20 листопада </w:t>
      </w:r>
      <w:r w:rsidR="00536A69" w:rsidRPr="00902D2C">
        <w:rPr>
          <w:rFonts w:cs="Times New Roman"/>
          <w:bCs/>
          <w:szCs w:val="28"/>
          <w:bdr w:val="none" w:sz="0" w:space="0" w:color="auto" w:frame="1"/>
        </w:rPr>
        <w:t xml:space="preserve">по </w:t>
      </w:r>
      <w:r w:rsidR="00420F8C" w:rsidRPr="00902D2C">
        <w:rPr>
          <w:rFonts w:cs="Times New Roman"/>
          <w:bCs/>
          <w:szCs w:val="28"/>
          <w:bdr w:val="none" w:sz="0" w:space="0" w:color="auto" w:frame="1"/>
        </w:rPr>
        <w:t>7 грудня</w:t>
      </w:r>
      <w:r w:rsidR="005140E6" w:rsidRPr="00902D2C">
        <w:rPr>
          <w:rFonts w:cs="Times New Roman"/>
          <w:bCs/>
          <w:szCs w:val="28"/>
          <w:bdr w:val="none" w:sz="0" w:space="0" w:color="auto" w:frame="1"/>
        </w:rPr>
        <w:t xml:space="preserve"> </w:t>
      </w:r>
      <w:r w:rsidR="00011454" w:rsidRPr="00902D2C">
        <w:rPr>
          <w:rFonts w:cs="Times New Roman"/>
          <w:bCs/>
          <w:szCs w:val="28"/>
          <w:bdr w:val="none" w:sz="0" w:space="0" w:color="auto" w:frame="1"/>
        </w:rPr>
        <w:t>2</w:t>
      </w:r>
      <w:r w:rsidR="007D03D2" w:rsidRPr="00902D2C">
        <w:rPr>
          <w:rFonts w:cs="Times New Roman"/>
          <w:bCs/>
          <w:szCs w:val="28"/>
          <w:bdr w:val="none" w:sz="0" w:space="0" w:color="auto" w:frame="1"/>
        </w:rPr>
        <w:t>020 р</w:t>
      </w:r>
      <w:r w:rsidR="003C6077" w:rsidRPr="00902D2C">
        <w:rPr>
          <w:rFonts w:cs="Times New Roman"/>
          <w:bCs/>
          <w:szCs w:val="28"/>
          <w:bdr w:val="none" w:sz="0" w:space="0" w:color="auto" w:frame="1"/>
        </w:rPr>
        <w:t>.</w:t>
      </w:r>
      <w:r w:rsidR="007D03D2" w:rsidRPr="00902D2C">
        <w:rPr>
          <w:rFonts w:cs="Times New Roman"/>
          <w:bCs/>
          <w:szCs w:val="28"/>
          <w:bdr w:val="none" w:sz="0" w:space="0" w:color="auto" w:frame="1"/>
        </w:rPr>
        <w:t xml:space="preserve"> </w:t>
      </w:r>
      <w:r w:rsidR="007D03D2" w:rsidRPr="00902D2C">
        <w:rPr>
          <w:rFonts w:cs="Times New Roman"/>
          <w:szCs w:val="28"/>
          <w:shd w:val="clear" w:color="auto" w:fill="FFFFFF"/>
        </w:rPr>
        <w:t>були проведені Міністерством освіти і науки України електронні консультування щодо проекту</w:t>
      </w:r>
      <w:r w:rsidR="00A4793E" w:rsidRPr="00902D2C">
        <w:rPr>
          <w:rFonts w:cs="Times New Roman"/>
          <w:szCs w:val="28"/>
          <w:shd w:val="clear" w:color="auto" w:fill="FFFFFF"/>
        </w:rPr>
        <w:t xml:space="preserve"> постанови Кабінету Міністрів України «</w:t>
      </w:r>
      <w:r w:rsidR="00A4793E" w:rsidRPr="00902D2C">
        <w:rPr>
          <w:szCs w:val="28"/>
          <w:shd w:val="clear" w:color="auto" w:fill="FFFFFF"/>
        </w:rPr>
        <w:t xml:space="preserve">Про внесення змін до </w:t>
      </w:r>
      <w:r w:rsidR="00A4793E" w:rsidRPr="00902D2C">
        <w:rPr>
          <w:szCs w:val="28"/>
        </w:rPr>
        <w:t>постанови Кабінету Міністрів України від 6 березня 2019 р. № 221 «Про затвердження Положення про спеціальну школу та Положення про навчально-реабілітаційний центр»</w:t>
      </w:r>
      <w:r w:rsidR="007D03D2" w:rsidRPr="00902D2C">
        <w:rPr>
          <w:rFonts w:cs="Times New Roman"/>
          <w:szCs w:val="28"/>
        </w:rPr>
        <w:t xml:space="preserve">. </w:t>
      </w:r>
    </w:p>
    <w:p w14:paraId="643A56C4" w14:textId="19787BDF" w:rsidR="007D03D2" w:rsidRPr="00902D2C" w:rsidRDefault="007D03D2" w:rsidP="00EB6413">
      <w:pPr>
        <w:ind w:firstLine="709"/>
        <w:jc w:val="both"/>
        <w:rPr>
          <w:rFonts w:cs="Times New Roman"/>
          <w:szCs w:val="28"/>
        </w:rPr>
      </w:pPr>
      <w:r w:rsidRPr="00902D2C">
        <w:rPr>
          <w:rFonts w:cs="Times New Roman"/>
          <w:szCs w:val="28"/>
        </w:rPr>
        <w:t xml:space="preserve">Були отримані наступні пропозиції: </w:t>
      </w:r>
    </w:p>
    <w:p w14:paraId="5804B881" w14:textId="70D19DB0" w:rsidR="00420F8C" w:rsidRPr="00902D2C" w:rsidRDefault="00420F8C" w:rsidP="00EB6413">
      <w:pPr>
        <w:pStyle w:val="a4"/>
        <w:numPr>
          <w:ilvl w:val="0"/>
          <w:numId w:val="27"/>
        </w:numPr>
        <w:ind w:left="0" w:firstLine="709"/>
        <w:jc w:val="both"/>
        <w:rPr>
          <w:rFonts w:cs="Times New Roman"/>
          <w:szCs w:val="28"/>
        </w:rPr>
      </w:pPr>
      <w:r w:rsidRPr="00902D2C">
        <w:rPr>
          <w:rFonts w:cs="Times New Roman"/>
          <w:szCs w:val="28"/>
        </w:rPr>
        <w:t>від Управління державної служби якості освіти у Чернівецькій області (лист від 07.12.2020 р. №01-23/539);</w:t>
      </w:r>
    </w:p>
    <w:p w14:paraId="09B5812A" w14:textId="35FEA407" w:rsidR="00F01879" w:rsidRPr="00902D2C" w:rsidRDefault="00F01879" w:rsidP="00EB6413">
      <w:pPr>
        <w:pStyle w:val="a4"/>
        <w:numPr>
          <w:ilvl w:val="0"/>
          <w:numId w:val="27"/>
        </w:numPr>
        <w:ind w:left="0" w:firstLine="709"/>
        <w:jc w:val="both"/>
        <w:rPr>
          <w:rFonts w:cs="Times New Roman"/>
          <w:szCs w:val="28"/>
        </w:rPr>
      </w:pPr>
      <w:r w:rsidRPr="00902D2C">
        <w:rPr>
          <w:rFonts w:cs="Times New Roman"/>
          <w:szCs w:val="28"/>
        </w:rPr>
        <w:t>від Інституту професійно-технічної освіти НАПН України;</w:t>
      </w:r>
    </w:p>
    <w:p w14:paraId="04858479" w14:textId="77777777" w:rsidR="00FF3A92" w:rsidRPr="00902D2C" w:rsidRDefault="00F01879" w:rsidP="00EB6413">
      <w:pPr>
        <w:pStyle w:val="a4"/>
        <w:numPr>
          <w:ilvl w:val="0"/>
          <w:numId w:val="27"/>
        </w:numPr>
        <w:ind w:left="0" w:firstLine="709"/>
        <w:jc w:val="both"/>
        <w:rPr>
          <w:rFonts w:cs="Times New Roman"/>
          <w:szCs w:val="28"/>
        </w:rPr>
      </w:pPr>
      <w:r w:rsidRPr="00902D2C">
        <w:rPr>
          <w:rFonts w:cs="Times New Roman"/>
          <w:szCs w:val="28"/>
        </w:rPr>
        <w:t xml:space="preserve">від </w:t>
      </w:r>
      <w:r w:rsidRPr="00902D2C">
        <w:rPr>
          <w:rFonts w:eastAsia="Times New Roman" w:cs="Times New Roman"/>
          <w:szCs w:val="28"/>
        </w:rPr>
        <w:t xml:space="preserve">Наталії Каменської з адреси: </w:t>
      </w:r>
      <w:hyperlink r:id="rId6" w:tgtFrame="_blank" w:history="1">
        <w:r w:rsidRPr="00902D2C">
          <w:rPr>
            <w:rFonts w:eastAsia="Times New Roman" w:cs="Times New Roman"/>
            <w:szCs w:val="28"/>
          </w:rPr>
          <w:t>natalka.kamen@gmail.com</w:t>
        </w:r>
      </w:hyperlink>
      <w:r w:rsidRPr="00902D2C">
        <w:rPr>
          <w:rFonts w:eastAsia="Times New Roman" w:cs="Times New Roman"/>
          <w:szCs w:val="28"/>
        </w:rPr>
        <w:t>;</w:t>
      </w:r>
    </w:p>
    <w:p w14:paraId="7A4E9F33" w14:textId="1137C3E4" w:rsidR="00FF3A92" w:rsidRPr="00902D2C" w:rsidRDefault="00FF3A92" w:rsidP="00EB6413">
      <w:pPr>
        <w:pStyle w:val="a4"/>
        <w:numPr>
          <w:ilvl w:val="0"/>
          <w:numId w:val="27"/>
        </w:numPr>
        <w:ind w:left="0" w:firstLine="709"/>
        <w:jc w:val="both"/>
        <w:rPr>
          <w:rFonts w:cs="Times New Roman"/>
          <w:szCs w:val="28"/>
        </w:rPr>
      </w:pPr>
      <w:r w:rsidRPr="00902D2C">
        <w:rPr>
          <w:rFonts w:cs="Times New Roman"/>
          <w:szCs w:val="28"/>
        </w:rPr>
        <w:t xml:space="preserve">від Інституту педагогічної освіти і освіти дорослих імені Івана </w:t>
      </w:r>
      <w:proofErr w:type="spellStart"/>
      <w:r w:rsidRPr="00902D2C">
        <w:rPr>
          <w:rFonts w:cs="Times New Roman"/>
          <w:szCs w:val="28"/>
        </w:rPr>
        <w:t>Зязюна</w:t>
      </w:r>
      <w:proofErr w:type="spellEnd"/>
      <w:r w:rsidRPr="00902D2C">
        <w:rPr>
          <w:rFonts w:cs="Times New Roman"/>
          <w:szCs w:val="28"/>
        </w:rPr>
        <w:t xml:space="preserve"> НАПН України;</w:t>
      </w:r>
    </w:p>
    <w:p w14:paraId="761D3D2E" w14:textId="07A170E3" w:rsidR="00CC556B" w:rsidRPr="00902D2C" w:rsidRDefault="00CC556B" w:rsidP="00EB6413">
      <w:pPr>
        <w:pStyle w:val="a4"/>
        <w:numPr>
          <w:ilvl w:val="0"/>
          <w:numId w:val="27"/>
        </w:numPr>
        <w:ind w:left="0" w:firstLine="709"/>
        <w:jc w:val="both"/>
        <w:rPr>
          <w:rFonts w:eastAsia="Times New Roman" w:cs="Times New Roman"/>
          <w:szCs w:val="28"/>
          <w:shd w:val="clear" w:color="auto" w:fill="FFFFFF"/>
        </w:rPr>
      </w:pPr>
      <w:r w:rsidRPr="00902D2C">
        <w:rPr>
          <w:rFonts w:cs="Times New Roman"/>
          <w:szCs w:val="28"/>
        </w:rPr>
        <w:t xml:space="preserve">від Яни </w:t>
      </w:r>
      <w:proofErr w:type="spellStart"/>
      <w:r w:rsidRPr="00902D2C">
        <w:rPr>
          <w:rFonts w:cs="Times New Roman"/>
          <w:szCs w:val="28"/>
        </w:rPr>
        <w:t>Биструшкіної</w:t>
      </w:r>
      <w:proofErr w:type="spellEnd"/>
      <w:r w:rsidRPr="00902D2C">
        <w:rPr>
          <w:rFonts w:cs="Times New Roman"/>
          <w:szCs w:val="28"/>
        </w:rPr>
        <w:t>, члена батьківської громади спеціальної школи з адреси: yanabystrushkina@gmail.com</w:t>
      </w:r>
      <w:r w:rsidR="00EB6413" w:rsidRPr="00902D2C">
        <w:rPr>
          <w:rFonts w:cs="Times New Roman"/>
          <w:szCs w:val="28"/>
        </w:rPr>
        <w:t>;</w:t>
      </w:r>
    </w:p>
    <w:p w14:paraId="7719BA57" w14:textId="00546F61" w:rsidR="00512B9D" w:rsidRPr="00902D2C" w:rsidRDefault="007B4172" w:rsidP="00EB6413">
      <w:pPr>
        <w:pStyle w:val="a4"/>
        <w:numPr>
          <w:ilvl w:val="0"/>
          <w:numId w:val="27"/>
        </w:numPr>
        <w:ind w:left="0" w:firstLine="709"/>
        <w:jc w:val="both"/>
        <w:rPr>
          <w:rFonts w:cs="Times New Roman"/>
          <w:szCs w:val="28"/>
        </w:rPr>
      </w:pPr>
      <w:r w:rsidRPr="00902D2C">
        <w:rPr>
          <w:rFonts w:cs="Times New Roman"/>
          <w:szCs w:val="28"/>
        </w:rPr>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A4793E" w:rsidRPr="00902D2C">
        <w:rPr>
          <w:rFonts w:cs="Times New Roman"/>
          <w:szCs w:val="28"/>
        </w:rPr>
        <w:t xml:space="preserve">а наук з державного управління </w:t>
      </w:r>
      <w:r w:rsidRPr="00902D2C">
        <w:rPr>
          <w:rFonts w:cs="Times New Roman"/>
          <w:szCs w:val="28"/>
        </w:rPr>
        <w:t xml:space="preserve">Тетяни Олександрівни </w:t>
      </w:r>
      <w:proofErr w:type="spellStart"/>
      <w:r w:rsidRPr="00902D2C">
        <w:rPr>
          <w:rFonts w:cs="Times New Roman"/>
          <w:szCs w:val="28"/>
        </w:rPr>
        <w:t>Лукіної</w:t>
      </w:r>
      <w:proofErr w:type="spellEnd"/>
      <w:r w:rsidR="00512B9D" w:rsidRPr="00902D2C">
        <w:rPr>
          <w:rFonts w:cs="Times New Roman"/>
          <w:szCs w:val="28"/>
        </w:rPr>
        <w:t xml:space="preserve"> з адреси: </w:t>
      </w:r>
      <w:hyperlink r:id="rId7" w:tgtFrame="_blank" w:history="1">
        <w:r w:rsidR="00512B9D" w:rsidRPr="00902D2C">
          <w:rPr>
            <w:rFonts w:eastAsia="Times New Roman" w:cs="Times New Roman"/>
            <w:szCs w:val="28"/>
            <w:u w:val="single"/>
          </w:rPr>
          <w:t>tata_lukina@ukr.net</w:t>
        </w:r>
      </w:hyperlink>
      <w:r w:rsidR="008C19C1" w:rsidRPr="00902D2C">
        <w:rPr>
          <w:rFonts w:eastAsia="Times New Roman" w:cs="Times New Roman"/>
          <w:szCs w:val="28"/>
        </w:rPr>
        <w:t>;</w:t>
      </w:r>
    </w:p>
    <w:p w14:paraId="63AD27B3" w14:textId="669C3BED" w:rsidR="00F01879" w:rsidRPr="00902D2C" w:rsidRDefault="000140A4" w:rsidP="00EB6413">
      <w:pPr>
        <w:pStyle w:val="a4"/>
        <w:numPr>
          <w:ilvl w:val="0"/>
          <w:numId w:val="27"/>
        </w:numPr>
        <w:ind w:left="0" w:firstLine="709"/>
        <w:jc w:val="both"/>
        <w:rPr>
          <w:rFonts w:cs="Times New Roman"/>
          <w:szCs w:val="28"/>
        </w:rPr>
      </w:pPr>
      <w:r w:rsidRPr="00902D2C">
        <w:rPr>
          <w:rFonts w:cs="Times New Roman"/>
          <w:szCs w:val="28"/>
        </w:rPr>
        <w:t xml:space="preserve">від Житомирської спеціальної школи №2 Житомирської обласної ради (для дітей з порушеннями слуху) з адреси: </w:t>
      </w:r>
      <w:hyperlink r:id="rId8" w:history="1">
        <w:r w:rsidR="00703DA0" w:rsidRPr="00902D2C">
          <w:rPr>
            <w:rStyle w:val="a8"/>
            <w:rFonts w:cs="Times New Roman"/>
            <w:color w:val="auto"/>
            <w:szCs w:val="28"/>
          </w:rPr>
          <w:t>interforgluh@i.uа</w:t>
        </w:r>
      </w:hyperlink>
      <w:r w:rsidR="007B4172" w:rsidRPr="00902D2C">
        <w:rPr>
          <w:rFonts w:cs="Times New Roman"/>
          <w:szCs w:val="28"/>
        </w:rPr>
        <w:t>;</w:t>
      </w:r>
    </w:p>
    <w:p w14:paraId="12B3CE67" w14:textId="44136727" w:rsidR="00703DA0" w:rsidRPr="00902D2C" w:rsidRDefault="00703DA0" w:rsidP="00EB6413">
      <w:pPr>
        <w:pStyle w:val="a4"/>
        <w:numPr>
          <w:ilvl w:val="0"/>
          <w:numId w:val="27"/>
        </w:numPr>
        <w:ind w:left="0" w:firstLine="709"/>
        <w:jc w:val="both"/>
        <w:rPr>
          <w:rFonts w:cs="Times New Roman"/>
          <w:szCs w:val="28"/>
        </w:rPr>
      </w:pPr>
      <w:r w:rsidRPr="00902D2C">
        <w:rPr>
          <w:rFonts w:cs="Times New Roman"/>
          <w:szCs w:val="28"/>
        </w:rPr>
        <w:t xml:space="preserve">від Штик Олени Іванівни з адреси: </w:t>
      </w:r>
      <w:hyperlink r:id="rId9" w:tgtFrame="_blank" w:history="1">
        <w:r w:rsidRPr="00902D2C">
          <w:rPr>
            <w:rStyle w:val="a8"/>
            <w:rFonts w:cs="Times New Roman"/>
            <w:color w:val="auto"/>
            <w:szCs w:val="28"/>
          </w:rPr>
          <w:t>shkola13@meta.ua</w:t>
        </w:r>
      </w:hyperlink>
      <w:r w:rsidRPr="00902D2C">
        <w:rPr>
          <w:rFonts w:cs="Times New Roman"/>
          <w:szCs w:val="28"/>
        </w:rPr>
        <w:t>;</w:t>
      </w:r>
    </w:p>
    <w:p w14:paraId="05827E8F" w14:textId="033A4AA8" w:rsidR="00CC300A" w:rsidRPr="00902D2C" w:rsidRDefault="00CC300A" w:rsidP="00EB6413">
      <w:pPr>
        <w:pStyle w:val="a4"/>
        <w:numPr>
          <w:ilvl w:val="0"/>
          <w:numId w:val="27"/>
        </w:numPr>
        <w:ind w:left="0" w:firstLine="709"/>
        <w:jc w:val="both"/>
        <w:rPr>
          <w:rStyle w:val="a7"/>
          <w:rFonts w:cs="Times New Roman"/>
          <w:b w:val="0"/>
          <w:szCs w:val="28"/>
          <w:shd w:val="clear" w:color="auto" w:fill="FFFFFF"/>
        </w:rPr>
      </w:pPr>
      <w:r w:rsidRPr="00902D2C">
        <w:rPr>
          <w:rFonts w:cs="Times New Roman"/>
          <w:szCs w:val="28"/>
        </w:rPr>
        <w:t xml:space="preserve">від </w:t>
      </w:r>
      <w:r w:rsidRPr="00902D2C">
        <w:rPr>
          <w:rStyle w:val="a7"/>
          <w:rFonts w:cs="Times New Roman"/>
          <w:b w:val="0"/>
          <w:szCs w:val="28"/>
          <w:shd w:val="clear" w:color="auto" w:fill="FFFFFF"/>
        </w:rPr>
        <w:t xml:space="preserve">колективу Вознесенської СЗОШ-І з адреси: </w:t>
      </w:r>
      <w:hyperlink r:id="rId10" w:tgtFrame="_blank" w:history="1">
        <w:r w:rsidRPr="00902D2C">
          <w:rPr>
            <w:rFonts w:eastAsia="Times New Roman" w:cs="Times New Roman"/>
            <w:szCs w:val="28"/>
            <w:u w:val="single"/>
          </w:rPr>
          <w:t>internatspecvozz@gmail.com</w:t>
        </w:r>
      </w:hyperlink>
      <w:r w:rsidRPr="00902D2C">
        <w:rPr>
          <w:rFonts w:eastAsia="Times New Roman" w:cs="Times New Roman"/>
          <w:szCs w:val="28"/>
        </w:rPr>
        <w:t>;</w:t>
      </w:r>
    </w:p>
    <w:p w14:paraId="7E87DB59" w14:textId="1D99A400" w:rsidR="00E01469" w:rsidRPr="00902D2C" w:rsidRDefault="00A4793E" w:rsidP="00EB6413">
      <w:pPr>
        <w:pStyle w:val="a4"/>
        <w:numPr>
          <w:ilvl w:val="0"/>
          <w:numId w:val="27"/>
        </w:numPr>
        <w:spacing w:before="100" w:beforeAutospacing="1" w:after="100" w:afterAutospacing="1"/>
        <w:ind w:left="0" w:firstLine="709"/>
        <w:jc w:val="both"/>
        <w:rPr>
          <w:rFonts w:cs="Times New Roman"/>
          <w:szCs w:val="28"/>
        </w:rPr>
      </w:pPr>
      <w:r w:rsidRPr="00902D2C">
        <w:rPr>
          <w:rFonts w:cs="Times New Roman"/>
          <w:szCs w:val="28"/>
        </w:rPr>
        <w:t>від КЗ «</w:t>
      </w:r>
      <w:proofErr w:type="spellStart"/>
      <w:r w:rsidR="00E01469" w:rsidRPr="00902D2C">
        <w:rPr>
          <w:rFonts w:cs="Times New Roman"/>
          <w:szCs w:val="28"/>
        </w:rPr>
        <w:t>Новомиргородська</w:t>
      </w:r>
      <w:proofErr w:type="spellEnd"/>
      <w:r w:rsidR="00E01469" w:rsidRPr="00902D2C">
        <w:rPr>
          <w:rFonts w:cs="Times New Roman"/>
          <w:szCs w:val="28"/>
        </w:rPr>
        <w:t xml:space="preserve"> спеціальна школ</w:t>
      </w:r>
      <w:r w:rsidRPr="00902D2C">
        <w:rPr>
          <w:rFonts w:cs="Times New Roman"/>
          <w:szCs w:val="28"/>
        </w:rPr>
        <w:t>а Кіровоградської обласної ради»</w:t>
      </w:r>
      <w:r w:rsidR="00E01469" w:rsidRPr="00902D2C">
        <w:rPr>
          <w:rFonts w:cs="Times New Roman"/>
          <w:szCs w:val="28"/>
        </w:rPr>
        <w:t xml:space="preserve"> з адреси </w:t>
      </w:r>
      <w:hyperlink r:id="rId11" w:tgtFrame="_blank" w:history="1">
        <w:r w:rsidR="00E01469" w:rsidRPr="00902D2C">
          <w:rPr>
            <w:rStyle w:val="a8"/>
            <w:rFonts w:cs="Times New Roman"/>
            <w:color w:val="auto"/>
            <w:szCs w:val="28"/>
          </w:rPr>
          <w:t>irinapodoljan@gmail.com</w:t>
        </w:r>
      </w:hyperlink>
      <w:r w:rsidRPr="00902D2C">
        <w:rPr>
          <w:rStyle w:val="a8"/>
          <w:rFonts w:cs="Times New Roman"/>
          <w:color w:val="auto"/>
          <w:szCs w:val="28"/>
        </w:rPr>
        <w:t>»</w:t>
      </w:r>
    </w:p>
    <w:p w14:paraId="5EA1C177" w14:textId="557AB144" w:rsidR="00E01469" w:rsidRPr="00902D2C" w:rsidRDefault="00CC300A" w:rsidP="00EB6413">
      <w:pPr>
        <w:pStyle w:val="a4"/>
        <w:numPr>
          <w:ilvl w:val="0"/>
          <w:numId w:val="27"/>
        </w:numPr>
        <w:ind w:left="0" w:firstLine="709"/>
        <w:jc w:val="both"/>
        <w:rPr>
          <w:rFonts w:cs="Times New Roman"/>
          <w:szCs w:val="28"/>
        </w:rPr>
      </w:pPr>
      <w:r w:rsidRPr="00902D2C">
        <w:rPr>
          <w:rFonts w:cs="Times New Roman"/>
          <w:szCs w:val="28"/>
        </w:rPr>
        <w:t xml:space="preserve"> від </w:t>
      </w:r>
      <w:r w:rsidRPr="00902D2C">
        <w:rPr>
          <w:rFonts w:cs="Times New Roman"/>
          <w:szCs w:val="28"/>
          <w:shd w:val="clear" w:color="auto" w:fill="FFFFFF"/>
        </w:rPr>
        <w:t xml:space="preserve">колективу </w:t>
      </w:r>
      <w:proofErr w:type="spellStart"/>
      <w:r w:rsidRPr="00902D2C">
        <w:rPr>
          <w:rFonts w:cs="Times New Roman"/>
          <w:szCs w:val="28"/>
          <w:shd w:val="clear" w:color="auto" w:fill="FFFFFF"/>
        </w:rPr>
        <w:t>Яхницької</w:t>
      </w:r>
      <w:proofErr w:type="spellEnd"/>
      <w:r w:rsidRPr="00902D2C">
        <w:rPr>
          <w:rFonts w:cs="Times New Roman"/>
          <w:szCs w:val="28"/>
          <w:shd w:val="clear" w:color="auto" w:fill="FFFFFF"/>
        </w:rPr>
        <w:t xml:space="preserve"> спеціальної загальноосвітньої школи-інтернату з адреси: </w:t>
      </w:r>
      <w:hyperlink r:id="rId12" w:history="1">
        <w:r w:rsidRPr="00902D2C">
          <w:rPr>
            <w:rStyle w:val="a8"/>
            <w:rFonts w:cs="Times New Roman"/>
            <w:color w:val="auto"/>
            <w:szCs w:val="28"/>
          </w:rPr>
          <w:t>Jahintern.osvita@ukr.net</w:t>
        </w:r>
      </w:hyperlink>
      <w:r w:rsidRPr="00902D2C">
        <w:rPr>
          <w:rFonts w:cs="Times New Roman"/>
          <w:szCs w:val="28"/>
        </w:rPr>
        <w:t>;</w:t>
      </w:r>
    </w:p>
    <w:p w14:paraId="22767935" w14:textId="2A355244" w:rsidR="009421AB" w:rsidRPr="00902D2C" w:rsidRDefault="009421AB" w:rsidP="00EB6413">
      <w:pPr>
        <w:pStyle w:val="a4"/>
        <w:numPr>
          <w:ilvl w:val="0"/>
          <w:numId w:val="27"/>
        </w:numPr>
        <w:ind w:left="0" w:firstLine="709"/>
        <w:jc w:val="both"/>
        <w:rPr>
          <w:rStyle w:val="a8"/>
          <w:rFonts w:cs="Times New Roman"/>
          <w:color w:val="auto"/>
          <w:szCs w:val="28"/>
        </w:rPr>
      </w:pPr>
      <w:r w:rsidRPr="00902D2C">
        <w:rPr>
          <w:rFonts w:cs="Times New Roman"/>
          <w:szCs w:val="28"/>
        </w:rPr>
        <w:t xml:space="preserve">від педагогічного колективу Комунального закладу «Спеціальна школа №1  Міської ради міста Кропивницького» з адреси: </w:t>
      </w:r>
      <w:hyperlink r:id="rId13" w:tgtFrame="_blank" w:history="1">
        <w:r w:rsidRPr="00902D2C">
          <w:rPr>
            <w:rStyle w:val="a8"/>
            <w:rFonts w:cs="Times New Roman"/>
            <w:color w:val="auto"/>
            <w:szCs w:val="28"/>
          </w:rPr>
          <w:t>spzohs_stankevihz@ukr.net</w:t>
        </w:r>
      </w:hyperlink>
      <w:r w:rsidR="00A4793E" w:rsidRPr="00902D2C">
        <w:rPr>
          <w:rStyle w:val="a8"/>
          <w:rFonts w:cs="Times New Roman"/>
          <w:color w:val="auto"/>
          <w:szCs w:val="28"/>
        </w:rPr>
        <w:t>;</w:t>
      </w:r>
    </w:p>
    <w:p w14:paraId="5EEF6EB2" w14:textId="67B1F0FD" w:rsidR="009421AB" w:rsidRPr="00902D2C" w:rsidRDefault="009421AB" w:rsidP="00EB6413">
      <w:pPr>
        <w:pStyle w:val="a4"/>
        <w:numPr>
          <w:ilvl w:val="0"/>
          <w:numId w:val="27"/>
        </w:numPr>
        <w:ind w:left="0" w:firstLine="709"/>
        <w:jc w:val="both"/>
        <w:rPr>
          <w:rFonts w:cs="Times New Roman"/>
          <w:szCs w:val="28"/>
        </w:rPr>
      </w:pPr>
      <w:r w:rsidRPr="00902D2C">
        <w:rPr>
          <w:rFonts w:cs="Times New Roman"/>
          <w:szCs w:val="28"/>
        </w:rPr>
        <w:t xml:space="preserve"> від </w:t>
      </w:r>
      <w:r w:rsidR="00A4793E" w:rsidRPr="00902D2C">
        <w:rPr>
          <w:rFonts w:cs="Times New Roman"/>
          <w:szCs w:val="28"/>
        </w:rPr>
        <w:t xml:space="preserve">матері учня(ці) 5-го класу </w:t>
      </w:r>
      <w:r w:rsidRPr="00902D2C">
        <w:rPr>
          <w:rFonts w:cs="Times New Roman"/>
          <w:szCs w:val="28"/>
        </w:rPr>
        <w:t>Кременчуцької спеціальної загальноосвітньої школ</w:t>
      </w:r>
      <w:r w:rsidR="00A4793E" w:rsidRPr="00902D2C">
        <w:rPr>
          <w:rFonts w:cs="Times New Roman"/>
          <w:szCs w:val="28"/>
        </w:rPr>
        <w:t>и Полтавської обласної ради Мухи</w:t>
      </w:r>
      <w:r w:rsidRPr="00902D2C">
        <w:rPr>
          <w:rFonts w:cs="Times New Roman"/>
          <w:szCs w:val="28"/>
        </w:rPr>
        <w:t xml:space="preserve"> Олени Вікторівни з адреси: </w:t>
      </w:r>
      <w:hyperlink r:id="rId14" w:tgtFrame="_blank" w:history="1">
        <w:r w:rsidRPr="00902D2C">
          <w:rPr>
            <w:rStyle w:val="a8"/>
            <w:rFonts w:cs="Times New Roman"/>
            <w:color w:val="auto"/>
            <w:szCs w:val="28"/>
          </w:rPr>
          <w:t>anastasiya.plaho@gmail.com</w:t>
        </w:r>
      </w:hyperlink>
      <w:r w:rsidRPr="00902D2C">
        <w:rPr>
          <w:rFonts w:cs="Times New Roman"/>
          <w:szCs w:val="28"/>
        </w:rPr>
        <w:t xml:space="preserve">; </w:t>
      </w:r>
    </w:p>
    <w:p w14:paraId="524B755D" w14:textId="2C7BD594"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від Івашиної Марини Володимирівни, 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школи Полтавської обласної ради, що проживає: </w:t>
      </w:r>
      <w:proofErr w:type="spellStart"/>
      <w:r w:rsidRPr="00902D2C">
        <w:rPr>
          <w:rFonts w:cs="Times New Roman"/>
          <w:szCs w:val="28"/>
        </w:rPr>
        <w:lastRenderedPageBreak/>
        <w:t>Козельщинськи</w:t>
      </w:r>
      <w:r w:rsidR="00A4793E" w:rsidRPr="00902D2C">
        <w:rPr>
          <w:rFonts w:cs="Times New Roman"/>
          <w:szCs w:val="28"/>
        </w:rPr>
        <w:t>й</w:t>
      </w:r>
      <w:proofErr w:type="spellEnd"/>
      <w:r w:rsidR="00A4793E" w:rsidRPr="00902D2C">
        <w:rPr>
          <w:rFonts w:cs="Times New Roman"/>
          <w:szCs w:val="28"/>
        </w:rPr>
        <w:t xml:space="preserve"> район, с. </w:t>
      </w:r>
      <w:proofErr w:type="spellStart"/>
      <w:r w:rsidR="00A4793E" w:rsidRPr="00902D2C">
        <w:rPr>
          <w:rFonts w:cs="Times New Roman"/>
          <w:szCs w:val="28"/>
        </w:rPr>
        <w:t>Буняківка</w:t>
      </w:r>
      <w:proofErr w:type="spellEnd"/>
      <w:r w:rsidR="00A4793E" w:rsidRPr="00902D2C">
        <w:rPr>
          <w:rFonts w:cs="Times New Roman"/>
          <w:szCs w:val="28"/>
        </w:rPr>
        <w:t xml:space="preserve"> (надано у сканованому </w:t>
      </w:r>
      <w:r w:rsidRPr="00902D2C">
        <w:rPr>
          <w:rFonts w:cs="Times New Roman"/>
          <w:szCs w:val="28"/>
        </w:rPr>
        <w:t>рукописному вигляді);</w:t>
      </w:r>
    </w:p>
    <w:p w14:paraId="33E24861" w14:textId="5101DD52"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від Олексієнко Наталії Володимирівни, 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школи Полтавсь</w:t>
      </w:r>
      <w:r w:rsidR="00A4793E" w:rsidRPr="00902D2C">
        <w:rPr>
          <w:rFonts w:cs="Times New Roman"/>
          <w:szCs w:val="28"/>
        </w:rPr>
        <w:t>кої обласної ради, що проживає:</w:t>
      </w:r>
      <w:r w:rsidRPr="00902D2C">
        <w:rPr>
          <w:rFonts w:cs="Times New Roman"/>
          <w:szCs w:val="28"/>
        </w:rPr>
        <w:t xml:space="preserve"> Кременчуцьк</w:t>
      </w:r>
      <w:r w:rsidR="00A4793E" w:rsidRPr="00902D2C">
        <w:rPr>
          <w:rFonts w:cs="Times New Roman"/>
          <w:szCs w:val="28"/>
        </w:rPr>
        <w:t>ий</w:t>
      </w:r>
      <w:r w:rsidRPr="00902D2C">
        <w:rPr>
          <w:rFonts w:cs="Times New Roman"/>
          <w:szCs w:val="28"/>
        </w:rPr>
        <w:t xml:space="preserve"> район, с. Нова Знам’янка (</w:t>
      </w:r>
      <w:r w:rsidR="00A4793E" w:rsidRPr="00902D2C">
        <w:rPr>
          <w:rFonts w:cs="Times New Roman"/>
          <w:szCs w:val="28"/>
        </w:rPr>
        <w:t>надано у сканованому рукописному вигляді</w:t>
      </w:r>
      <w:r w:rsidRPr="00902D2C">
        <w:rPr>
          <w:rFonts w:cs="Times New Roman"/>
          <w:szCs w:val="28"/>
        </w:rPr>
        <w:t>);</w:t>
      </w:r>
    </w:p>
    <w:p w14:paraId="0AFF71AE" w14:textId="0021CEF7"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від Пролом Ольги Вікторівни 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школи Полтавської обласної ради, що проживає: Кременчуцьк</w:t>
      </w:r>
      <w:r w:rsidR="00A4793E" w:rsidRPr="00902D2C">
        <w:rPr>
          <w:rFonts w:cs="Times New Roman"/>
          <w:szCs w:val="28"/>
        </w:rPr>
        <w:t>ий</w:t>
      </w:r>
      <w:r w:rsidRPr="00902D2C">
        <w:rPr>
          <w:rFonts w:cs="Times New Roman"/>
          <w:szCs w:val="28"/>
        </w:rPr>
        <w:t xml:space="preserve"> район, с. Кам’яні Потоки (</w:t>
      </w:r>
      <w:r w:rsidR="00A4793E" w:rsidRPr="00902D2C">
        <w:rPr>
          <w:rFonts w:cs="Times New Roman"/>
          <w:szCs w:val="28"/>
        </w:rPr>
        <w:t>надано у сканованому рукописному вигляді</w:t>
      </w:r>
      <w:r w:rsidRPr="00902D2C">
        <w:rPr>
          <w:rFonts w:cs="Times New Roman"/>
          <w:szCs w:val="28"/>
        </w:rPr>
        <w:t>);</w:t>
      </w:r>
    </w:p>
    <w:p w14:paraId="04B8DBC8" w14:textId="7AB60834" w:rsidR="009F03B7" w:rsidRPr="00902D2C" w:rsidRDefault="009F03B7" w:rsidP="00A4793E">
      <w:pPr>
        <w:pStyle w:val="a4"/>
        <w:numPr>
          <w:ilvl w:val="0"/>
          <w:numId w:val="27"/>
        </w:numPr>
        <w:ind w:left="0" w:firstLine="709"/>
        <w:jc w:val="both"/>
        <w:rPr>
          <w:rFonts w:cs="Times New Roman"/>
          <w:szCs w:val="28"/>
        </w:rPr>
      </w:pPr>
      <w:r w:rsidRPr="00902D2C">
        <w:rPr>
          <w:rFonts w:cs="Times New Roman"/>
          <w:szCs w:val="28"/>
        </w:rPr>
        <w:t xml:space="preserve">від матері учня </w:t>
      </w:r>
      <w:proofErr w:type="spellStart"/>
      <w:r w:rsidRPr="00902D2C">
        <w:rPr>
          <w:rFonts w:cs="Times New Roman"/>
          <w:szCs w:val="28"/>
        </w:rPr>
        <w:t>Галика</w:t>
      </w:r>
      <w:proofErr w:type="spellEnd"/>
      <w:r w:rsidRPr="00902D2C">
        <w:rPr>
          <w:rFonts w:cs="Times New Roman"/>
          <w:szCs w:val="28"/>
        </w:rPr>
        <w:t xml:space="preserve"> Дениса Кременчуцької спеціальної загальноосвітньої школи Пол</w:t>
      </w:r>
      <w:r w:rsidR="00A4793E" w:rsidRPr="00902D2C">
        <w:rPr>
          <w:rFonts w:cs="Times New Roman"/>
          <w:szCs w:val="28"/>
        </w:rPr>
        <w:t>тавської обласної ради, що проживає</w:t>
      </w:r>
      <w:r w:rsidRPr="00902D2C">
        <w:rPr>
          <w:rFonts w:cs="Times New Roman"/>
          <w:szCs w:val="28"/>
        </w:rPr>
        <w:t>: Кременчуцьк</w:t>
      </w:r>
      <w:r w:rsidR="00A4793E" w:rsidRPr="00902D2C">
        <w:rPr>
          <w:rFonts w:cs="Times New Roman"/>
          <w:szCs w:val="28"/>
        </w:rPr>
        <w:t>ий</w:t>
      </w:r>
      <w:r w:rsidRPr="00902D2C">
        <w:rPr>
          <w:rFonts w:cs="Times New Roman"/>
          <w:szCs w:val="28"/>
        </w:rPr>
        <w:t xml:space="preserve"> район, с. </w:t>
      </w:r>
      <w:proofErr w:type="spellStart"/>
      <w:r w:rsidRPr="00902D2C">
        <w:rPr>
          <w:rFonts w:cs="Times New Roman"/>
          <w:szCs w:val="28"/>
        </w:rPr>
        <w:t>Білецьківка</w:t>
      </w:r>
      <w:proofErr w:type="spellEnd"/>
      <w:r w:rsidRPr="00902D2C">
        <w:rPr>
          <w:rFonts w:cs="Times New Roman"/>
          <w:szCs w:val="28"/>
        </w:rPr>
        <w:t xml:space="preserve"> (</w:t>
      </w:r>
      <w:r w:rsidR="00A4793E" w:rsidRPr="00902D2C">
        <w:rPr>
          <w:rFonts w:cs="Times New Roman"/>
          <w:szCs w:val="28"/>
        </w:rPr>
        <w:t>надано у сканованому рукописному вигляді</w:t>
      </w:r>
      <w:r w:rsidRPr="00902D2C">
        <w:rPr>
          <w:rFonts w:cs="Times New Roman"/>
          <w:szCs w:val="28"/>
        </w:rPr>
        <w:t>);</w:t>
      </w:r>
    </w:p>
    <w:p w14:paraId="42D44AA4" w14:textId="0F518F9F"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 xml:space="preserve">від </w:t>
      </w:r>
      <w:proofErr w:type="spellStart"/>
      <w:r w:rsidRPr="00902D2C">
        <w:rPr>
          <w:rFonts w:cs="Times New Roman"/>
          <w:szCs w:val="28"/>
        </w:rPr>
        <w:t>Гайчук</w:t>
      </w:r>
      <w:proofErr w:type="spellEnd"/>
      <w:r w:rsidRPr="00902D2C">
        <w:rPr>
          <w:rFonts w:cs="Times New Roman"/>
          <w:szCs w:val="28"/>
        </w:rPr>
        <w:t xml:space="preserve"> Надії Миколаївни 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w:t>
      </w:r>
      <w:r w:rsidR="00A4793E" w:rsidRPr="00902D2C">
        <w:rPr>
          <w:rFonts w:cs="Times New Roman"/>
          <w:szCs w:val="28"/>
        </w:rPr>
        <w:t>школи Полтавської обласної ради</w:t>
      </w:r>
      <w:r w:rsidRPr="00902D2C">
        <w:rPr>
          <w:rFonts w:cs="Times New Roman"/>
          <w:szCs w:val="28"/>
        </w:rPr>
        <w:t xml:space="preserve"> (</w:t>
      </w:r>
      <w:r w:rsidR="00A4793E" w:rsidRPr="00902D2C">
        <w:rPr>
          <w:rFonts w:cs="Times New Roman"/>
          <w:szCs w:val="28"/>
        </w:rPr>
        <w:t>надано у сканованому рукописному вигляді</w:t>
      </w:r>
      <w:r w:rsidRPr="00902D2C">
        <w:rPr>
          <w:rFonts w:cs="Times New Roman"/>
          <w:szCs w:val="28"/>
        </w:rPr>
        <w:t>);</w:t>
      </w:r>
    </w:p>
    <w:p w14:paraId="65405E40" w14:textId="06A17053"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від Глушко Валерії Володимирівни 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школи Полтавської обласної ради (</w:t>
      </w:r>
      <w:r w:rsidR="00A4793E" w:rsidRPr="00902D2C">
        <w:rPr>
          <w:rFonts w:cs="Times New Roman"/>
          <w:szCs w:val="28"/>
        </w:rPr>
        <w:t>надано у сканованому рукописному вигляді</w:t>
      </w:r>
      <w:r w:rsidRPr="00902D2C">
        <w:rPr>
          <w:rFonts w:cs="Times New Roman"/>
          <w:szCs w:val="28"/>
        </w:rPr>
        <w:t>);</w:t>
      </w:r>
    </w:p>
    <w:p w14:paraId="716CB3EF" w14:textId="25875B07" w:rsidR="009F03B7" w:rsidRPr="00902D2C" w:rsidRDefault="009F03B7" w:rsidP="00EB6413">
      <w:pPr>
        <w:pStyle w:val="a4"/>
        <w:numPr>
          <w:ilvl w:val="0"/>
          <w:numId w:val="27"/>
        </w:numPr>
        <w:ind w:left="0" w:firstLine="709"/>
        <w:jc w:val="both"/>
        <w:rPr>
          <w:rFonts w:eastAsia="Times New Roman" w:cs="Times New Roman"/>
          <w:szCs w:val="28"/>
          <w:u w:val="single"/>
        </w:rPr>
      </w:pPr>
      <w:r w:rsidRPr="00902D2C">
        <w:rPr>
          <w:rFonts w:eastAsia="Times New Roman" w:cs="Times New Roman"/>
          <w:szCs w:val="28"/>
        </w:rPr>
        <w:t xml:space="preserve">від </w:t>
      </w:r>
      <w:proofErr w:type="spellStart"/>
      <w:r w:rsidRPr="00902D2C">
        <w:rPr>
          <w:rFonts w:eastAsia="Times New Roman" w:cs="Times New Roman"/>
          <w:szCs w:val="28"/>
        </w:rPr>
        <w:t>Табаченко</w:t>
      </w:r>
      <w:proofErr w:type="spellEnd"/>
      <w:r w:rsidRPr="00902D2C">
        <w:rPr>
          <w:rFonts w:eastAsia="Times New Roman" w:cs="Times New Roman"/>
          <w:szCs w:val="28"/>
        </w:rPr>
        <w:t xml:space="preserve"> Юлії Юріївни, </w:t>
      </w:r>
      <w:r w:rsidRPr="00902D2C">
        <w:rPr>
          <w:rFonts w:cs="Times New Roman"/>
          <w:szCs w:val="28"/>
        </w:rPr>
        <w:t xml:space="preserve">матері учня Кременчуцької спеціальної загальноосвітньої школи Полтавської обласної ради, що проживає: </w:t>
      </w:r>
      <w:r w:rsidRPr="00902D2C">
        <w:rPr>
          <w:rFonts w:eastAsia="Times New Roman" w:cs="Times New Roman"/>
          <w:szCs w:val="28"/>
        </w:rPr>
        <w:t>м Кременчук</w:t>
      </w:r>
      <w:r w:rsidR="00A4793E" w:rsidRPr="00902D2C">
        <w:rPr>
          <w:rFonts w:eastAsia="Times New Roman" w:cs="Times New Roman"/>
          <w:szCs w:val="28"/>
        </w:rPr>
        <w:t>,</w:t>
      </w:r>
      <w:r w:rsidRPr="00902D2C">
        <w:rPr>
          <w:rFonts w:cs="Times New Roman"/>
          <w:szCs w:val="28"/>
        </w:rPr>
        <w:t xml:space="preserve"> з адреси: </w:t>
      </w:r>
      <w:hyperlink r:id="rId15" w:tgtFrame="_blank" w:history="1">
        <w:r w:rsidRPr="00902D2C">
          <w:rPr>
            <w:rFonts w:eastAsia="Times New Roman" w:cs="Times New Roman"/>
            <w:szCs w:val="28"/>
            <w:u w:val="single"/>
          </w:rPr>
          <w:t>tabacenkoulia@gmail.com</w:t>
        </w:r>
      </w:hyperlink>
      <w:r w:rsidRPr="00902D2C">
        <w:rPr>
          <w:rFonts w:eastAsia="Times New Roman" w:cs="Times New Roman"/>
          <w:szCs w:val="28"/>
          <w:u w:val="single"/>
        </w:rPr>
        <w:t xml:space="preserve">; </w:t>
      </w:r>
    </w:p>
    <w:p w14:paraId="723FCD3C" w14:textId="057F4A94" w:rsidR="009F03B7" w:rsidRPr="00902D2C" w:rsidRDefault="009F03B7" w:rsidP="00EB6413">
      <w:pPr>
        <w:pStyle w:val="a4"/>
        <w:numPr>
          <w:ilvl w:val="0"/>
          <w:numId w:val="27"/>
        </w:numPr>
        <w:ind w:left="0" w:firstLine="709"/>
        <w:jc w:val="both"/>
        <w:rPr>
          <w:rFonts w:cs="Times New Roman"/>
          <w:szCs w:val="28"/>
        </w:rPr>
      </w:pPr>
      <w:r w:rsidRPr="00902D2C">
        <w:rPr>
          <w:rFonts w:eastAsia="Times New Roman" w:cs="Times New Roman"/>
          <w:szCs w:val="28"/>
        </w:rPr>
        <w:t xml:space="preserve">від </w:t>
      </w:r>
      <w:proofErr w:type="spellStart"/>
      <w:r w:rsidRPr="00902D2C">
        <w:rPr>
          <w:rFonts w:eastAsia="Times New Roman" w:cs="Times New Roman"/>
          <w:szCs w:val="28"/>
        </w:rPr>
        <w:t>Старікової</w:t>
      </w:r>
      <w:proofErr w:type="spellEnd"/>
      <w:r w:rsidRPr="00902D2C">
        <w:rPr>
          <w:rFonts w:eastAsia="Times New Roman" w:cs="Times New Roman"/>
          <w:szCs w:val="28"/>
        </w:rPr>
        <w:t xml:space="preserve"> Олени Миколаївни, </w:t>
      </w:r>
      <w:r w:rsidRPr="00902D2C">
        <w:rPr>
          <w:rFonts w:cs="Times New Roman"/>
          <w:szCs w:val="28"/>
        </w:rPr>
        <w:t>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школи Полтавської обласної ради, що проживає:</w:t>
      </w:r>
      <w:r w:rsidRPr="00902D2C">
        <w:rPr>
          <w:rFonts w:eastAsia="Times New Roman" w:cs="Times New Roman"/>
          <w:szCs w:val="28"/>
        </w:rPr>
        <w:t xml:space="preserve"> с. </w:t>
      </w:r>
      <w:proofErr w:type="spellStart"/>
      <w:r w:rsidRPr="00902D2C">
        <w:rPr>
          <w:rFonts w:eastAsia="Times New Roman" w:cs="Times New Roman"/>
          <w:szCs w:val="28"/>
        </w:rPr>
        <w:t>К</w:t>
      </w:r>
      <w:r w:rsidR="00A4793E" w:rsidRPr="00902D2C">
        <w:rPr>
          <w:rFonts w:eastAsia="Times New Roman" w:cs="Times New Roman"/>
          <w:szCs w:val="28"/>
        </w:rPr>
        <w:t>уцеволівка</w:t>
      </w:r>
      <w:proofErr w:type="spellEnd"/>
      <w:r w:rsidR="00A4793E" w:rsidRPr="00902D2C">
        <w:rPr>
          <w:rFonts w:eastAsia="Times New Roman" w:cs="Times New Roman"/>
          <w:szCs w:val="28"/>
        </w:rPr>
        <w:t xml:space="preserve">, </w:t>
      </w:r>
      <w:proofErr w:type="spellStart"/>
      <w:r w:rsidR="00A4793E" w:rsidRPr="00902D2C">
        <w:rPr>
          <w:rFonts w:eastAsia="Times New Roman" w:cs="Times New Roman"/>
          <w:szCs w:val="28"/>
        </w:rPr>
        <w:t>Онуфріївського</w:t>
      </w:r>
      <w:proofErr w:type="spellEnd"/>
      <w:r w:rsidR="00A4793E" w:rsidRPr="00902D2C">
        <w:rPr>
          <w:rFonts w:eastAsia="Times New Roman" w:cs="Times New Roman"/>
          <w:szCs w:val="28"/>
        </w:rPr>
        <w:t xml:space="preserve"> р-ну, </w:t>
      </w:r>
      <w:r w:rsidRPr="00902D2C">
        <w:rPr>
          <w:rFonts w:eastAsia="Times New Roman" w:cs="Times New Roman"/>
          <w:szCs w:val="28"/>
        </w:rPr>
        <w:t xml:space="preserve">з адреси: </w:t>
      </w:r>
      <w:hyperlink r:id="rId16" w:tgtFrame="_blank" w:history="1">
        <w:r w:rsidRPr="00902D2C">
          <w:rPr>
            <w:rFonts w:eastAsia="Times New Roman" w:cs="Times New Roman"/>
            <w:szCs w:val="28"/>
            <w:u w:val="single"/>
          </w:rPr>
          <w:t>sergeyelenashkodinov@gmail.com</w:t>
        </w:r>
      </w:hyperlink>
      <w:r w:rsidRPr="00902D2C">
        <w:rPr>
          <w:rFonts w:eastAsia="Times New Roman" w:cs="Times New Roman"/>
          <w:szCs w:val="28"/>
          <w:u w:val="single"/>
        </w:rPr>
        <w:t xml:space="preserve">; </w:t>
      </w:r>
    </w:p>
    <w:p w14:paraId="14B168EA" w14:textId="541528EB"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 xml:space="preserve">від </w:t>
      </w:r>
      <w:proofErr w:type="spellStart"/>
      <w:r w:rsidRPr="00902D2C">
        <w:rPr>
          <w:rFonts w:cs="Times New Roman"/>
          <w:szCs w:val="28"/>
        </w:rPr>
        <w:t>Штепа</w:t>
      </w:r>
      <w:proofErr w:type="spellEnd"/>
      <w:r w:rsidRPr="00902D2C">
        <w:rPr>
          <w:rFonts w:cs="Times New Roman"/>
          <w:szCs w:val="28"/>
        </w:rPr>
        <w:t xml:space="preserve"> Олена Віталіївна, 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школи Полтавської обласної ради (</w:t>
      </w:r>
      <w:r w:rsidR="00A4793E" w:rsidRPr="00902D2C">
        <w:rPr>
          <w:rFonts w:cs="Times New Roman"/>
          <w:szCs w:val="28"/>
        </w:rPr>
        <w:t>надано у сканованому рукописному вигляді</w:t>
      </w:r>
      <w:r w:rsidRPr="00902D2C">
        <w:rPr>
          <w:rFonts w:cs="Times New Roman"/>
          <w:szCs w:val="28"/>
        </w:rPr>
        <w:t>);</w:t>
      </w:r>
    </w:p>
    <w:p w14:paraId="7512A50F" w14:textId="1AB98CD5"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 xml:space="preserve">від </w:t>
      </w:r>
      <w:proofErr w:type="spellStart"/>
      <w:r w:rsidRPr="00902D2C">
        <w:rPr>
          <w:rFonts w:cs="Times New Roman"/>
          <w:szCs w:val="28"/>
        </w:rPr>
        <w:t>Гамагонова</w:t>
      </w:r>
      <w:proofErr w:type="spellEnd"/>
      <w:r w:rsidRPr="00902D2C">
        <w:rPr>
          <w:rFonts w:cs="Times New Roman"/>
          <w:szCs w:val="28"/>
        </w:rPr>
        <w:t xml:space="preserve"> Тетяни Володимирівни, матері учня 1-го класу Кременчуцької спеціальної загальноосвітньої школи Полтавської обласної ради, що проживає: Кременчуцький район, с. </w:t>
      </w:r>
      <w:proofErr w:type="spellStart"/>
      <w:r w:rsidRPr="00902D2C">
        <w:rPr>
          <w:rFonts w:cs="Times New Roman"/>
          <w:szCs w:val="28"/>
        </w:rPr>
        <w:t>Білецьківка</w:t>
      </w:r>
      <w:proofErr w:type="spellEnd"/>
      <w:r w:rsidRPr="00902D2C">
        <w:rPr>
          <w:rFonts w:cs="Times New Roman"/>
          <w:szCs w:val="28"/>
        </w:rPr>
        <w:t xml:space="preserve"> (</w:t>
      </w:r>
      <w:r w:rsidR="00A4793E" w:rsidRPr="00902D2C">
        <w:rPr>
          <w:rFonts w:cs="Times New Roman"/>
          <w:szCs w:val="28"/>
        </w:rPr>
        <w:t>надано у сканованому рукописному вигляді</w:t>
      </w:r>
      <w:r w:rsidRPr="00902D2C">
        <w:rPr>
          <w:rFonts w:cs="Times New Roman"/>
          <w:szCs w:val="28"/>
        </w:rPr>
        <w:t>);</w:t>
      </w:r>
    </w:p>
    <w:p w14:paraId="6753184C" w14:textId="42AB3BFD" w:rsidR="009F03B7" w:rsidRPr="00902D2C" w:rsidRDefault="00A4793E" w:rsidP="00EB6413">
      <w:pPr>
        <w:pStyle w:val="a4"/>
        <w:numPr>
          <w:ilvl w:val="0"/>
          <w:numId w:val="27"/>
        </w:numPr>
        <w:ind w:left="0" w:firstLine="709"/>
        <w:jc w:val="both"/>
        <w:rPr>
          <w:rFonts w:cs="Times New Roman"/>
          <w:szCs w:val="28"/>
        </w:rPr>
      </w:pPr>
      <w:r w:rsidRPr="00902D2C">
        <w:rPr>
          <w:rFonts w:cs="Times New Roman"/>
          <w:szCs w:val="28"/>
        </w:rPr>
        <w:t xml:space="preserve">від </w:t>
      </w:r>
      <w:proofErr w:type="spellStart"/>
      <w:r w:rsidRPr="00902D2C">
        <w:rPr>
          <w:rFonts w:cs="Times New Roman"/>
          <w:szCs w:val="28"/>
        </w:rPr>
        <w:t>Садікової</w:t>
      </w:r>
      <w:proofErr w:type="spellEnd"/>
      <w:r w:rsidR="009F03B7" w:rsidRPr="00902D2C">
        <w:rPr>
          <w:rFonts w:cs="Times New Roman"/>
          <w:szCs w:val="28"/>
        </w:rPr>
        <w:t xml:space="preserve"> Т.П. матері учня</w:t>
      </w:r>
      <w:r w:rsidRPr="00902D2C">
        <w:rPr>
          <w:rFonts w:cs="Times New Roman"/>
          <w:szCs w:val="28"/>
        </w:rPr>
        <w:t>(ці)</w:t>
      </w:r>
      <w:r w:rsidR="009F03B7" w:rsidRPr="00902D2C">
        <w:rPr>
          <w:rFonts w:cs="Times New Roman"/>
          <w:szCs w:val="28"/>
        </w:rPr>
        <w:t xml:space="preserve"> Кременчуцької спеціальної загальноосвітньої школи Полтавської обласної ради (</w:t>
      </w:r>
      <w:r w:rsidRPr="00902D2C">
        <w:rPr>
          <w:rFonts w:cs="Times New Roman"/>
          <w:szCs w:val="28"/>
        </w:rPr>
        <w:t>надано у сканованому рукописному вигляді</w:t>
      </w:r>
      <w:r w:rsidR="009F03B7" w:rsidRPr="00902D2C">
        <w:rPr>
          <w:rFonts w:cs="Times New Roman"/>
          <w:szCs w:val="28"/>
        </w:rPr>
        <w:t>);</w:t>
      </w:r>
    </w:p>
    <w:p w14:paraId="79D81284" w14:textId="728810F9" w:rsidR="009F03B7" w:rsidRPr="00902D2C" w:rsidRDefault="009F03B7" w:rsidP="00EB6413">
      <w:pPr>
        <w:pStyle w:val="a4"/>
        <w:numPr>
          <w:ilvl w:val="0"/>
          <w:numId w:val="27"/>
        </w:numPr>
        <w:ind w:left="0" w:firstLine="709"/>
        <w:jc w:val="both"/>
        <w:rPr>
          <w:rFonts w:cs="Times New Roman"/>
          <w:szCs w:val="28"/>
        </w:rPr>
      </w:pPr>
      <w:r w:rsidRPr="00902D2C">
        <w:rPr>
          <w:rFonts w:eastAsia="Times New Roman" w:cs="Times New Roman"/>
          <w:szCs w:val="28"/>
        </w:rPr>
        <w:t xml:space="preserve">від Сокіл Оксани Володимирівни, </w:t>
      </w:r>
      <w:r w:rsidRPr="00902D2C">
        <w:rPr>
          <w:rFonts w:cs="Times New Roman"/>
          <w:szCs w:val="28"/>
        </w:rPr>
        <w:t>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школи Полтавської обласної ради, що проживає: </w:t>
      </w:r>
      <w:r w:rsidRPr="00902D2C">
        <w:rPr>
          <w:rFonts w:eastAsia="Times New Roman" w:cs="Times New Roman"/>
          <w:szCs w:val="28"/>
        </w:rPr>
        <w:t xml:space="preserve">с. </w:t>
      </w:r>
      <w:proofErr w:type="spellStart"/>
      <w:r w:rsidRPr="00902D2C">
        <w:rPr>
          <w:rFonts w:eastAsia="Times New Roman" w:cs="Times New Roman"/>
          <w:szCs w:val="28"/>
        </w:rPr>
        <w:t>Федорівка</w:t>
      </w:r>
      <w:proofErr w:type="spellEnd"/>
      <w:r w:rsidRPr="00902D2C">
        <w:rPr>
          <w:rFonts w:eastAsia="Times New Roman" w:cs="Times New Roman"/>
          <w:szCs w:val="28"/>
        </w:rPr>
        <w:t xml:space="preserve">, </w:t>
      </w:r>
      <w:proofErr w:type="spellStart"/>
      <w:r w:rsidRPr="00902D2C">
        <w:rPr>
          <w:rFonts w:eastAsia="Times New Roman" w:cs="Times New Roman"/>
          <w:szCs w:val="28"/>
        </w:rPr>
        <w:t>Глобинський</w:t>
      </w:r>
      <w:proofErr w:type="spellEnd"/>
      <w:r w:rsidRPr="00902D2C">
        <w:rPr>
          <w:rFonts w:eastAsia="Times New Roman" w:cs="Times New Roman"/>
          <w:szCs w:val="28"/>
        </w:rPr>
        <w:t xml:space="preserve"> район</w:t>
      </w:r>
      <w:r w:rsidR="00A4793E" w:rsidRPr="00902D2C">
        <w:rPr>
          <w:rFonts w:eastAsia="Times New Roman" w:cs="Times New Roman"/>
          <w:szCs w:val="28"/>
        </w:rPr>
        <w:t>;</w:t>
      </w:r>
    </w:p>
    <w:p w14:paraId="714B5C45" w14:textId="72D664E7" w:rsidR="009F03B7" w:rsidRPr="00902D2C" w:rsidRDefault="009F03B7" w:rsidP="00EB6413">
      <w:pPr>
        <w:pStyle w:val="a4"/>
        <w:numPr>
          <w:ilvl w:val="0"/>
          <w:numId w:val="27"/>
        </w:numPr>
        <w:ind w:left="0" w:firstLine="709"/>
        <w:jc w:val="both"/>
        <w:rPr>
          <w:rFonts w:cs="Times New Roman"/>
          <w:szCs w:val="28"/>
        </w:rPr>
      </w:pPr>
      <w:r w:rsidRPr="00902D2C">
        <w:rPr>
          <w:rFonts w:eastAsia="Times New Roman" w:cs="Times New Roman"/>
          <w:szCs w:val="28"/>
        </w:rPr>
        <w:t xml:space="preserve">від </w:t>
      </w:r>
      <w:proofErr w:type="spellStart"/>
      <w:r w:rsidRPr="00902D2C">
        <w:rPr>
          <w:rFonts w:eastAsia="Times New Roman" w:cs="Times New Roman"/>
          <w:szCs w:val="28"/>
        </w:rPr>
        <w:t>Череднеченко</w:t>
      </w:r>
      <w:proofErr w:type="spellEnd"/>
      <w:r w:rsidRPr="00902D2C">
        <w:rPr>
          <w:rFonts w:eastAsia="Times New Roman" w:cs="Times New Roman"/>
          <w:szCs w:val="28"/>
        </w:rPr>
        <w:t xml:space="preserve"> </w:t>
      </w:r>
      <w:proofErr w:type="spellStart"/>
      <w:r w:rsidRPr="00902D2C">
        <w:rPr>
          <w:rFonts w:eastAsia="Times New Roman" w:cs="Times New Roman"/>
          <w:szCs w:val="28"/>
        </w:rPr>
        <w:t>Аліни</w:t>
      </w:r>
      <w:proofErr w:type="spellEnd"/>
      <w:r w:rsidRPr="00902D2C">
        <w:rPr>
          <w:rFonts w:eastAsia="Times New Roman" w:cs="Times New Roman"/>
          <w:szCs w:val="28"/>
        </w:rPr>
        <w:t xml:space="preserve">, </w:t>
      </w:r>
      <w:r w:rsidRPr="00902D2C">
        <w:rPr>
          <w:rFonts w:cs="Times New Roman"/>
          <w:szCs w:val="28"/>
        </w:rPr>
        <w:t>матері учня</w:t>
      </w:r>
      <w:r w:rsidR="00A4793E" w:rsidRPr="00902D2C">
        <w:rPr>
          <w:rFonts w:cs="Times New Roman"/>
          <w:szCs w:val="28"/>
        </w:rPr>
        <w:t>(ці)</w:t>
      </w:r>
      <w:r w:rsidRPr="00902D2C">
        <w:rPr>
          <w:rFonts w:cs="Times New Roman"/>
          <w:szCs w:val="28"/>
        </w:rPr>
        <w:t xml:space="preserve"> Кременчуцької спеціальної загальноосвітньої школи Полтавської обласної ради, що проживає: </w:t>
      </w:r>
      <w:r w:rsidRPr="00902D2C">
        <w:rPr>
          <w:rFonts w:eastAsia="Times New Roman" w:cs="Times New Roman"/>
          <w:szCs w:val="28"/>
        </w:rPr>
        <w:t xml:space="preserve">м. </w:t>
      </w:r>
      <w:proofErr w:type="spellStart"/>
      <w:r w:rsidRPr="00902D2C">
        <w:rPr>
          <w:rFonts w:eastAsia="Times New Roman" w:cs="Times New Roman"/>
          <w:szCs w:val="28"/>
        </w:rPr>
        <w:t>Кременчуг</w:t>
      </w:r>
      <w:proofErr w:type="spellEnd"/>
      <w:r w:rsidRPr="00902D2C">
        <w:rPr>
          <w:rFonts w:eastAsia="Times New Roman" w:cs="Times New Roman"/>
          <w:szCs w:val="28"/>
        </w:rPr>
        <w:t xml:space="preserve"> </w:t>
      </w:r>
      <w:r w:rsidRPr="00902D2C">
        <w:rPr>
          <w:rFonts w:cs="Times New Roman"/>
          <w:szCs w:val="28"/>
        </w:rPr>
        <w:t>(</w:t>
      </w:r>
      <w:r w:rsidR="00A4793E" w:rsidRPr="00902D2C">
        <w:rPr>
          <w:rFonts w:cs="Times New Roman"/>
          <w:szCs w:val="28"/>
        </w:rPr>
        <w:t>надано у сканованому рукописному вигляді</w:t>
      </w:r>
      <w:r w:rsidRPr="00902D2C">
        <w:rPr>
          <w:rFonts w:cs="Times New Roman"/>
          <w:szCs w:val="28"/>
        </w:rPr>
        <w:t>)</w:t>
      </w:r>
      <w:r w:rsidR="00A4793E" w:rsidRPr="00902D2C">
        <w:rPr>
          <w:rFonts w:cs="Times New Roman"/>
          <w:szCs w:val="28"/>
        </w:rPr>
        <w:t>;</w:t>
      </w:r>
    </w:p>
    <w:p w14:paraId="731FA8E4" w14:textId="5BF6A025" w:rsidR="009F03B7" w:rsidRPr="00902D2C" w:rsidRDefault="00A4793E" w:rsidP="00EB6413">
      <w:pPr>
        <w:pStyle w:val="a4"/>
        <w:numPr>
          <w:ilvl w:val="0"/>
          <w:numId w:val="27"/>
        </w:numPr>
        <w:ind w:left="0" w:firstLine="709"/>
        <w:jc w:val="both"/>
        <w:rPr>
          <w:rFonts w:cs="Times New Roman"/>
          <w:szCs w:val="28"/>
        </w:rPr>
      </w:pPr>
      <w:r w:rsidRPr="00902D2C">
        <w:rPr>
          <w:rFonts w:cs="Times New Roman"/>
          <w:szCs w:val="28"/>
        </w:rPr>
        <w:lastRenderedPageBreak/>
        <w:t xml:space="preserve">від </w:t>
      </w:r>
      <w:proofErr w:type="spellStart"/>
      <w:r w:rsidRPr="00902D2C">
        <w:rPr>
          <w:rFonts w:cs="Times New Roman"/>
          <w:szCs w:val="28"/>
        </w:rPr>
        <w:t>Штефанара</w:t>
      </w:r>
      <w:proofErr w:type="spellEnd"/>
      <w:r w:rsidRPr="00902D2C">
        <w:rPr>
          <w:rFonts w:cs="Times New Roman"/>
          <w:szCs w:val="28"/>
        </w:rPr>
        <w:t xml:space="preserve"> </w:t>
      </w:r>
      <w:proofErr w:type="spellStart"/>
      <w:r w:rsidRPr="00902D2C">
        <w:rPr>
          <w:rFonts w:cs="Times New Roman"/>
          <w:szCs w:val="28"/>
        </w:rPr>
        <w:t>Данири</w:t>
      </w:r>
      <w:proofErr w:type="spellEnd"/>
      <w:r w:rsidRPr="00902D2C">
        <w:rPr>
          <w:rFonts w:cs="Times New Roman"/>
          <w:szCs w:val="28"/>
        </w:rPr>
        <w:t xml:space="preserve"> Олегівни</w:t>
      </w:r>
      <w:r w:rsidR="009F03B7" w:rsidRPr="00902D2C">
        <w:rPr>
          <w:rFonts w:cs="Times New Roman"/>
          <w:szCs w:val="28"/>
        </w:rPr>
        <w:t>, матері учня</w:t>
      </w:r>
      <w:r w:rsidRPr="00902D2C">
        <w:rPr>
          <w:rFonts w:cs="Times New Roman"/>
          <w:szCs w:val="28"/>
        </w:rPr>
        <w:t>(ці)</w:t>
      </w:r>
      <w:r w:rsidR="009F03B7" w:rsidRPr="00902D2C">
        <w:rPr>
          <w:rFonts w:cs="Times New Roman"/>
          <w:szCs w:val="28"/>
        </w:rPr>
        <w:t xml:space="preserve"> Кременчуцької спеціальної загальноосвітньої школи Полтавської обласної ради, що проживає: </w:t>
      </w:r>
      <w:r w:rsidR="009F03B7" w:rsidRPr="00902D2C">
        <w:rPr>
          <w:rFonts w:eastAsia="Times New Roman" w:cs="Times New Roman"/>
          <w:szCs w:val="28"/>
        </w:rPr>
        <w:t xml:space="preserve">м. </w:t>
      </w:r>
      <w:proofErr w:type="spellStart"/>
      <w:r w:rsidR="009F03B7" w:rsidRPr="00902D2C">
        <w:rPr>
          <w:rFonts w:eastAsia="Times New Roman" w:cs="Times New Roman"/>
          <w:szCs w:val="28"/>
        </w:rPr>
        <w:t>Кременчуг</w:t>
      </w:r>
      <w:proofErr w:type="spellEnd"/>
      <w:r w:rsidR="009F03B7" w:rsidRPr="00902D2C">
        <w:rPr>
          <w:rFonts w:eastAsia="Times New Roman" w:cs="Times New Roman"/>
          <w:szCs w:val="28"/>
        </w:rPr>
        <w:t xml:space="preserve"> </w:t>
      </w:r>
      <w:r w:rsidR="009F03B7" w:rsidRPr="00902D2C">
        <w:rPr>
          <w:rFonts w:cs="Times New Roman"/>
          <w:szCs w:val="28"/>
        </w:rPr>
        <w:t>(</w:t>
      </w:r>
      <w:r w:rsidRPr="00902D2C">
        <w:rPr>
          <w:rFonts w:cs="Times New Roman"/>
          <w:szCs w:val="28"/>
        </w:rPr>
        <w:t>надано у сканованому рукописному вигляді</w:t>
      </w:r>
      <w:r w:rsidR="009F03B7" w:rsidRPr="00902D2C">
        <w:rPr>
          <w:rFonts w:cs="Times New Roman"/>
          <w:szCs w:val="28"/>
        </w:rPr>
        <w:t>)</w:t>
      </w:r>
      <w:r w:rsidRPr="00902D2C">
        <w:rPr>
          <w:rFonts w:cs="Times New Roman"/>
          <w:szCs w:val="28"/>
        </w:rPr>
        <w:t>;</w:t>
      </w:r>
    </w:p>
    <w:p w14:paraId="209F2D57" w14:textId="67A4C966"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 xml:space="preserve">від директора Тернопільської спеціальної загальноосвітньої школи ТМР ТО </w:t>
      </w:r>
      <w:proofErr w:type="spellStart"/>
      <w:r w:rsidRPr="00902D2C">
        <w:rPr>
          <w:rFonts w:cs="Times New Roman"/>
          <w:szCs w:val="28"/>
        </w:rPr>
        <w:t>Лариса</w:t>
      </w:r>
      <w:r w:rsidR="00A4793E" w:rsidRPr="00902D2C">
        <w:rPr>
          <w:rFonts w:cs="Times New Roman"/>
          <w:szCs w:val="28"/>
        </w:rPr>
        <w:t>и</w:t>
      </w:r>
      <w:proofErr w:type="spellEnd"/>
      <w:r w:rsidR="00A4793E" w:rsidRPr="00902D2C">
        <w:rPr>
          <w:rFonts w:cs="Times New Roman"/>
          <w:szCs w:val="28"/>
        </w:rPr>
        <w:t xml:space="preserve"> Миколаївни</w:t>
      </w:r>
      <w:r w:rsidRPr="00902D2C">
        <w:rPr>
          <w:rFonts w:cs="Times New Roman"/>
          <w:szCs w:val="28"/>
        </w:rPr>
        <w:t xml:space="preserve"> </w:t>
      </w:r>
      <w:proofErr w:type="spellStart"/>
      <w:r w:rsidRPr="00902D2C">
        <w:rPr>
          <w:rFonts w:cs="Times New Roman"/>
          <w:szCs w:val="28"/>
        </w:rPr>
        <w:t>Акменс</w:t>
      </w:r>
      <w:proofErr w:type="spellEnd"/>
      <w:r w:rsidR="00A4793E" w:rsidRPr="00902D2C">
        <w:rPr>
          <w:rFonts w:cs="Times New Roman"/>
          <w:szCs w:val="28"/>
        </w:rPr>
        <w:t>,</w:t>
      </w:r>
      <w:r w:rsidRPr="00902D2C">
        <w:rPr>
          <w:rFonts w:cs="Times New Roman"/>
          <w:szCs w:val="28"/>
        </w:rPr>
        <w:t xml:space="preserve"> з адреси: </w:t>
      </w:r>
      <w:hyperlink r:id="rId17" w:history="1">
        <w:r w:rsidRPr="00902D2C">
          <w:rPr>
            <w:rStyle w:val="a8"/>
            <w:rFonts w:cs="Times New Roman"/>
            <w:color w:val="auto"/>
            <w:szCs w:val="28"/>
          </w:rPr>
          <w:t>0969@ukr.net</w:t>
        </w:r>
      </w:hyperlink>
      <w:r w:rsidR="00A4793E" w:rsidRPr="00902D2C">
        <w:rPr>
          <w:rStyle w:val="a8"/>
          <w:rFonts w:cs="Times New Roman"/>
          <w:color w:val="auto"/>
          <w:szCs w:val="28"/>
        </w:rPr>
        <w:t>;</w:t>
      </w:r>
    </w:p>
    <w:p w14:paraId="159B157C" w14:textId="77777777" w:rsidR="009F03B7" w:rsidRPr="00902D2C" w:rsidRDefault="009F03B7" w:rsidP="00EB6413">
      <w:pPr>
        <w:pStyle w:val="a4"/>
        <w:numPr>
          <w:ilvl w:val="0"/>
          <w:numId w:val="27"/>
        </w:numPr>
        <w:ind w:left="0" w:firstLine="709"/>
        <w:jc w:val="both"/>
        <w:rPr>
          <w:rFonts w:cs="Times New Roman"/>
          <w:szCs w:val="28"/>
        </w:rPr>
      </w:pPr>
      <w:r w:rsidRPr="00902D2C">
        <w:rPr>
          <w:rFonts w:cs="Times New Roman"/>
          <w:szCs w:val="28"/>
        </w:rPr>
        <w:t>від педагогічного колективу Кременчуцької спеціальної загальноосвітньої школи Полтавської обласної ради;</w:t>
      </w:r>
    </w:p>
    <w:p w14:paraId="7993F655" w14:textId="50870608" w:rsidR="009F03B7" w:rsidRPr="00902D2C" w:rsidRDefault="009F03B7" w:rsidP="00EB6413">
      <w:pPr>
        <w:pStyle w:val="a4"/>
        <w:numPr>
          <w:ilvl w:val="0"/>
          <w:numId w:val="27"/>
        </w:numPr>
        <w:ind w:left="0" w:firstLine="709"/>
        <w:jc w:val="both"/>
        <w:rPr>
          <w:rFonts w:cs="Times New Roman"/>
          <w:szCs w:val="28"/>
        </w:rPr>
      </w:pPr>
      <w:r w:rsidRPr="00902D2C">
        <w:rPr>
          <w:rFonts w:eastAsia="Times New Roman" w:cs="Times New Roman"/>
          <w:szCs w:val="28"/>
        </w:rPr>
        <w:t xml:space="preserve">від Кузь Анни Володимирівни, </w:t>
      </w:r>
      <w:r w:rsidR="00A4793E" w:rsidRPr="00902D2C">
        <w:rPr>
          <w:rFonts w:eastAsia="Times New Roman" w:cs="Times New Roman"/>
          <w:szCs w:val="28"/>
        </w:rPr>
        <w:t>матері</w:t>
      </w:r>
      <w:r w:rsidRPr="00902D2C">
        <w:rPr>
          <w:rFonts w:eastAsia="Times New Roman" w:cs="Times New Roman"/>
          <w:szCs w:val="28"/>
        </w:rPr>
        <w:t xml:space="preserve"> учениці Коростишівської спеціальної школи Житомирської обласної ради</w:t>
      </w:r>
      <w:r w:rsidR="00A4793E" w:rsidRPr="00902D2C">
        <w:rPr>
          <w:rFonts w:eastAsia="Times New Roman" w:cs="Times New Roman"/>
          <w:szCs w:val="28"/>
        </w:rPr>
        <w:t>,</w:t>
      </w:r>
      <w:r w:rsidRPr="00902D2C">
        <w:rPr>
          <w:rFonts w:eastAsia="Times New Roman" w:cs="Times New Roman"/>
          <w:szCs w:val="28"/>
        </w:rPr>
        <w:t xml:space="preserve"> з адреси: </w:t>
      </w:r>
      <w:hyperlink r:id="rId18" w:tgtFrame="_blank" w:history="1">
        <w:r w:rsidRPr="00902D2C">
          <w:rPr>
            <w:rFonts w:eastAsia="Times New Roman" w:cs="Times New Roman"/>
            <w:szCs w:val="28"/>
            <w:u w:val="single"/>
          </w:rPr>
          <w:t>merkurij.granit.kuz@gmail.com</w:t>
        </w:r>
      </w:hyperlink>
      <w:r w:rsidR="00A4793E" w:rsidRPr="00902D2C">
        <w:rPr>
          <w:rFonts w:eastAsia="Times New Roman" w:cs="Times New Roman"/>
          <w:szCs w:val="28"/>
          <w:u w:val="single"/>
        </w:rPr>
        <w:t>;</w:t>
      </w:r>
    </w:p>
    <w:p w14:paraId="3C5E153D" w14:textId="19DB01F5" w:rsidR="009F03B7" w:rsidRPr="00902D2C" w:rsidRDefault="009F03B7" w:rsidP="00EB6413">
      <w:pPr>
        <w:pStyle w:val="a4"/>
        <w:numPr>
          <w:ilvl w:val="0"/>
          <w:numId w:val="27"/>
        </w:numPr>
        <w:ind w:left="0" w:firstLine="709"/>
        <w:jc w:val="both"/>
        <w:rPr>
          <w:rFonts w:eastAsia="Times New Roman" w:cs="Times New Roman"/>
          <w:szCs w:val="28"/>
        </w:rPr>
      </w:pPr>
      <w:r w:rsidRPr="00902D2C">
        <w:rPr>
          <w:rFonts w:cs="Times New Roman"/>
          <w:szCs w:val="28"/>
        </w:rPr>
        <w:t xml:space="preserve">від </w:t>
      </w:r>
      <w:r w:rsidRPr="00902D2C">
        <w:rPr>
          <w:rFonts w:eastAsia="Times New Roman" w:cs="Times New Roman"/>
          <w:szCs w:val="28"/>
        </w:rPr>
        <w:t xml:space="preserve">Галини </w:t>
      </w:r>
      <w:proofErr w:type="spellStart"/>
      <w:r w:rsidRPr="00902D2C">
        <w:rPr>
          <w:rFonts w:eastAsia="Times New Roman" w:cs="Times New Roman"/>
          <w:szCs w:val="28"/>
        </w:rPr>
        <w:t>Гречанюк</w:t>
      </w:r>
      <w:proofErr w:type="spellEnd"/>
      <w:r w:rsidRPr="00902D2C">
        <w:rPr>
          <w:rFonts w:eastAsia="Times New Roman" w:cs="Times New Roman"/>
          <w:szCs w:val="28"/>
        </w:rPr>
        <w:t xml:space="preserve"> з адреси: </w:t>
      </w:r>
      <w:hyperlink r:id="rId19" w:tgtFrame="_blank" w:history="1">
        <w:r w:rsidRPr="00902D2C">
          <w:rPr>
            <w:rFonts w:eastAsia="Times New Roman" w:cs="Times New Roman"/>
            <w:szCs w:val="28"/>
            <w:u w:val="single"/>
          </w:rPr>
          <w:t>gala005535@gmail.com</w:t>
        </w:r>
      </w:hyperlink>
      <w:r w:rsidR="000224E8" w:rsidRPr="00902D2C">
        <w:rPr>
          <w:rFonts w:eastAsia="Times New Roman" w:cs="Times New Roman"/>
          <w:szCs w:val="28"/>
          <w:u w:val="single"/>
        </w:rPr>
        <w:t>;</w:t>
      </w:r>
    </w:p>
    <w:p w14:paraId="00619078" w14:textId="01E6D57F" w:rsidR="009F03B7" w:rsidRPr="00902D2C" w:rsidRDefault="009F03B7" w:rsidP="00EB6413">
      <w:pPr>
        <w:pStyle w:val="a4"/>
        <w:numPr>
          <w:ilvl w:val="0"/>
          <w:numId w:val="27"/>
        </w:numPr>
        <w:ind w:left="0" w:firstLine="709"/>
        <w:jc w:val="both"/>
        <w:rPr>
          <w:rFonts w:eastAsia="Times New Roman" w:cs="Times New Roman"/>
          <w:szCs w:val="28"/>
          <w:u w:val="single"/>
        </w:rPr>
      </w:pPr>
      <w:r w:rsidRPr="00902D2C">
        <w:rPr>
          <w:rFonts w:eastAsia="Times New Roman" w:cs="Times New Roman"/>
          <w:szCs w:val="28"/>
        </w:rPr>
        <w:t xml:space="preserve">від </w:t>
      </w:r>
      <w:proofErr w:type="spellStart"/>
      <w:r w:rsidRPr="00902D2C">
        <w:rPr>
          <w:rFonts w:eastAsia="Times New Roman" w:cs="Times New Roman"/>
          <w:szCs w:val="28"/>
        </w:rPr>
        <w:t>Svitlana</w:t>
      </w:r>
      <w:proofErr w:type="spellEnd"/>
      <w:r w:rsidRPr="00902D2C">
        <w:rPr>
          <w:rFonts w:eastAsia="Times New Roman" w:cs="Times New Roman"/>
          <w:szCs w:val="28"/>
        </w:rPr>
        <w:t xml:space="preserve"> з адреси:  </w:t>
      </w:r>
      <w:hyperlink r:id="rId20" w:tgtFrame="_blank" w:history="1">
        <w:r w:rsidRPr="00902D2C">
          <w:rPr>
            <w:rFonts w:eastAsia="Times New Roman" w:cs="Times New Roman"/>
            <w:szCs w:val="28"/>
            <w:u w:val="single"/>
          </w:rPr>
          <w:t>blackviev64@gmail.com</w:t>
        </w:r>
      </w:hyperlink>
      <w:r w:rsidR="000224E8" w:rsidRPr="00902D2C">
        <w:rPr>
          <w:rFonts w:eastAsia="Times New Roman" w:cs="Times New Roman"/>
          <w:szCs w:val="28"/>
          <w:u w:val="single"/>
        </w:rPr>
        <w:t>;</w:t>
      </w:r>
    </w:p>
    <w:p w14:paraId="39EFEDC3" w14:textId="0F99132D" w:rsidR="009F03B7" w:rsidRPr="00902D2C" w:rsidRDefault="009F03B7" w:rsidP="00EB6413">
      <w:pPr>
        <w:pStyle w:val="a4"/>
        <w:numPr>
          <w:ilvl w:val="0"/>
          <w:numId w:val="27"/>
        </w:numPr>
        <w:ind w:left="0" w:firstLine="709"/>
        <w:jc w:val="both"/>
        <w:rPr>
          <w:rFonts w:eastAsia="Times New Roman" w:cs="Times New Roman"/>
          <w:szCs w:val="28"/>
        </w:rPr>
      </w:pPr>
      <w:r w:rsidRPr="00902D2C">
        <w:rPr>
          <w:rFonts w:eastAsia="Times New Roman" w:cs="Times New Roman"/>
          <w:szCs w:val="28"/>
        </w:rPr>
        <w:t>від Комунального закладу «</w:t>
      </w:r>
      <w:proofErr w:type="spellStart"/>
      <w:r w:rsidRPr="00902D2C">
        <w:rPr>
          <w:rFonts w:eastAsia="Times New Roman" w:cs="Times New Roman"/>
          <w:szCs w:val="28"/>
        </w:rPr>
        <w:t>Клеванська</w:t>
      </w:r>
      <w:proofErr w:type="spellEnd"/>
      <w:r w:rsidRPr="00902D2C">
        <w:rPr>
          <w:rFonts w:eastAsia="Times New Roman" w:cs="Times New Roman"/>
          <w:szCs w:val="28"/>
        </w:rPr>
        <w:t xml:space="preserve"> спеціальна школа №2 І-ІІ ступенів» Рівненської обласної ради</w:t>
      </w:r>
      <w:r w:rsidR="000224E8" w:rsidRPr="00902D2C">
        <w:rPr>
          <w:rFonts w:eastAsia="Times New Roman" w:cs="Times New Roman"/>
          <w:szCs w:val="28"/>
        </w:rPr>
        <w:t>;</w:t>
      </w:r>
    </w:p>
    <w:p w14:paraId="6E711A96" w14:textId="7E815500" w:rsidR="009F03B7" w:rsidRPr="00902D2C" w:rsidRDefault="009F03B7" w:rsidP="00EB6413">
      <w:pPr>
        <w:pStyle w:val="a4"/>
        <w:numPr>
          <w:ilvl w:val="0"/>
          <w:numId w:val="27"/>
        </w:numPr>
        <w:ind w:left="0" w:firstLine="709"/>
        <w:jc w:val="both"/>
        <w:rPr>
          <w:rFonts w:eastAsia="Times New Roman" w:cs="Times New Roman"/>
          <w:szCs w:val="28"/>
        </w:rPr>
      </w:pPr>
      <w:r w:rsidRPr="00902D2C">
        <w:rPr>
          <w:rFonts w:cs="Times New Roman"/>
          <w:szCs w:val="28"/>
        </w:rPr>
        <w:t>в</w:t>
      </w:r>
      <w:r w:rsidRPr="00902D2C">
        <w:rPr>
          <w:rFonts w:eastAsia="Times New Roman" w:cs="Times New Roman"/>
          <w:szCs w:val="28"/>
        </w:rPr>
        <w:t xml:space="preserve">ід </w:t>
      </w:r>
      <w:proofErr w:type="spellStart"/>
      <w:r w:rsidRPr="00902D2C">
        <w:rPr>
          <w:rFonts w:eastAsia="Times New Roman" w:cs="Times New Roman"/>
          <w:szCs w:val="28"/>
        </w:rPr>
        <w:t>Яхницької</w:t>
      </w:r>
      <w:proofErr w:type="spellEnd"/>
      <w:r w:rsidRPr="00902D2C">
        <w:rPr>
          <w:rFonts w:eastAsia="Times New Roman" w:cs="Times New Roman"/>
          <w:szCs w:val="28"/>
        </w:rPr>
        <w:t xml:space="preserve"> спеціальної загальноосвітньої школи-інтернату Лохвицького району Полтавської обласної ради</w:t>
      </w:r>
      <w:r w:rsidR="000224E8" w:rsidRPr="00902D2C">
        <w:rPr>
          <w:rFonts w:eastAsia="Times New Roman" w:cs="Times New Roman"/>
          <w:szCs w:val="28"/>
        </w:rPr>
        <w:t>;</w:t>
      </w:r>
      <w:r w:rsidRPr="00902D2C">
        <w:rPr>
          <w:rFonts w:eastAsia="Times New Roman" w:cs="Times New Roman"/>
          <w:szCs w:val="28"/>
        </w:rPr>
        <w:t xml:space="preserve"> </w:t>
      </w:r>
    </w:p>
    <w:p w14:paraId="65ADE661" w14:textId="36557620" w:rsidR="002F545A" w:rsidRPr="00902D2C" w:rsidRDefault="009F03B7" w:rsidP="00EB6413">
      <w:pPr>
        <w:pStyle w:val="a4"/>
        <w:numPr>
          <w:ilvl w:val="0"/>
          <w:numId w:val="27"/>
        </w:numPr>
        <w:shd w:val="clear" w:color="auto" w:fill="FFFFFF"/>
        <w:ind w:left="0" w:firstLine="709"/>
        <w:jc w:val="both"/>
        <w:textAlignment w:val="baseline"/>
        <w:rPr>
          <w:rFonts w:cs="Times New Roman"/>
          <w:szCs w:val="28"/>
        </w:rPr>
      </w:pPr>
      <w:r w:rsidRPr="00902D2C">
        <w:rPr>
          <w:rFonts w:eastAsia="Times New Roman" w:cs="Times New Roman"/>
          <w:szCs w:val="28"/>
        </w:rPr>
        <w:t xml:space="preserve">від </w:t>
      </w:r>
      <w:r w:rsidRPr="00902D2C">
        <w:rPr>
          <w:rFonts w:cs="Times New Roman"/>
          <w:szCs w:val="28"/>
          <w:shd w:val="clear" w:color="auto" w:fill="FFFFFF"/>
        </w:rPr>
        <w:t xml:space="preserve">Інституту спеціальної педагогіки і психології імені Миколи </w:t>
      </w:r>
      <w:proofErr w:type="spellStart"/>
      <w:r w:rsidRPr="00902D2C">
        <w:rPr>
          <w:rFonts w:cs="Times New Roman"/>
          <w:szCs w:val="28"/>
          <w:shd w:val="clear" w:color="auto" w:fill="FFFFFF"/>
        </w:rPr>
        <w:t>Ярмаченка</w:t>
      </w:r>
      <w:proofErr w:type="spellEnd"/>
      <w:r w:rsidRPr="00902D2C">
        <w:rPr>
          <w:rFonts w:cs="Times New Roman"/>
          <w:szCs w:val="28"/>
          <w:shd w:val="clear" w:color="auto" w:fill="FFFFFF"/>
        </w:rPr>
        <w:t xml:space="preserve"> НАПН України</w:t>
      </w:r>
      <w:r w:rsidR="00EB6413" w:rsidRPr="00902D2C">
        <w:rPr>
          <w:rFonts w:cs="Times New Roman"/>
          <w:szCs w:val="28"/>
          <w:shd w:val="clear" w:color="auto" w:fill="FFFFFF"/>
        </w:rPr>
        <w:t>.</w:t>
      </w:r>
    </w:p>
    <w:p w14:paraId="2E9B51D2" w14:textId="5B6C09BA" w:rsidR="007D03D2" w:rsidRPr="00902D2C" w:rsidRDefault="007D03D2" w:rsidP="00EB6413">
      <w:pPr>
        <w:pStyle w:val="HTML"/>
        <w:shd w:val="clear" w:color="auto" w:fill="FFFFFF"/>
        <w:ind w:firstLine="709"/>
        <w:jc w:val="both"/>
        <w:textAlignment w:val="baseline"/>
        <w:rPr>
          <w:rFonts w:ascii="Times New Roman" w:eastAsia="Calibri" w:hAnsi="Times New Roman" w:cs="Times New Roman"/>
          <w:sz w:val="28"/>
          <w:szCs w:val="28"/>
        </w:rPr>
      </w:pPr>
      <w:r w:rsidRPr="00902D2C">
        <w:rPr>
          <w:rFonts w:ascii="Times New Roman" w:hAnsi="Times New Roman" w:cs="Times New Roman"/>
          <w:sz w:val="28"/>
          <w:szCs w:val="28"/>
        </w:rPr>
        <w:t>Інформація про врахування пропозицій та зауважень громадськості  з обов'язковим обґрунтуванням прийнятого рішення та причин неврахування пропозицій та зауважень, яка має бути подана з</w:t>
      </w:r>
      <w:r w:rsidRPr="00902D2C">
        <w:rPr>
          <w:rFonts w:ascii="Times New Roman" w:eastAsia="Calibri" w:hAnsi="Times New Roman" w:cs="Times New Roman"/>
          <w:sz w:val="28"/>
          <w:szCs w:val="28"/>
        </w:rPr>
        <w:t xml:space="preserve">гідно ст. 20 Порядку </w:t>
      </w:r>
      <w:r w:rsidRPr="00902D2C">
        <w:rPr>
          <w:rFonts w:ascii="Times New Roman" w:hAnsi="Times New Roman" w:cs="Times New Roman"/>
          <w:bCs/>
          <w:sz w:val="28"/>
          <w:szCs w:val="28"/>
          <w:bdr w:val="none" w:sz="0" w:space="0" w:color="auto" w:frame="1"/>
        </w:rPr>
        <w:t>проведення консультацій з громадськістю з питань формування та реалізації державної політики, затвердженого Постановою КМУ №996,</w:t>
      </w:r>
      <w:r w:rsidRPr="00902D2C">
        <w:rPr>
          <w:rFonts w:ascii="Times New Roman" w:hAnsi="Times New Roman" w:cs="Times New Roman"/>
          <w:sz w:val="28"/>
          <w:szCs w:val="28"/>
        </w:rPr>
        <w:t xml:space="preserve"> </w:t>
      </w:r>
      <w:r w:rsidRPr="00902D2C">
        <w:rPr>
          <w:rFonts w:ascii="Times New Roman" w:eastAsia="Calibri" w:hAnsi="Times New Roman" w:cs="Times New Roman"/>
          <w:sz w:val="28"/>
          <w:szCs w:val="28"/>
        </w:rPr>
        <w:t>зазначена в таблиці:</w:t>
      </w:r>
    </w:p>
    <w:p w14:paraId="5ABE1363" w14:textId="229C8B10" w:rsidR="002F545A" w:rsidRPr="00902D2C" w:rsidRDefault="002F545A" w:rsidP="00EB6413">
      <w:pPr>
        <w:pStyle w:val="HTML"/>
        <w:shd w:val="clear" w:color="auto" w:fill="FFFFFF"/>
        <w:ind w:firstLine="709"/>
        <w:jc w:val="both"/>
        <w:textAlignment w:val="baseline"/>
        <w:rPr>
          <w:rFonts w:ascii="Times New Roman" w:eastAsia="Calibri" w:hAnsi="Times New Roman" w:cs="Times New Roman"/>
          <w:sz w:val="28"/>
          <w:szCs w:val="28"/>
        </w:rPr>
      </w:pPr>
    </w:p>
    <w:tbl>
      <w:tblPr>
        <w:tblStyle w:val="a3"/>
        <w:tblW w:w="0" w:type="auto"/>
        <w:tblInd w:w="-147" w:type="dxa"/>
        <w:tblLook w:val="04A0" w:firstRow="1" w:lastRow="0" w:firstColumn="1" w:lastColumn="0" w:noHBand="0" w:noVBand="1"/>
      </w:tblPr>
      <w:tblGrid>
        <w:gridCol w:w="4678"/>
        <w:gridCol w:w="5148"/>
      </w:tblGrid>
      <w:tr w:rsidR="002F545A" w:rsidRPr="00902D2C" w14:paraId="65EF513F" w14:textId="77777777" w:rsidTr="005D56A0">
        <w:tc>
          <w:tcPr>
            <w:tcW w:w="4678" w:type="dxa"/>
          </w:tcPr>
          <w:p w14:paraId="2444C45D" w14:textId="1CEA3715" w:rsidR="002F545A" w:rsidRPr="00902D2C" w:rsidRDefault="002F545A" w:rsidP="00EB6413">
            <w:pPr>
              <w:jc w:val="both"/>
              <w:rPr>
                <w:rFonts w:eastAsia="Calibri" w:cs="Times New Roman"/>
                <w:szCs w:val="28"/>
              </w:rPr>
            </w:pPr>
            <w:r w:rsidRPr="00902D2C">
              <w:rPr>
                <w:rFonts w:cs="Times New Roman"/>
                <w:szCs w:val="28"/>
              </w:rPr>
              <w:t>Інформація про    врахування    пропозицій    та    зауважень громадськості</w:t>
            </w:r>
            <w:r w:rsidR="00443D90" w:rsidRPr="00902D2C">
              <w:rPr>
                <w:rFonts w:cs="Times New Roman"/>
                <w:szCs w:val="28"/>
              </w:rPr>
              <w:t xml:space="preserve"> (надано зі збереженням граматики та пунктуації, стилістики викладу авторів)</w:t>
            </w:r>
          </w:p>
        </w:tc>
        <w:tc>
          <w:tcPr>
            <w:tcW w:w="5148" w:type="dxa"/>
          </w:tcPr>
          <w:p w14:paraId="7D2DED23" w14:textId="77777777" w:rsidR="002F545A" w:rsidRPr="00902D2C" w:rsidRDefault="002F545A" w:rsidP="00EB6413">
            <w:pPr>
              <w:jc w:val="both"/>
              <w:rPr>
                <w:rFonts w:eastAsia="Calibri" w:cs="Times New Roman"/>
                <w:szCs w:val="28"/>
              </w:rPr>
            </w:pPr>
            <w:r w:rsidRPr="00902D2C">
              <w:rPr>
                <w:rFonts w:cs="Times New Roman"/>
                <w:szCs w:val="28"/>
              </w:rPr>
              <w:t>Обґрунтуванням прийнятого рішення та причин неврахування пропозицій та зауважень</w:t>
            </w:r>
          </w:p>
        </w:tc>
      </w:tr>
      <w:tr w:rsidR="00FF1123" w:rsidRPr="00902D2C" w14:paraId="4EF23980" w14:textId="77777777" w:rsidTr="005D56A0">
        <w:tc>
          <w:tcPr>
            <w:tcW w:w="4678" w:type="dxa"/>
          </w:tcPr>
          <w:p w14:paraId="4C4C1B61" w14:textId="738E4A33" w:rsidR="002F545A" w:rsidRPr="00902D2C" w:rsidRDefault="00420F8C" w:rsidP="00EB6413">
            <w:pPr>
              <w:jc w:val="both"/>
              <w:rPr>
                <w:rFonts w:cs="Times New Roman"/>
                <w:b/>
                <w:szCs w:val="28"/>
              </w:rPr>
            </w:pPr>
            <w:r w:rsidRPr="00902D2C">
              <w:rPr>
                <w:rFonts w:cs="Times New Roman"/>
                <w:b/>
                <w:szCs w:val="28"/>
              </w:rPr>
              <w:t>від Управління державної служби якості освіти у Чернівецькій області</w:t>
            </w:r>
            <w:r w:rsidR="00443D90" w:rsidRPr="00902D2C">
              <w:rPr>
                <w:rFonts w:cs="Times New Roman"/>
                <w:b/>
                <w:szCs w:val="28"/>
              </w:rPr>
              <w:t xml:space="preserve">: </w:t>
            </w:r>
          </w:p>
          <w:p w14:paraId="023F7CEE" w14:textId="21D1A408" w:rsidR="00420F8C" w:rsidRPr="00902D2C" w:rsidRDefault="00DD57C1" w:rsidP="00443D90">
            <w:pPr>
              <w:jc w:val="both"/>
              <w:rPr>
                <w:rFonts w:cs="Times New Roman"/>
                <w:szCs w:val="28"/>
              </w:rPr>
            </w:pPr>
            <w:r w:rsidRPr="00902D2C">
              <w:rPr>
                <w:rFonts w:cs="Times New Roman"/>
                <w:szCs w:val="28"/>
              </w:rPr>
              <w:t>п 2</w:t>
            </w:r>
            <w:r w:rsidR="00443D90" w:rsidRPr="00902D2C">
              <w:rPr>
                <w:rFonts w:cs="Times New Roman"/>
                <w:szCs w:val="28"/>
              </w:rPr>
              <w:t xml:space="preserve">. </w:t>
            </w:r>
            <w:r w:rsidRPr="00902D2C">
              <w:rPr>
                <w:rFonts w:cs="Times New Roman"/>
                <w:szCs w:val="28"/>
              </w:rPr>
              <w:t xml:space="preserve">діти, які не є учнями (вихованцями) спеціальної школи – діти, які мають особливі освітні потреби та/або за рекомендацією лікаря, </w:t>
            </w:r>
            <w:r w:rsidRPr="00902D2C">
              <w:rPr>
                <w:rFonts w:cs="Times New Roman"/>
                <w:i/>
                <w:szCs w:val="28"/>
              </w:rPr>
              <w:t>на основі комплексної оцінки ІРЦ</w:t>
            </w:r>
            <w:r w:rsidRPr="00902D2C">
              <w:rPr>
                <w:rFonts w:cs="Times New Roman"/>
                <w:szCs w:val="28"/>
              </w:rPr>
              <w:t xml:space="preserve"> (за умови наявності у спеціальної школи відповідних ліцензій) отримують у спеціальній школі реабілітаційні, корекційно-</w:t>
            </w:r>
            <w:r w:rsidRPr="00902D2C">
              <w:rPr>
                <w:rFonts w:cs="Times New Roman"/>
                <w:szCs w:val="28"/>
              </w:rPr>
              <w:lastRenderedPageBreak/>
              <w:t>розвиткові та психолого-педагогічні послуги (допомогу) без здобуття освіти.</w:t>
            </w:r>
          </w:p>
        </w:tc>
        <w:tc>
          <w:tcPr>
            <w:tcW w:w="5148" w:type="dxa"/>
          </w:tcPr>
          <w:p w14:paraId="4C85DCF1" w14:textId="77777777" w:rsidR="002F545A" w:rsidRPr="00902D2C" w:rsidRDefault="00DD57C1" w:rsidP="00EB6413">
            <w:pPr>
              <w:jc w:val="both"/>
              <w:rPr>
                <w:rFonts w:cs="Times New Roman"/>
                <w:szCs w:val="28"/>
              </w:rPr>
            </w:pPr>
            <w:r w:rsidRPr="00902D2C">
              <w:rPr>
                <w:rFonts w:cs="Times New Roman"/>
                <w:szCs w:val="28"/>
              </w:rPr>
              <w:lastRenderedPageBreak/>
              <w:t>Не враховано</w:t>
            </w:r>
          </w:p>
          <w:p w14:paraId="58A86331" w14:textId="3CEA5A62" w:rsidR="00DD57C1" w:rsidRPr="00902D2C" w:rsidRDefault="00DD57C1" w:rsidP="00443D90">
            <w:pPr>
              <w:jc w:val="both"/>
              <w:rPr>
                <w:rFonts w:cs="Times New Roman"/>
                <w:szCs w:val="28"/>
              </w:rPr>
            </w:pPr>
            <w:r w:rsidRPr="00902D2C">
              <w:rPr>
                <w:rFonts w:cs="Times New Roman"/>
                <w:szCs w:val="28"/>
              </w:rPr>
              <w:t>Наявність особливих освітніх потреб визначається ІРЦ, механіз</w:t>
            </w:r>
            <w:r w:rsidR="00443D90" w:rsidRPr="00902D2C">
              <w:rPr>
                <w:rFonts w:cs="Times New Roman"/>
                <w:szCs w:val="28"/>
              </w:rPr>
              <w:t xml:space="preserve">м надання послуг – передбачений іншими пунктами </w:t>
            </w:r>
            <w:proofErr w:type="spellStart"/>
            <w:r w:rsidR="00443D90" w:rsidRPr="00902D2C">
              <w:rPr>
                <w:rFonts w:cs="Times New Roman"/>
                <w:szCs w:val="28"/>
              </w:rPr>
              <w:t>проєкту</w:t>
            </w:r>
            <w:proofErr w:type="spellEnd"/>
          </w:p>
        </w:tc>
      </w:tr>
      <w:tr w:rsidR="00420F8C" w:rsidRPr="00902D2C" w14:paraId="75A61192" w14:textId="77777777" w:rsidTr="005D56A0">
        <w:tc>
          <w:tcPr>
            <w:tcW w:w="4678" w:type="dxa"/>
          </w:tcPr>
          <w:p w14:paraId="1B249EE1" w14:textId="2E9FFBF0" w:rsidR="00DD57C1" w:rsidRPr="00902D2C" w:rsidRDefault="00DD57C1" w:rsidP="00EB6413">
            <w:pPr>
              <w:jc w:val="both"/>
              <w:rPr>
                <w:rFonts w:cs="Times New Roman"/>
                <w:b/>
                <w:szCs w:val="28"/>
              </w:rPr>
            </w:pPr>
            <w:r w:rsidRPr="00902D2C">
              <w:rPr>
                <w:rFonts w:cs="Times New Roman"/>
                <w:b/>
                <w:szCs w:val="28"/>
              </w:rPr>
              <w:lastRenderedPageBreak/>
              <w:t>від Управління державної служби якості освіти у Чернівецькій області</w:t>
            </w:r>
            <w:r w:rsidR="00FF1123" w:rsidRPr="00902D2C">
              <w:rPr>
                <w:rFonts w:cs="Times New Roman"/>
                <w:b/>
                <w:szCs w:val="28"/>
              </w:rPr>
              <w:t>:</w:t>
            </w:r>
          </w:p>
          <w:p w14:paraId="50352766" w14:textId="2E36A614" w:rsidR="00420F8C" w:rsidRPr="00902D2C" w:rsidRDefault="009B7998" w:rsidP="00EB6413">
            <w:pPr>
              <w:spacing w:line="276" w:lineRule="auto"/>
              <w:jc w:val="both"/>
              <w:rPr>
                <w:rFonts w:cs="Times New Roman"/>
                <w:szCs w:val="28"/>
              </w:rPr>
            </w:pPr>
            <w:r w:rsidRPr="00902D2C">
              <w:rPr>
                <w:rFonts w:cs="Times New Roman"/>
                <w:szCs w:val="28"/>
              </w:rPr>
              <w:t>кількість учнів (вихованців) спеціальної школи має складати не менше 60 дітей для сільської місцевості, та, як правило, не менше 100 дітей для міської місцевості або відповідно до потужності закладу;</w:t>
            </w:r>
          </w:p>
        </w:tc>
        <w:tc>
          <w:tcPr>
            <w:tcW w:w="5148" w:type="dxa"/>
          </w:tcPr>
          <w:p w14:paraId="2CFA0F55" w14:textId="77777777" w:rsidR="00420F8C" w:rsidRPr="00902D2C" w:rsidRDefault="009B7998" w:rsidP="00EB6413">
            <w:pPr>
              <w:jc w:val="both"/>
              <w:rPr>
                <w:rFonts w:cs="Times New Roman"/>
                <w:szCs w:val="28"/>
              </w:rPr>
            </w:pPr>
            <w:r w:rsidRPr="00902D2C">
              <w:rPr>
                <w:rFonts w:cs="Times New Roman"/>
                <w:szCs w:val="28"/>
              </w:rPr>
              <w:t>Враховано</w:t>
            </w:r>
          </w:p>
          <w:p w14:paraId="22356666" w14:textId="549927A8" w:rsidR="009B7998" w:rsidRPr="00902D2C" w:rsidRDefault="009B7998" w:rsidP="00EB6413">
            <w:pPr>
              <w:jc w:val="both"/>
              <w:rPr>
                <w:rFonts w:cs="Times New Roman"/>
                <w:szCs w:val="28"/>
              </w:rPr>
            </w:pPr>
            <w:r w:rsidRPr="00902D2C">
              <w:rPr>
                <w:rFonts w:cs="Times New Roman"/>
                <w:szCs w:val="28"/>
              </w:rPr>
              <w:t>Прибрана норма щодо кількості учнів</w:t>
            </w:r>
          </w:p>
        </w:tc>
      </w:tr>
      <w:tr w:rsidR="00420F8C" w:rsidRPr="00902D2C" w14:paraId="4DB829D0" w14:textId="77777777" w:rsidTr="005D56A0">
        <w:tc>
          <w:tcPr>
            <w:tcW w:w="4678" w:type="dxa"/>
          </w:tcPr>
          <w:p w14:paraId="66EFEC09" w14:textId="4A90F589" w:rsidR="00DD57C1" w:rsidRPr="00902D2C" w:rsidRDefault="00DD57C1" w:rsidP="00EB6413">
            <w:pPr>
              <w:jc w:val="both"/>
              <w:rPr>
                <w:rFonts w:cs="Times New Roman"/>
                <w:b/>
                <w:szCs w:val="28"/>
              </w:rPr>
            </w:pPr>
            <w:r w:rsidRPr="00902D2C">
              <w:rPr>
                <w:rFonts w:cs="Times New Roman"/>
                <w:b/>
                <w:szCs w:val="28"/>
              </w:rPr>
              <w:t>від Управління державної служби якості освіти у Чернівецькій області</w:t>
            </w:r>
            <w:r w:rsidR="00FF1123" w:rsidRPr="00902D2C">
              <w:rPr>
                <w:rFonts w:cs="Times New Roman"/>
                <w:b/>
                <w:szCs w:val="28"/>
              </w:rPr>
              <w:t>:</w:t>
            </w:r>
          </w:p>
          <w:p w14:paraId="3193C341" w14:textId="30AAAF66" w:rsidR="00420F8C" w:rsidRPr="00902D2C" w:rsidRDefault="009B7998" w:rsidP="00EB6413">
            <w:pPr>
              <w:spacing w:line="276" w:lineRule="auto"/>
              <w:jc w:val="both"/>
              <w:rPr>
                <w:rFonts w:cs="Times New Roman"/>
                <w:szCs w:val="28"/>
              </w:rPr>
            </w:pPr>
            <w:r w:rsidRPr="00902D2C">
              <w:rPr>
                <w:rFonts w:cs="Times New Roman"/>
                <w:szCs w:val="28"/>
                <w:shd w:val="clear" w:color="auto" w:fill="FFFFFF"/>
              </w:rPr>
              <w:t xml:space="preserve">застосування в процесі навчання  державної мови  та альтернативних засобів спілкування найбільш прийнятних для учнів (вихованців), в тому числі української жестової мови, шрифту </w:t>
            </w:r>
            <w:proofErr w:type="spellStart"/>
            <w:r w:rsidRPr="00902D2C">
              <w:rPr>
                <w:rFonts w:cs="Times New Roman"/>
                <w:szCs w:val="28"/>
                <w:shd w:val="clear" w:color="auto" w:fill="FFFFFF"/>
              </w:rPr>
              <w:t>Брайля</w:t>
            </w:r>
            <w:proofErr w:type="spellEnd"/>
            <w:r w:rsidRPr="00902D2C">
              <w:rPr>
                <w:rFonts w:cs="Times New Roman"/>
                <w:szCs w:val="28"/>
                <w:shd w:val="clear" w:color="auto" w:fill="FFFFFF"/>
              </w:rPr>
              <w:t>, альтернативних методів комунікації тощо;</w:t>
            </w:r>
          </w:p>
        </w:tc>
        <w:tc>
          <w:tcPr>
            <w:tcW w:w="5148" w:type="dxa"/>
          </w:tcPr>
          <w:p w14:paraId="7F59805E" w14:textId="77777777" w:rsidR="009B7998" w:rsidRPr="00902D2C" w:rsidRDefault="009B7998" w:rsidP="00EB6413">
            <w:pPr>
              <w:jc w:val="both"/>
              <w:rPr>
                <w:rFonts w:cs="Times New Roman"/>
                <w:szCs w:val="28"/>
              </w:rPr>
            </w:pPr>
            <w:r w:rsidRPr="00902D2C">
              <w:rPr>
                <w:rFonts w:cs="Times New Roman"/>
                <w:szCs w:val="28"/>
              </w:rPr>
              <w:t>Не враховано</w:t>
            </w:r>
          </w:p>
          <w:p w14:paraId="1A11EAE5" w14:textId="14513F24" w:rsidR="009B7998" w:rsidRPr="00902D2C" w:rsidRDefault="009B7998" w:rsidP="00EB6413">
            <w:pPr>
              <w:jc w:val="both"/>
              <w:rPr>
                <w:rFonts w:eastAsia="Times New Roman" w:cs="Times New Roman"/>
                <w:szCs w:val="28"/>
              </w:rPr>
            </w:pPr>
            <w:r w:rsidRPr="00902D2C">
              <w:rPr>
                <w:rFonts w:cs="Times New Roman"/>
                <w:szCs w:val="28"/>
              </w:rPr>
              <w:t xml:space="preserve">Відповідно до </w:t>
            </w:r>
            <w:r w:rsidR="00FF1123" w:rsidRPr="00902D2C">
              <w:rPr>
                <w:rFonts w:cs="Times New Roman"/>
                <w:szCs w:val="28"/>
              </w:rPr>
              <w:t>статті</w:t>
            </w:r>
            <w:r w:rsidRPr="00902D2C">
              <w:rPr>
                <w:rFonts w:cs="Times New Roman"/>
                <w:szCs w:val="28"/>
              </w:rPr>
              <w:t xml:space="preserve"> 7 Закону України «Про освіту» </w:t>
            </w:r>
            <w:bookmarkStart w:id="0" w:name="n112"/>
            <w:bookmarkEnd w:id="0"/>
            <w:r w:rsidRPr="00902D2C">
              <w:rPr>
                <w:rFonts w:cs="Times New Roman"/>
                <w:szCs w:val="28"/>
              </w:rPr>
              <w:t>«</w:t>
            </w:r>
            <w:r w:rsidRPr="00902D2C">
              <w:rPr>
                <w:rFonts w:eastAsia="Times New Roman" w:cs="Times New Roman"/>
                <w:szCs w:val="28"/>
              </w:rPr>
              <w:t>Мовою освітнього процесу в закладах освіти є державна мова</w:t>
            </w:r>
            <w:r w:rsidR="00FF1123" w:rsidRPr="00902D2C">
              <w:rPr>
                <w:rFonts w:eastAsia="Times New Roman" w:cs="Times New Roman"/>
                <w:szCs w:val="28"/>
              </w:rPr>
              <w:t xml:space="preserve">». </w:t>
            </w:r>
          </w:p>
          <w:p w14:paraId="0CB66E75" w14:textId="4BAF57BC" w:rsidR="009B7998" w:rsidRPr="00902D2C" w:rsidRDefault="009B7998" w:rsidP="00EB6413">
            <w:pPr>
              <w:jc w:val="both"/>
              <w:rPr>
                <w:rFonts w:cs="Times New Roman"/>
                <w:szCs w:val="28"/>
              </w:rPr>
            </w:pPr>
          </w:p>
        </w:tc>
      </w:tr>
      <w:tr w:rsidR="00420F8C" w:rsidRPr="00902D2C" w14:paraId="213DA2FF" w14:textId="77777777" w:rsidTr="005D56A0">
        <w:tc>
          <w:tcPr>
            <w:tcW w:w="4678" w:type="dxa"/>
          </w:tcPr>
          <w:p w14:paraId="1D3F0E5B" w14:textId="0BEFFD48" w:rsidR="00DD57C1" w:rsidRPr="00902D2C" w:rsidRDefault="00DD57C1" w:rsidP="00EB6413">
            <w:pPr>
              <w:jc w:val="both"/>
              <w:rPr>
                <w:rFonts w:cs="Times New Roman"/>
                <w:b/>
                <w:szCs w:val="28"/>
              </w:rPr>
            </w:pPr>
            <w:r w:rsidRPr="00902D2C">
              <w:rPr>
                <w:rFonts w:cs="Times New Roman"/>
                <w:b/>
                <w:szCs w:val="28"/>
              </w:rPr>
              <w:t>від Управління державної служби якості освіти у Чернівецькій області</w:t>
            </w:r>
            <w:r w:rsidR="00FF1123" w:rsidRPr="00902D2C">
              <w:rPr>
                <w:rFonts w:cs="Times New Roman"/>
                <w:b/>
                <w:szCs w:val="28"/>
              </w:rPr>
              <w:t>:</w:t>
            </w:r>
          </w:p>
          <w:p w14:paraId="4E6FE416" w14:textId="3F3E68DA" w:rsidR="00420F8C" w:rsidRPr="00902D2C" w:rsidRDefault="009B7998" w:rsidP="00FF1123">
            <w:pPr>
              <w:shd w:val="clear" w:color="auto" w:fill="FFFFFF"/>
              <w:spacing w:after="150" w:line="276" w:lineRule="auto"/>
              <w:jc w:val="both"/>
              <w:rPr>
                <w:rFonts w:cs="Times New Roman"/>
                <w:szCs w:val="28"/>
              </w:rPr>
            </w:pPr>
            <w:r w:rsidRPr="00902D2C">
              <w:rPr>
                <w:rFonts w:cs="Times New Roman"/>
                <w:szCs w:val="28"/>
              </w:rPr>
              <w:t>Пукну 8. Додати окремо речення:</w:t>
            </w:r>
            <w:r w:rsidR="00FF1123" w:rsidRPr="00902D2C">
              <w:rPr>
                <w:rFonts w:cs="Times New Roman"/>
                <w:szCs w:val="28"/>
              </w:rPr>
              <w:t xml:space="preserve"> </w:t>
            </w:r>
            <w:r w:rsidRPr="00902D2C">
              <w:rPr>
                <w:rFonts w:cs="Times New Roman"/>
                <w:szCs w:val="28"/>
              </w:rPr>
              <w:t>З метою захисту персональних даних, батьки чи законні представники інтересів дитини повинні надати письмову згоду на використання педагогами спеціальної школи персональних даних дитини з автоматизованої системи роботи інклюзивно-ресурсних центрів.</w:t>
            </w:r>
          </w:p>
        </w:tc>
        <w:tc>
          <w:tcPr>
            <w:tcW w:w="5148" w:type="dxa"/>
          </w:tcPr>
          <w:p w14:paraId="079CB3FC" w14:textId="30A424B5" w:rsidR="00420F8C" w:rsidRPr="00902D2C" w:rsidRDefault="00B47B15" w:rsidP="00EB6413">
            <w:pPr>
              <w:jc w:val="both"/>
              <w:rPr>
                <w:rFonts w:cs="Times New Roman"/>
                <w:szCs w:val="28"/>
              </w:rPr>
            </w:pPr>
            <w:r w:rsidRPr="00902D2C">
              <w:rPr>
                <w:rFonts w:cs="Times New Roman"/>
                <w:szCs w:val="28"/>
              </w:rPr>
              <w:t>Враховано</w:t>
            </w:r>
          </w:p>
          <w:p w14:paraId="21B17A0E" w14:textId="60BBCD9A" w:rsidR="00B47B15" w:rsidRPr="00902D2C" w:rsidRDefault="00FF1123" w:rsidP="00EB6413">
            <w:pPr>
              <w:jc w:val="both"/>
              <w:rPr>
                <w:rFonts w:cs="Times New Roman"/>
                <w:szCs w:val="28"/>
              </w:rPr>
            </w:pPr>
            <w:r w:rsidRPr="00902D2C">
              <w:rPr>
                <w:rFonts w:cs="Times New Roman"/>
                <w:szCs w:val="28"/>
              </w:rPr>
              <w:t>Надано у такій редакції: «</w:t>
            </w:r>
            <w:r w:rsidR="00B47B15" w:rsidRPr="00902D2C">
              <w:rPr>
                <w:rFonts w:cs="Times New Roman"/>
                <w:szCs w:val="28"/>
              </w:rPr>
              <w:t>З метою захисту персональних даних, один з батьків (інших законних представників) повинен надати письмову згоду на використання персональних даних в автоматизованій системі роботи інклюзивно-ресурсних центрів</w:t>
            </w:r>
            <w:r w:rsidRPr="00902D2C">
              <w:rPr>
                <w:rFonts w:cs="Times New Roman"/>
                <w:szCs w:val="28"/>
              </w:rPr>
              <w:t>»</w:t>
            </w:r>
            <w:r w:rsidR="00B47B15" w:rsidRPr="00902D2C">
              <w:rPr>
                <w:rFonts w:cs="Times New Roman"/>
                <w:szCs w:val="28"/>
              </w:rPr>
              <w:t>.</w:t>
            </w:r>
          </w:p>
          <w:p w14:paraId="358DF004" w14:textId="2BCD8CBB" w:rsidR="00B47B15" w:rsidRPr="00902D2C" w:rsidRDefault="00B47B15" w:rsidP="00EB6413">
            <w:pPr>
              <w:jc w:val="both"/>
              <w:rPr>
                <w:rFonts w:cs="Times New Roman"/>
                <w:szCs w:val="28"/>
              </w:rPr>
            </w:pPr>
          </w:p>
        </w:tc>
      </w:tr>
      <w:tr w:rsidR="002F545A" w:rsidRPr="00902D2C" w14:paraId="219F1911" w14:textId="77777777" w:rsidTr="005D56A0">
        <w:tc>
          <w:tcPr>
            <w:tcW w:w="4678" w:type="dxa"/>
          </w:tcPr>
          <w:p w14:paraId="71E0F399" w14:textId="5B55261E" w:rsidR="00DD57C1" w:rsidRPr="00902D2C" w:rsidRDefault="00DD57C1" w:rsidP="00EB6413">
            <w:pPr>
              <w:jc w:val="both"/>
              <w:rPr>
                <w:rFonts w:cs="Times New Roman"/>
                <w:b/>
                <w:szCs w:val="28"/>
              </w:rPr>
            </w:pPr>
            <w:r w:rsidRPr="00902D2C">
              <w:rPr>
                <w:rFonts w:cs="Times New Roman"/>
                <w:b/>
                <w:szCs w:val="28"/>
              </w:rPr>
              <w:t>від Управління державної служби якості освіти у Чернівецькій області</w:t>
            </w:r>
            <w:r w:rsidR="00FF1123" w:rsidRPr="00902D2C">
              <w:rPr>
                <w:rFonts w:cs="Times New Roman"/>
                <w:b/>
                <w:szCs w:val="28"/>
              </w:rPr>
              <w:t xml:space="preserve">: </w:t>
            </w:r>
          </w:p>
          <w:p w14:paraId="6457A0DB" w14:textId="6CBDF00D" w:rsidR="00B47B15" w:rsidRPr="00902D2C" w:rsidRDefault="00B47B15" w:rsidP="00FF1123">
            <w:pPr>
              <w:shd w:val="clear" w:color="auto" w:fill="FFFFFF"/>
              <w:spacing w:after="150" w:line="276" w:lineRule="auto"/>
              <w:jc w:val="both"/>
              <w:rPr>
                <w:rFonts w:cs="Times New Roman"/>
                <w:szCs w:val="28"/>
              </w:rPr>
            </w:pPr>
            <w:r w:rsidRPr="00902D2C">
              <w:rPr>
                <w:rFonts w:cs="Times New Roman"/>
                <w:szCs w:val="28"/>
                <w:lang w:eastAsia="uk-UA"/>
              </w:rPr>
              <w:lastRenderedPageBreak/>
              <w:t>Пункт 9</w:t>
            </w:r>
            <w:r w:rsidR="00FF1123" w:rsidRPr="00902D2C">
              <w:rPr>
                <w:rFonts w:cs="Times New Roman"/>
                <w:szCs w:val="28"/>
                <w:lang w:eastAsia="uk-UA"/>
              </w:rPr>
              <w:t xml:space="preserve">. </w:t>
            </w:r>
            <w:r w:rsidRPr="00902D2C">
              <w:rPr>
                <w:rFonts w:cs="Times New Roman"/>
                <w:szCs w:val="28"/>
                <w:lang w:eastAsia="uk-UA"/>
              </w:rPr>
              <w:t>У разі недостатньої кількості дітей в один клас можуть бути зараховані діти із глухотою та із зниженим слухом; діти зі сліпотою та діти із зниженим зором з урахуванням особливостей їх комунікації.</w:t>
            </w:r>
          </w:p>
        </w:tc>
        <w:tc>
          <w:tcPr>
            <w:tcW w:w="5148" w:type="dxa"/>
          </w:tcPr>
          <w:p w14:paraId="1C0ED66B" w14:textId="77777777" w:rsidR="002F545A" w:rsidRPr="00902D2C" w:rsidRDefault="00B47B15" w:rsidP="00EB6413">
            <w:pPr>
              <w:jc w:val="both"/>
              <w:rPr>
                <w:rFonts w:cs="Times New Roman"/>
                <w:szCs w:val="28"/>
              </w:rPr>
            </w:pPr>
            <w:r w:rsidRPr="00902D2C">
              <w:rPr>
                <w:rFonts w:cs="Times New Roman"/>
                <w:szCs w:val="28"/>
              </w:rPr>
              <w:lastRenderedPageBreak/>
              <w:t>Не враховано</w:t>
            </w:r>
          </w:p>
          <w:p w14:paraId="10C2F0DD" w14:textId="1FA02A3D" w:rsidR="00B47B15" w:rsidRPr="00902D2C" w:rsidRDefault="00B47B15" w:rsidP="00EB6413">
            <w:pPr>
              <w:jc w:val="both"/>
              <w:rPr>
                <w:rFonts w:cs="Times New Roman"/>
                <w:szCs w:val="28"/>
              </w:rPr>
            </w:pPr>
            <w:r w:rsidRPr="00902D2C">
              <w:rPr>
                <w:rFonts w:cs="Times New Roman"/>
                <w:szCs w:val="28"/>
              </w:rPr>
              <w:t xml:space="preserve">Не визначено термін </w:t>
            </w:r>
            <w:r w:rsidR="00FF1123" w:rsidRPr="00902D2C">
              <w:rPr>
                <w:rFonts w:cs="Times New Roman"/>
                <w:szCs w:val="28"/>
              </w:rPr>
              <w:t>«</w:t>
            </w:r>
            <w:r w:rsidRPr="00902D2C">
              <w:rPr>
                <w:rFonts w:cs="Times New Roman"/>
                <w:szCs w:val="28"/>
              </w:rPr>
              <w:t>ос</w:t>
            </w:r>
            <w:r w:rsidR="00FF1123" w:rsidRPr="00902D2C">
              <w:rPr>
                <w:rFonts w:cs="Times New Roman"/>
                <w:szCs w:val="28"/>
              </w:rPr>
              <w:t>обливостей їх комунікації».</w:t>
            </w:r>
          </w:p>
        </w:tc>
      </w:tr>
      <w:tr w:rsidR="00DD57C1" w:rsidRPr="00902D2C" w14:paraId="25F2E251" w14:textId="77777777" w:rsidTr="005D56A0">
        <w:tc>
          <w:tcPr>
            <w:tcW w:w="4678" w:type="dxa"/>
          </w:tcPr>
          <w:p w14:paraId="5DEE1AEF" w14:textId="19CCD35F" w:rsidR="00DD57C1" w:rsidRPr="00902D2C" w:rsidRDefault="00DD57C1" w:rsidP="00EB6413">
            <w:pPr>
              <w:jc w:val="both"/>
              <w:rPr>
                <w:rFonts w:cs="Times New Roman"/>
                <w:b/>
                <w:szCs w:val="28"/>
              </w:rPr>
            </w:pPr>
            <w:r w:rsidRPr="00902D2C">
              <w:rPr>
                <w:rFonts w:cs="Times New Roman"/>
                <w:b/>
                <w:szCs w:val="28"/>
              </w:rPr>
              <w:lastRenderedPageBreak/>
              <w:t>від Управління державної служби якості освіти у Чернівецькій області</w:t>
            </w:r>
            <w:r w:rsidR="00FF1123" w:rsidRPr="00902D2C">
              <w:rPr>
                <w:rFonts w:cs="Times New Roman"/>
                <w:b/>
                <w:szCs w:val="28"/>
              </w:rPr>
              <w:t xml:space="preserve">: </w:t>
            </w:r>
          </w:p>
          <w:p w14:paraId="2C5C9FB1" w14:textId="0A2F4879" w:rsidR="00DD57C1" w:rsidRPr="00902D2C" w:rsidRDefault="00B47B15" w:rsidP="00FF1123">
            <w:pPr>
              <w:shd w:val="clear" w:color="auto" w:fill="FFFFFF"/>
              <w:spacing w:after="150" w:line="276" w:lineRule="auto"/>
              <w:jc w:val="both"/>
              <w:rPr>
                <w:rFonts w:cs="Times New Roman"/>
                <w:szCs w:val="28"/>
              </w:rPr>
            </w:pPr>
            <w:r w:rsidRPr="00902D2C">
              <w:rPr>
                <w:rFonts w:cs="Times New Roman"/>
                <w:szCs w:val="28"/>
                <w:lang w:eastAsia="uk-UA"/>
              </w:rPr>
              <w:t>Пункт 9</w:t>
            </w:r>
            <w:r w:rsidR="00FF1123" w:rsidRPr="00902D2C">
              <w:rPr>
                <w:rFonts w:cs="Times New Roman"/>
                <w:szCs w:val="28"/>
                <w:lang w:eastAsia="uk-UA"/>
              </w:rPr>
              <w:t xml:space="preserve">. </w:t>
            </w:r>
            <w:r w:rsidRPr="00902D2C">
              <w:rPr>
                <w:rFonts w:cs="Times New Roman"/>
                <w:szCs w:val="28"/>
                <w:lang w:eastAsia="uk-UA"/>
              </w:rPr>
              <w:t xml:space="preserve">Додати речення: </w:t>
            </w:r>
            <w:r w:rsidR="00FF1123" w:rsidRPr="00902D2C">
              <w:rPr>
                <w:rFonts w:cs="Times New Roman"/>
                <w:szCs w:val="28"/>
                <w:lang w:eastAsia="uk-UA"/>
              </w:rPr>
              <w:t xml:space="preserve"> </w:t>
            </w:r>
            <w:r w:rsidRPr="00902D2C">
              <w:rPr>
                <w:rFonts w:cs="Times New Roman"/>
                <w:szCs w:val="28"/>
                <w:lang w:eastAsia="uk-UA"/>
              </w:rPr>
              <w:t>Учні / вихованці з інвалідністю користуються у закладі освіти пільгами визначеними для такої категорії осіб законами України.</w:t>
            </w:r>
          </w:p>
        </w:tc>
        <w:tc>
          <w:tcPr>
            <w:tcW w:w="5148" w:type="dxa"/>
          </w:tcPr>
          <w:p w14:paraId="02C27FA0" w14:textId="7B5E92F1" w:rsidR="00DD57C1" w:rsidRPr="00902D2C" w:rsidRDefault="00B47B15" w:rsidP="00EB6413">
            <w:pPr>
              <w:jc w:val="both"/>
              <w:rPr>
                <w:rFonts w:cs="Times New Roman"/>
                <w:szCs w:val="28"/>
              </w:rPr>
            </w:pPr>
            <w:r w:rsidRPr="00902D2C">
              <w:rPr>
                <w:rFonts w:cs="Times New Roman"/>
                <w:szCs w:val="28"/>
              </w:rPr>
              <w:t>Не враховано</w:t>
            </w:r>
          </w:p>
          <w:p w14:paraId="7638117F" w14:textId="2910D32B" w:rsidR="00B47B15" w:rsidRPr="00902D2C" w:rsidRDefault="00B47B15" w:rsidP="00EB6413">
            <w:pPr>
              <w:jc w:val="both"/>
              <w:rPr>
                <w:rFonts w:cs="Times New Roman"/>
                <w:szCs w:val="28"/>
              </w:rPr>
            </w:pPr>
            <w:r w:rsidRPr="00902D2C">
              <w:rPr>
                <w:rFonts w:cs="Times New Roman"/>
                <w:szCs w:val="28"/>
              </w:rPr>
              <w:t>Використання пільг передбачено законодавством, тому не потребує дотикового регулювання підзаконним нормативно-правовим актом</w:t>
            </w:r>
            <w:r w:rsidR="00FF1123" w:rsidRPr="00902D2C">
              <w:rPr>
                <w:rFonts w:cs="Times New Roman"/>
                <w:szCs w:val="28"/>
              </w:rPr>
              <w:t xml:space="preserve">. </w:t>
            </w:r>
          </w:p>
          <w:p w14:paraId="78671739" w14:textId="31436D3D" w:rsidR="00B47B15" w:rsidRPr="00902D2C" w:rsidRDefault="00B47B15" w:rsidP="00EB6413">
            <w:pPr>
              <w:jc w:val="both"/>
              <w:rPr>
                <w:rFonts w:cs="Times New Roman"/>
                <w:szCs w:val="28"/>
              </w:rPr>
            </w:pPr>
          </w:p>
        </w:tc>
      </w:tr>
      <w:tr w:rsidR="00DD57C1" w:rsidRPr="00902D2C" w14:paraId="3E657C11" w14:textId="77777777" w:rsidTr="005D56A0">
        <w:tc>
          <w:tcPr>
            <w:tcW w:w="4678" w:type="dxa"/>
          </w:tcPr>
          <w:p w14:paraId="128C2176" w14:textId="0581EBB8" w:rsidR="00DD57C1" w:rsidRPr="00902D2C" w:rsidRDefault="00DD57C1" w:rsidP="00EB6413">
            <w:pPr>
              <w:jc w:val="both"/>
              <w:rPr>
                <w:rFonts w:cs="Times New Roman"/>
                <w:b/>
                <w:szCs w:val="28"/>
              </w:rPr>
            </w:pPr>
            <w:r w:rsidRPr="00902D2C">
              <w:rPr>
                <w:rFonts w:cs="Times New Roman"/>
                <w:b/>
                <w:szCs w:val="28"/>
              </w:rPr>
              <w:t>від Управління державної служби якості освіти у Чернівецькій області</w:t>
            </w:r>
            <w:r w:rsidR="00FF1123" w:rsidRPr="00902D2C">
              <w:rPr>
                <w:rFonts w:cs="Times New Roman"/>
                <w:b/>
                <w:szCs w:val="28"/>
              </w:rPr>
              <w:t>:</w:t>
            </w:r>
          </w:p>
          <w:p w14:paraId="577CAE7E" w14:textId="24E8B002" w:rsidR="00DD57C1" w:rsidRPr="00902D2C" w:rsidRDefault="00B47B15" w:rsidP="00902D2C">
            <w:pPr>
              <w:jc w:val="both"/>
              <w:rPr>
                <w:rFonts w:cs="Times New Roman"/>
                <w:szCs w:val="28"/>
              </w:rPr>
            </w:pPr>
            <w:r w:rsidRPr="00902D2C">
              <w:rPr>
                <w:rFonts w:cs="Times New Roman"/>
                <w:szCs w:val="28"/>
              </w:rPr>
              <w:t>Пункт 10</w:t>
            </w:r>
            <w:r w:rsidR="00902D2C" w:rsidRPr="00902D2C">
              <w:rPr>
                <w:rFonts w:cs="Times New Roman"/>
                <w:szCs w:val="28"/>
              </w:rPr>
              <w:t xml:space="preserve">. </w:t>
            </w:r>
            <w:r w:rsidRPr="00902D2C">
              <w:rPr>
                <w:rFonts w:cs="Times New Roman"/>
                <w:szCs w:val="28"/>
                <w:lang w:eastAsia="uk-UA"/>
              </w:rPr>
              <w:t>Спеціальна школа для дітей з порушеннями слуху, зору, опорно-рухового апарату може забезпечувати здобуття повної загальної середньої освіти на одному чи кількох рівнях освіти</w:t>
            </w:r>
          </w:p>
        </w:tc>
        <w:tc>
          <w:tcPr>
            <w:tcW w:w="5148" w:type="dxa"/>
          </w:tcPr>
          <w:p w14:paraId="653F09BD" w14:textId="786E4545" w:rsidR="00DD57C1" w:rsidRPr="00902D2C" w:rsidRDefault="00B47B15" w:rsidP="00EB6413">
            <w:pPr>
              <w:jc w:val="both"/>
              <w:rPr>
                <w:rFonts w:cs="Times New Roman"/>
                <w:szCs w:val="28"/>
              </w:rPr>
            </w:pPr>
            <w:r w:rsidRPr="00902D2C">
              <w:rPr>
                <w:rFonts w:cs="Times New Roman"/>
                <w:szCs w:val="28"/>
              </w:rPr>
              <w:t>Враховано</w:t>
            </w:r>
          </w:p>
        </w:tc>
      </w:tr>
      <w:tr w:rsidR="00902D2C" w:rsidRPr="00902D2C" w14:paraId="5EF0F2B9" w14:textId="77777777" w:rsidTr="005D56A0">
        <w:tc>
          <w:tcPr>
            <w:tcW w:w="4678" w:type="dxa"/>
          </w:tcPr>
          <w:p w14:paraId="3718EBCA" w14:textId="77777777" w:rsidR="00902D2C" w:rsidRPr="00902D2C" w:rsidRDefault="00DD57C1" w:rsidP="00902D2C">
            <w:pPr>
              <w:jc w:val="both"/>
              <w:rPr>
                <w:rFonts w:cs="Times New Roman"/>
                <w:szCs w:val="28"/>
              </w:rPr>
            </w:pPr>
            <w:r w:rsidRPr="00902D2C">
              <w:rPr>
                <w:rFonts w:cs="Times New Roman"/>
                <w:b/>
                <w:szCs w:val="28"/>
              </w:rPr>
              <w:t>від Управління державної служби якості освіти у Чернівецькій області</w:t>
            </w:r>
            <w:r w:rsidR="00902D2C" w:rsidRPr="00902D2C">
              <w:rPr>
                <w:rFonts w:cs="Times New Roman"/>
                <w:b/>
                <w:szCs w:val="28"/>
              </w:rPr>
              <w:t>:</w:t>
            </w:r>
            <w:r w:rsidR="00902D2C" w:rsidRPr="00902D2C">
              <w:rPr>
                <w:rFonts w:cs="Times New Roman"/>
                <w:szCs w:val="28"/>
              </w:rPr>
              <w:t xml:space="preserve"> </w:t>
            </w:r>
          </w:p>
          <w:p w14:paraId="2B8381CA" w14:textId="787EE4B5" w:rsidR="00DD57C1" w:rsidRPr="00902D2C" w:rsidRDefault="00B47B15" w:rsidP="00902D2C">
            <w:pPr>
              <w:jc w:val="both"/>
              <w:rPr>
                <w:rFonts w:cs="Times New Roman"/>
                <w:szCs w:val="28"/>
              </w:rPr>
            </w:pPr>
            <w:r w:rsidRPr="00902D2C">
              <w:rPr>
                <w:rFonts w:cs="Times New Roman"/>
                <w:szCs w:val="28"/>
              </w:rPr>
              <w:t>Пункт 14</w:t>
            </w:r>
            <w:r w:rsidR="00902D2C" w:rsidRPr="00902D2C">
              <w:rPr>
                <w:rFonts w:cs="Times New Roman"/>
                <w:szCs w:val="28"/>
              </w:rPr>
              <w:t xml:space="preserve">. </w:t>
            </w:r>
            <w:r w:rsidRPr="00902D2C">
              <w:rPr>
                <w:rFonts w:cs="Times New Roman"/>
                <w:szCs w:val="28"/>
                <w:lang w:eastAsia="uk-UA"/>
              </w:rPr>
              <w:t>Структурний підрозділ діє відповідно до установчих документів спеціальної школи та на підставі положення про нього, схваленого педагогічною радою закладу та затвердженого керівником.</w:t>
            </w:r>
          </w:p>
        </w:tc>
        <w:tc>
          <w:tcPr>
            <w:tcW w:w="5148" w:type="dxa"/>
          </w:tcPr>
          <w:p w14:paraId="7AA72EDF" w14:textId="77777777" w:rsidR="00DD57C1" w:rsidRPr="00902D2C" w:rsidRDefault="00B47B15" w:rsidP="00EB6413">
            <w:pPr>
              <w:jc w:val="both"/>
              <w:rPr>
                <w:rFonts w:cs="Times New Roman"/>
                <w:szCs w:val="28"/>
              </w:rPr>
            </w:pPr>
            <w:r w:rsidRPr="00902D2C">
              <w:rPr>
                <w:rFonts w:cs="Times New Roman"/>
                <w:szCs w:val="28"/>
              </w:rPr>
              <w:t>Не враховано</w:t>
            </w:r>
          </w:p>
          <w:p w14:paraId="6F16F63A" w14:textId="53E9C621" w:rsidR="00B47B15" w:rsidRPr="00902D2C" w:rsidRDefault="00B47B15" w:rsidP="00902D2C">
            <w:pPr>
              <w:jc w:val="both"/>
              <w:rPr>
                <w:rFonts w:cs="Times New Roman"/>
                <w:szCs w:val="28"/>
              </w:rPr>
            </w:pPr>
            <w:r w:rsidRPr="00902D2C">
              <w:rPr>
                <w:rFonts w:cs="Times New Roman"/>
                <w:szCs w:val="28"/>
              </w:rPr>
              <w:t xml:space="preserve">Законом «Про освіту» не передбачено </w:t>
            </w:r>
            <w:r w:rsidR="00902D2C" w:rsidRPr="00902D2C">
              <w:rPr>
                <w:rFonts w:cs="Times New Roman"/>
                <w:szCs w:val="28"/>
              </w:rPr>
              <w:t>таких повноважень.</w:t>
            </w:r>
          </w:p>
        </w:tc>
      </w:tr>
      <w:tr w:rsidR="00902D2C" w:rsidRPr="00902D2C" w14:paraId="188AB311" w14:textId="77777777" w:rsidTr="005D56A0">
        <w:tc>
          <w:tcPr>
            <w:tcW w:w="4678" w:type="dxa"/>
          </w:tcPr>
          <w:p w14:paraId="1D71095B" w14:textId="4A62D480" w:rsidR="00DD57C1" w:rsidRPr="00902D2C" w:rsidRDefault="00DD57C1" w:rsidP="00EB6413">
            <w:pPr>
              <w:jc w:val="both"/>
              <w:rPr>
                <w:rFonts w:cs="Times New Roman"/>
                <w:b/>
                <w:szCs w:val="28"/>
              </w:rPr>
            </w:pPr>
            <w:r w:rsidRPr="00902D2C">
              <w:rPr>
                <w:rFonts w:cs="Times New Roman"/>
                <w:b/>
                <w:szCs w:val="28"/>
              </w:rPr>
              <w:t>від Управління державної служби якості освіти у Чернівецькій області</w:t>
            </w:r>
            <w:r w:rsidR="00902D2C" w:rsidRPr="00902D2C">
              <w:rPr>
                <w:rFonts w:cs="Times New Roman"/>
                <w:b/>
                <w:szCs w:val="28"/>
              </w:rPr>
              <w:t>:</w:t>
            </w:r>
          </w:p>
          <w:p w14:paraId="6E5EB324" w14:textId="77777777" w:rsidR="00B47B15" w:rsidRPr="00902D2C" w:rsidRDefault="00B47B15" w:rsidP="00EB6413">
            <w:pPr>
              <w:spacing w:line="276" w:lineRule="auto"/>
              <w:jc w:val="both"/>
              <w:rPr>
                <w:rFonts w:cs="Times New Roman"/>
                <w:szCs w:val="28"/>
                <w:lang w:eastAsia="uk-UA"/>
              </w:rPr>
            </w:pPr>
            <w:r w:rsidRPr="00902D2C">
              <w:rPr>
                <w:rFonts w:cs="Times New Roman"/>
                <w:szCs w:val="28"/>
                <w:lang w:eastAsia="uk-UA"/>
              </w:rPr>
              <w:t xml:space="preserve">28. Безпосереднє управління спеціальною школою здійснює її </w:t>
            </w:r>
            <w:r w:rsidRPr="00902D2C">
              <w:rPr>
                <w:rFonts w:cs="Times New Roman"/>
                <w:szCs w:val="28"/>
                <w:lang w:eastAsia="uk-UA"/>
              </w:rPr>
              <w:lastRenderedPageBreak/>
              <w:t>директор,</w:t>
            </w:r>
            <w:r w:rsidRPr="00902D2C">
              <w:rPr>
                <w:rFonts w:cs="Times New Roman"/>
                <w:szCs w:val="28"/>
              </w:rPr>
              <w:t xml:space="preserve"> який призначається на посаду за результатами конкурсного відбору</w:t>
            </w:r>
            <w:r w:rsidRPr="00902D2C">
              <w:rPr>
                <w:rFonts w:cs="Times New Roman"/>
                <w:szCs w:val="28"/>
                <w:lang w:eastAsia="uk-UA"/>
              </w:rPr>
              <w:t xml:space="preserve">. Директор спеціальної школи повинен мати вищу спеціальну освіту не нижче ступеня магістра та </w:t>
            </w:r>
            <w:r w:rsidRPr="00902D2C">
              <w:rPr>
                <w:rFonts w:cs="Times New Roman"/>
                <w:szCs w:val="28"/>
              </w:rPr>
              <w:t>стаж педагогічної роботи не менше трьох років</w:t>
            </w:r>
            <w:r w:rsidRPr="00902D2C">
              <w:rPr>
                <w:rFonts w:cs="Times New Roman"/>
                <w:szCs w:val="28"/>
                <w:lang w:eastAsia="uk-UA"/>
              </w:rPr>
              <w:t>. Призначення на посаду, звільнення з посади, повноваження та відповідальність директора визначаються законодавством та статутом спеціальної школи.</w:t>
            </w:r>
          </w:p>
          <w:p w14:paraId="420B6A08" w14:textId="77777777" w:rsidR="00B47B15" w:rsidRPr="00902D2C" w:rsidRDefault="00B47B15" w:rsidP="00EB6413">
            <w:pPr>
              <w:spacing w:line="276" w:lineRule="auto"/>
              <w:jc w:val="both"/>
              <w:rPr>
                <w:rFonts w:cs="Times New Roman"/>
                <w:szCs w:val="28"/>
                <w:lang w:eastAsia="uk-UA"/>
              </w:rPr>
            </w:pPr>
            <w:r w:rsidRPr="00902D2C">
              <w:rPr>
                <w:rFonts w:cs="Times New Roman"/>
                <w:szCs w:val="28"/>
                <w:lang w:eastAsia="uk-UA"/>
              </w:rPr>
              <w:t>АБО</w:t>
            </w:r>
          </w:p>
          <w:p w14:paraId="15AAE1FF" w14:textId="4DABC09D" w:rsidR="00DD57C1" w:rsidRPr="00902D2C" w:rsidRDefault="00B47B15" w:rsidP="00EB6413">
            <w:pPr>
              <w:jc w:val="both"/>
              <w:rPr>
                <w:rFonts w:cs="Times New Roman"/>
                <w:szCs w:val="28"/>
              </w:rPr>
            </w:pPr>
            <w:r w:rsidRPr="00902D2C">
              <w:rPr>
                <w:rFonts w:cs="Times New Roman"/>
                <w:szCs w:val="28"/>
                <w:lang w:eastAsia="uk-UA"/>
              </w:rPr>
              <w:t>повинен мати вищу  освіту за напрямом «корекційна освіта»</w:t>
            </w:r>
          </w:p>
        </w:tc>
        <w:tc>
          <w:tcPr>
            <w:tcW w:w="5148" w:type="dxa"/>
          </w:tcPr>
          <w:p w14:paraId="49AC8372" w14:textId="77777777" w:rsidR="00DD57C1" w:rsidRPr="00902D2C" w:rsidRDefault="00B47B15" w:rsidP="00EB6413">
            <w:pPr>
              <w:jc w:val="both"/>
              <w:rPr>
                <w:rFonts w:cs="Times New Roman"/>
                <w:szCs w:val="28"/>
              </w:rPr>
            </w:pPr>
            <w:r w:rsidRPr="00902D2C">
              <w:rPr>
                <w:rFonts w:cs="Times New Roman"/>
                <w:szCs w:val="28"/>
              </w:rPr>
              <w:lastRenderedPageBreak/>
              <w:t>Не враховано</w:t>
            </w:r>
          </w:p>
          <w:p w14:paraId="57ACBAE4" w14:textId="3047B19A" w:rsidR="00B47B15" w:rsidRPr="00902D2C" w:rsidRDefault="00B47B15" w:rsidP="00902D2C">
            <w:pPr>
              <w:jc w:val="both"/>
              <w:rPr>
                <w:rFonts w:cs="Times New Roman"/>
                <w:szCs w:val="28"/>
              </w:rPr>
            </w:pPr>
            <w:r w:rsidRPr="00902D2C">
              <w:rPr>
                <w:rFonts w:cs="Times New Roman"/>
                <w:szCs w:val="28"/>
              </w:rPr>
              <w:t xml:space="preserve">Зазначені обмеження не передбачені </w:t>
            </w:r>
            <w:r w:rsidR="00902D2C" w:rsidRPr="00902D2C">
              <w:rPr>
                <w:rFonts w:cs="Times New Roman"/>
                <w:szCs w:val="28"/>
              </w:rPr>
              <w:t>Законами України</w:t>
            </w:r>
            <w:r w:rsidRPr="00902D2C">
              <w:rPr>
                <w:rFonts w:cs="Times New Roman"/>
                <w:szCs w:val="28"/>
              </w:rPr>
              <w:t xml:space="preserve"> «Про освіту»</w:t>
            </w:r>
            <w:r w:rsidR="00902D2C" w:rsidRPr="00902D2C">
              <w:rPr>
                <w:rFonts w:cs="Times New Roman"/>
                <w:szCs w:val="28"/>
              </w:rPr>
              <w:t xml:space="preserve"> та «Про повну загальну середню освіту» </w:t>
            </w:r>
          </w:p>
        </w:tc>
      </w:tr>
      <w:tr w:rsidR="00DD57C1" w:rsidRPr="00902D2C" w14:paraId="6FAEECE1" w14:textId="77777777" w:rsidTr="005D56A0">
        <w:tc>
          <w:tcPr>
            <w:tcW w:w="4678" w:type="dxa"/>
          </w:tcPr>
          <w:p w14:paraId="1480A7E7" w14:textId="2CD976AF" w:rsidR="00DD57C1" w:rsidRPr="00902D2C" w:rsidRDefault="00DD57C1" w:rsidP="00EB6413">
            <w:pPr>
              <w:jc w:val="both"/>
              <w:rPr>
                <w:rFonts w:cs="Times New Roman"/>
                <w:b/>
                <w:szCs w:val="28"/>
              </w:rPr>
            </w:pPr>
            <w:r w:rsidRPr="00902D2C">
              <w:rPr>
                <w:rFonts w:cs="Times New Roman"/>
                <w:b/>
                <w:szCs w:val="28"/>
              </w:rPr>
              <w:lastRenderedPageBreak/>
              <w:t>від Управління державної служби якості освіти у Чернівецькій області</w:t>
            </w:r>
            <w:r w:rsidR="00902D2C" w:rsidRPr="00902D2C">
              <w:rPr>
                <w:rFonts w:cs="Times New Roman"/>
                <w:b/>
                <w:szCs w:val="28"/>
              </w:rPr>
              <w:t xml:space="preserve">: </w:t>
            </w:r>
          </w:p>
          <w:p w14:paraId="206D16BB" w14:textId="70BDF975" w:rsidR="00DD57C1" w:rsidRPr="00902D2C" w:rsidRDefault="00B47B15" w:rsidP="00902D2C">
            <w:pPr>
              <w:jc w:val="both"/>
              <w:rPr>
                <w:rFonts w:cs="Times New Roman"/>
                <w:szCs w:val="28"/>
              </w:rPr>
            </w:pPr>
            <w:r w:rsidRPr="00902D2C">
              <w:rPr>
                <w:rFonts w:cs="Times New Roman"/>
                <w:szCs w:val="28"/>
              </w:rPr>
              <w:t>Пункт 38</w:t>
            </w:r>
            <w:r w:rsidR="00902D2C" w:rsidRPr="00902D2C">
              <w:rPr>
                <w:rFonts w:cs="Times New Roman"/>
                <w:szCs w:val="28"/>
              </w:rPr>
              <w:t xml:space="preserve">. </w:t>
            </w:r>
            <w:r w:rsidRPr="00902D2C">
              <w:rPr>
                <w:rFonts w:cs="Times New Roman"/>
                <w:szCs w:val="28"/>
              </w:rPr>
              <w:t xml:space="preserve">Вибір форм здобуття освіти дитини здійснюється відповідно до індивідуальних потреб </w:t>
            </w:r>
            <w:r w:rsidRPr="00902D2C">
              <w:rPr>
                <w:rFonts w:cs="Times New Roman"/>
                <w:szCs w:val="28"/>
                <w:lang w:eastAsia="uk-UA"/>
              </w:rPr>
              <w:t xml:space="preserve">можливостей, здібностей та інтересів дитини на  </w:t>
            </w:r>
            <w:r w:rsidRPr="00902D2C">
              <w:rPr>
                <w:rFonts w:cs="Times New Roman"/>
                <w:szCs w:val="28"/>
              </w:rPr>
              <w:t>підставі  результатів комплексної психолого-педагогічної оцінки розвитку ІРЦ,  заключення ЛФК, висновку психолого-педагогічного консиліуму спеціальної школи із обов’язковим погодженням  з батьками чи іншими  законними представниками дитини.</w:t>
            </w:r>
          </w:p>
        </w:tc>
        <w:tc>
          <w:tcPr>
            <w:tcW w:w="5148" w:type="dxa"/>
          </w:tcPr>
          <w:p w14:paraId="2E81CDF2" w14:textId="7748528C" w:rsidR="00DD57C1" w:rsidRPr="00902D2C" w:rsidRDefault="00941E83" w:rsidP="00EB6413">
            <w:pPr>
              <w:jc w:val="both"/>
              <w:rPr>
                <w:rFonts w:cs="Times New Roman"/>
                <w:szCs w:val="28"/>
              </w:rPr>
            </w:pPr>
            <w:r w:rsidRPr="00902D2C">
              <w:rPr>
                <w:rFonts w:cs="Times New Roman"/>
                <w:szCs w:val="28"/>
              </w:rPr>
              <w:t>Не враховано</w:t>
            </w:r>
          </w:p>
          <w:p w14:paraId="2C93B840" w14:textId="22D2EE02" w:rsidR="00941E83" w:rsidRPr="00902D2C" w:rsidRDefault="00941E83" w:rsidP="00EB6413">
            <w:pPr>
              <w:jc w:val="both"/>
              <w:rPr>
                <w:rFonts w:cs="Times New Roman"/>
                <w:szCs w:val="28"/>
              </w:rPr>
            </w:pPr>
            <w:r w:rsidRPr="00902D2C">
              <w:rPr>
                <w:rFonts w:cs="Times New Roman"/>
                <w:szCs w:val="28"/>
              </w:rPr>
              <w:t xml:space="preserve">Відповідно до статті 55 Закону </w:t>
            </w:r>
            <w:r w:rsidR="00902D2C" w:rsidRPr="00902D2C">
              <w:rPr>
                <w:rFonts w:cs="Times New Roman"/>
                <w:szCs w:val="28"/>
              </w:rPr>
              <w:t xml:space="preserve">України </w:t>
            </w:r>
            <w:r w:rsidRPr="00902D2C">
              <w:rPr>
                <w:rFonts w:cs="Times New Roman"/>
                <w:szCs w:val="28"/>
              </w:rPr>
              <w:t>«Про освіту» форму освіти мають право обирати батьки</w:t>
            </w:r>
            <w:r w:rsidR="00902D2C" w:rsidRPr="00902D2C">
              <w:rPr>
                <w:rFonts w:cs="Times New Roman"/>
                <w:szCs w:val="28"/>
              </w:rPr>
              <w:t xml:space="preserve">. </w:t>
            </w:r>
          </w:p>
          <w:p w14:paraId="140DC799" w14:textId="48E5AF45" w:rsidR="00941E83" w:rsidRPr="00902D2C" w:rsidRDefault="00941E83" w:rsidP="00EB6413">
            <w:pPr>
              <w:jc w:val="both"/>
              <w:rPr>
                <w:rFonts w:cs="Times New Roman"/>
                <w:szCs w:val="28"/>
              </w:rPr>
            </w:pPr>
          </w:p>
        </w:tc>
      </w:tr>
      <w:tr w:rsidR="00DD57C1" w:rsidRPr="00902D2C" w14:paraId="37D2DDEA" w14:textId="77777777" w:rsidTr="005D56A0">
        <w:tc>
          <w:tcPr>
            <w:tcW w:w="4678" w:type="dxa"/>
          </w:tcPr>
          <w:p w14:paraId="26B5F31B" w14:textId="4EE769B3" w:rsidR="00DD57C1" w:rsidRPr="00902D2C" w:rsidRDefault="00DD57C1" w:rsidP="00EB6413">
            <w:pPr>
              <w:jc w:val="both"/>
              <w:rPr>
                <w:rFonts w:cs="Times New Roman"/>
                <w:b/>
                <w:szCs w:val="28"/>
              </w:rPr>
            </w:pPr>
            <w:r w:rsidRPr="00902D2C">
              <w:rPr>
                <w:rFonts w:cs="Times New Roman"/>
                <w:b/>
                <w:szCs w:val="28"/>
              </w:rPr>
              <w:t>від Управління державної служби якості освіти у Чернівецькій області</w:t>
            </w:r>
            <w:r w:rsidR="00902D2C" w:rsidRPr="00902D2C">
              <w:rPr>
                <w:rFonts w:cs="Times New Roman"/>
                <w:b/>
                <w:szCs w:val="28"/>
              </w:rPr>
              <w:t>:</w:t>
            </w:r>
          </w:p>
          <w:p w14:paraId="56986BB3" w14:textId="18932C84" w:rsidR="00DD57C1" w:rsidRPr="00902D2C" w:rsidRDefault="00512B41" w:rsidP="00EB6413">
            <w:pPr>
              <w:jc w:val="both"/>
              <w:rPr>
                <w:rFonts w:cs="Times New Roman"/>
                <w:szCs w:val="28"/>
              </w:rPr>
            </w:pPr>
            <w:r w:rsidRPr="00902D2C">
              <w:rPr>
                <w:rFonts w:cs="Times New Roman"/>
                <w:szCs w:val="28"/>
                <w:lang w:eastAsia="uk-UA"/>
              </w:rPr>
              <w:t xml:space="preserve">Організація навчання за дистанційною формою здобуття освіти в спеціальній школі здійснюється у разі необхідності відповідно до положення про дистанційне навчання, затвердженого МОН.  </w:t>
            </w:r>
          </w:p>
        </w:tc>
        <w:tc>
          <w:tcPr>
            <w:tcW w:w="5148" w:type="dxa"/>
          </w:tcPr>
          <w:p w14:paraId="6481C2CA" w14:textId="77777777" w:rsidR="00DD57C1" w:rsidRPr="00902D2C" w:rsidRDefault="00512B41" w:rsidP="00EB6413">
            <w:pPr>
              <w:jc w:val="both"/>
              <w:rPr>
                <w:rFonts w:cs="Times New Roman"/>
                <w:szCs w:val="28"/>
              </w:rPr>
            </w:pPr>
            <w:r w:rsidRPr="00902D2C">
              <w:rPr>
                <w:rFonts w:cs="Times New Roman"/>
                <w:szCs w:val="28"/>
              </w:rPr>
              <w:t>Не враховано</w:t>
            </w:r>
          </w:p>
          <w:p w14:paraId="56BF56FF" w14:textId="7C117C09" w:rsidR="00512B41" w:rsidRPr="00902D2C" w:rsidRDefault="00512B41" w:rsidP="00EB6413">
            <w:pPr>
              <w:jc w:val="both"/>
              <w:rPr>
                <w:rFonts w:cs="Times New Roman"/>
                <w:szCs w:val="28"/>
              </w:rPr>
            </w:pPr>
            <w:r w:rsidRPr="00902D2C">
              <w:rPr>
                <w:rFonts w:cs="Times New Roman"/>
                <w:szCs w:val="28"/>
              </w:rPr>
              <w:t xml:space="preserve">Відповідно до статті 55 Закону </w:t>
            </w:r>
            <w:r w:rsidR="00902D2C" w:rsidRPr="00902D2C">
              <w:rPr>
                <w:rFonts w:cs="Times New Roman"/>
                <w:szCs w:val="28"/>
              </w:rPr>
              <w:t xml:space="preserve">України </w:t>
            </w:r>
            <w:r w:rsidRPr="00902D2C">
              <w:rPr>
                <w:rFonts w:cs="Times New Roman"/>
                <w:szCs w:val="28"/>
              </w:rPr>
              <w:t>«Про освіту» форму освіти мають право обирати батьки</w:t>
            </w:r>
            <w:r w:rsidR="00902D2C" w:rsidRPr="00902D2C">
              <w:rPr>
                <w:rFonts w:cs="Times New Roman"/>
                <w:szCs w:val="28"/>
              </w:rPr>
              <w:t>.</w:t>
            </w:r>
          </w:p>
          <w:p w14:paraId="3068996E" w14:textId="3ED74BBF" w:rsidR="00512B41" w:rsidRPr="00902D2C" w:rsidRDefault="00512B41" w:rsidP="00EB6413">
            <w:pPr>
              <w:jc w:val="both"/>
              <w:rPr>
                <w:rFonts w:cs="Times New Roman"/>
                <w:szCs w:val="28"/>
              </w:rPr>
            </w:pPr>
          </w:p>
        </w:tc>
      </w:tr>
      <w:tr w:rsidR="00512B41" w:rsidRPr="00902D2C" w14:paraId="13DC6345" w14:textId="77777777" w:rsidTr="005D56A0">
        <w:tc>
          <w:tcPr>
            <w:tcW w:w="4678" w:type="dxa"/>
          </w:tcPr>
          <w:p w14:paraId="3759D191" w14:textId="45D072A9" w:rsidR="00512B41" w:rsidRPr="00902D2C" w:rsidRDefault="00512B41" w:rsidP="00EB6413">
            <w:pPr>
              <w:jc w:val="both"/>
              <w:rPr>
                <w:rFonts w:cs="Times New Roman"/>
                <w:b/>
                <w:szCs w:val="28"/>
              </w:rPr>
            </w:pPr>
            <w:r w:rsidRPr="00902D2C">
              <w:rPr>
                <w:rFonts w:cs="Times New Roman"/>
                <w:b/>
                <w:szCs w:val="28"/>
              </w:rPr>
              <w:lastRenderedPageBreak/>
              <w:t>від Управління державної служби якості освіти у Чернівецькій області</w:t>
            </w:r>
            <w:r w:rsidR="00902D2C" w:rsidRPr="00902D2C">
              <w:rPr>
                <w:rFonts w:cs="Times New Roman"/>
                <w:b/>
                <w:szCs w:val="28"/>
              </w:rPr>
              <w:t>:</w:t>
            </w:r>
          </w:p>
          <w:p w14:paraId="7F559049" w14:textId="1A31AB15" w:rsidR="00512B41" w:rsidRPr="00902D2C" w:rsidRDefault="00512B41" w:rsidP="00EB6413">
            <w:pPr>
              <w:jc w:val="both"/>
              <w:rPr>
                <w:rFonts w:cs="Times New Roman"/>
                <w:szCs w:val="28"/>
              </w:rPr>
            </w:pPr>
            <w:r w:rsidRPr="00902D2C">
              <w:rPr>
                <w:rFonts w:cs="Times New Roman"/>
                <w:szCs w:val="28"/>
                <w:lang w:eastAsia="uk-UA"/>
              </w:rPr>
              <w:t>Працівники спеціальної школи можуть харчуватися на платній основі за нормами старшої вікової групи учнів спеціальної школи.</w:t>
            </w:r>
          </w:p>
        </w:tc>
        <w:tc>
          <w:tcPr>
            <w:tcW w:w="5148" w:type="dxa"/>
          </w:tcPr>
          <w:p w14:paraId="108D32A3" w14:textId="5FD6CD3C" w:rsidR="00512B41" w:rsidRPr="00902D2C" w:rsidRDefault="00512B41" w:rsidP="00EB6413">
            <w:pPr>
              <w:jc w:val="both"/>
              <w:rPr>
                <w:rFonts w:cs="Times New Roman"/>
                <w:szCs w:val="28"/>
              </w:rPr>
            </w:pPr>
            <w:r w:rsidRPr="00902D2C">
              <w:rPr>
                <w:rFonts w:cs="Times New Roman"/>
                <w:szCs w:val="28"/>
              </w:rPr>
              <w:t>Враховано</w:t>
            </w:r>
          </w:p>
        </w:tc>
      </w:tr>
      <w:tr w:rsidR="00512B41" w:rsidRPr="00902D2C" w14:paraId="56F4E7A3" w14:textId="77777777" w:rsidTr="005D56A0">
        <w:tc>
          <w:tcPr>
            <w:tcW w:w="4678" w:type="dxa"/>
          </w:tcPr>
          <w:p w14:paraId="5F106E78" w14:textId="64113A81" w:rsidR="00512B41" w:rsidRPr="00902D2C" w:rsidRDefault="00512B41" w:rsidP="00EB6413">
            <w:pPr>
              <w:jc w:val="both"/>
              <w:rPr>
                <w:rFonts w:cs="Times New Roman"/>
                <w:b/>
                <w:szCs w:val="28"/>
              </w:rPr>
            </w:pPr>
            <w:r w:rsidRPr="00902D2C">
              <w:rPr>
                <w:rFonts w:cs="Times New Roman"/>
                <w:b/>
                <w:szCs w:val="28"/>
              </w:rPr>
              <w:t>від Управління державної служби якості освіти у Чернівецькій області</w:t>
            </w:r>
            <w:r w:rsidR="00902D2C" w:rsidRPr="00902D2C">
              <w:rPr>
                <w:rFonts w:cs="Times New Roman"/>
                <w:b/>
                <w:szCs w:val="28"/>
              </w:rPr>
              <w:t>:</w:t>
            </w:r>
          </w:p>
          <w:p w14:paraId="145F9D7C" w14:textId="68CB8DF1" w:rsidR="00512B41" w:rsidRPr="00902D2C" w:rsidRDefault="00512B41" w:rsidP="00902D2C">
            <w:pPr>
              <w:jc w:val="both"/>
              <w:rPr>
                <w:rFonts w:cs="Times New Roman"/>
                <w:szCs w:val="28"/>
              </w:rPr>
            </w:pPr>
            <w:r w:rsidRPr="00902D2C">
              <w:rPr>
                <w:rFonts w:cs="Times New Roman"/>
                <w:szCs w:val="28"/>
                <w:lang w:eastAsia="uk-UA"/>
              </w:rPr>
              <w:t>Навчання учнів (вихованців) спеціальної школи має здійснюватися державною мовою за допомогою таких методів і способів спілкування в освітньому середовищі (просторі), що є найбільш прийнятними для них та максимально сприяють засвоєнню знань і соціальному розвитку.</w:t>
            </w:r>
          </w:p>
        </w:tc>
        <w:tc>
          <w:tcPr>
            <w:tcW w:w="5148" w:type="dxa"/>
          </w:tcPr>
          <w:p w14:paraId="6DE43F51" w14:textId="77777777" w:rsidR="00512B41" w:rsidRPr="00902D2C" w:rsidRDefault="00512B41" w:rsidP="00EB6413">
            <w:pPr>
              <w:jc w:val="both"/>
              <w:rPr>
                <w:rFonts w:cs="Times New Roman"/>
                <w:szCs w:val="28"/>
              </w:rPr>
            </w:pPr>
            <w:r w:rsidRPr="00902D2C">
              <w:rPr>
                <w:rFonts w:cs="Times New Roman"/>
                <w:szCs w:val="28"/>
              </w:rPr>
              <w:t>Не враховано</w:t>
            </w:r>
          </w:p>
          <w:p w14:paraId="685DE6A2" w14:textId="288C323B" w:rsidR="00512B41" w:rsidRPr="00902D2C" w:rsidRDefault="00512B41" w:rsidP="00EB6413">
            <w:pPr>
              <w:jc w:val="both"/>
              <w:rPr>
                <w:rFonts w:eastAsia="Times New Roman" w:cs="Times New Roman"/>
                <w:szCs w:val="28"/>
              </w:rPr>
            </w:pPr>
            <w:r w:rsidRPr="00902D2C">
              <w:rPr>
                <w:rFonts w:cs="Times New Roman"/>
                <w:szCs w:val="28"/>
              </w:rPr>
              <w:t xml:space="preserve">Відповідно до </w:t>
            </w:r>
            <w:r w:rsidR="00902D2C" w:rsidRPr="00902D2C">
              <w:rPr>
                <w:rFonts w:cs="Times New Roman"/>
                <w:szCs w:val="28"/>
              </w:rPr>
              <w:t>статті</w:t>
            </w:r>
            <w:r w:rsidRPr="00902D2C">
              <w:rPr>
                <w:rFonts w:cs="Times New Roman"/>
                <w:szCs w:val="28"/>
              </w:rPr>
              <w:t xml:space="preserve"> 7 Закону України «Про освіту» «</w:t>
            </w:r>
            <w:r w:rsidRPr="00902D2C">
              <w:rPr>
                <w:rFonts w:eastAsia="Times New Roman" w:cs="Times New Roman"/>
                <w:szCs w:val="28"/>
              </w:rPr>
              <w:t>Мовою освітнього процесу в закладах освіти є державна мова</w:t>
            </w:r>
            <w:r w:rsidR="00902D2C" w:rsidRPr="00902D2C">
              <w:rPr>
                <w:rFonts w:eastAsia="Times New Roman" w:cs="Times New Roman"/>
                <w:szCs w:val="28"/>
              </w:rPr>
              <w:t>»</w:t>
            </w:r>
            <w:r w:rsidRPr="00902D2C">
              <w:rPr>
                <w:rFonts w:eastAsia="Times New Roman" w:cs="Times New Roman"/>
                <w:szCs w:val="28"/>
              </w:rPr>
              <w:t>.</w:t>
            </w:r>
          </w:p>
          <w:p w14:paraId="33296AD9" w14:textId="77777777" w:rsidR="00512B41" w:rsidRPr="00902D2C" w:rsidRDefault="00512B41" w:rsidP="00EB6413">
            <w:pPr>
              <w:jc w:val="both"/>
              <w:rPr>
                <w:rFonts w:cs="Times New Roman"/>
                <w:szCs w:val="28"/>
              </w:rPr>
            </w:pPr>
          </w:p>
        </w:tc>
      </w:tr>
      <w:tr w:rsidR="00512B41" w:rsidRPr="00902D2C" w14:paraId="5D74C5D0" w14:textId="77777777" w:rsidTr="005D56A0">
        <w:tc>
          <w:tcPr>
            <w:tcW w:w="4678" w:type="dxa"/>
          </w:tcPr>
          <w:p w14:paraId="3B059C6C" w14:textId="61D26A81" w:rsidR="00512B41" w:rsidRPr="005F4738" w:rsidRDefault="00902D2C" w:rsidP="00EB6413">
            <w:pPr>
              <w:jc w:val="both"/>
              <w:rPr>
                <w:rFonts w:cs="Times New Roman"/>
                <w:b/>
                <w:szCs w:val="28"/>
              </w:rPr>
            </w:pPr>
            <w:r w:rsidRPr="005F4738">
              <w:rPr>
                <w:rFonts w:cs="Times New Roman"/>
                <w:b/>
                <w:szCs w:val="28"/>
              </w:rPr>
              <w:t>в</w:t>
            </w:r>
            <w:r w:rsidR="00512B41" w:rsidRPr="005F4738">
              <w:rPr>
                <w:rFonts w:cs="Times New Roman"/>
                <w:b/>
                <w:szCs w:val="28"/>
              </w:rPr>
              <w:t>ід Інституту професійно-технічної освіти НАПН України</w:t>
            </w:r>
            <w:r w:rsidRPr="005F4738">
              <w:rPr>
                <w:rFonts w:cs="Times New Roman"/>
                <w:b/>
                <w:szCs w:val="28"/>
              </w:rPr>
              <w:t>:</w:t>
            </w:r>
          </w:p>
          <w:p w14:paraId="7116654F" w14:textId="2FC6BE34" w:rsidR="00CE01BD" w:rsidRPr="00902D2C" w:rsidRDefault="00CE01BD" w:rsidP="00902D2C">
            <w:pPr>
              <w:pStyle w:val="a5"/>
              <w:ind w:left="0"/>
            </w:pPr>
            <w:r w:rsidRPr="00902D2C">
              <w:t>Пункт 89</w:t>
            </w:r>
            <w:r w:rsidR="00902D2C" w:rsidRPr="00902D2C">
              <w:t>.</w:t>
            </w:r>
            <w:r w:rsidR="00902D2C">
              <w:rPr>
                <w:b/>
              </w:rPr>
              <w:t xml:space="preserve"> </w:t>
            </w:r>
            <w:r w:rsidRPr="00902D2C">
              <w:t>Трудове навчання та технології у спеціальній школі спрямовується на оволодіння учнями (вихованцями) трудовими вміннями і навичками, що є основою для подальшої професійної підготовки.</w:t>
            </w:r>
          </w:p>
          <w:p w14:paraId="04ECC84A" w14:textId="7C8AA193" w:rsidR="00512B41" w:rsidRPr="00902D2C" w:rsidRDefault="00CE01BD" w:rsidP="00EB6413">
            <w:pPr>
              <w:pStyle w:val="a5"/>
              <w:ind w:left="0"/>
            </w:pPr>
            <w:r w:rsidRPr="00902D2C">
              <w:t>Трудове навчання та технології здійснюється диференційовано з урахуванням психофізичних, індивідуальних особливостей учня (вихованця).</w:t>
            </w:r>
          </w:p>
        </w:tc>
        <w:tc>
          <w:tcPr>
            <w:tcW w:w="5148" w:type="dxa"/>
          </w:tcPr>
          <w:p w14:paraId="2067D68D" w14:textId="77777777" w:rsidR="00512B41" w:rsidRPr="00902D2C" w:rsidRDefault="00CE01BD" w:rsidP="00EB6413">
            <w:pPr>
              <w:jc w:val="both"/>
              <w:rPr>
                <w:rFonts w:cs="Times New Roman"/>
                <w:szCs w:val="28"/>
              </w:rPr>
            </w:pPr>
            <w:r w:rsidRPr="00902D2C">
              <w:rPr>
                <w:rFonts w:cs="Times New Roman"/>
                <w:szCs w:val="28"/>
              </w:rPr>
              <w:t xml:space="preserve">Враховано </w:t>
            </w:r>
          </w:p>
          <w:p w14:paraId="0ACC5F68" w14:textId="504273F8" w:rsidR="00CE01BD" w:rsidRPr="00902D2C" w:rsidRDefault="00CE01BD" w:rsidP="00EB6413">
            <w:pPr>
              <w:jc w:val="both"/>
              <w:rPr>
                <w:rFonts w:cs="Times New Roman"/>
                <w:szCs w:val="28"/>
              </w:rPr>
            </w:pPr>
          </w:p>
        </w:tc>
      </w:tr>
      <w:tr w:rsidR="00512B41" w:rsidRPr="00902D2C" w14:paraId="3A124AA7" w14:textId="77777777" w:rsidTr="005D56A0">
        <w:tc>
          <w:tcPr>
            <w:tcW w:w="4678" w:type="dxa"/>
          </w:tcPr>
          <w:p w14:paraId="785AA4DC" w14:textId="77777777" w:rsidR="005F4738" w:rsidRPr="005F4738" w:rsidRDefault="005F4738" w:rsidP="005F4738">
            <w:pPr>
              <w:jc w:val="both"/>
              <w:rPr>
                <w:rFonts w:cs="Times New Roman"/>
                <w:b/>
                <w:szCs w:val="28"/>
              </w:rPr>
            </w:pPr>
            <w:r w:rsidRPr="005F4738">
              <w:rPr>
                <w:rFonts w:cs="Times New Roman"/>
                <w:b/>
                <w:szCs w:val="28"/>
              </w:rPr>
              <w:t>від Інституту професійно-технічної освіти НАПН України:</w:t>
            </w:r>
          </w:p>
          <w:p w14:paraId="4576AF9D" w14:textId="081545BE" w:rsidR="00F01879" w:rsidRPr="00902D2C" w:rsidRDefault="00F01879" w:rsidP="00EB6413">
            <w:pPr>
              <w:jc w:val="both"/>
              <w:rPr>
                <w:rFonts w:cs="Times New Roman"/>
                <w:szCs w:val="28"/>
                <w:lang w:eastAsia="uk-UA"/>
              </w:rPr>
            </w:pPr>
            <w:r w:rsidRPr="00902D2C">
              <w:rPr>
                <w:rFonts w:cs="Times New Roman"/>
                <w:szCs w:val="28"/>
                <w:lang w:eastAsia="uk-UA"/>
              </w:rPr>
              <w:t>102. Для надання (проведення) психолого-педагогічних та корекційно-розвиткових послуг (занять) у спеціальній школі можуть облаштовуватися та забезпечуються обладнанням такі приміщення:</w:t>
            </w:r>
          </w:p>
          <w:p w14:paraId="753BEF00" w14:textId="77777777" w:rsidR="00F01879" w:rsidRPr="00902D2C" w:rsidRDefault="00F01879" w:rsidP="00EB6413">
            <w:pPr>
              <w:jc w:val="both"/>
              <w:rPr>
                <w:rFonts w:cs="Times New Roman"/>
                <w:szCs w:val="28"/>
                <w:lang w:eastAsia="uk-UA"/>
              </w:rPr>
            </w:pPr>
            <w:r w:rsidRPr="00902D2C">
              <w:rPr>
                <w:rFonts w:cs="Times New Roman"/>
                <w:szCs w:val="28"/>
                <w:lang w:eastAsia="uk-UA"/>
              </w:rPr>
              <w:t>1) кабінет практичного психолога;</w:t>
            </w:r>
          </w:p>
          <w:p w14:paraId="174CD275" w14:textId="77777777" w:rsidR="00F01879" w:rsidRPr="00902D2C" w:rsidRDefault="00F01879" w:rsidP="00EB6413">
            <w:pPr>
              <w:jc w:val="both"/>
              <w:rPr>
                <w:rFonts w:cs="Times New Roman"/>
                <w:szCs w:val="28"/>
                <w:lang w:eastAsia="uk-UA"/>
              </w:rPr>
            </w:pPr>
            <w:r w:rsidRPr="00902D2C">
              <w:rPr>
                <w:rFonts w:cs="Times New Roman"/>
                <w:szCs w:val="28"/>
                <w:lang w:eastAsia="uk-UA"/>
              </w:rPr>
              <w:lastRenderedPageBreak/>
              <w:t>2) кабінет соціального педагога;</w:t>
            </w:r>
          </w:p>
          <w:p w14:paraId="793284ED" w14:textId="77777777" w:rsidR="00F01879" w:rsidRPr="00902D2C" w:rsidRDefault="00F01879" w:rsidP="00EB6413">
            <w:pPr>
              <w:jc w:val="both"/>
              <w:rPr>
                <w:rFonts w:cs="Times New Roman"/>
                <w:szCs w:val="28"/>
                <w:lang w:eastAsia="uk-UA"/>
              </w:rPr>
            </w:pPr>
            <w:r w:rsidRPr="00902D2C">
              <w:rPr>
                <w:rFonts w:cs="Times New Roman"/>
                <w:szCs w:val="28"/>
                <w:lang w:eastAsia="uk-UA"/>
              </w:rPr>
              <w:t>3) логопедичний кабінет;</w:t>
            </w:r>
          </w:p>
          <w:p w14:paraId="222281AB" w14:textId="77777777" w:rsidR="00F01879" w:rsidRPr="00902D2C" w:rsidRDefault="00F01879" w:rsidP="00EB6413">
            <w:pPr>
              <w:jc w:val="both"/>
              <w:rPr>
                <w:rFonts w:cs="Times New Roman"/>
                <w:szCs w:val="28"/>
                <w:lang w:eastAsia="uk-UA"/>
              </w:rPr>
            </w:pPr>
            <w:r w:rsidRPr="00902D2C">
              <w:rPr>
                <w:rFonts w:cs="Times New Roman"/>
                <w:szCs w:val="28"/>
                <w:lang w:eastAsia="uk-UA"/>
              </w:rPr>
              <w:t>4) кабінет для проведення групових занять з ритміки (</w:t>
            </w:r>
            <w:proofErr w:type="spellStart"/>
            <w:r w:rsidRPr="00902D2C">
              <w:rPr>
                <w:rFonts w:cs="Times New Roman"/>
                <w:szCs w:val="28"/>
                <w:lang w:eastAsia="uk-UA"/>
              </w:rPr>
              <w:t>логоритміки</w:t>
            </w:r>
            <w:proofErr w:type="spellEnd"/>
            <w:r w:rsidRPr="00902D2C">
              <w:rPr>
                <w:rFonts w:cs="Times New Roman"/>
                <w:szCs w:val="28"/>
                <w:lang w:eastAsia="uk-UA"/>
              </w:rPr>
              <w:t>);</w:t>
            </w:r>
          </w:p>
          <w:p w14:paraId="20D5437B" w14:textId="77777777" w:rsidR="00F01879" w:rsidRPr="00902D2C" w:rsidRDefault="00F01879" w:rsidP="00EB6413">
            <w:pPr>
              <w:jc w:val="both"/>
              <w:rPr>
                <w:rFonts w:cs="Times New Roman"/>
                <w:szCs w:val="28"/>
                <w:lang w:eastAsia="uk-UA"/>
              </w:rPr>
            </w:pPr>
            <w:r w:rsidRPr="00902D2C">
              <w:rPr>
                <w:rFonts w:cs="Times New Roman"/>
                <w:szCs w:val="28"/>
                <w:lang w:eastAsia="uk-UA"/>
              </w:rPr>
              <w:t>5) кабінет лікувальної фізичної культури;</w:t>
            </w:r>
          </w:p>
          <w:p w14:paraId="308A8EAA" w14:textId="77777777" w:rsidR="00F01879" w:rsidRPr="00902D2C" w:rsidRDefault="00F01879" w:rsidP="00EB6413">
            <w:pPr>
              <w:jc w:val="both"/>
              <w:rPr>
                <w:rFonts w:cs="Times New Roman"/>
                <w:szCs w:val="28"/>
                <w:lang w:eastAsia="uk-UA"/>
              </w:rPr>
            </w:pPr>
            <w:r w:rsidRPr="00902D2C">
              <w:rPr>
                <w:rFonts w:cs="Times New Roman"/>
                <w:szCs w:val="28"/>
                <w:lang w:eastAsia="uk-UA"/>
              </w:rPr>
              <w:t>6) кімнати для психологічного розвантаження;</w:t>
            </w:r>
          </w:p>
          <w:p w14:paraId="4E8FE673" w14:textId="77777777" w:rsidR="00F01879" w:rsidRPr="00902D2C" w:rsidRDefault="00F01879" w:rsidP="00EB6413">
            <w:pPr>
              <w:jc w:val="both"/>
              <w:rPr>
                <w:rFonts w:cs="Times New Roman"/>
                <w:szCs w:val="28"/>
                <w:lang w:eastAsia="uk-UA"/>
              </w:rPr>
            </w:pPr>
            <w:r w:rsidRPr="00902D2C">
              <w:rPr>
                <w:rFonts w:cs="Times New Roman"/>
                <w:szCs w:val="28"/>
                <w:lang w:eastAsia="uk-UA"/>
              </w:rPr>
              <w:t>7) ресурсна кімната або кабінет соціально-побутового орієнтування;</w:t>
            </w:r>
          </w:p>
          <w:p w14:paraId="0188A9B1" w14:textId="77777777" w:rsidR="00F01879" w:rsidRPr="00902D2C" w:rsidRDefault="00F01879" w:rsidP="00EB6413">
            <w:pPr>
              <w:jc w:val="both"/>
              <w:rPr>
                <w:rFonts w:cs="Times New Roman"/>
                <w:szCs w:val="28"/>
                <w:lang w:eastAsia="uk-UA"/>
              </w:rPr>
            </w:pPr>
            <w:r w:rsidRPr="00902D2C">
              <w:rPr>
                <w:rFonts w:cs="Times New Roman"/>
                <w:szCs w:val="28"/>
                <w:lang w:eastAsia="uk-UA"/>
              </w:rPr>
              <w:t xml:space="preserve">8) навчально-виробничі майстерні для організації </w:t>
            </w:r>
            <w:r w:rsidRPr="00902D2C">
              <w:rPr>
                <w:rFonts w:cs="Times New Roman"/>
                <w:strike/>
                <w:szCs w:val="28"/>
                <w:lang w:eastAsia="uk-UA"/>
              </w:rPr>
              <w:t>поглибленого</w:t>
            </w:r>
            <w:r w:rsidRPr="00902D2C">
              <w:rPr>
                <w:rFonts w:cs="Times New Roman"/>
                <w:szCs w:val="28"/>
                <w:lang w:eastAsia="uk-UA"/>
              </w:rPr>
              <w:t xml:space="preserve"> трудового навчання та технологій ;</w:t>
            </w:r>
          </w:p>
          <w:p w14:paraId="72E28B98" w14:textId="77777777" w:rsidR="00F01879" w:rsidRPr="00902D2C" w:rsidRDefault="00F01879" w:rsidP="00EB6413">
            <w:pPr>
              <w:jc w:val="both"/>
              <w:rPr>
                <w:rFonts w:cs="Times New Roman"/>
                <w:szCs w:val="28"/>
                <w:lang w:eastAsia="uk-UA"/>
              </w:rPr>
            </w:pPr>
            <w:r w:rsidRPr="00902D2C">
              <w:rPr>
                <w:rFonts w:cs="Times New Roman"/>
                <w:szCs w:val="28"/>
                <w:lang w:eastAsia="uk-UA"/>
              </w:rPr>
              <w:t>9) кабінет трудового (предметно-практичного) навчання для учнів початкової школи;</w:t>
            </w:r>
          </w:p>
          <w:p w14:paraId="78122B12" w14:textId="77777777" w:rsidR="00F01879" w:rsidRPr="00902D2C" w:rsidRDefault="00F01879" w:rsidP="00EB6413">
            <w:pPr>
              <w:jc w:val="both"/>
              <w:rPr>
                <w:rFonts w:cs="Times New Roman"/>
                <w:szCs w:val="28"/>
                <w:lang w:eastAsia="uk-UA"/>
              </w:rPr>
            </w:pPr>
            <w:r w:rsidRPr="00902D2C">
              <w:rPr>
                <w:rFonts w:cs="Times New Roman"/>
                <w:szCs w:val="28"/>
              </w:rPr>
              <w:t xml:space="preserve">10) кабінет для індивідуальних та фронтальних занять з розвитку </w:t>
            </w:r>
            <w:proofErr w:type="spellStart"/>
            <w:r w:rsidRPr="00902D2C">
              <w:rPr>
                <w:rFonts w:cs="Times New Roman"/>
                <w:szCs w:val="28"/>
              </w:rPr>
              <w:t>слухо</w:t>
            </w:r>
            <w:proofErr w:type="spellEnd"/>
            <w:r w:rsidRPr="00902D2C">
              <w:rPr>
                <w:rFonts w:cs="Times New Roman"/>
                <w:szCs w:val="28"/>
              </w:rPr>
              <w:t>-</w:t>
            </w:r>
            <w:proofErr w:type="spellStart"/>
            <w:r w:rsidRPr="00902D2C">
              <w:rPr>
                <w:rFonts w:cs="Times New Roman"/>
                <w:szCs w:val="28"/>
              </w:rPr>
              <w:t>зоро</w:t>
            </w:r>
            <w:proofErr w:type="spellEnd"/>
            <w:r w:rsidRPr="00902D2C">
              <w:rPr>
                <w:rFonts w:cs="Times New Roman"/>
                <w:szCs w:val="28"/>
              </w:rPr>
              <w:t>-тактильного сприймання та формування вимови.</w:t>
            </w:r>
          </w:p>
          <w:p w14:paraId="682D634C" w14:textId="6C0B49A6" w:rsidR="00512B41" w:rsidRPr="00902D2C" w:rsidRDefault="00F01879" w:rsidP="00EB6413">
            <w:pPr>
              <w:jc w:val="both"/>
              <w:rPr>
                <w:rFonts w:cs="Times New Roman"/>
                <w:szCs w:val="28"/>
              </w:rPr>
            </w:pPr>
            <w:r w:rsidRPr="00902D2C">
              <w:rPr>
                <w:rFonts w:cs="Times New Roman"/>
                <w:szCs w:val="28"/>
                <w:shd w:val="clear" w:color="auto" w:fill="FFFFFF"/>
              </w:rPr>
              <w:t>У спеціальній школі мають бути</w:t>
            </w:r>
            <w:r w:rsidRPr="00902D2C">
              <w:rPr>
                <w:rFonts w:cs="Times New Roman"/>
                <w:szCs w:val="28"/>
                <w:lang w:eastAsia="uk-UA"/>
              </w:rPr>
              <w:t xml:space="preserve"> спортивна зала та спортивний майданчик.</w:t>
            </w:r>
          </w:p>
        </w:tc>
        <w:tc>
          <w:tcPr>
            <w:tcW w:w="5148" w:type="dxa"/>
          </w:tcPr>
          <w:p w14:paraId="30474AEE" w14:textId="2796CB2E" w:rsidR="00512B41" w:rsidRPr="00902D2C" w:rsidRDefault="00F01879" w:rsidP="00EB6413">
            <w:pPr>
              <w:jc w:val="both"/>
              <w:rPr>
                <w:rFonts w:cs="Times New Roman"/>
                <w:szCs w:val="28"/>
              </w:rPr>
            </w:pPr>
            <w:r w:rsidRPr="00902D2C">
              <w:rPr>
                <w:rFonts w:cs="Times New Roman"/>
                <w:szCs w:val="28"/>
              </w:rPr>
              <w:lastRenderedPageBreak/>
              <w:t>Враховано</w:t>
            </w:r>
          </w:p>
        </w:tc>
      </w:tr>
      <w:tr w:rsidR="00512B41" w:rsidRPr="00902D2C" w14:paraId="7F7AD02D" w14:textId="77777777" w:rsidTr="005D56A0">
        <w:tc>
          <w:tcPr>
            <w:tcW w:w="4678" w:type="dxa"/>
          </w:tcPr>
          <w:p w14:paraId="4971F1A1" w14:textId="2764EB7A" w:rsidR="005F4738" w:rsidRPr="005F4738" w:rsidRDefault="00F01879" w:rsidP="00EB6413">
            <w:pPr>
              <w:jc w:val="both"/>
              <w:rPr>
                <w:rFonts w:cs="Times New Roman"/>
                <w:b/>
                <w:szCs w:val="28"/>
              </w:rPr>
            </w:pPr>
            <w:r w:rsidRPr="005F4738">
              <w:rPr>
                <w:rFonts w:cs="Times New Roman"/>
                <w:b/>
                <w:szCs w:val="28"/>
              </w:rPr>
              <w:lastRenderedPageBreak/>
              <w:t>Від Інституту професійно-технічн</w:t>
            </w:r>
            <w:r w:rsidR="005F4738" w:rsidRPr="005F4738">
              <w:rPr>
                <w:rFonts w:cs="Times New Roman"/>
                <w:b/>
                <w:szCs w:val="28"/>
              </w:rPr>
              <w:t>ої освіти НАПН України:</w:t>
            </w:r>
          </w:p>
          <w:p w14:paraId="69A56F3E" w14:textId="593E633D" w:rsidR="00F01879" w:rsidRPr="00902D2C" w:rsidRDefault="00F01879" w:rsidP="00EB6413">
            <w:pPr>
              <w:jc w:val="both"/>
              <w:rPr>
                <w:rFonts w:cs="Times New Roman"/>
                <w:szCs w:val="28"/>
              </w:rPr>
            </w:pPr>
            <w:r w:rsidRPr="00902D2C">
              <w:rPr>
                <w:rFonts w:cs="Times New Roman"/>
                <w:szCs w:val="28"/>
              </w:rPr>
              <w:t>4. Головними завданнями спеціальної школи є:</w:t>
            </w:r>
          </w:p>
          <w:p w14:paraId="0AA99629" w14:textId="77777777" w:rsidR="00F01879" w:rsidRPr="00902D2C" w:rsidRDefault="00F01879" w:rsidP="00EB6413">
            <w:pPr>
              <w:ind w:firstLine="709"/>
              <w:jc w:val="both"/>
              <w:rPr>
                <w:rFonts w:cs="Times New Roman"/>
                <w:szCs w:val="28"/>
              </w:rPr>
            </w:pPr>
            <w:r w:rsidRPr="00902D2C">
              <w:rPr>
                <w:rFonts w:cs="Times New Roman"/>
                <w:szCs w:val="28"/>
              </w:rPr>
              <w:t>…</w:t>
            </w:r>
          </w:p>
          <w:p w14:paraId="26F2674E" w14:textId="77777777" w:rsidR="00F01879" w:rsidRPr="00902D2C" w:rsidRDefault="00F01879" w:rsidP="00EB6413">
            <w:pPr>
              <w:jc w:val="both"/>
              <w:rPr>
                <w:rFonts w:cs="Times New Roman"/>
                <w:szCs w:val="28"/>
              </w:rPr>
            </w:pPr>
            <w:r w:rsidRPr="00902D2C">
              <w:rPr>
                <w:rFonts w:cs="Times New Roman"/>
                <w:szCs w:val="28"/>
              </w:rPr>
              <w:t>10) засвоєння учнями (вихованцями)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p>
          <w:p w14:paraId="3C71EEF5" w14:textId="77777777" w:rsidR="00F01879" w:rsidRPr="00902D2C" w:rsidRDefault="00F01879" w:rsidP="00EB6413">
            <w:pPr>
              <w:jc w:val="both"/>
              <w:rPr>
                <w:rFonts w:cs="Times New Roman"/>
                <w:szCs w:val="28"/>
              </w:rPr>
            </w:pPr>
            <w:r w:rsidRPr="00902D2C">
              <w:rPr>
                <w:rFonts w:cs="Times New Roman"/>
                <w:szCs w:val="28"/>
              </w:rPr>
              <w:t xml:space="preserve">11) набуття ключових компетентностей учнями (вихованцями), запровадження педагогіки партнерства, надання консультацій батькам або іншим законним представникам учня </w:t>
            </w:r>
            <w:r w:rsidRPr="00902D2C">
              <w:rPr>
                <w:rFonts w:cs="Times New Roman"/>
                <w:szCs w:val="28"/>
              </w:rPr>
              <w:lastRenderedPageBreak/>
              <w:t>(вихованця) з метою забезпечення їх активної участі в освітньому процесі;</w:t>
            </w:r>
          </w:p>
          <w:p w14:paraId="697EBB90" w14:textId="348BFF7E" w:rsidR="00512B41" w:rsidRPr="00902D2C" w:rsidRDefault="00F01879" w:rsidP="00EB6413">
            <w:pPr>
              <w:jc w:val="both"/>
              <w:rPr>
                <w:rFonts w:cs="Times New Roman"/>
                <w:szCs w:val="28"/>
              </w:rPr>
            </w:pPr>
            <w:r w:rsidRPr="00902D2C">
              <w:rPr>
                <w:rFonts w:cs="Times New Roman"/>
                <w:szCs w:val="28"/>
              </w:rPr>
              <w:t>12) створення відповідної матеріально-технічної бази для повного забезпечення освітніх потреб учнів (вихованців) спеціальної школи, зокрема для здобуття ними профільної середньої освіти професійного спрямування за рахунок державного та місцевих бюджетів, коштів засновника (засновників), інших джерел, не заборонених законодавством.</w:t>
            </w:r>
          </w:p>
        </w:tc>
        <w:tc>
          <w:tcPr>
            <w:tcW w:w="5148" w:type="dxa"/>
          </w:tcPr>
          <w:p w14:paraId="31FD3A01" w14:textId="77777777" w:rsidR="00F01879" w:rsidRPr="00902D2C" w:rsidRDefault="00F01879" w:rsidP="00EB6413">
            <w:pPr>
              <w:jc w:val="both"/>
              <w:rPr>
                <w:rFonts w:cs="Times New Roman"/>
                <w:szCs w:val="28"/>
              </w:rPr>
            </w:pPr>
            <w:r w:rsidRPr="00902D2C">
              <w:rPr>
                <w:rFonts w:cs="Times New Roman"/>
                <w:szCs w:val="28"/>
              </w:rPr>
              <w:lastRenderedPageBreak/>
              <w:t>Не враховано</w:t>
            </w:r>
          </w:p>
          <w:p w14:paraId="2A725756" w14:textId="66DA4EF4" w:rsidR="00F01879" w:rsidRPr="00902D2C" w:rsidRDefault="00F01879" w:rsidP="00EB6413">
            <w:pPr>
              <w:jc w:val="both"/>
              <w:rPr>
                <w:rFonts w:eastAsia="Times New Roman" w:cs="Times New Roman"/>
                <w:szCs w:val="28"/>
              </w:rPr>
            </w:pPr>
            <w:r w:rsidRPr="00902D2C">
              <w:rPr>
                <w:rFonts w:cs="Times New Roman"/>
                <w:szCs w:val="28"/>
              </w:rPr>
              <w:t xml:space="preserve">Відповідно до </w:t>
            </w:r>
            <w:r w:rsidR="005F4738">
              <w:rPr>
                <w:rFonts w:cs="Times New Roman"/>
                <w:szCs w:val="28"/>
              </w:rPr>
              <w:t>статті 25 Закону України «Про освіту» «</w:t>
            </w:r>
            <w:r w:rsidRPr="00902D2C">
              <w:rPr>
                <w:rFonts w:cs="Times New Roman"/>
                <w:szCs w:val="28"/>
              </w:rPr>
              <w:t xml:space="preserve">Засновник закладу освіти зобов’язаний: </w:t>
            </w:r>
            <w:bookmarkStart w:id="1" w:name="n398"/>
            <w:bookmarkEnd w:id="1"/>
            <w:r w:rsidRPr="00902D2C">
              <w:rPr>
                <w:rFonts w:eastAsia="Times New Roman" w:cs="Times New Roman"/>
                <w:szCs w:val="28"/>
              </w:rPr>
              <w:t>забезпечити утримання та розвиток матеріально-технічної бази заснованого ним закладу освіти на рівні, достатньому для виконання вимог станда</w:t>
            </w:r>
            <w:r w:rsidR="005F4738">
              <w:rPr>
                <w:rFonts w:eastAsia="Times New Roman" w:cs="Times New Roman"/>
                <w:szCs w:val="28"/>
              </w:rPr>
              <w:t xml:space="preserve">ртів освіти та ліцензійних умов». </w:t>
            </w:r>
          </w:p>
          <w:p w14:paraId="3DEE713C" w14:textId="75A01665" w:rsidR="00F01879" w:rsidRPr="00902D2C" w:rsidRDefault="00F01879" w:rsidP="00EB6413">
            <w:pPr>
              <w:jc w:val="both"/>
              <w:rPr>
                <w:rFonts w:cs="Times New Roman"/>
                <w:szCs w:val="28"/>
              </w:rPr>
            </w:pPr>
          </w:p>
        </w:tc>
      </w:tr>
      <w:tr w:rsidR="00512B41" w:rsidRPr="00902D2C" w14:paraId="2E149DFF" w14:textId="77777777" w:rsidTr="005D56A0">
        <w:tc>
          <w:tcPr>
            <w:tcW w:w="4678" w:type="dxa"/>
          </w:tcPr>
          <w:p w14:paraId="6013D130" w14:textId="77777777" w:rsidR="005F4738" w:rsidRPr="005F4738" w:rsidRDefault="005F4738" w:rsidP="005F4738">
            <w:pPr>
              <w:jc w:val="both"/>
              <w:rPr>
                <w:rFonts w:cs="Times New Roman"/>
                <w:b/>
                <w:szCs w:val="28"/>
              </w:rPr>
            </w:pPr>
            <w:r w:rsidRPr="005F4738">
              <w:rPr>
                <w:rFonts w:cs="Times New Roman"/>
                <w:b/>
                <w:szCs w:val="28"/>
              </w:rPr>
              <w:lastRenderedPageBreak/>
              <w:t>від Інституту професійно-технічної освіти НАПН України:</w:t>
            </w:r>
          </w:p>
          <w:p w14:paraId="571AFF91" w14:textId="6D24F384" w:rsidR="00512B41" w:rsidRPr="00902D2C" w:rsidRDefault="00F01879" w:rsidP="00EB6413">
            <w:pPr>
              <w:jc w:val="both"/>
              <w:rPr>
                <w:rFonts w:cs="Times New Roman"/>
                <w:szCs w:val="28"/>
              </w:rPr>
            </w:pPr>
            <w:r w:rsidRPr="00902D2C">
              <w:rPr>
                <w:rFonts w:cs="Times New Roman"/>
                <w:szCs w:val="28"/>
              </w:rPr>
              <w:t xml:space="preserve">Для </w:t>
            </w:r>
            <w:r w:rsidRPr="00902D2C">
              <w:rPr>
                <w:rFonts w:cs="Times New Roman"/>
                <w:szCs w:val="28"/>
                <w:shd w:val="clear" w:color="auto" w:fill="FFFFFF"/>
              </w:rPr>
              <w:t xml:space="preserve">учнів з порушеннями інтелектуального розвитку за наявності відповідної навчально-матеріальної бази можуть відкриватися класи </w:t>
            </w:r>
            <w:r w:rsidRPr="00902D2C">
              <w:rPr>
                <w:rFonts w:cs="Times New Roman"/>
                <w:szCs w:val="28"/>
              </w:rPr>
              <w:t xml:space="preserve">профільної середньої освіти </w:t>
            </w:r>
            <w:r w:rsidRPr="00902D2C">
              <w:rPr>
                <w:rFonts w:cs="Times New Roman"/>
                <w:szCs w:val="28"/>
                <w:shd w:val="clear" w:color="auto" w:fill="FFFFFF"/>
              </w:rPr>
              <w:t>професійного спрямування з можливістю отримання ними повних та/або часткових кваліфікацій з конкретних робітничих професій</w:t>
            </w:r>
            <w:r w:rsidRPr="00902D2C">
              <w:rPr>
                <w:rFonts w:cs="Times New Roman"/>
                <w:szCs w:val="28"/>
              </w:rPr>
              <w:t xml:space="preserve"> – 11-13 класи</w:t>
            </w:r>
            <w:r w:rsidRPr="00902D2C">
              <w:rPr>
                <w:rFonts w:cs="Times New Roman"/>
                <w:szCs w:val="28"/>
                <w:shd w:val="clear" w:color="auto" w:fill="FFFFFF"/>
              </w:rPr>
              <w:t>.</w:t>
            </w:r>
          </w:p>
        </w:tc>
        <w:tc>
          <w:tcPr>
            <w:tcW w:w="5148" w:type="dxa"/>
          </w:tcPr>
          <w:p w14:paraId="41CB44A1" w14:textId="1780AE03" w:rsidR="00512B41" w:rsidRPr="00902D2C" w:rsidRDefault="00F01879" w:rsidP="00EB6413">
            <w:pPr>
              <w:jc w:val="both"/>
              <w:rPr>
                <w:rFonts w:cs="Times New Roman"/>
                <w:szCs w:val="28"/>
              </w:rPr>
            </w:pPr>
            <w:r w:rsidRPr="00902D2C">
              <w:rPr>
                <w:rFonts w:cs="Times New Roman"/>
                <w:szCs w:val="28"/>
              </w:rPr>
              <w:t xml:space="preserve">Враховано </w:t>
            </w:r>
            <w:r w:rsidR="005F4738">
              <w:rPr>
                <w:rFonts w:cs="Times New Roman"/>
                <w:szCs w:val="28"/>
              </w:rPr>
              <w:t>частково</w:t>
            </w:r>
          </w:p>
        </w:tc>
      </w:tr>
      <w:tr w:rsidR="00F01879" w:rsidRPr="00902D2C" w14:paraId="2315768B" w14:textId="77777777" w:rsidTr="005D56A0">
        <w:tc>
          <w:tcPr>
            <w:tcW w:w="4678" w:type="dxa"/>
          </w:tcPr>
          <w:p w14:paraId="382D0A88" w14:textId="011AEB56" w:rsidR="00F01879" w:rsidRPr="005F4738" w:rsidRDefault="00F01879" w:rsidP="00EB6413">
            <w:pPr>
              <w:jc w:val="both"/>
              <w:rPr>
                <w:rFonts w:eastAsia="Times New Roman" w:cs="Times New Roman"/>
                <w:b/>
                <w:szCs w:val="28"/>
              </w:rPr>
            </w:pPr>
            <w:r w:rsidRPr="005F4738">
              <w:rPr>
                <w:rFonts w:cs="Times New Roman"/>
                <w:b/>
                <w:szCs w:val="28"/>
              </w:rPr>
              <w:t xml:space="preserve">від </w:t>
            </w:r>
            <w:r w:rsidRPr="005F4738">
              <w:rPr>
                <w:rFonts w:eastAsia="Times New Roman" w:cs="Times New Roman"/>
                <w:b/>
                <w:szCs w:val="28"/>
              </w:rPr>
              <w:t xml:space="preserve">Наталії Каменської з адреси: </w:t>
            </w:r>
            <w:hyperlink r:id="rId21" w:tgtFrame="_blank" w:history="1">
              <w:r w:rsidRPr="005F4738">
                <w:rPr>
                  <w:rFonts w:eastAsia="Times New Roman" w:cs="Times New Roman"/>
                  <w:b/>
                  <w:szCs w:val="28"/>
                  <w:u w:val="single"/>
                </w:rPr>
                <w:t>natalka.kamen@gmail.com</w:t>
              </w:r>
            </w:hyperlink>
          </w:p>
          <w:p w14:paraId="46A93EAE" w14:textId="77777777" w:rsidR="00F01879" w:rsidRPr="00902D2C" w:rsidRDefault="00F01879" w:rsidP="00EB6413">
            <w:pPr>
              <w:jc w:val="both"/>
              <w:rPr>
                <w:rFonts w:cs="Times New Roman"/>
                <w:szCs w:val="28"/>
              </w:rPr>
            </w:pPr>
            <w:r w:rsidRPr="00902D2C">
              <w:rPr>
                <w:rFonts w:cs="Times New Roman"/>
                <w:szCs w:val="28"/>
              </w:rPr>
              <w:t xml:space="preserve">Просимо врахувати зауваження членів Об’єднання </w:t>
            </w:r>
            <w:proofErr w:type="spellStart"/>
            <w:r w:rsidRPr="00902D2C">
              <w:rPr>
                <w:rFonts w:cs="Times New Roman"/>
                <w:szCs w:val="28"/>
              </w:rPr>
              <w:t>нечуючих</w:t>
            </w:r>
            <w:proofErr w:type="spellEnd"/>
            <w:r w:rsidRPr="00902D2C">
              <w:rPr>
                <w:rFonts w:cs="Times New Roman"/>
                <w:szCs w:val="28"/>
              </w:rPr>
              <w:t xml:space="preserve"> педагогів — вчителів-практиків щодо </w:t>
            </w:r>
            <w:proofErr w:type="spellStart"/>
            <w:r w:rsidRPr="00902D2C">
              <w:rPr>
                <w:rFonts w:cs="Times New Roman"/>
                <w:szCs w:val="28"/>
              </w:rPr>
              <w:t>проєкту</w:t>
            </w:r>
            <w:proofErr w:type="spellEnd"/>
            <w:r w:rsidRPr="00902D2C">
              <w:rPr>
                <w:rFonts w:cs="Times New Roman"/>
                <w:szCs w:val="28"/>
              </w:rPr>
              <w:t xml:space="preserve"> Положення про спеціальну школу.             </w:t>
            </w:r>
          </w:p>
          <w:p w14:paraId="1520FBCD" w14:textId="650F60BE" w:rsidR="00F01879" w:rsidRPr="00902D2C" w:rsidRDefault="00F01879" w:rsidP="00EB6413">
            <w:pPr>
              <w:jc w:val="both"/>
              <w:rPr>
                <w:rFonts w:cs="Times New Roman"/>
                <w:szCs w:val="28"/>
              </w:rPr>
            </w:pPr>
            <w:r w:rsidRPr="00902D2C">
              <w:rPr>
                <w:rFonts w:cs="Times New Roman"/>
                <w:szCs w:val="28"/>
              </w:rPr>
              <w:t xml:space="preserve"> По-перше, є заперечення проти пропозиції ввести мінімальну кількість дітей у міській школі 130 чоловік. Що буде з тими школами, де 70 - 90 дітей? Сподіватися на розуміння і підтримку</w:t>
            </w:r>
            <w:r w:rsidR="00FF3A92" w:rsidRPr="00902D2C">
              <w:rPr>
                <w:rFonts w:cs="Times New Roman"/>
                <w:szCs w:val="28"/>
              </w:rPr>
              <w:t xml:space="preserve"> місцевої влади не приходиться.</w:t>
            </w:r>
          </w:p>
        </w:tc>
        <w:tc>
          <w:tcPr>
            <w:tcW w:w="5148" w:type="dxa"/>
          </w:tcPr>
          <w:p w14:paraId="2D68A883" w14:textId="16C50AC0" w:rsidR="00F01879" w:rsidRPr="00902D2C" w:rsidRDefault="00FF3A92" w:rsidP="00EB6413">
            <w:pPr>
              <w:jc w:val="both"/>
              <w:rPr>
                <w:rFonts w:cs="Times New Roman"/>
                <w:szCs w:val="28"/>
              </w:rPr>
            </w:pPr>
            <w:r w:rsidRPr="00902D2C">
              <w:rPr>
                <w:rFonts w:cs="Times New Roman"/>
                <w:szCs w:val="28"/>
              </w:rPr>
              <w:t>Враховано, виключено зазначену вимогу</w:t>
            </w:r>
          </w:p>
        </w:tc>
      </w:tr>
      <w:tr w:rsidR="00F01879" w:rsidRPr="00902D2C" w14:paraId="73AE471D" w14:textId="77777777" w:rsidTr="005D56A0">
        <w:tc>
          <w:tcPr>
            <w:tcW w:w="4678" w:type="dxa"/>
          </w:tcPr>
          <w:p w14:paraId="71101595" w14:textId="77777777" w:rsidR="00FF3A92" w:rsidRPr="00902D2C" w:rsidRDefault="00FF3A92" w:rsidP="00EB6413">
            <w:pPr>
              <w:jc w:val="both"/>
              <w:rPr>
                <w:rFonts w:eastAsia="Times New Roman" w:cs="Times New Roman"/>
                <w:szCs w:val="28"/>
              </w:rPr>
            </w:pPr>
            <w:r w:rsidRPr="005F4738">
              <w:rPr>
                <w:rFonts w:cs="Times New Roman"/>
                <w:b/>
                <w:szCs w:val="28"/>
              </w:rPr>
              <w:t xml:space="preserve">від </w:t>
            </w:r>
            <w:r w:rsidRPr="005F4738">
              <w:rPr>
                <w:rFonts w:eastAsia="Times New Roman" w:cs="Times New Roman"/>
                <w:b/>
                <w:szCs w:val="28"/>
              </w:rPr>
              <w:t xml:space="preserve">Наталії Каменської з адреси: </w:t>
            </w:r>
            <w:hyperlink r:id="rId22" w:tgtFrame="_blank" w:history="1">
              <w:r w:rsidRPr="005F4738">
                <w:rPr>
                  <w:rFonts w:eastAsia="Times New Roman" w:cs="Times New Roman"/>
                  <w:b/>
                  <w:szCs w:val="28"/>
                  <w:u w:val="single"/>
                </w:rPr>
                <w:t>natalka.kamen@gmail.com</w:t>
              </w:r>
            </w:hyperlink>
          </w:p>
          <w:p w14:paraId="21027FA1" w14:textId="76BA64C3" w:rsidR="00F01879" w:rsidRPr="00902D2C" w:rsidRDefault="00FF3A92" w:rsidP="00EB6413">
            <w:pPr>
              <w:jc w:val="both"/>
              <w:rPr>
                <w:rFonts w:cs="Times New Roman"/>
                <w:szCs w:val="28"/>
              </w:rPr>
            </w:pPr>
            <w:r w:rsidRPr="00902D2C">
              <w:rPr>
                <w:rFonts w:cs="Times New Roman"/>
                <w:szCs w:val="28"/>
              </w:rPr>
              <w:lastRenderedPageBreak/>
              <w:t>Крім того, пропонується прирівняти наповнюваність дошкільних груп до наповнюваності класів (п.23). Приміром, у групах для глухих зараз гранично допустима наповнюваність - 6 дітей, а за новим положенням буде 8. Це дуже багато, особливо якщо в групі є дитина з комплексними порушеннями. Вважаємо, що для ефективної роботи з дошкільнятами кількість дітей потрібно залишити 6.</w:t>
            </w:r>
          </w:p>
        </w:tc>
        <w:tc>
          <w:tcPr>
            <w:tcW w:w="5148" w:type="dxa"/>
          </w:tcPr>
          <w:p w14:paraId="2B727973" w14:textId="734AE2F3" w:rsidR="00F01879" w:rsidRPr="00902D2C" w:rsidRDefault="005F4738" w:rsidP="00EB6413">
            <w:pPr>
              <w:jc w:val="both"/>
              <w:rPr>
                <w:rFonts w:cs="Times New Roman"/>
                <w:szCs w:val="28"/>
              </w:rPr>
            </w:pPr>
            <w:r>
              <w:rPr>
                <w:rFonts w:cs="Times New Roman"/>
                <w:szCs w:val="28"/>
              </w:rPr>
              <w:lastRenderedPageBreak/>
              <w:t>В</w:t>
            </w:r>
            <w:r w:rsidR="00FF3A92" w:rsidRPr="00902D2C">
              <w:rPr>
                <w:rFonts w:cs="Times New Roman"/>
                <w:szCs w:val="28"/>
              </w:rPr>
              <w:t>раховано</w:t>
            </w:r>
          </w:p>
          <w:p w14:paraId="77E6FE14" w14:textId="62E94E6C" w:rsidR="00FF3A92" w:rsidRPr="00902D2C" w:rsidRDefault="00FF3A92" w:rsidP="00EB6413">
            <w:pPr>
              <w:jc w:val="both"/>
              <w:rPr>
                <w:rFonts w:cs="Times New Roman"/>
                <w:szCs w:val="28"/>
              </w:rPr>
            </w:pPr>
          </w:p>
        </w:tc>
      </w:tr>
      <w:tr w:rsidR="00F01879" w:rsidRPr="00902D2C" w14:paraId="5146965F" w14:textId="77777777" w:rsidTr="005D56A0">
        <w:tc>
          <w:tcPr>
            <w:tcW w:w="4678" w:type="dxa"/>
          </w:tcPr>
          <w:p w14:paraId="06418007" w14:textId="0014E5AB" w:rsidR="00FF3A92" w:rsidRPr="005F4738" w:rsidRDefault="00FF3A92" w:rsidP="00EB6413">
            <w:pPr>
              <w:jc w:val="both"/>
              <w:rPr>
                <w:rFonts w:cs="Times New Roman"/>
                <w:b/>
                <w:szCs w:val="28"/>
              </w:rPr>
            </w:pPr>
            <w:r w:rsidRPr="005F4738">
              <w:rPr>
                <w:rFonts w:cs="Times New Roman"/>
                <w:b/>
                <w:szCs w:val="28"/>
              </w:rPr>
              <w:lastRenderedPageBreak/>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Pr>
                <w:rFonts w:cs="Times New Roman"/>
                <w:b/>
                <w:szCs w:val="28"/>
              </w:rPr>
              <w:t>:</w:t>
            </w:r>
          </w:p>
          <w:p w14:paraId="20459B33" w14:textId="77777777" w:rsidR="00FF3A92" w:rsidRPr="00902D2C" w:rsidRDefault="00FF3A92" w:rsidP="00EB6413">
            <w:pPr>
              <w:jc w:val="both"/>
              <w:rPr>
                <w:rFonts w:cs="Times New Roman"/>
                <w:szCs w:val="28"/>
              </w:rPr>
            </w:pPr>
            <w:r w:rsidRPr="00902D2C">
              <w:rPr>
                <w:rFonts w:cs="Times New Roman"/>
                <w:szCs w:val="28"/>
              </w:rPr>
              <w:t>5. Центр може:</w:t>
            </w:r>
          </w:p>
          <w:p w14:paraId="579A853D" w14:textId="650B8B81" w:rsidR="00F01879" w:rsidRPr="00902D2C" w:rsidRDefault="00FF3A92" w:rsidP="00EB6413">
            <w:pPr>
              <w:jc w:val="both"/>
              <w:rPr>
                <w:rFonts w:cs="Times New Roman"/>
                <w:szCs w:val="28"/>
              </w:rPr>
            </w:pPr>
            <w:r w:rsidRPr="00902D2C">
              <w:rPr>
                <w:rFonts w:cs="Times New Roman"/>
                <w:szCs w:val="28"/>
              </w:rPr>
              <w:t>3)</w:t>
            </w:r>
            <w:r w:rsidRPr="00902D2C">
              <w:rPr>
                <w:rFonts w:cs="Times New Roman"/>
                <w:szCs w:val="28"/>
              </w:rPr>
              <w:tab/>
              <w:t>організовувати курси підвищення кваліфікації за власною освітньою програмою.</w:t>
            </w:r>
          </w:p>
        </w:tc>
        <w:tc>
          <w:tcPr>
            <w:tcW w:w="5148" w:type="dxa"/>
          </w:tcPr>
          <w:p w14:paraId="0A7223FE" w14:textId="77777777" w:rsidR="00F01879" w:rsidRPr="00902D2C" w:rsidRDefault="00FF3A92" w:rsidP="00EB6413">
            <w:pPr>
              <w:jc w:val="both"/>
              <w:rPr>
                <w:rFonts w:cs="Times New Roman"/>
                <w:szCs w:val="28"/>
              </w:rPr>
            </w:pPr>
            <w:r w:rsidRPr="00902D2C">
              <w:rPr>
                <w:rFonts w:cs="Times New Roman"/>
                <w:szCs w:val="28"/>
              </w:rPr>
              <w:t>Не враховано</w:t>
            </w:r>
          </w:p>
          <w:p w14:paraId="5DF669D2" w14:textId="7E652F93" w:rsidR="00FF3A92" w:rsidRPr="00902D2C" w:rsidRDefault="00FF3A92" w:rsidP="00EB6413">
            <w:pPr>
              <w:jc w:val="both"/>
              <w:rPr>
                <w:rFonts w:cs="Times New Roman"/>
                <w:szCs w:val="28"/>
              </w:rPr>
            </w:pPr>
            <w:r w:rsidRPr="00902D2C">
              <w:rPr>
                <w:rFonts w:cs="Times New Roman"/>
                <w:szCs w:val="28"/>
              </w:rPr>
              <w:t>Спеціальна школа не виступає суб’єктом підвищення кваліфікації</w:t>
            </w:r>
            <w:r w:rsidR="005F4738">
              <w:rPr>
                <w:rFonts w:cs="Times New Roman"/>
                <w:szCs w:val="28"/>
              </w:rPr>
              <w:t xml:space="preserve">. </w:t>
            </w:r>
          </w:p>
        </w:tc>
      </w:tr>
      <w:tr w:rsidR="00FF3A92" w:rsidRPr="00902D2C" w14:paraId="1B239BB7" w14:textId="77777777" w:rsidTr="005D56A0">
        <w:tc>
          <w:tcPr>
            <w:tcW w:w="4678" w:type="dxa"/>
          </w:tcPr>
          <w:p w14:paraId="5FB9470A" w14:textId="77777777" w:rsidR="00FF3A92" w:rsidRPr="005F4738" w:rsidRDefault="00FF3A92"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192A78CE" w14:textId="1D4AEAAD" w:rsidR="00FF3A92" w:rsidRPr="00902D2C" w:rsidRDefault="00FF3A92" w:rsidP="00EB6413">
            <w:pPr>
              <w:jc w:val="both"/>
              <w:rPr>
                <w:rFonts w:cs="Times New Roman"/>
                <w:szCs w:val="28"/>
              </w:rPr>
            </w:pPr>
            <w:r w:rsidRPr="00902D2C">
              <w:rPr>
                <w:rFonts w:cs="Times New Roman"/>
                <w:szCs w:val="28"/>
              </w:rPr>
              <w:t>28. Безпосереднє управління спеціальною школою здійснює її директор, який призначається на посаду за результатами конкурсного відбору. Директор спеціальної школи повинен мати вищу освіту не нижче ступеня магістра та стаж педагогічної роботи не менше п’яти  років.</w:t>
            </w:r>
          </w:p>
        </w:tc>
        <w:tc>
          <w:tcPr>
            <w:tcW w:w="5148" w:type="dxa"/>
          </w:tcPr>
          <w:p w14:paraId="688185CF" w14:textId="66C3CCBD" w:rsidR="00FF3A92" w:rsidRPr="00902D2C" w:rsidRDefault="00FF3A92" w:rsidP="00EB6413">
            <w:pPr>
              <w:jc w:val="both"/>
              <w:rPr>
                <w:rFonts w:cs="Times New Roman"/>
                <w:szCs w:val="28"/>
              </w:rPr>
            </w:pPr>
            <w:r w:rsidRPr="00902D2C">
              <w:rPr>
                <w:rFonts w:cs="Times New Roman"/>
                <w:szCs w:val="28"/>
              </w:rPr>
              <w:t>Не враховано</w:t>
            </w:r>
          </w:p>
          <w:p w14:paraId="0D694909" w14:textId="27602374" w:rsidR="00FF3A92" w:rsidRPr="00902D2C" w:rsidRDefault="00FF3A92" w:rsidP="00EB6413">
            <w:pPr>
              <w:jc w:val="both"/>
              <w:rPr>
                <w:rFonts w:cs="Times New Roman"/>
                <w:szCs w:val="28"/>
              </w:rPr>
            </w:pPr>
            <w:r w:rsidRPr="00902D2C">
              <w:rPr>
                <w:rFonts w:cs="Times New Roman"/>
                <w:szCs w:val="28"/>
              </w:rPr>
              <w:t xml:space="preserve">Відповідно до статті 24 Закону </w:t>
            </w:r>
            <w:r w:rsidR="005F4738">
              <w:rPr>
                <w:rFonts w:cs="Times New Roman"/>
                <w:szCs w:val="28"/>
              </w:rPr>
              <w:t xml:space="preserve">України </w:t>
            </w:r>
            <w:r w:rsidRPr="00902D2C">
              <w:rPr>
                <w:rFonts w:cs="Times New Roman"/>
                <w:szCs w:val="28"/>
              </w:rPr>
              <w:t>«Про освіту» «</w:t>
            </w:r>
            <w:r w:rsidRPr="00902D2C">
              <w:rPr>
                <w:rStyle w:val="rvts0"/>
                <w:rFonts w:cs="Times New Roman"/>
                <w:szCs w:val="28"/>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r w:rsidRPr="00902D2C">
              <w:rPr>
                <w:rFonts w:cs="Times New Roman"/>
                <w:szCs w:val="28"/>
              </w:rPr>
              <w:t>»</w:t>
            </w:r>
            <w:r w:rsidR="005F4738">
              <w:rPr>
                <w:rFonts w:cs="Times New Roman"/>
                <w:szCs w:val="28"/>
              </w:rPr>
              <w:t>.</w:t>
            </w:r>
          </w:p>
        </w:tc>
      </w:tr>
      <w:tr w:rsidR="005F4738" w:rsidRPr="00902D2C" w14:paraId="31A79D12" w14:textId="77777777" w:rsidTr="005D56A0">
        <w:tc>
          <w:tcPr>
            <w:tcW w:w="4678" w:type="dxa"/>
          </w:tcPr>
          <w:p w14:paraId="7743AD46" w14:textId="2E3CD682" w:rsidR="00904CE3" w:rsidRPr="005F4738" w:rsidRDefault="00904CE3"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Pr>
                <w:rFonts w:cs="Times New Roman"/>
                <w:b/>
                <w:szCs w:val="28"/>
              </w:rPr>
              <w:t>:</w:t>
            </w:r>
          </w:p>
          <w:p w14:paraId="770CF8A7" w14:textId="4E20C314" w:rsidR="00FF3A92" w:rsidRPr="00902D2C" w:rsidRDefault="00904CE3" w:rsidP="00EB6413">
            <w:pPr>
              <w:jc w:val="both"/>
              <w:rPr>
                <w:rFonts w:cs="Times New Roman"/>
                <w:szCs w:val="28"/>
              </w:rPr>
            </w:pPr>
            <w:r w:rsidRPr="00902D2C">
              <w:rPr>
                <w:rFonts w:cs="Times New Roman"/>
                <w:szCs w:val="28"/>
              </w:rPr>
              <w:t>За необхідності з огляду на здоров’я дітей встановлюється дієтичне харчування</w:t>
            </w:r>
          </w:p>
        </w:tc>
        <w:tc>
          <w:tcPr>
            <w:tcW w:w="5148" w:type="dxa"/>
          </w:tcPr>
          <w:p w14:paraId="1259AA1B" w14:textId="77777777" w:rsidR="00FF3A92" w:rsidRPr="00902D2C" w:rsidRDefault="00904CE3" w:rsidP="00EB6413">
            <w:pPr>
              <w:jc w:val="both"/>
              <w:rPr>
                <w:rFonts w:cs="Times New Roman"/>
                <w:szCs w:val="28"/>
              </w:rPr>
            </w:pPr>
            <w:r w:rsidRPr="00902D2C">
              <w:rPr>
                <w:rFonts w:cs="Times New Roman"/>
                <w:szCs w:val="28"/>
              </w:rPr>
              <w:t>Не враховано</w:t>
            </w:r>
          </w:p>
          <w:p w14:paraId="47AC222B" w14:textId="464C8CF0" w:rsidR="00904CE3" w:rsidRPr="00902D2C" w:rsidRDefault="00904CE3" w:rsidP="005F4738">
            <w:pPr>
              <w:jc w:val="both"/>
              <w:rPr>
                <w:rFonts w:cs="Times New Roman"/>
                <w:szCs w:val="28"/>
              </w:rPr>
            </w:pPr>
            <w:r w:rsidRPr="00902D2C">
              <w:rPr>
                <w:rFonts w:cs="Times New Roman"/>
                <w:szCs w:val="28"/>
              </w:rPr>
              <w:t>Дієтичне харчування встановлюється ві</w:t>
            </w:r>
            <w:r w:rsidR="005F4738">
              <w:rPr>
                <w:rFonts w:cs="Times New Roman"/>
                <w:szCs w:val="28"/>
              </w:rPr>
              <w:t xml:space="preserve">дповідно до </w:t>
            </w:r>
            <w:r w:rsidRPr="00902D2C">
              <w:rPr>
                <w:rFonts w:cs="Times New Roman"/>
                <w:szCs w:val="28"/>
              </w:rPr>
              <w:t>встановлених норм</w:t>
            </w:r>
            <w:r w:rsidR="005F4738">
              <w:rPr>
                <w:rFonts w:cs="Times New Roman"/>
                <w:szCs w:val="28"/>
              </w:rPr>
              <w:t>.</w:t>
            </w:r>
          </w:p>
        </w:tc>
      </w:tr>
      <w:tr w:rsidR="005F4738" w:rsidRPr="00902D2C" w14:paraId="4844E963" w14:textId="77777777" w:rsidTr="005D56A0">
        <w:tc>
          <w:tcPr>
            <w:tcW w:w="4678" w:type="dxa"/>
          </w:tcPr>
          <w:p w14:paraId="0550827E" w14:textId="01C79AC0" w:rsidR="00006E4F" w:rsidRPr="005F4738" w:rsidRDefault="00006E4F"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Pr>
                <w:rFonts w:cs="Times New Roman"/>
                <w:b/>
                <w:szCs w:val="28"/>
              </w:rPr>
              <w:t>:</w:t>
            </w:r>
          </w:p>
          <w:p w14:paraId="1C5B0A9C" w14:textId="77777777" w:rsidR="00006E4F" w:rsidRPr="00902D2C" w:rsidRDefault="00006E4F" w:rsidP="00EB6413">
            <w:pPr>
              <w:jc w:val="both"/>
              <w:rPr>
                <w:rFonts w:cs="Times New Roman"/>
                <w:szCs w:val="28"/>
              </w:rPr>
            </w:pPr>
            <w:r w:rsidRPr="00902D2C">
              <w:rPr>
                <w:rFonts w:cs="Times New Roman"/>
                <w:szCs w:val="28"/>
              </w:rPr>
              <w:lastRenderedPageBreak/>
              <w:t>36. Розклад уроків (занять) складається відповідно до навчального плану.</w:t>
            </w:r>
          </w:p>
          <w:p w14:paraId="72CEF74C" w14:textId="6BB2C4FB" w:rsidR="00FF3A92" w:rsidRPr="00902D2C" w:rsidRDefault="00006E4F" w:rsidP="00EB6413">
            <w:pPr>
              <w:jc w:val="both"/>
              <w:rPr>
                <w:rFonts w:cs="Times New Roman"/>
                <w:szCs w:val="28"/>
              </w:rPr>
            </w:pPr>
            <w:r w:rsidRPr="00902D2C">
              <w:rPr>
                <w:rFonts w:cs="Times New Roman"/>
                <w:szCs w:val="28"/>
              </w:rPr>
              <w:t>Розклад уроків, психолого-педагогічних та корекційно-розвиткових занять і реабілітаційних заходів складається з дотриманням педагогічних вимог та вимог санітарного законодавства з урахуванням індивідуально-психологічних особливостей учнів (вихованців), затверджується керівником спеціальної школи і не може призводити до перевантаження учнів (вихованців).</w:t>
            </w:r>
          </w:p>
        </w:tc>
        <w:tc>
          <w:tcPr>
            <w:tcW w:w="5148" w:type="dxa"/>
          </w:tcPr>
          <w:p w14:paraId="7DA89637" w14:textId="77777777" w:rsidR="00FF3A92" w:rsidRPr="00902D2C" w:rsidRDefault="00006E4F" w:rsidP="00EB6413">
            <w:pPr>
              <w:jc w:val="both"/>
              <w:rPr>
                <w:rFonts w:cs="Times New Roman"/>
                <w:szCs w:val="28"/>
              </w:rPr>
            </w:pPr>
            <w:r w:rsidRPr="00902D2C">
              <w:rPr>
                <w:rFonts w:cs="Times New Roman"/>
                <w:szCs w:val="28"/>
              </w:rPr>
              <w:lastRenderedPageBreak/>
              <w:t xml:space="preserve">Не враховано </w:t>
            </w:r>
          </w:p>
          <w:p w14:paraId="08F208B6" w14:textId="1BA10E78" w:rsidR="00006E4F" w:rsidRPr="00902D2C" w:rsidRDefault="00006E4F" w:rsidP="005F4738">
            <w:pPr>
              <w:jc w:val="both"/>
              <w:rPr>
                <w:rFonts w:cs="Times New Roman"/>
                <w:szCs w:val="28"/>
              </w:rPr>
            </w:pPr>
            <w:r w:rsidRPr="00902D2C">
              <w:rPr>
                <w:rFonts w:cs="Times New Roman"/>
                <w:szCs w:val="28"/>
              </w:rPr>
              <w:t xml:space="preserve">Відсуне визначення </w:t>
            </w:r>
            <w:r w:rsidR="005F4738">
              <w:rPr>
                <w:rFonts w:cs="Times New Roman"/>
                <w:szCs w:val="28"/>
              </w:rPr>
              <w:t xml:space="preserve">«індивідуально-психологічних». </w:t>
            </w:r>
          </w:p>
        </w:tc>
      </w:tr>
      <w:tr w:rsidR="00FF3A92" w:rsidRPr="00902D2C" w14:paraId="6CAEEDC3" w14:textId="77777777" w:rsidTr="005D56A0">
        <w:tc>
          <w:tcPr>
            <w:tcW w:w="4678" w:type="dxa"/>
          </w:tcPr>
          <w:p w14:paraId="21CDEC09" w14:textId="0CB4DA34" w:rsidR="00F341E1" w:rsidRPr="005F4738" w:rsidRDefault="00F341E1" w:rsidP="00EB6413">
            <w:pPr>
              <w:jc w:val="both"/>
              <w:rPr>
                <w:rFonts w:cs="Times New Roman"/>
                <w:b/>
                <w:szCs w:val="28"/>
              </w:rPr>
            </w:pPr>
            <w:r w:rsidRPr="005F4738">
              <w:rPr>
                <w:rFonts w:cs="Times New Roman"/>
                <w:b/>
                <w:szCs w:val="28"/>
              </w:rPr>
              <w:lastRenderedPageBreak/>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Pr>
                <w:rFonts w:cs="Times New Roman"/>
                <w:b/>
                <w:szCs w:val="28"/>
              </w:rPr>
              <w:t>:</w:t>
            </w:r>
          </w:p>
          <w:p w14:paraId="66B2ADB0" w14:textId="0DDE28F2" w:rsidR="00FF3A92" w:rsidRPr="00902D2C" w:rsidRDefault="00F341E1" w:rsidP="00EB6413">
            <w:pPr>
              <w:jc w:val="both"/>
              <w:rPr>
                <w:rFonts w:cs="Times New Roman"/>
                <w:szCs w:val="28"/>
              </w:rPr>
            </w:pPr>
            <w:r w:rsidRPr="00902D2C">
              <w:rPr>
                <w:rFonts w:cs="Times New Roman"/>
                <w:szCs w:val="28"/>
              </w:rPr>
              <w:t>41. Відповідальність за організацію харчування учнів (вихованців) у спеціальній школі, дотримання вимог санітарного законодавства,</w:t>
            </w:r>
          </w:p>
        </w:tc>
        <w:tc>
          <w:tcPr>
            <w:tcW w:w="5148" w:type="dxa"/>
          </w:tcPr>
          <w:p w14:paraId="6FBE256E" w14:textId="5BF18CBF" w:rsidR="00FF3A92" w:rsidRPr="00902D2C" w:rsidRDefault="00F341E1" w:rsidP="00EB6413">
            <w:pPr>
              <w:jc w:val="both"/>
              <w:rPr>
                <w:rFonts w:cs="Times New Roman"/>
                <w:szCs w:val="28"/>
              </w:rPr>
            </w:pPr>
            <w:r w:rsidRPr="00902D2C">
              <w:rPr>
                <w:rFonts w:cs="Times New Roman"/>
                <w:szCs w:val="28"/>
              </w:rPr>
              <w:t>Враховано</w:t>
            </w:r>
          </w:p>
        </w:tc>
      </w:tr>
      <w:tr w:rsidR="00F341E1" w:rsidRPr="00902D2C" w14:paraId="51585E89" w14:textId="77777777" w:rsidTr="005D56A0">
        <w:tc>
          <w:tcPr>
            <w:tcW w:w="4678" w:type="dxa"/>
          </w:tcPr>
          <w:p w14:paraId="5B39F978" w14:textId="77777777" w:rsidR="00F341E1" w:rsidRPr="005F4738" w:rsidRDefault="00F341E1"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78A04F14" w14:textId="1E3E5448" w:rsidR="00F341E1" w:rsidRPr="00902D2C" w:rsidRDefault="00F341E1" w:rsidP="00EB6413">
            <w:pPr>
              <w:jc w:val="both"/>
              <w:rPr>
                <w:rFonts w:cs="Times New Roman"/>
                <w:szCs w:val="28"/>
              </w:rPr>
            </w:pPr>
            <w:r w:rsidRPr="00902D2C">
              <w:rPr>
                <w:rFonts w:cs="Times New Roman"/>
                <w:szCs w:val="28"/>
              </w:rPr>
              <w:t>42. У центрі має бути забезпечено викладання навчальних предметів відповідними кваліфікованими фахівцями, здатними ефективно використовувати форми, методи й способи, що є найбільш прийнятними для учнів зі складними порушеннями розвитку відповідного віку, у тому числі шляхом адаптації/модифікації змісту навчальних предметів відповідно до індивідуальних особливих освітніх потреб дитини.</w:t>
            </w:r>
          </w:p>
        </w:tc>
        <w:tc>
          <w:tcPr>
            <w:tcW w:w="5148" w:type="dxa"/>
          </w:tcPr>
          <w:p w14:paraId="4450D9AB" w14:textId="77777777" w:rsidR="00F341E1" w:rsidRPr="005F4738" w:rsidRDefault="00F341E1" w:rsidP="00EB6413">
            <w:pPr>
              <w:jc w:val="both"/>
              <w:rPr>
                <w:rFonts w:cs="Times New Roman"/>
                <w:b/>
                <w:szCs w:val="28"/>
              </w:rPr>
            </w:pPr>
            <w:r w:rsidRPr="005F4738">
              <w:rPr>
                <w:rFonts w:cs="Times New Roman"/>
                <w:b/>
                <w:szCs w:val="28"/>
              </w:rPr>
              <w:t>Не враховано</w:t>
            </w:r>
          </w:p>
          <w:p w14:paraId="3906B4F1" w14:textId="2140372D" w:rsidR="00F341E1" w:rsidRPr="00902D2C" w:rsidRDefault="00F341E1" w:rsidP="00EB6413">
            <w:pPr>
              <w:jc w:val="both"/>
              <w:rPr>
                <w:rFonts w:cs="Times New Roman"/>
                <w:szCs w:val="28"/>
              </w:rPr>
            </w:pPr>
            <w:r w:rsidRPr="00902D2C">
              <w:rPr>
                <w:rFonts w:cs="Times New Roman"/>
                <w:szCs w:val="28"/>
              </w:rPr>
              <w:t>Відсутній зазначений пункт у такій редакції</w:t>
            </w:r>
            <w:r w:rsidR="005F4738">
              <w:rPr>
                <w:rFonts w:cs="Times New Roman"/>
                <w:szCs w:val="28"/>
              </w:rPr>
              <w:t xml:space="preserve">. </w:t>
            </w:r>
          </w:p>
        </w:tc>
      </w:tr>
      <w:tr w:rsidR="00F341E1" w:rsidRPr="00902D2C" w14:paraId="53B088BF" w14:textId="77777777" w:rsidTr="005D56A0">
        <w:tc>
          <w:tcPr>
            <w:tcW w:w="4678" w:type="dxa"/>
          </w:tcPr>
          <w:p w14:paraId="1B42E230" w14:textId="77777777" w:rsidR="00F341E1" w:rsidRPr="005F4738" w:rsidRDefault="00F341E1"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52B3DE8B" w14:textId="63A0AE73" w:rsidR="00F341E1" w:rsidRPr="00902D2C" w:rsidRDefault="00F341E1" w:rsidP="00EB6413">
            <w:pPr>
              <w:jc w:val="both"/>
              <w:rPr>
                <w:rFonts w:cs="Times New Roman"/>
                <w:szCs w:val="28"/>
              </w:rPr>
            </w:pPr>
            <w:r w:rsidRPr="00902D2C">
              <w:rPr>
                <w:rFonts w:cs="Times New Roman"/>
                <w:szCs w:val="28"/>
              </w:rPr>
              <w:lastRenderedPageBreak/>
              <w:t xml:space="preserve">Працівники </w:t>
            </w:r>
            <w:r w:rsidRPr="00902D2C">
              <w:rPr>
                <w:rFonts w:cs="Times New Roman"/>
                <w:bCs/>
                <w:szCs w:val="28"/>
              </w:rPr>
              <w:t>закладу освіти</w:t>
            </w:r>
            <w:r w:rsidRPr="00902D2C">
              <w:rPr>
                <w:rFonts w:cs="Times New Roman"/>
                <w:szCs w:val="28"/>
              </w:rPr>
              <w:t xml:space="preserve"> можуть харчуватися на платній основі за нормами старшої віково</w:t>
            </w:r>
            <w:r w:rsidR="005F4738">
              <w:rPr>
                <w:rFonts w:cs="Times New Roman"/>
                <w:szCs w:val="28"/>
              </w:rPr>
              <w:t>ї групи учнів спеціальної школи</w:t>
            </w:r>
            <w:r w:rsidRPr="00902D2C">
              <w:rPr>
                <w:rFonts w:cs="Times New Roman"/>
                <w:szCs w:val="28"/>
              </w:rPr>
              <w:t>.</w:t>
            </w:r>
          </w:p>
        </w:tc>
        <w:tc>
          <w:tcPr>
            <w:tcW w:w="5148" w:type="dxa"/>
          </w:tcPr>
          <w:p w14:paraId="37CAF413" w14:textId="77777777" w:rsidR="00F341E1" w:rsidRPr="00902D2C" w:rsidRDefault="00F341E1" w:rsidP="00EB6413">
            <w:pPr>
              <w:jc w:val="both"/>
              <w:rPr>
                <w:rFonts w:cs="Times New Roman"/>
                <w:szCs w:val="28"/>
              </w:rPr>
            </w:pPr>
            <w:r w:rsidRPr="00902D2C">
              <w:rPr>
                <w:rFonts w:cs="Times New Roman"/>
                <w:szCs w:val="28"/>
              </w:rPr>
              <w:lastRenderedPageBreak/>
              <w:t>Враховано</w:t>
            </w:r>
          </w:p>
          <w:p w14:paraId="000240B7" w14:textId="77777777" w:rsidR="00F341E1" w:rsidRPr="00902D2C" w:rsidRDefault="00F341E1" w:rsidP="00EB6413">
            <w:pPr>
              <w:pBdr>
                <w:top w:val="nil"/>
                <w:left w:val="nil"/>
                <w:bottom w:val="nil"/>
                <w:right w:val="nil"/>
                <w:between w:val="nil"/>
              </w:pBdr>
              <w:jc w:val="both"/>
              <w:rPr>
                <w:rFonts w:cs="Times New Roman"/>
                <w:szCs w:val="28"/>
              </w:rPr>
            </w:pPr>
            <w:r w:rsidRPr="00902D2C">
              <w:rPr>
                <w:rFonts w:cs="Times New Roman"/>
                <w:szCs w:val="28"/>
              </w:rPr>
              <w:t xml:space="preserve">Працівники спеціальної школи можуть харчуватися на платній основі за </w:t>
            </w:r>
            <w:r w:rsidRPr="00902D2C">
              <w:rPr>
                <w:rFonts w:cs="Times New Roman"/>
                <w:szCs w:val="28"/>
              </w:rPr>
              <w:lastRenderedPageBreak/>
              <w:t xml:space="preserve">нормами старшої вікової групи учнів спеціальної школи. </w:t>
            </w:r>
          </w:p>
          <w:p w14:paraId="596D5DB3" w14:textId="3801CAB9" w:rsidR="00F341E1" w:rsidRPr="00902D2C" w:rsidRDefault="00F341E1" w:rsidP="00EB6413">
            <w:pPr>
              <w:jc w:val="both"/>
              <w:rPr>
                <w:rFonts w:cs="Times New Roman"/>
                <w:szCs w:val="28"/>
              </w:rPr>
            </w:pPr>
          </w:p>
        </w:tc>
      </w:tr>
      <w:tr w:rsidR="00F341E1" w:rsidRPr="00902D2C" w14:paraId="3FE833CC" w14:textId="77777777" w:rsidTr="005D56A0">
        <w:tc>
          <w:tcPr>
            <w:tcW w:w="4678" w:type="dxa"/>
          </w:tcPr>
          <w:p w14:paraId="55CF7A2E" w14:textId="77777777" w:rsidR="00F341E1" w:rsidRPr="005F4738" w:rsidRDefault="00F341E1" w:rsidP="00EB6413">
            <w:pPr>
              <w:jc w:val="both"/>
              <w:rPr>
                <w:rFonts w:cs="Times New Roman"/>
                <w:b/>
                <w:szCs w:val="28"/>
              </w:rPr>
            </w:pPr>
            <w:r w:rsidRPr="005F4738">
              <w:rPr>
                <w:rFonts w:cs="Times New Roman"/>
                <w:b/>
                <w:szCs w:val="28"/>
              </w:rPr>
              <w:lastRenderedPageBreak/>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43310E00" w14:textId="5A995233" w:rsidR="00F341E1" w:rsidRPr="00902D2C" w:rsidRDefault="00F341E1" w:rsidP="00EB6413">
            <w:pPr>
              <w:jc w:val="both"/>
              <w:rPr>
                <w:rFonts w:cs="Times New Roman"/>
                <w:szCs w:val="28"/>
              </w:rPr>
            </w:pPr>
            <w:r w:rsidRPr="00902D2C">
              <w:rPr>
                <w:rFonts w:cs="Times New Roman"/>
                <w:szCs w:val="28"/>
              </w:rPr>
              <w:t>44. Освітній процес у спеціальній школі спрямовується на гармонійний розвиток особистості учня (вихованця) шляхом формування та застосування його компетентностей та має корекційну спрямованість. Шляхом індивідуального та диференційованого підходів освітній процес забезпечує опанування учнями Державних стандартів загальної середньої освіти, корекцію порушень розвитку, засвоєння освітньої програми, розвиток здібностей та подальшу соціалізацію.</w:t>
            </w:r>
          </w:p>
        </w:tc>
        <w:tc>
          <w:tcPr>
            <w:tcW w:w="5148" w:type="dxa"/>
          </w:tcPr>
          <w:p w14:paraId="778F812A" w14:textId="77777777" w:rsidR="00F341E1" w:rsidRPr="00902D2C" w:rsidRDefault="00F341E1" w:rsidP="00EB6413">
            <w:pPr>
              <w:jc w:val="both"/>
              <w:rPr>
                <w:rFonts w:cs="Times New Roman"/>
                <w:szCs w:val="28"/>
              </w:rPr>
            </w:pPr>
            <w:r w:rsidRPr="00902D2C">
              <w:rPr>
                <w:rFonts w:cs="Times New Roman"/>
                <w:szCs w:val="28"/>
              </w:rPr>
              <w:t>Не враховано</w:t>
            </w:r>
          </w:p>
          <w:p w14:paraId="4BF2E280" w14:textId="799907BB" w:rsidR="00F341E1" w:rsidRPr="00902D2C" w:rsidRDefault="00F341E1" w:rsidP="00EB6413">
            <w:pPr>
              <w:jc w:val="both"/>
              <w:rPr>
                <w:rFonts w:cs="Times New Roman"/>
                <w:szCs w:val="28"/>
              </w:rPr>
            </w:pPr>
            <w:r w:rsidRPr="00902D2C">
              <w:rPr>
                <w:rFonts w:cs="Times New Roman"/>
                <w:szCs w:val="28"/>
              </w:rPr>
              <w:t>Відс</w:t>
            </w:r>
            <w:r w:rsidR="005F4738">
              <w:rPr>
                <w:rFonts w:cs="Times New Roman"/>
                <w:szCs w:val="28"/>
              </w:rPr>
              <w:t xml:space="preserve">утні визначення в законодавстві. </w:t>
            </w:r>
          </w:p>
        </w:tc>
      </w:tr>
      <w:tr w:rsidR="00F341E1" w:rsidRPr="00902D2C" w14:paraId="7204FAA7" w14:textId="77777777" w:rsidTr="005D56A0">
        <w:tc>
          <w:tcPr>
            <w:tcW w:w="4678" w:type="dxa"/>
          </w:tcPr>
          <w:p w14:paraId="302C1585" w14:textId="7ECA7C87" w:rsidR="006C07A3" w:rsidRPr="005F4738" w:rsidRDefault="006C07A3"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Pr>
                <w:rFonts w:cs="Times New Roman"/>
                <w:b/>
                <w:szCs w:val="28"/>
              </w:rPr>
              <w:t>:</w:t>
            </w:r>
          </w:p>
          <w:p w14:paraId="023E4D13" w14:textId="28F43349" w:rsidR="00F341E1" w:rsidRPr="00902D2C" w:rsidRDefault="006C07A3" w:rsidP="00EB6413">
            <w:pPr>
              <w:jc w:val="both"/>
              <w:rPr>
                <w:rFonts w:cs="Times New Roman"/>
                <w:szCs w:val="28"/>
              </w:rPr>
            </w:pPr>
            <w:r w:rsidRPr="00902D2C">
              <w:rPr>
                <w:rFonts w:cs="Times New Roman"/>
                <w:szCs w:val="28"/>
              </w:rPr>
              <w:t>Визначити на якому з циклів навчання  відповідно до рівнів освіти необхідно вводити оцінювання результатів навчання учня, а на якому воно є необов’язковим.</w:t>
            </w:r>
          </w:p>
        </w:tc>
        <w:tc>
          <w:tcPr>
            <w:tcW w:w="5148" w:type="dxa"/>
          </w:tcPr>
          <w:p w14:paraId="184D95DB" w14:textId="77777777" w:rsidR="00F341E1" w:rsidRPr="00902D2C" w:rsidRDefault="006C07A3" w:rsidP="00EB6413">
            <w:pPr>
              <w:jc w:val="both"/>
              <w:rPr>
                <w:rFonts w:cs="Times New Roman"/>
                <w:szCs w:val="28"/>
              </w:rPr>
            </w:pPr>
            <w:r w:rsidRPr="00902D2C">
              <w:rPr>
                <w:rFonts w:cs="Times New Roman"/>
                <w:szCs w:val="28"/>
              </w:rPr>
              <w:t>Не враховано</w:t>
            </w:r>
          </w:p>
          <w:p w14:paraId="2B1F7CD6" w14:textId="7280987E" w:rsidR="006C07A3" w:rsidRPr="00902D2C" w:rsidRDefault="006C07A3" w:rsidP="00EB6413">
            <w:pPr>
              <w:jc w:val="both"/>
              <w:rPr>
                <w:rFonts w:cs="Times New Roman"/>
                <w:szCs w:val="28"/>
              </w:rPr>
            </w:pPr>
            <w:r w:rsidRPr="00902D2C">
              <w:rPr>
                <w:rFonts w:cs="Times New Roman"/>
                <w:szCs w:val="28"/>
              </w:rPr>
              <w:t>Визначається методичними рекомендаціями</w:t>
            </w:r>
            <w:r w:rsidR="005F4738">
              <w:rPr>
                <w:rFonts w:cs="Times New Roman"/>
                <w:szCs w:val="28"/>
              </w:rPr>
              <w:t xml:space="preserve">. </w:t>
            </w:r>
          </w:p>
        </w:tc>
      </w:tr>
      <w:tr w:rsidR="006C07A3" w:rsidRPr="00902D2C" w14:paraId="5E83AA24" w14:textId="77777777" w:rsidTr="005D56A0">
        <w:tc>
          <w:tcPr>
            <w:tcW w:w="4678" w:type="dxa"/>
          </w:tcPr>
          <w:p w14:paraId="1FDE0266" w14:textId="77777777" w:rsidR="006C07A3" w:rsidRPr="005F4738" w:rsidRDefault="006C07A3"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077B422A" w14:textId="0B9096A0" w:rsidR="006C07A3" w:rsidRPr="00902D2C" w:rsidRDefault="006C07A3" w:rsidP="00EB6413">
            <w:pPr>
              <w:jc w:val="both"/>
              <w:rPr>
                <w:rFonts w:cs="Times New Roman"/>
                <w:szCs w:val="28"/>
              </w:rPr>
            </w:pPr>
            <w:r w:rsidRPr="00902D2C">
              <w:rPr>
                <w:rFonts w:cs="Times New Roman"/>
                <w:szCs w:val="28"/>
              </w:rPr>
              <w:t>Психологічне забезпечення освітнього процесу в спеціальній школі здійснюється практичними психологами, соціально-педагогічний патронаж - соціальними педагогами з розрахунку 1 ставка практичного психолога і 1 ставка соціального педагога на 5 класів</w:t>
            </w:r>
          </w:p>
        </w:tc>
        <w:tc>
          <w:tcPr>
            <w:tcW w:w="5148" w:type="dxa"/>
          </w:tcPr>
          <w:p w14:paraId="1793A0C1" w14:textId="77777777" w:rsidR="006C07A3" w:rsidRPr="00902D2C" w:rsidRDefault="006C07A3" w:rsidP="00EB6413">
            <w:pPr>
              <w:jc w:val="both"/>
              <w:rPr>
                <w:rFonts w:cs="Times New Roman"/>
                <w:szCs w:val="28"/>
              </w:rPr>
            </w:pPr>
            <w:r w:rsidRPr="00902D2C">
              <w:rPr>
                <w:rFonts w:cs="Times New Roman"/>
                <w:szCs w:val="28"/>
              </w:rPr>
              <w:t>Не враховано</w:t>
            </w:r>
          </w:p>
          <w:p w14:paraId="1EA5ED0C" w14:textId="7178F0D6" w:rsidR="006C07A3" w:rsidRPr="00902D2C" w:rsidRDefault="006C07A3" w:rsidP="00EB6413">
            <w:pPr>
              <w:jc w:val="both"/>
              <w:rPr>
                <w:rFonts w:cs="Times New Roman"/>
                <w:szCs w:val="28"/>
              </w:rPr>
            </w:pPr>
            <w:r w:rsidRPr="00902D2C">
              <w:rPr>
                <w:rFonts w:cs="Times New Roman"/>
                <w:szCs w:val="28"/>
              </w:rPr>
              <w:t xml:space="preserve">Не є предметом регулювання зазначеного нормативно-правового </w:t>
            </w:r>
            <w:proofErr w:type="spellStart"/>
            <w:r w:rsidRPr="00902D2C">
              <w:rPr>
                <w:rFonts w:cs="Times New Roman"/>
                <w:szCs w:val="28"/>
              </w:rPr>
              <w:t>акта</w:t>
            </w:r>
            <w:proofErr w:type="spellEnd"/>
            <w:r w:rsidR="005F4738">
              <w:rPr>
                <w:rFonts w:cs="Times New Roman"/>
                <w:szCs w:val="28"/>
              </w:rPr>
              <w:t xml:space="preserve">. </w:t>
            </w:r>
          </w:p>
        </w:tc>
      </w:tr>
      <w:tr w:rsidR="006C07A3" w:rsidRPr="00902D2C" w14:paraId="5D5D9336" w14:textId="77777777" w:rsidTr="005D56A0">
        <w:tc>
          <w:tcPr>
            <w:tcW w:w="4678" w:type="dxa"/>
          </w:tcPr>
          <w:p w14:paraId="41D18632" w14:textId="73A246C9" w:rsidR="006C07A3" w:rsidRPr="005F4738" w:rsidRDefault="006C07A3" w:rsidP="00EB6413">
            <w:pPr>
              <w:jc w:val="both"/>
              <w:rPr>
                <w:rFonts w:cs="Times New Roman"/>
                <w:b/>
                <w:szCs w:val="28"/>
              </w:rPr>
            </w:pPr>
            <w:r w:rsidRPr="005F4738">
              <w:rPr>
                <w:rFonts w:cs="Times New Roman"/>
                <w:b/>
                <w:szCs w:val="28"/>
              </w:rPr>
              <w:lastRenderedPageBreak/>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Pr>
                <w:rFonts w:cs="Times New Roman"/>
                <w:b/>
                <w:szCs w:val="28"/>
              </w:rPr>
              <w:t>:</w:t>
            </w:r>
          </w:p>
          <w:p w14:paraId="440F5795" w14:textId="1721E672" w:rsidR="006C07A3" w:rsidRPr="00902D2C" w:rsidRDefault="006C07A3" w:rsidP="00EB6413">
            <w:pPr>
              <w:jc w:val="both"/>
              <w:rPr>
                <w:rFonts w:cs="Times New Roman"/>
                <w:szCs w:val="28"/>
              </w:rPr>
            </w:pPr>
            <w:r w:rsidRPr="00902D2C">
              <w:rPr>
                <w:rFonts w:cs="Times New Roman"/>
                <w:szCs w:val="28"/>
              </w:rPr>
              <w:t>59. Оцінювання результатів навчання учнів центру здійснюється згідно із загальними критеріями оцінювання та з урахуванням індивідуального навчального плану.</w:t>
            </w:r>
          </w:p>
        </w:tc>
        <w:tc>
          <w:tcPr>
            <w:tcW w:w="5148" w:type="dxa"/>
          </w:tcPr>
          <w:p w14:paraId="0771E847" w14:textId="77777777" w:rsidR="006C07A3" w:rsidRPr="00902D2C" w:rsidRDefault="006C07A3" w:rsidP="00EB6413">
            <w:pPr>
              <w:jc w:val="both"/>
              <w:rPr>
                <w:rFonts w:cs="Times New Roman"/>
                <w:szCs w:val="28"/>
              </w:rPr>
            </w:pPr>
            <w:r w:rsidRPr="00902D2C">
              <w:rPr>
                <w:rFonts w:cs="Times New Roman"/>
                <w:szCs w:val="28"/>
              </w:rPr>
              <w:t>Не враховано</w:t>
            </w:r>
          </w:p>
          <w:p w14:paraId="1B9FD290" w14:textId="1A99E57E" w:rsidR="006C07A3" w:rsidRPr="00902D2C" w:rsidRDefault="006C07A3" w:rsidP="00EB6413">
            <w:pPr>
              <w:jc w:val="both"/>
              <w:rPr>
                <w:rFonts w:cs="Times New Roman"/>
                <w:szCs w:val="28"/>
              </w:rPr>
            </w:pPr>
            <w:r w:rsidRPr="00902D2C">
              <w:rPr>
                <w:rFonts w:cs="Times New Roman"/>
                <w:szCs w:val="28"/>
              </w:rPr>
              <w:t>Відсутність зазначеної норми у пункті 59</w:t>
            </w:r>
            <w:r w:rsidR="005F4738">
              <w:rPr>
                <w:rFonts w:cs="Times New Roman"/>
                <w:szCs w:val="28"/>
              </w:rPr>
              <w:t xml:space="preserve">. </w:t>
            </w:r>
          </w:p>
        </w:tc>
      </w:tr>
      <w:tr w:rsidR="006C07A3" w:rsidRPr="00902D2C" w14:paraId="5C282B75" w14:textId="77777777" w:rsidTr="005D56A0">
        <w:tc>
          <w:tcPr>
            <w:tcW w:w="4678" w:type="dxa"/>
          </w:tcPr>
          <w:p w14:paraId="59503DAE" w14:textId="74B82885" w:rsidR="0097187E" w:rsidRPr="005F4738" w:rsidRDefault="0097187E"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Pr>
                <w:rFonts w:cs="Times New Roman"/>
                <w:b/>
                <w:szCs w:val="28"/>
              </w:rPr>
              <w:t xml:space="preserve">: </w:t>
            </w:r>
          </w:p>
          <w:p w14:paraId="756DA59C" w14:textId="1E984F9B" w:rsidR="005F4738" w:rsidRDefault="0097187E" w:rsidP="00EB6413">
            <w:pPr>
              <w:jc w:val="both"/>
              <w:rPr>
                <w:rFonts w:eastAsia="Calibri" w:cs="Times New Roman"/>
                <w:szCs w:val="28"/>
              </w:rPr>
            </w:pPr>
            <w:r w:rsidRPr="00902D2C">
              <w:rPr>
                <w:rFonts w:eastAsia="Calibri" w:cs="Times New Roman"/>
                <w:szCs w:val="28"/>
              </w:rPr>
              <w:t>Пункт 67</w:t>
            </w:r>
            <w:r w:rsidR="005F4738">
              <w:rPr>
                <w:rFonts w:eastAsia="Calibri" w:cs="Times New Roman"/>
                <w:szCs w:val="28"/>
              </w:rPr>
              <w:t xml:space="preserve"> </w:t>
            </w:r>
          </w:p>
          <w:p w14:paraId="10AA93E5" w14:textId="5F164BFA" w:rsidR="0097187E" w:rsidRPr="00902D2C" w:rsidRDefault="0097187E" w:rsidP="00EB6413">
            <w:pPr>
              <w:jc w:val="both"/>
              <w:rPr>
                <w:rFonts w:eastAsia="Calibri" w:cs="Times New Roman"/>
                <w:szCs w:val="28"/>
              </w:rPr>
            </w:pPr>
            <w:r w:rsidRPr="00902D2C">
              <w:rPr>
                <w:rFonts w:eastAsia="Calibri" w:cs="Times New Roman"/>
                <w:szCs w:val="28"/>
              </w:rPr>
              <w:t xml:space="preserve">прогулянки на відкритому повітрі; </w:t>
            </w:r>
          </w:p>
          <w:p w14:paraId="6BF4D372" w14:textId="7AF86EBC" w:rsidR="006C07A3" w:rsidRPr="00902D2C" w:rsidRDefault="0097187E" w:rsidP="00EB6413">
            <w:pPr>
              <w:jc w:val="both"/>
              <w:rPr>
                <w:rFonts w:cs="Times New Roman"/>
                <w:szCs w:val="28"/>
              </w:rPr>
            </w:pPr>
            <w:r w:rsidRPr="00902D2C">
              <w:rPr>
                <w:rFonts w:eastAsia="Calibri" w:cs="Times New Roman"/>
                <w:szCs w:val="28"/>
              </w:rPr>
              <w:t>проведення виховних, культурно-просвітницьких заходів та спортивно-оздоровчих занять.</w:t>
            </w:r>
          </w:p>
        </w:tc>
        <w:tc>
          <w:tcPr>
            <w:tcW w:w="5148" w:type="dxa"/>
          </w:tcPr>
          <w:p w14:paraId="2A60BC65" w14:textId="6C903731" w:rsidR="006C07A3" w:rsidRPr="00902D2C" w:rsidRDefault="005F4738" w:rsidP="00EB6413">
            <w:pPr>
              <w:jc w:val="both"/>
              <w:rPr>
                <w:rFonts w:cs="Times New Roman"/>
                <w:szCs w:val="28"/>
              </w:rPr>
            </w:pPr>
            <w:r>
              <w:rPr>
                <w:rFonts w:cs="Times New Roman"/>
                <w:szCs w:val="28"/>
              </w:rPr>
              <w:t>Враховано</w:t>
            </w:r>
          </w:p>
        </w:tc>
      </w:tr>
      <w:tr w:rsidR="006C07A3" w:rsidRPr="00902D2C" w14:paraId="33E1F2EB" w14:textId="77777777" w:rsidTr="005D56A0">
        <w:tc>
          <w:tcPr>
            <w:tcW w:w="4678" w:type="dxa"/>
          </w:tcPr>
          <w:p w14:paraId="4808C014" w14:textId="5432BD2E" w:rsidR="00CD741D" w:rsidRPr="005F4738" w:rsidRDefault="00CD741D"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sidRPr="005F4738">
              <w:rPr>
                <w:rFonts w:cs="Times New Roman"/>
                <w:b/>
                <w:szCs w:val="28"/>
              </w:rPr>
              <w:t>:</w:t>
            </w:r>
          </w:p>
          <w:p w14:paraId="76946EB6" w14:textId="2A0B518D" w:rsidR="006C07A3" w:rsidRPr="00902D2C" w:rsidRDefault="00CD741D" w:rsidP="00EB6413">
            <w:pPr>
              <w:jc w:val="both"/>
              <w:rPr>
                <w:rFonts w:cs="Times New Roman"/>
                <w:szCs w:val="28"/>
              </w:rPr>
            </w:pPr>
            <w:r w:rsidRPr="00902D2C">
              <w:rPr>
                <w:rFonts w:eastAsia="Calibri" w:cs="Times New Roman"/>
                <w:szCs w:val="28"/>
              </w:rPr>
              <w:t>69. У спеціальній школі здійснюється психолого-педагогічний супровід кожного учня (вихованця). З цією метою педагогічні та медичні працівники здійснюють спостереження за учнями (вихованцями). Результати таких спостережень обговорюються на засіданнях психолого-педагогічного консиліуму з метою уточнення змісту, форм і методів навчання та надання допомоги, застосування індивідуального підходу до учня (вихованця).</w:t>
            </w:r>
          </w:p>
        </w:tc>
        <w:tc>
          <w:tcPr>
            <w:tcW w:w="5148" w:type="dxa"/>
          </w:tcPr>
          <w:p w14:paraId="4CADB9A9" w14:textId="77777777" w:rsidR="006C07A3" w:rsidRPr="00902D2C" w:rsidRDefault="00CD741D" w:rsidP="00EB6413">
            <w:pPr>
              <w:jc w:val="both"/>
              <w:rPr>
                <w:rFonts w:cs="Times New Roman"/>
                <w:szCs w:val="28"/>
              </w:rPr>
            </w:pPr>
            <w:r w:rsidRPr="00902D2C">
              <w:rPr>
                <w:rFonts w:cs="Times New Roman"/>
                <w:szCs w:val="28"/>
              </w:rPr>
              <w:t>Не враховано</w:t>
            </w:r>
          </w:p>
          <w:p w14:paraId="376835BA" w14:textId="39907FAD" w:rsidR="00CD741D" w:rsidRPr="00902D2C" w:rsidRDefault="00CD741D" w:rsidP="00EB6413">
            <w:pPr>
              <w:jc w:val="both"/>
              <w:rPr>
                <w:rFonts w:cs="Times New Roman"/>
                <w:szCs w:val="28"/>
              </w:rPr>
            </w:pPr>
            <w:r w:rsidRPr="00902D2C">
              <w:rPr>
                <w:rFonts w:cs="Times New Roman"/>
                <w:szCs w:val="28"/>
              </w:rPr>
              <w:t>Пункт стосується консиліуму</w:t>
            </w:r>
            <w:r w:rsidR="005F4738">
              <w:rPr>
                <w:rFonts w:cs="Times New Roman"/>
                <w:szCs w:val="28"/>
              </w:rPr>
              <w:t>.</w:t>
            </w:r>
          </w:p>
        </w:tc>
      </w:tr>
      <w:tr w:rsidR="006C07A3" w:rsidRPr="00902D2C" w14:paraId="0D27FAAA" w14:textId="77777777" w:rsidTr="005D56A0">
        <w:tc>
          <w:tcPr>
            <w:tcW w:w="4678" w:type="dxa"/>
          </w:tcPr>
          <w:p w14:paraId="2F8344A3" w14:textId="777EF440" w:rsidR="00CD741D" w:rsidRPr="005F4738" w:rsidRDefault="00CD741D"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r w:rsidR="005F4738" w:rsidRPr="005F4738">
              <w:rPr>
                <w:rFonts w:cs="Times New Roman"/>
                <w:b/>
                <w:szCs w:val="28"/>
              </w:rPr>
              <w:t>:</w:t>
            </w:r>
          </w:p>
          <w:p w14:paraId="71847948" w14:textId="77777777" w:rsidR="00CD741D" w:rsidRPr="00902D2C" w:rsidRDefault="00CD741D" w:rsidP="00EB6413">
            <w:pPr>
              <w:pBdr>
                <w:top w:val="nil"/>
                <w:left w:val="nil"/>
                <w:bottom w:val="nil"/>
                <w:right w:val="nil"/>
                <w:between w:val="nil"/>
              </w:pBdr>
              <w:shd w:val="clear" w:color="auto" w:fill="FFFFFF"/>
              <w:jc w:val="both"/>
              <w:rPr>
                <w:rFonts w:eastAsia="Times New Roman" w:cs="Times New Roman"/>
                <w:szCs w:val="28"/>
              </w:rPr>
            </w:pPr>
            <w:r w:rsidRPr="00902D2C">
              <w:rPr>
                <w:rFonts w:eastAsia="Times New Roman" w:cs="Times New Roman"/>
                <w:szCs w:val="28"/>
              </w:rPr>
              <w:t>71. Базові реабілітаційні заходи передбачають:</w:t>
            </w:r>
          </w:p>
          <w:p w14:paraId="7864C69E" w14:textId="7CB92A3E" w:rsidR="006C07A3" w:rsidRPr="00902D2C" w:rsidRDefault="00CD741D" w:rsidP="00EB6413">
            <w:pPr>
              <w:jc w:val="both"/>
              <w:rPr>
                <w:rFonts w:cs="Times New Roman"/>
                <w:szCs w:val="28"/>
              </w:rPr>
            </w:pPr>
            <w:r w:rsidRPr="00902D2C">
              <w:rPr>
                <w:rFonts w:eastAsia="Times New Roman" w:cs="Times New Roman"/>
                <w:szCs w:val="28"/>
              </w:rPr>
              <w:t>У разі відсутності необхідного фахівця Центр запрошує зовнішніх фахівців на умовах Договору</w:t>
            </w:r>
          </w:p>
        </w:tc>
        <w:tc>
          <w:tcPr>
            <w:tcW w:w="5148" w:type="dxa"/>
          </w:tcPr>
          <w:p w14:paraId="6244951F" w14:textId="77777777" w:rsidR="006C07A3" w:rsidRPr="00902D2C" w:rsidRDefault="00CD741D" w:rsidP="00EB6413">
            <w:pPr>
              <w:jc w:val="both"/>
              <w:rPr>
                <w:rFonts w:cs="Times New Roman"/>
                <w:szCs w:val="28"/>
              </w:rPr>
            </w:pPr>
            <w:r w:rsidRPr="00902D2C">
              <w:rPr>
                <w:rFonts w:cs="Times New Roman"/>
                <w:szCs w:val="28"/>
              </w:rPr>
              <w:t>Не враховано</w:t>
            </w:r>
          </w:p>
          <w:p w14:paraId="4D2485A5" w14:textId="5C6D245F" w:rsidR="00CD741D" w:rsidRPr="00902D2C" w:rsidRDefault="00CD741D" w:rsidP="00EB6413">
            <w:pPr>
              <w:jc w:val="both"/>
              <w:rPr>
                <w:rFonts w:cs="Times New Roman"/>
                <w:szCs w:val="28"/>
              </w:rPr>
            </w:pPr>
            <w:r w:rsidRPr="00902D2C">
              <w:rPr>
                <w:rFonts w:cs="Times New Roman"/>
                <w:szCs w:val="28"/>
              </w:rPr>
              <w:t>Відсутні кошти субвенції на здійснення оплати таких послуг</w:t>
            </w:r>
            <w:r w:rsidR="005F4738">
              <w:rPr>
                <w:rFonts w:cs="Times New Roman"/>
                <w:szCs w:val="28"/>
              </w:rPr>
              <w:t>.</w:t>
            </w:r>
          </w:p>
        </w:tc>
      </w:tr>
      <w:tr w:rsidR="00CD741D" w:rsidRPr="00902D2C" w14:paraId="7B714188" w14:textId="77777777" w:rsidTr="005D56A0">
        <w:tc>
          <w:tcPr>
            <w:tcW w:w="4678" w:type="dxa"/>
          </w:tcPr>
          <w:p w14:paraId="2C4311BC" w14:textId="77777777" w:rsidR="00CD741D" w:rsidRPr="005F4738" w:rsidRDefault="00CD741D" w:rsidP="00EB6413">
            <w:pPr>
              <w:jc w:val="both"/>
              <w:rPr>
                <w:rFonts w:cs="Times New Roman"/>
                <w:b/>
                <w:szCs w:val="28"/>
              </w:rPr>
            </w:pPr>
            <w:r w:rsidRPr="005F4738">
              <w:rPr>
                <w:rFonts w:cs="Times New Roman"/>
                <w:b/>
                <w:szCs w:val="28"/>
              </w:rPr>
              <w:lastRenderedPageBreak/>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6582EF2D" w14:textId="77777777" w:rsidR="00CD741D" w:rsidRPr="00902D2C" w:rsidRDefault="00CD741D" w:rsidP="00EB6413">
            <w:pPr>
              <w:jc w:val="both"/>
              <w:rPr>
                <w:rFonts w:eastAsia="Times New Roman" w:cs="Times New Roman"/>
                <w:szCs w:val="28"/>
              </w:rPr>
            </w:pPr>
            <w:r w:rsidRPr="00902D2C">
              <w:rPr>
                <w:rFonts w:eastAsia="Times New Roman" w:cs="Times New Roman"/>
                <w:szCs w:val="28"/>
              </w:rPr>
              <w:t>Пункт 78</w:t>
            </w:r>
          </w:p>
          <w:p w14:paraId="448044DB" w14:textId="06A43B48" w:rsidR="00CD741D" w:rsidRPr="00902D2C" w:rsidRDefault="00CD741D" w:rsidP="00EB6413">
            <w:pPr>
              <w:jc w:val="both"/>
              <w:rPr>
                <w:rFonts w:cs="Times New Roman"/>
                <w:szCs w:val="28"/>
              </w:rPr>
            </w:pPr>
            <w:r w:rsidRPr="00902D2C">
              <w:rPr>
                <w:rFonts w:eastAsia="Times New Roman" w:cs="Times New Roman"/>
                <w:szCs w:val="28"/>
              </w:rPr>
              <w:t>Після завершення терміну дії Договору складається Акт наданих послуг</w:t>
            </w:r>
          </w:p>
        </w:tc>
        <w:tc>
          <w:tcPr>
            <w:tcW w:w="5148" w:type="dxa"/>
          </w:tcPr>
          <w:p w14:paraId="2BA784E0" w14:textId="77777777" w:rsidR="00CD741D" w:rsidRPr="00902D2C" w:rsidRDefault="00CD741D" w:rsidP="00EB6413">
            <w:pPr>
              <w:jc w:val="both"/>
              <w:rPr>
                <w:rFonts w:cs="Times New Roman"/>
                <w:szCs w:val="28"/>
              </w:rPr>
            </w:pPr>
            <w:r w:rsidRPr="00902D2C">
              <w:rPr>
                <w:rFonts w:cs="Times New Roman"/>
                <w:szCs w:val="28"/>
              </w:rPr>
              <w:t>Не враховано</w:t>
            </w:r>
          </w:p>
          <w:p w14:paraId="07DE6FBC" w14:textId="62194AB8" w:rsidR="00CD741D" w:rsidRPr="00902D2C" w:rsidRDefault="00CD741D" w:rsidP="00EB6413">
            <w:pPr>
              <w:jc w:val="both"/>
              <w:rPr>
                <w:rFonts w:cs="Times New Roman"/>
                <w:szCs w:val="28"/>
              </w:rPr>
            </w:pPr>
            <w:r w:rsidRPr="00902D2C">
              <w:rPr>
                <w:rFonts w:cs="Times New Roman"/>
                <w:szCs w:val="28"/>
              </w:rPr>
              <w:t>Відсутні кошти субвенції на здійснення оплати таких послуг</w:t>
            </w:r>
            <w:r w:rsidR="005F4738">
              <w:rPr>
                <w:rFonts w:cs="Times New Roman"/>
                <w:szCs w:val="28"/>
              </w:rPr>
              <w:t>.</w:t>
            </w:r>
          </w:p>
        </w:tc>
      </w:tr>
      <w:tr w:rsidR="005F4738" w:rsidRPr="00902D2C" w14:paraId="59DCF483" w14:textId="77777777" w:rsidTr="005D56A0">
        <w:tc>
          <w:tcPr>
            <w:tcW w:w="4678" w:type="dxa"/>
          </w:tcPr>
          <w:p w14:paraId="240C2760" w14:textId="77777777" w:rsidR="00CD741D" w:rsidRPr="005F4738" w:rsidRDefault="00CD741D"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7BBC0802" w14:textId="56696373" w:rsidR="00CD741D" w:rsidRPr="00902D2C" w:rsidRDefault="00CD741D" w:rsidP="00EB6413">
            <w:pPr>
              <w:jc w:val="both"/>
              <w:rPr>
                <w:rFonts w:cs="Times New Roman"/>
                <w:szCs w:val="28"/>
              </w:rPr>
            </w:pPr>
            <w:r w:rsidRPr="00902D2C">
              <w:rPr>
                <w:rFonts w:eastAsia="Times New Roman" w:cs="Times New Roman"/>
                <w:szCs w:val="28"/>
              </w:rPr>
              <w:t>Такі заняття проводяться педагогічними працівниками, які мають відповідну вищу спеціальну педагогічну освіту.</w:t>
            </w:r>
          </w:p>
        </w:tc>
        <w:tc>
          <w:tcPr>
            <w:tcW w:w="5148" w:type="dxa"/>
          </w:tcPr>
          <w:p w14:paraId="3A71B1A8" w14:textId="77777777" w:rsidR="00CD741D" w:rsidRPr="00902D2C" w:rsidRDefault="00CD741D" w:rsidP="00EB6413">
            <w:pPr>
              <w:jc w:val="both"/>
              <w:rPr>
                <w:rFonts w:cs="Times New Roman"/>
                <w:szCs w:val="28"/>
              </w:rPr>
            </w:pPr>
            <w:r w:rsidRPr="00902D2C">
              <w:rPr>
                <w:rFonts w:cs="Times New Roman"/>
                <w:szCs w:val="28"/>
              </w:rPr>
              <w:t>Не враховано</w:t>
            </w:r>
          </w:p>
          <w:p w14:paraId="778C3BBF" w14:textId="181857AD" w:rsidR="00CD741D" w:rsidRPr="00902D2C" w:rsidRDefault="005F4738" w:rsidP="005F4738">
            <w:pPr>
              <w:jc w:val="both"/>
              <w:rPr>
                <w:rFonts w:cs="Times New Roman"/>
                <w:szCs w:val="28"/>
              </w:rPr>
            </w:pPr>
            <w:r>
              <w:rPr>
                <w:rFonts w:cs="Times New Roman"/>
                <w:szCs w:val="28"/>
              </w:rPr>
              <w:t xml:space="preserve">Відсутнє поняття </w:t>
            </w:r>
            <w:r w:rsidR="00CD741D" w:rsidRPr="00902D2C">
              <w:rPr>
                <w:rFonts w:cs="Times New Roman"/>
                <w:szCs w:val="28"/>
              </w:rPr>
              <w:t>«спеціальна педагогічна освіта»</w:t>
            </w:r>
            <w:r>
              <w:rPr>
                <w:rFonts w:cs="Times New Roman"/>
                <w:szCs w:val="28"/>
              </w:rPr>
              <w:t>.</w:t>
            </w:r>
          </w:p>
        </w:tc>
      </w:tr>
      <w:tr w:rsidR="00CD741D" w:rsidRPr="00902D2C" w14:paraId="4908EAD2" w14:textId="77777777" w:rsidTr="005D56A0">
        <w:tc>
          <w:tcPr>
            <w:tcW w:w="4678" w:type="dxa"/>
          </w:tcPr>
          <w:p w14:paraId="014F4BB2" w14:textId="77777777" w:rsidR="00CD741D" w:rsidRPr="005F4738" w:rsidRDefault="00CD741D"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59FC8148" w14:textId="7C1AE7AF" w:rsidR="00CD741D" w:rsidRPr="00902D2C" w:rsidRDefault="00CD741D" w:rsidP="00EB6413">
            <w:pPr>
              <w:jc w:val="both"/>
              <w:rPr>
                <w:rFonts w:cs="Times New Roman"/>
                <w:szCs w:val="28"/>
              </w:rPr>
            </w:pPr>
            <w:r w:rsidRPr="00902D2C">
              <w:rPr>
                <w:rFonts w:eastAsia="Times New Roman" w:cs="Times New Roman"/>
                <w:szCs w:val="28"/>
              </w:rPr>
              <w:t>95. Звітність про діяльність центру здійснюється відповідно до законодавства та цього положення.</w:t>
            </w:r>
          </w:p>
        </w:tc>
        <w:tc>
          <w:tcPr>
            <w:tcW w:w="5148" w:type="dxa"/>
          </w:tcPr>
          <w:p w14:paraId="46F89214" w14:textId="726E00FA" w:rsidR="00CD741D" w:rsidRPr="00902D2C" w:rsidRDefault="00CD741D" w:rsidP="00EB6413">
            <w:pPr>
              <w:jc w:val="both"/>
              <w:rPr>
                <w:rFonts w:cs="Times New Roman"/>
                <w:szCs w:val="28"/>
              </w:rPr>
            </w:pPr>
            <w:r w:rsidRPr="00902D2C">
              <w:rPr>
                <w:rFonts w:cs="Times New Roman"/>
                <w:szCs w:val="28"/>
              </w:rPr>
              <w:t xml:space="preserve">Враховано </w:t>
            </w:r>
          </w:p>
        </w:tc>
      </w:tr>
      <w:tr w:rsidR="00CD741D" w:rsidRPr="00902D2C" w14:paraId="4C970267" w14:textId="77777777" w:rsidTr="005D56A0">
        <w:tc>
          <w:tcPr>
            <w:tcW w:w="4678" w:type="dxa"/>
          </w:tcPr>
          <w:p w14:paraId="6A3CEF25" w14:textId="77777777" w:rsidR="00CD741D" w:rsidRPr="005F4738" w:rsidRDefault="00CD741D" w:rsidP="00EB6413">
            <w:pPr>
              <w:jc w:val="both"/>
              <w:rPr>
                <w:rFonts w:cs="Times New Roman"/>
                <w:b/>
                <w:szCs w:val="28"/>
              </w:rPr>
            </w:pPr>
            <w:r w:rsidRPr="005F4738">
              <w:rPr>
                <w:rFonts w:cs="Times New Roman"/>
                <w:b/>
                <w:szCs w:val="28"/>
              </w:rPr>
              <w:t xml:space="preserve">від Інституту педагогічної освіти і освіти дорослих імені Івана </w:t>
            </w:r>
            <w:proofErr w:type="spellStart"/>
            <w:r w:rsidRPr="005F4738">
              <w:rPr>
                <w:rFonts w:cs="Times New Roman"/>
                <w:b/>
                <w:szCs w:val="28"/>
              </w:rPr>
              <w:t>Зязюна</w:t>
            </w:r>
            <w:proofErr w:type="spellEnd"/>
            <w:r w:rsidRPr="005F4738">
              <w:rPr>
                <w:rFonts w:cs="Times New Roman"/>
                <w:b/>
                <w:szCs w:val="28"/>
              </w:rPr>
              <w:t xml:space="preserve"> НАПН України</w:t>
            </w:r>
          </w:p>
          <w:p w14:paraId="13CBF493" w14:textId="0ABF07C1" w:rsidR="00CD741D" w:rsidRPr="00902D2C" w:rsidRDefault="00CD741D" w:rsidP="00EB6413">
            <w:pPr>
              <w:jc w:val="both"/>
              <w:rPr>
                <w:rFonts w:cs="Times New Roman"/>
                <w:szCs w:val="28"/>
              </w:rPr>
            </w:pPr>
            <w:r w:rsidRPr="00902D2C">
              <w:rPr>
                <w:rFonts w:eastAsia="Times New Roman" w:cs="Times New Roman"/>
                <w:szCs w:val="28"/>
              </w:rPr>
              <w:t>На засіданні педагогічної ради розглядаються питання щодо освітньої, методичної, економічної і фінансово-господарської діяльності центру</w:t>
            </w:r>
          </w:p>
        </w:tc>
        <w:tc>
          <w:tcPr>
            <w:tcW w:w="5148" w:type="dxa"/>
          </w:tcPr>
          <w:p w14:paraId="214FD9C8" w14:textId="77777777" w:rsidR="00CD741D" w:rsidRPr="00902D2C" w:rsidRDefault="00CD741D" w:rsidP="00EB6413">
            <w:pPr>
              <w:jc w:val="both"/>
              <w:rPr>
                <w:rFonts w:cs="Times New Roman"/>
                <w:szCs w:val="28"/>
              </w:rPr>
            </w:pPr>
            <w:r w:rsidRPr="00902D2C">
              <w:rPr>
                <w:rFonts w:cs="Times New Roman"/>
                <w:szCs w:val="28"/>
              </w:rPr>
              <w:t>Не враховано</w:t>
            </w:r>
          </w:p>
          <w:p w14:paraId="127278F5" w14:textId="2F3B160F" w:rsidR="00CD741D" w:rsidRPr="00902D2C" w:rsidRDefault="00CD741D" w:rsidP="00EB6413">
            <w:pPr>
              <w:jc w:val="both"/>
              <w:rPr>
                <w:rFonts w:cs="Times New Roman"/>
                <w:szCs w:val="28"/>
              </w:rPr>
            </w:pPr>
            <w:r w:rsidRPr="00902D2C">
              <w:rPr>
                <w:rFonts w:cs="Times New Roman"/>
                <w:szCs w:val="28"/>
              </w:rPr>
              <w:t xml:space="preserve">Педагогічна рада здійснює свою діяльність відповідно до законодавства </w:t>
            </w:r>
          </w:p>
        </w:tc>
      </w:tr>
      <w:tr w:rsidR="00CD741D" w:rsidRPr="00902D2C" w14:paraId="129A27E3" w14:textId="77777777" w:rsidTr="005D56A0">
        <w:tc>
          <w:tcPr>
            <w:tcW w:w="4678" w:type="dxa"/>
          </w:tcPr>
          <w:p w14:paraId="366B9533" w14:textId="77777777" w:rsidR="00CD741D" w:rsidRPr="00C23515" w:rsidRDefault="00CD741D" w:rsidP="00EB6413">
            <w:pPr>
              <w:jc w:val="both"/>
              <w:rPr>
                <w:rFonts w:cs="Times New Roman"/>
                <w:b/>
                <w:szCs w:val="28"/>
              </w:rPr>
            </w:pPr>
            <w:r w:rsidRPr="00C23515">
              <w:rPr>
                <w:rFonts w:cs="Times New Roman"/>
                <w:b/>
                <w:szCs w:val="28"/>
              </w:rPr>
              <w:t xml:space="preserve">від Інституту педагогічної освіти і освіти дорослих імені Івана </w:t>
            </w:r>
            <w:proofErr w:type="spellStart"/>
            <w:r w:rsidRPr="00C23515">
              <w:rPr>
                <w:rFonts w:cs="Times New Roman"/>
                <w:b/>
                <w:szCs w:val="28"/>
              </w:rPr>
              <w:t>Зязюна</w:t>
            </w:r>
            <w:proofErr w:type="spellEnd"/>
            <w:r w:rsidRPr="00C23515">
              <w:rPr>
                <w:rFonts w:cs="Times New Roman"/>
                <w:b/>
                <w:szCs w:val="28"/>
              </w:rPr>
              <w:t xml:space="preserve"> НАПН України</w:t>
            </w:r>
          </w:p>
          <w:p w14:paraId="5CE3052B" w14:textId="6DD94134" w:rsidR="00CD741D" w:rsidRPr="00902D2C" w:rsidRDefault="00CD741D" w:rsidP="00EB6413">
            <w:pPr>
              <w:jc w:val="both"/>
              <w:rPr>
                <w:rFonts w:cs="Times New Roman"/>
                <w:szCs w:val="28"/>
              </w:rPr>
            </w:pPr>
            <w:r w:rsidRPr="00902D2C">
              <w:rPr>
                <w:rFonts w:eastAsia="Times New Roman" w:cs="Times New Roman"/>
                <w:szCs w:val="28"/>
              </w:rPr>
              <w:t>зазначенням результатів розвитку</w:t>
            </w:r>
          </w:p>
        </w:tc>
        <w:tc>
          <w:tcPr>
            <w:tcW w:w="5148" w:type="dxa"/>
          </w:tcPr>
          <w:p w14:paraId="3BB3D212" w14:textId="77777777" w:rsidR="00CD741D" w:rsidRPr="00902D2C" w:rsidRDefault="00CD741D" w:rsidP="00EB6413">
            <w:pPr>
              <w:jc w:val="both"/>
              <w:rPr>
                <w:rFonts w:cs="Times New Roman"/>
                <w:szCs w:val="28"/>
              </w:rPr>
            </w:pPr>
            <w:r w:rsidRPr="00902D2C">
              <w:rPr>
                <w:rFonts w:cs="Times New Roman"/>
                <w:szCs w:val="28"/>
              </w:rPr>
              <w:t>Не враховано</w:t>
            </w:r>
          </w:p>
          <w:p w14:paraId="0C4A1F29" w14:textId="25DD7AF3" w:rsidR="00CD741D" w:rsidRPr="00902D2C" w:rsidRDefault="00CD741D" w:rsidP="00EB6413">
            <w:pPr>
              <w:jc w:val="both"/>
              <w:rPr>
                <w:rFonts w:cs="Times New Roman"/>
                <w:szCs w:val="28"/>
              </w:rPr>
            </w:pPr>
            <w:r w:rsidRPr="00902D2C">
              <w:rPr>
                <w:rFonts w:cs="Times New Roman"/>
                <w:szCs w:val="28"/>
              </w:rPr>
              <w:t>Результати розвиту зазначаються в індивідуальній програмі розвитку, яка зберігається в особистій справі дитини</w:t>
            </w:r>
          </w:p>
        </w:tc>
      </w:tr>
      <w:tr w:rsidR="00CD741D" w:rsidRPr="00902D2C" w14:paraId="0A251255" w14:textId="77777777" w:rsidTr="005D56A0">
        <w:tc>
          <w:tcPr>
            <w:tcW w:w="4678" w:type="dxa"/>
          </w:tcPr>
          <w:p w14:paraId="739D56F0" w14:textId="77777777" w:rsidR="00CC556B" w:rsidRPr="00C23515" w:rsidRDefault="00CC556B" w:rsidP="00EB6413">
            <w:pPr>
              <w:jc w:val="both"/>
              <w:rPr>
                <w:rFonts w:eastAsia="Times New Roman" w:cs="Times New Roman"/>
                <w:b/>
                <w:szCs w:val="28"/>
                <w:shd w:val="clear" w:color="auto" w:fill="FFFFFF"/>
              </w:rPr>
            </w:pPr>
            <w:r w:rsidRPr="00C23515">
              <w:rPr>
                <w:rFonts w:cs="Times New Roman"/>
                <w:b/>
                <w:szCs w:val="28"/>
              </w:rPr>
              <w:t xml:space="preserve">Від Яни </w:t>
            </w:r>
            <w:proofErr w:type="spellStart"/>
            <w:r w:rsidRPr="00C23515">
              <w:rPr>
                <w:rFonts w:cs="Times New Roman"/>
                <w:b/>
                <w:szCs w:val="28"/>
              </w:rPr>
              <w:t>Биструшкіної</w:t>
            </w:r>
            <w:proofErr w:type="spellEnd"/>
            <w:r w:rsidRPr="00C23515">
              <w:rPr>
                <w:rFonts w:cs="Times New Roman"/>
                <w:b/>
                <w:szCs w:val="28"/>
              </w:rPr>
              <w:t>, члена батьківської громади спеціальної школи з адреси: yanabystrushkina@gmail.com</w:t>
            </w:r>
          </w:p>
          <w:p w14:paraId="11EBA9F8" w14:textId="47B94230" w:rsidR="00CD741D" w:rsidRPr="00902D2C" w:rsidRDefault="00CC556B" w:rsidP="00EB6413">
            <w:pPr>
              <w:jc w:val="both"/>
              <w:rPr>
                <w:rFonts w:cs="Times New Roman"/>
                <w:szCs w:val="28"/>
              </w:rPr>
            </w:pPr>
            <w:r w:rsidRPr="00902D2C">
              <w:rPr>
                <w:rFonts w:eastAsia="Times New Roman" w:cs="Times New Roman"/>
                <w:szCs w:val="28"/>
              </w:rPr>
              <w:t xml:space="preserve"> Спираючись на вищезазначене, з метою підвищення якості освіти, просимо розглянути можливість ввести посаду </w:t>
            </w:r>
            <w:r w:rsidRPr="00C23515">
              <w:rPr>
                <w:rFonts w:eastAsia="Times New Roman" w:cs="Times New Roman"/>
                <w:bCs/>
                <w:szCs w:val="28"/>
              </w:rPr>
              <w:t>асистента вчителя і вихователя</w:t>
            </w:r>
            <w:r w:rsidRPr="00C23515">
              <w:rPr>
                <w:rFonts w:eastAsia="Times New Roman" w:cs="Times New Roman"/>
                <w:szCs w:val="28"/>
              </w:rPr>
              <w:t xml:space="preserve"> </w:t>
            </w:r>
            <w:r w:rsidRPr="00C23515">
              <w:rPr>
                <w:rFonts w:eastAsia="Times New Roman" w:cs="Times New Roman"/>
                <w:bCs/>
                <w:szCs w:val="28"/>
              </w:rPr>
              <w:t>спеціальної</w:t>
            </w:r>
            <w:r w:rsidRPr="00C23515">
              <w:rPr>
                <w:rFonts w:eastAsia="Times New Roman" w:cs="Times New Roman"/>
                <w:szCs w:val="28"/>
              </w:rPr>
              <w:t xml:space="preserve"> </w:t>
            </w:r>
            <w:r w:rsidRPr="00C23515">
              <w:rPr>
                <w:rFonts w:eastAsia="Times New Roman" w:cs="Times New Roman"/>
                <w:bCs/>
                <w:szCs w:val="28"/>
              </w:rPr>
              <w:t>освіти</w:t>
            </w:r>
            <w:r w:rsidRPr="00902D2C">
              <w:rPr>
                <w:rFonts w:eastAsia="Times New Roman" w:cs="Times New Roman"/>
                <w:szCs w:val="28"/>
              </w:rPr>
              <w:t xml:space="preserve"> або </w:t>
            </w:r>
            <w:r w:rsidRPr="00C23515">
              <w:rPr>
                <w:rFonts w:eastAsia="Times New Roman" w:cs="Times New Roman"/>
                <w:bCs/>
                <w:szCs w:val="28"/>
              </w:rPr>
              <w:lastRenderedPageBreak/>
              <w:t>додаткового педагога</w:t>
            </w:r>
            <w:r w:rsidRPr="00902D2C">
              <w:rPr>
                <w:rFonts w:eastAsia="Times New Roman" w:cs="Times New Roman"/>
                <w:szCs w:val="28"/>
              </w:rPr>
              <w:t xml:space="preserve"> в спеціальних закладах освіти для дітей, з інтелектуальними порушеннями, особливо для учнів 1-2 класів, де так необхідна допомога в якісній соціалізації та адаптації учнів до умов спеціальної школи та сучасного світу.</w:t>
            </w:r>
          </w:p>
        </w:tc>
        <w:tc>
          <w:tcPr>
            <w:tcW w:w="5148" w:type="dxa"/>
          </w:tcPr>
          <w:p w14:paraId="47268098" w14:textId="651E06A1" w:rsidR="00CD741D" w:rsidRPr="00902D2C" w:rsidRDefault="00CC556B" w:rsidP="00EB6413">
            <w:pPr>
              <w:jc w:val="both"/>
              <w:rPr>
                <w:rFonts w:cs="Times New Roman"/>
                <w:szCs w:val="28"/>
              </w:rPr>
            </w:pPr>
            <w:r w:rsidRPr="00902D2C">
              <w:rPr>
                <w:rFonts w:cs="Times New Roman"/>
                <w:szCs w:val="28"/>
              </w:rPr>
              <w:lastRenderedPageBreak/>
              <w:t>Не враховано</w:t>
            </w:r>
          </w:p>
          <w:p w14:paraId="18E451DC" w14:textId="12749BB9" w:rsidR="00CC556B" w:rsidRPr="00902D2C" w:rsidRDefault="00C23515" w:rsidP="00EB6413">
            <w:pPr>
              <w:jc w:val="both"/>
              <w:rPr>
                <w:rFonts w:cs="Times New Roman"/>
                <w:szCs w:val="28"/>
              </w:rPr>
            </w:pPr>
            <w:r>
              <w:rPr>
                <w:rFonts w:cs="Times New Roman"/>
                <w:szCs w:val="28"/>
              </w:rPr>
              <w:t>Не</w:t>
            </w:r>
            <w:r w:rsidR="00CC556B" w:rsidRPr="00902D2C">
              <w:rPr>
                <w:rFonts w:cs="Times New Roman"/>
                <w:szCs w:val="28"/>
              </w:rPr>
              <w:t xml:space="preserve"> є суб’єктом регулювання зазначеного нормативно-правового </w:t>
            </w:r>
            <w:proofErr w:type="spellStart"/>
            <w:r w:rsidR="00CC556B" w:rsidRPr="00902D2C">
              <w:rPr>
                <w:rFonts w:cs="Times New Roman"/>
                <w:szCs w:val="28"/>
              </w:rPr>
              <w:t>акта</w:t>
            </w:r>
            <w:proofErr w:type="spellEnd"/>
            <w:r>
              <w:rPr>
                <w:rFonts w:cs="Times New Roman"/>
                <w:szCs w:val="28"/>
              </w:rPr>
              <w:t>.</w:t>
            </w:r>
            <w:r w:rsidR="00CC556B" w:rsidRPr="00902D2C">
              <w:rPr>
                <w:rFonts w:cs="Times New Roman"/>
                <w:szCs w:val="28"/>
              </w:rPr>
              <w:t xml:space="preserve"> </w:t>
            </w:r>
          </w:p>
        </w:tc>
      </w:tr>
      <w:tr w:rsidR="00CD741D" w:rsidRPr="00902D2C" w14:paraId="2D1D143C" w14:textId="77777777" w:rsidTr="005D56A0">
        <w:tc>
          <w:tcPr>
            <w:tcW w:w="4678" w:type="dxa"/>
          </w:tcPr>
          <w:p w14:paraId="17FB18FD" w14:textId="6DC6BA88" w:rsidR="00CD741D" w:rsidRPr="00C23515" w:rsidRDefault="007B4172" w:rsidP="00EB6413">
            <w:pPr>
              <w:jc w:val="both"/>
              <w:rPr>
                <w:rFonts w:cs="Times New Roman"/>
                <w:b/>
                <w:szCs w:val="28"/>
              </w:rPr>
            </w:pPr>
            <w:r w:rsidRPr="00C23515">
              <w:rPr>
                <w:rFonts w:cs="Times New Roman"/>
                <w:b/>
                <w:szCs w:val="28"/>
              </w:rPr>
              <w:lastRenderedPageBreak/>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C23515">
              <w:rPr>
                <w:rFonts w:cs="Times New Roman"/>
                <w:b/>
                <w:szCs w:val="28"/>
              </w:rPr>
              <w:t xml:space="preserve">а наук з державного управління </w:t>
            </w:r>
            <w:r w:rsidRPr="00C23515">
              <w:rPr>
                <w:rFonts w:cs="Times New Roman"/>
                <w:b/>
                <w:szCs w:val="28"/>
              </w:rPr>
              <w:t xml:space="preserve">Тетяни Олександрівни </w:t>
            </w:r>
            <w:proofErr w:type="spellStart"/>
            <w:r w:rsidRPr="00C23515">
              <w:rPr>
                <w:rFonts w:cs="Times New Roman"/>
                <w:b/>
                <w:szCs w:val="28"/>
              </w:rPr>
              <w:t>Лукіної</w:t>
            </w:r>
            <w:proofErr w:type="spellEnd"/>
          </w:p>
          <w:p w14:paraId="19E82D17" w14:textId="7DA8E6E4" w:rsidR="007B4172" w:rsidRPr="00902D2C" w:rsidRDefault="007B4172" w:rsidP="00EB6413">
            <w:pPr>
              <w:spacing w:after="160" w:line="259" w:lineRule="auto"/>
              <w:jc w:val="both"/>
              <w:rPr>
                <w:rFonts w:cs="Times New Roman"/>
                <w:szCs w:val="28"/>
              </w:rPr>
            </w:pPr>
            <w:r w:rsidRPr="00902D2C">
              <w:rPr>
                <w:rFonts w:cs="Times New Roman"/>
                <w:szCs w:val="28"/>
              </w:rPr>
              <w:t>В підпункті 6) пункту 4 після слів «максимально сприяють» додати слово «розвитку». В такому випадку слова «соціального розвитку» варто вилучити, оскільки поняття «розвиток» досить широке і включає не лише соціальний компонент, а для вихованців (дітей дошкільного віку) спецшколи принципово важливо в першу чергу розвиватися, а вже в другу, засвоювати знання.</w:t>
            </w:r>
          </w:p>
        </w:tc>
        <w:tc>
          <w:tcPr>
            <w:tcW w:w="5148" w:type="dxa"/>
          </w:tcPr>
          <w:p w14:paraId="1542F749" w14:textId="77777777" w:rsidR="00CD741D" w:rsidRPr="00902D2C" w:rsidRDefault="00617993" w:rsidP="00EB6413">
            <w:pPr>
              <w:jc w:val="both"/>
              <w:rPr>
                <w:rFonts w:cs="Times New Roman"/>
                <w:szCs w:val="28"/>
              </w:rPr>
            </w:pPr>
            <w:r w:rsidRPr="00902D2C">
              <w:rPr>
                <w:rFonts w:cs="Times New Roman"/>
                <w:szCs w:val="28"/>
              </w:rPr>
              <w:t>Не враховано</w:t>
            </w:r>
          </w:p>
          <w:p w14:paraId="7B1699F4" w14:textId="31123253" w:rsidR="00617993" w:rsidRPr="00902D2C" w:rsidRDefault="00617993" w:rsidP="00EB6413">
            <w:pPr>
              <w:jc w:val="both"/>
              <w:rPr>
                <w:rFonts w:cs="Times New Roman"/>
                <w:szCs w:val="28"/>
              </w:rPr>
            </w:pPr>
            <w:r w:rsidRPr="00902D2C">
              <w:rPr>
                <w:rFonts w:cs="Times New Roman"/>
                <w:szCs w:val="28"/>
              </w:rPr>
              <w:t xml:space="preserve">Зазначене формулювання є цитатою абзацу 9 частини 1 статті 9 </w:t>
            </w:r>
            <w:r w:rsidR="005D0A62" w:rsidRPr="00902D2C">
              <w:rPr>
                <w:rFonts w:cs="Times New Roman"/>
                <w:szCs w:val="28"/>
              </w:rPr>
              <w:t>Закону «Про повну загальну середню освіту»: «</w:t>
            </w:r>
            <w:r w:rsidR="005D0A62" w:rsidRPr="00902D2C">
              <w:rPr>
                <w:rFonts w:cs="Times New Roman"/>
                <w:szCs w:val="28"/>
                <w:shd w:val="clear" w:color="auto" w:fill="FFFFFF"/>
              </w:rPr>
              <w:t xml:space="preserve">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w:t>
            </w:r>
            <w:proofErr w:type="spellStart"/>
            <w:r w:rsidR="005D0A62" w:rsidRPr="00902D2C">
              <w:rPr>
                <w:rFonts w:cs="Times New Roman"/>
                <w:szCs w:val="28"/>
                <w:shd w:val="clear" w:color="auto" w:fill="FFFFFF"/>
              </w:rPr>
              <w:t>Брайля</w:t>
            </w:r>
            <w:proofErr w:type="spellEnd"/>
            <w:r w:rsidR="005D0A62" w:rsidRPr="00902D2C">
              <w:rPr>
                <w:rFonts w:cs="Times New Roman"/>
                <w:szCs w:val="28"/>
                <w:shd w:val="clear" w:color="auto" w:fill="FFFFFF"/>
              </w:rPr>
              <w:t>».</w:t>
            </w:r>
          </w:p>
        </w:tc>
      </w:tr>
      <w:tr w:rsidR="00CD741D" w:rsidRPr="00902D2C" w14:paraId="4BACF6B4" w14:textId="77777777" w:rsidTr="005D56A0">
        <w:tc>
          <w:tcPr>
            <w:tcW w:w="4678" w:type="dxa"/>
          </w:tcPr>
          <w:p w14:paraId="1A17F33F" w14:textId="7CCD2E7B" w:rsidR="007B4172" w:rsidRPr="00C23515" w:rsidRDefault="007B4172" w:rsidP="00EB6413">
            <w:pPr>
              <w:jc w:val="both"/>
              <w:rPr>
                <w:rFonts w:cs="Times New Roman"/>
                <w:b/>
                <w:szCs w:val="28"/>
              </w:rPr>
            </w:pPr>
            <w:r w:rsidRPr="00C23515">
              <w:rPr>
                <w:rFonts w:cs="Times New Roman"/>
                <w:b/>
                <w:szCs w:val="28"/>
              </w:rPr>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C23515" w:rsidRPr="00C23515">
              <w:rPr>
                <w:rFonts w:cs="Times New Roman"/>
                <w:b/>
                <w:szCs w:val="28"/>
              </w:rPr>
              <w:t xml:space="preserve">а наук з державного управління </w:t>
            </w:r>
            <w:r w:rsidRPr="00C23515">
              <w:rPr>
                <w:rFonts w:cs="Times New Roman"/>
                <w:b/>
                <w:szCs w:val="28"/>
              </w:rPr>
              <w:t xml:space="preserve">Тетяни Олександрівни </w:t>
            </w:r>
            <w:proofErr w:type="spellStart"/>
            <w:r w:rsidRPr="00C23515">
              <w:rPr>
                <w:rFonts w:cs="Times New Roman"/>
                <w:b/>
                <w:szCs w:val="28"/>
              </w:rPr>
              <w:t>Лукіної</w:t>
            </w:r>
            <w:proofErr w:type="spellEnd"/>
          </w:p>
          <w:p w14:paraId="79E1B851" w14:textId="382C5F77" w:rsidR="00CD741D" w:rsidRPr="00902D2C" w:rsidRDefault="007B4172" w:rsidP="00EB6413">
            <w:pPr>
              <w:spacing w:after="160" w:line="259" w:lineRule="auto"/>
              <w:jc w:val="both"/>
              <w:rPr>
                <w:rFonts w:cs="Times New Roman"/>
                <w:szCs w:val="28"/>
              </w:rPr>
            </w:pPr>
            <w:r w:rsidRPr="00902D2C">
              <w:rPr>
                <w:rFonts w:cs="Times New Roman"/>
                <w:szCs w:val="28"/>
              </w:rPr>
              <w:t xml:space="preserve">Підпункт 7) пункту 4 варто розпочати зі слів «проведення занять», оскільки для дітей </w:t>
            </w:r>
            <w:r w:rsidRPr="00902D2C">
              <w:rPr>
                <w:rFonts w:cs="Times New Roman"/>
                <w:szCs w:val="28"/>
              </w:rPr>
              <w:lastRenderedPageBreak/>
              <w:t xml:space="preserve">дошкільного віку навчальні предмети не викладаються. </w:t>
            </w:r>
          </w:p>
        </w:tc>
        <w:tc>
          <w:tcPr>
            <w:tcW w:w="5148" w:type="dxa"/>
          </w:tcPr>
          <w:p w14:paraId="30F2CD02" w14:textId="77777777" w:rsidR="00C23515" w:rsidRDefault="00C23515" w:rsidP="00EB6413">
            <w:pPr>
              <w:jc w:val="both"/>
              <w:rPr>
                <w:rFonts w:cs="Times New Roman"/>
                <w:szCs w:val="28"/>
              </w:rPr>
            </w:pPr>
            <w:r>
              <w:rPr>
                <w:rFonts w:cs="Times New Roman"/>
                <w:szCs w:val="28"/>
              </w:rPr>
              <w:lastRenderedPageBreak/>
              <w:t>Враховано</w:t>
            </w:r>
          </w:p>
          <w:p w14:paraId="6368EF30" w14:textId="79A3DF48" w:rsidR="00CD741D" w:rsidRPr="00902D2C" w:rsidRDefault="00C23515" w:rsidP="00EB6413">
            <w:pPr>
              <w:jc w:val="both"/>
              <w:rPr>
                <w:rFonts w:cs="Times New Roman"/>
                <w:szCs w:val="28"/>
              </w:rPr>
            </w:pPr>
            <w:r>
              <w:rPr>
                <w:rFonts w:cs="Times New Roman"/>
                <w:szCs w:val="28"/>
              </w:rPr>
              <w:t>В</w:t>
            </w:r>
            <w:r w:rsidR="005D0A62" w:rsidRPr="00902D2C">
              <w:rPr>
                <w:rFonts w:cs="Times New Roman"/>
                <w:szCs w:val="28"/>
              </w:rPr>
              <w:t>несені зміни</w:t>
            </w:r>
            <w:r>
              <w:rPr>
                <w:rFonts w:cs="Times New Roman"/>
                <w:szCs w:val="28"/>
              </w:rPr>
              <w:t>,</w:t>
            </w:r>
            <w:r w:rsidR="005D0A62" w:rsidRPr="00902D2C">
              <w:rPr>
                <w:rFonts w:cs="Times New Roman"/>
                <w:szCs w:val="28"/>
              </w:rPr>
              <w:t xml:space="preserve"> що поширюють дію пункту лише на учнів спеціальних шкіл</w:t>
            </w:r>
            <w:r>
              <w:rPr>
                <w:rFonts w:cs="Times New Roman"/>
                <w:szCs w:val="28"/>
              </w:rPr>
              <w:t>.</w:t>
            </w:r>
          </w:p>
        </w:tc>
      </w:tr>
      <w:tr w:rsidR="00CD741D" w:rsidRPr="00902D2C" w14:paraId="4DE1E474" w14:textId="77777777" w:rsidTr="005D56A0">
        <w:tc>
          <w:tcPr>
            <w:tcW w:w="4678" w:type="dxa"/>
          </w:tcPr>
          <w:p w14:paraId="23DB85BD" w14:textId="57D00A84" w:rsidR="007B4172" w:rsidRPr="00C23515" w:rsidRDefault="007B4172" w:rsidP="00EB6413">
            <w:pPr>
              <w:jc w:val="both"/>
              <w:rPr>
                <w:rFonts w:cs="Times New Roman"/>
                <w:b/>
                <w:szCs w:val="28"/>
              </w:rPr>
            </w:pPr>
            <w:r w:rsidRPr="00C23515">
              <w:rPr>
                <w:rFonts w:cs="Times New Roman"/>
                <w:b/>
                <w:szCs w:val="28"/>
              </w:rPr>
              <w:lastRenderedPageBreak/>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C23515" w:rsidRPr="00C23515">
              <w:rPr>
                <w:rFonts w:cs="Times New Roman"/>
                <w:b/>
                <w:szCs w:val="28"/>
              </w:rPr>
              <w:t xml:space="preserve">а наук з державного управління </w:t>
            </w:r>
            <w:r w:rsidRPr="00C23515">
              <w:rPr>
                <w:rFonts w:cs="Times New Roman"/>
                <w:b/>
                <w:szCs w:val="28"/>
              </w:rPr>
              <w:t xml:space="preserve">Тетяни Олександрівни </w:t>
            </w:r>
            <w:proofErr w:type="spellStart"/>
            <w:r w:rsidRPr="00C23515">
              <w:rPr>
                <w:rFonts w:cs="Times New Roman"/>
                <w:b/>
                <w:szCs w:val="28"/>
              </w:rPr>
              <w:t>Лукіної</w:t>
            </w:r>
            <w:proofErr w:type="spellEnd"/>
          </w:p>
          <w:p w14:paraId="79DAFEF9" w14:textId="24A67CC9" w:rsidR="00CD741D" w:rsidRPr="00902D2C" w:rsidRDefault="007B4172" w:rsidP="00EB6413">
            <w:pPr>
              <w:spacing w:after="160" w:line="259" w:lineRule="auto"/>
              <w:jc w:val="both"/>
              <w:rPr>
                <w:rFonts w:cs="Times New Roman"/>
                <w:szCs w:val="28"/>
              </w:rPr>
            </w:pPr>
            <w:r w:rsidRPr="00902D2C">
              <w:rPr>
                <w:rFonts w:cs="Times New Roman"/>
                <w:szCs w:val="28"/>
              </w:rPr>
              <w:t>Повторюється номери підпунктів, тому підпункт 10, що починається зі слів «набуття ключових компетентностей» замінити на номер 11.</w:t>
            </w:r>
          </w:p>
        </w:tc>
        <w:tc>
          <w:tcPr>
            <w:tcW w:w="5148" w:type="dxa"/>
          </w:tcPr>
          <w:p w14:paraId="61748367" w14:textId="7168A94F" w:rsidR="00CD741D" w:rsidRPr="00902D2C" w:rsidRDefault="005D0A62" w:rsidP="00EB6413">
            <w:pPr>
              <w:jc w:val="both"/>
              <w:rPr>
                <w:rFonts w:cs="Times New Roman"/>
                <w:szCs w:val="28"/>
              </w:rPr>
            </w:pPr>
            <w:r w:rsidRPr="00902D2C">
              <w:rPr>
                <w:rFonts w:cs="Times New Roman"/>
                <w:szCs w:val="28"/>
              </w:rPr>
              <w:t>Враховано</w:t>
            </w:r>
          </w:p>
        </w:tc>
      </w:tr>
      <w:tr w:rsidR="00553AD7" w:rsidRPr="00902D2C" w14:paraId="45EC16DA" w14:textId="77777777" w:rsidTr="005D56A0">
        <w:tc>
          <w:tcPr>
            <w:tcW w:w="4678" w:type="dxa"/>
          </w:tcPr>
          <w:p w14:paraId="37A672EF" w14:textId="5C623484" w:rsidR="007B4172" w:rsidRPr="00C23515" w:rsidRDefault="007B4172" w:rsidP="00EB6413">
            <w:pPr>
              <w:jc w:val="both"/>
              <w:rPr>
                <w:rFonts w:cs="Times New Roman"/>
                <w:b/>
                <w:szCs w:val="28"/>
              </w:rPr>
            </w:pPr>
            <w:r w:rsidRPr="00C23515">
              <w:rPr>
                <w:rFonts w:cs="Times New Roman"/>
                <w:b/>
                <w:szCs w:val="28"/>
              </w:rPr>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C23515" w:rsidRPr="00C23515">
              <w:rPr>
                <w:rFonts w:cs="Times New Roman"/>
                <w:b/>
                <w:szCs w:val="28"/>
              </w:rPr>
              <w:t xml:space="preserve">а наук з державного управління </w:t>
            </w:r>
            <w:r w:rsidRPr="00C23515">
              <w:rPr>
                <w:rFonts w:cs="Times New Roman"/>
                <w:b/>
                <w:szCs w:val="28"/>
              </w:rPr>
              <w:t xml:space="preserve">Тетяни Олександрівни </w:t>
            </w:r>
            <w:proofErr w:type="spellStart"/>
            <w:r w:rsidRPr="00C23515">
              <w:rPr>
                <w:rFonts w:cs="Times New Roman"/>
                <w:b/>
                <w:szCs w:val="28"/>
              </w:rPr>
              <w:t>Лукіної</w:t>
            </w:r>
            <w:proofErr w:type="spellEnd"/>
          </w:p>
          <w:p w14:paraId="037D182B" w14:textId="62BA58E8" w:rsidR="00CD741D" w:rsidRPr="00902D2C" w:rsidRDefault="007B4172" w:rsidP="00EB6413">
            <w:pPr>
              <w:spacing w:after="160" w:line="259" w:lineRule="auto"/>
              <w:jc w:val="both"/>
              <w:rPr>
                <w:rFonts w:cs="Times New Roman"/>
                <w:szCs w:val="28"/>
              </w:rPr>
            </w:pPr>
            <w:r w:rsidRPr="00902D2C">
              <w:rPr>
                <w:rFonts w:cs="Times New Roman"/>
                <w:szCs w:val="28"/>
              </w:rPr>
              <w:t xml:space="preserve">В пункт 6 </w:t>
            </w:r>
            <w:proofErr w:type="spellStart"/>
            <w:r w:rsidRPr="00902D2C">
              <w:rPr>
                <w:rFonts w:cs="Times New Roman"/>
                <w:szCs w:val="28"/>
              </w:rPr>
              <w:t>проєкту</w:t>
            </w:r>
            <w:proofErr w:type="spellEnd"/>
            <w:r w:rsidRPr="00902D2C">
              <w:rPr>
                <w:rFonts w:cs="Times New Roman"/>
                <w:szCs w:val="28"/>
              </w:rPr>
              <w:t xml:space="preserve"> </w:t>
            </w:r>
            <w:proofErr w:type="spellStart"/>
            <w:r w:rsidRPr="00902D2C">
              <w:rPr>
                <w:rFonts w:cs="Times New Roman"/>
                <w:szCs w:val="28"/>
              </w:rPr>
              <w:t>акта</w:t>
            </w:r>
            <w:proofErr w:type="spellEnd"/>
            <w:r w:rsidRPr="00902D2C">
              <w:rPr>
                <w:rFonts w:cs="Times New Roman"/>
                <w:szCs w:val="28"/>
              </w:rPr>
              <w:t>, до переліку наведених Законів, варто додати і Закон України «Про дошкільну освіту».</w:t>
            </w:r>
          </w:p>
        </w:tc>
        <w:tc>
          <w:tcPr>
            <w:tcW w:w="5148" w:type="dxa"/>
          </w:tcPr>
          <w:p w14:paraId="2654205D" w14:textId="77777777" w:rsidR="00C23515" w:rsidRDefault="00C23515" w:rsidP="00EB6413">
            <w:pPr>
              <w:jc w:val="both"/>
              <w:rPr>
                <w:rFonts w:cs="Times New Roman"/>
                <w:szCs w:val="28"/>
              </w:rPr>
            </w:pPr>
            <w:r>
              <w:rPr>
                <w:rFonts w:cs="Times New Roman"/>
                <w:szCs w:val="28"/>
              </w:rPr>
              <w:t>Не враховано</w:t>
            </w:r>
          </w:p>
          <w:p w14:paraId="7114CC3C" w14:textId="6D4FEDBD" w:rsidR="00CD741D" w:rsidRPr="00902D2C" w:rsidRDefault="00C23515" w:rsidP="00C23515">
            <w:pPr>
              <w:jc w:val="both"/>
              <w:rPr>
                <w:rFonts w:cs="Times New Roman"/>
                <w:szCs w:val="28"/>
              </w:rPr>
            </w:pPr>
            <w:r>
              <w:rPr>
                <w:rFonts w:cs="Times New Roman"/>
                <w:szCs w:val="28"/>
              </w:rPr>
              <w:t xml:space="preserve">В </w:t>
            </w:r>
            <w:proofErr w:type="spellStart"/>
            <w:r>
              <w:rPr>
                <w:rFonts w:cs="Times New Roman"/>
                <w:szCs w:val="28"/>
              </w:rPr>
              <w:t>проєкті</w:t>
            </w:r>
            <w:proofErr w:type="spellEnd"/>
            <w:r>
              <w:rPr>
                <w:rFonts w:cs="Times New Roman"/>
                <w:szCs w:val="28"/>
              </w:rPr>
              <w:t xml:space="preserve"> зазначено не</w:t>
            </w:r>
            <w:r w:rsidR="00C27E38" w:rsidRPr="00902D2C">
              <w:rPr>
                <w:rFonts w:cs="Times New Roman"/>
                <w:szCs w:val="28"/>
              </w:rPr>
              <w:t xml:space="preserve">вичерпний перелік законодавчих актів, а створення дошкільного відділення визначається засновником </w:t>
            </w:r>
          </w:p>
        </w:tc>
      </w:tr>
      <w:tr w:rsidR="00CD741D" w:rsidRPr="00902D2C" w14:paraId="4FAB3000" w14:textId="77777777" w:rsidTr="005D56A0">
        <w:tc>
          <w:tcPr>
            <w:tcW w:w="4678" w:type="dxa"/>
          </w:tcPr>
          <w:p w14:paraId="65A1E838" w14:textId="5BF6014A" w:rsidR="007B4172" w:rsidRPr="00C23515" w:rsidRDefault="007B4172" w:rsidP="00EB6413">
            <w:pPr>
              <w:jc w:val="both"/>
              <w:rPr>
                <w:rFonts w:cs="Times New Roman"/>
                <w:b/>
                <w:szCs w:val="28"/>
              </w:rPr>
            </w:pPr>
            <w:r w:rsidRPr="00C23515">
              <w:rPr>
                <w:rFonts w:cs="Times New Roman"/>
                <w:b/>
                <w:szCs w:val="28"/>
              </w:rPr>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C23515" w:rsidRPr="00C23515">
              <w:rPr>
                <w:rFonts w:cs="Times New Roman"/>
                <w:b/>
                <w:szCs w:val="28"/>
              </w:rPr>
              <w:t xml:space="preserve">а наук з державного управління </w:t>
            </w:r>
            <w:r w:rsidRPr="00C23515">
              <w:rPr>
                <w:rFonts w:cs="Times New Roman"/>
                <w:b/>
                <w:szCs w:val="28"/>
              </w:rPr>
              <w:t xml:space="preserve">Тетяни Олександрівни </w:t>
            </w:r>
            <w:proofErr w:type="spellStart"/>
            <w:r w:rsidRPr="00C23515">
              <w:rPr>
                <w:rFonts w:cs="Times New Roman"/>
                <w:b/>
                <w:szCs w:val="28"/>
              </w:rPr>
              <w:t>Лукіної</w:t>
            </w:r>
            <w:proofErr w:type="spellEnd"/>
          </w:p>
          <w:p w14:paraId="63850E1D" w14:textId="4624FB7A" w:rsidR="00CD741D" w:rsidRPr="00902D2C" w:rsidRDefault="007B4172" w:rsidP="00EB6413">
            <w:pPr>
              <w:spacing w:after="160" w:line="259" w:lineRule="auto"/>
              <w:jc w:val="both"/>
              <w:rPr>
                <w:rFonts w:cs="Times New Roman"/>
                <w:szCs w:val="28"/>
              </w:rPr>
            </w:pPr>
            <w:r w:rsidRPr="00902D2C">
              <w:rPr>
                <w:rFonts w:cs="Times New Roman"/>
                <w:szCs w:val="28"/>
              </w:rPr>
              <w:lastRenderedPageBreak/>
              <w:t>В пункті 7 після слів «Здобуття» додати слово «дошкільної,».</w:t>
            </w:r>
          </w:p>
        </w:tc>
        <w:tc>
          <w:tcPr>
            <w:tcW w:w="5148" w:type="dxa"/>
          </w:tcPr>
          <w:p w14:paraId="027B4FA5" w14:textId="4583AC87" w:rsidR="00CD741D" w:rsidRPr="00902D2C" w:rsidRDefault="00C27E38" w:rsidP="00EB6413">
            <w:pPr>
              <w:jc w:val="both"/>
              <w:rPr>
                <w:rFonts w:cs="Times New Roman"/>
                <w:szCs w:val="28"/>
              </w:rPr>
            </w:pPr>
            <w:r w:rsidRPr="00902D2C">
              <w:rPr>
                <w:rFonts w:cs="Times New Roman"/>
                <w:szCs w:val="28"/>
              </w:rPr>
              <w:lastRenderedPageBreak/>
              <w:t xml:space="preserve">Враховано </w:t>
            </w:r>
          </w:p>
        </w:tc>
      </w:tr>
      <w:tr w:rsidR="007B4172" w:rsidRPr="00902D2C" w14:paraId="1438E47A" w14:textId="77777777" w:rsidTr="005D56A0">
        <w:tc>
          <w:tcPr>
            <w:tcW w:w="4678" w:type="dxa"/>
          </w:tcPr>
          <w:p w14:paraId="0F56ACA0" w14:textId="7EA4E5F0" w:rsidR="007B4172" w:rsidRPr="00C23515" w:rsidRDefault="007B4172" w:rsidP="00EB6413">
            <w:pPr>
              <w:jc w:val="both"/>
              <w:rPr>
                <w:rFonts w:cs="Times New Roman"/>
                <w:b/>
                <w:szCs w:val="28"/>
              </w:rPr>
            </w:pPr>
            <w:r w:rsidRPr="00C23515">
              <w:rPr>
                <w:rFonts w:cs="Times New Roman"/>
                <w:b/>
                <w:szCs w:val="28"/>
              </w:rPr>
              <w:lastRenderedPageBreak/>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доктора наук з державного управл</w:t>
            </w:r>
            <w:r w:rsidR="00C23515" w:rsidRPr="00C23515">
              <w:rPr>
                <w:rFonts w:cs="Times New Roman"/>
                <w:b/>
                <w:szCs w:val="28"/>
              </w:rPr>
              <w:t xml:space="preserve">іння </w:t>
            </w:r>
            <w:r w:rsidRPr="00C23515">
              <w:rPr>
                <w:rFonts w:cs="Times New Roman"/>
                <w:b/>
                <w:szCs w:val="28"/>
              </w:rPr>
              <w:t xml:space="preserve">Тетяни Олександрівни </w:t>
            </w:r>
            <w:proofErr w:type="spellStart"/>
            <w:r w:rsidRPr="00C23515">
              <w:rPr>
                <w:rFonts w:cs="Times New Roman"/>
                <w:b/>
                <w:szCs w:val="28"/>
              </w:rPr>
              <w:t>Лукіної</w:t>
            </w:r>
            <w:proofErr w:type="spellEnd"/>
          </w:p>
          <w:p w14:paraId="25C53E79" w14:textId="6B7974B1" w:rsidR="007B4172" w:rsidRPr="00902D2C" w:rsidRDefault="007B4172" w:rsidP="00EB6413">
            <w:pPr>
              <w:spacing w:after="160" w:line="259" w:lineRule="auto"/>
              <w:jc w:val="both"/>
              <w:rPr>
                <w:rFonts w:cs="Times New Roman"/>
                <w:szCs w:val="28"/>
              </w:rPr>
            </w:pPr>
            <w:r w:rsidRPr="00902D2C">
              <w:rPr>
                <w:rFonts w:cs="Times New Roman"/>
                <w:szCs w:val="28"/>
              </w:rPr>
              <w:t>В абзаці першому пункту 23 після слів «</w:t>
            </w:r>
            <w:r w:rsidRPr="00902D2C">
              <w:rPr>
                <w:rFonts w:cs="Times New Roman"/>
                <w:szCs w:val="28"/>
                <w:lang w:eastAsia="uk-UA"/>
              </w:rPr>
              <w:t>відповідає наповнюваності</w:t>
            </w:r>
            <w:r w:rsidRPr="00902D2C">
              <w:rPr>
                <w:rFonts w:cs="Times New Roman"/>
                <w:szCs w:val="28"/>
              </w:rPr>
              <w:t>» додати слова «таких груп та …» класів.</w:t>
            </w:r>
          </w:p>
        </w:tc>
        <w:tc>
          <w:tcPr>
            <w:tcW w:w="5148" w:type="dxa"/>
          </w:tcPr>
          <w:p w14:paraId="1AFA6D1E" w14:textId="4DF09123" w:rsidR="007B4172" w:rsidRPr="00902D2C" w:rsidRDefault="00C23515" w:rsidP="00EB6413">
            <w:pPr>
              <w:jc w:val="both"/>
              <w:rPr>
                <w:rFonts w:cs="Times New Roman"/>
                <w:szCs w:val="28"/>
              </w:rPr>
            </w:pPr>
            <w:r>
              <w:rPr>
                <w:rFonts w:cs="Times New Roman"/>
                <w:szCs w:val="28"/>
              </w:rPr>
              <w:t>Враховано</w:t>
            </w:r>
          </w:p>
        </w:tc>
      </w:tr>
      <w:tr w:rsidR="007B4172" w:rsidRPr="00902D2C" w14:paraId="13554AB3" w14:textId="77777777" w:rsidTr="005D56A0">
        <w:tc>
          <w:tcPr>
            <w:tcW w:w="4678" w:type="dxa"/>
          </w:tcPr>
          <w:p w14:paraId="0B292868" w14:textId="57156BEF" w:rsidR="007B4172" w:rsidRPr="00C23515" w:rsidRDefault="007B4172" w:rsidP="00EB6413">
            <w:pPr>
              <w:jc w:val="both"/>
              <w:rPr>
                <w:rFonts w:cs="Times New Roman"/>
                <w:b/>
                <w:szCs w:val="28"/>
              </w:rPr>
            </w:pPr>
            <w:r w:rsidRPr="00C23515">
              <w:rPr>
                <w:rFonts w:cs="Times New Roman"/>
                <w:b/>
                <w:szCs w:val="28"/>
              </w:rPr>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C23515" w:rsidRPr="00C23515">
              <w:rPr>
                <w:rFonts w:cs="Times New Roman"/>
                <w:b/>
                <w:szCs w:val="28"/>
              </w:rPr>
              <w:t xml:space="preserve">а наук з державного управління </w:t>
            </w:r>
            <w:r w:rsidRPr="00C23515">
              <w:rPr>
                <w:rFonts w:cs="Times New Roman"/>
                <w:b/>
                <w:szCs w:val="28"/>
              </w:rPr>
              <w:t xml:space="preserve">Тетяни Олександрівни </w:t>
            </w:r>
            <w:proofErr w:type="spellStart"/>
            <w:r w:rsidRPr="00C23515">
              <w:rPr>
                <w:rFonts w:cs="Times New Roman"/>
                <w:b/>
                <w:szCs w:val="28"/>
              </w:rPr>
              <w:t>Лукіної</w:t>
            </w:r>
            <w:proofErr w:type="spellEnd"/>
          </w:p>
          <w:p w14:paraId="1DF18283" w14:textId="7A436910" w:rsidR="007B4172" w:rsidRPr="00902D2C" w:rsidRDefault="007B4172" w:rsidP="00EB6413">
            <w:pPr>
              <w:spacing w:after="160" w:line="259" w:lineRule="auto"/>
              <w:jc w:val="both"/>
              <w:rPr>
                <w:rFonts w:cs="Times New Roman"/>
                <w:szCs w:val="28"/>
              </w:rPr>
            </w:pPr>
            <w:r w:rsidRPr="00902D2C">
              <w:rPr>
                <w:rFonts w:cs="Times New Roman"/>
                <w:szCs w:val="28"/>
              </w:rPr>
              <w:t>В абзаці другому пункту 23 після слів «</w:t>
            </w:r>
            <w:r w:rsidRPr="00902D2C">
              <w:rPr>
                <w:rFonts w:cs="Times New Roman"/>
                <w:szCs w:val="28"/>
                <w:lang w:eastAsia="uk-UA"/>
              </w:rPr>
              <w:t>але не вище нормативу наповнюваності, визначеного цим Положенням</w:t>
            </w:r>
            <w:r w:rsidRPr="00902D2C">
              <w:rPr>
                <w:rFonts w:cs="Times New Roman"/>
                <w:szCs w:val="28"/>
              </w:rPr>
              <w:t xml:space="preserve">» додати слова «та Положенням про заклад дошкільної освіти, а також </w:t>
            </w:r>
            <w:r w:rsidRPr="00902D2C">
              <w:rPr>
                <w:rFonts w:cs="Times New Roman"/>
                <w:szCs w:val="28"/>
                <w:shd w:val="clear" w:color="auto" w:fill="FFFFFF"/>
              </w:rPr>
              <w:t>згідно з нормативами, встановленими МОН</w:t>
            </w:r>
            <w:r w:rsidRPr="00902D2C">
              <w:rPr>
                <w:rFonts w:cs="Times New Roman"/>
                <w:szCs w:val="28"/>
              </w:rPr>
              <w:t>».</w:t>
            </w:r>
          </w:p>
        </w:tc>
        <w:tc>
          <w:tcPr>
            <w:tcW w:w="5148" w:type="dxa"/>
          </w:tcPr>
          <w:p w14:paraId="16DD56E5" w14:textId="77777777" w:rsidR="007B4172" w:rsidRPr="00902D2C" w:rsidRDefault="00703DA0" w:rsidP="00EB6413">
            <w:pPr>
              <w:jc w:val="both"/>
              <w:rPr>
                <w:rFonts w:cs="Times New Roman"/>
                <w:szCs w:val="28"/>
              </w:rPr>
            </w:pPr>
            <w:r w:rsidRPr="00902D2C">
              <w:rPr>
                <w:rFonts w:cs="Times New Roman"/>
                <w:szCs w:val="28"/>
              </w:rPr>
              <w:t>Враховано</w:t>
            </w:r>
          </w:p>
          <w:p w14:paraId="445B4776" w14:textId="77777777" w:rsidR="00703DA0" w:rsidRPr="00902D2C" w:rsidRDefault="00703DA0" w:rsidP="00EB6413">
            <w:pPr>
              <w:jc w:val="both"/>
              <w:rPr>
                <w:rFonts w:cs="Times New Roman"/>
                <w:szCs w:val="28"/>
                <w:shd w:val="clear" w:color="auto" w:fill="FFFFFF"/>
              </w:rPr>
            </w:pPr>
            <w:r w:rsidRPr="00902D2C">
              <w:rPr>
                <w:rFonts w:cs="Times New Roman"/>
                <w:szCs w:val="28"/>
                <w:lang w:eastAsia="uk-UA"/>
              </w:rPr>
              <w:t>Гранична наповнюваність дошкільних груп (у разі наявності дошкільного відділення) визначається відповідно до нормативів, встановлених МОН, або відповідно до наповнюваності класів; класів, груп подовженого дня відповідає наповнюваності класів.</w:t>
            </w:r>
          </w:p>
          <w:p w14:paraId="5528A52B" w14:textId="5D40B7F0" w:rsidR="00703DA0" w:rsidRPr="00902D2C" w:rsidRDefault="00703DA0" w:rsidP="00EB6413">
            <w:pPr>
              <w:jc w:val="both"/>
              <w:rPr>
                <w:rFonts w:cs="Times New Roman"/>
                <w:b/>
                <w:szCs w:val="28"/>
              </w:rPr>
            </w:pPr>
          </w:p>
        </w:tc>
      </w:tr>
      <w:tr w:rsidR="007B4172" w:rsidRPr="00902D2C" w14:paraId="474C6212" w14:textId="77777777" w:rsidTr="005D56A0">
        <w:tc>
          <w:tcPr>
            <w:tcW w:w="4678" w:type="dxa"/>
          </w:tcPr>
          <w:p w14:paraId="768AC9F6" w14:textId="59850D42" w:rsidR="00EE6185" w:rsidRPr="00553AD7" w:rsidRDefault="007B4172" w:rsidP="00EB6413">
            <w:pPr>
              <w:jc w:val="both"/>
              <w:rPr>
                <w:rFonts w:cs="Times New Roman"/>
                <w:b/>
                <w:szCs w:val="28"/>
              </w:rPr>
            </w:pPr>
            <w:r w:rsidRPr="00553AD7">
              <w:rPr>
                <w:rFonts w:cs="Times New Roman"/>
                <w:b/>
                <w:szCs w:val="28"/>
              </w:rPr>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553AD7" w:rsidRPr="00553AD7">
              <w:rPr>
                <w:rFonts w:cs="Times New Roman"/>
                <w:b/>
                <w:szCs w:val="28"/>
              </w:rPr>
              <w:t xml:space="preserve">а наук з державного </w:t>
            </w:r>
            <w:r w:rsidR="00553AD7" w:rsidRPr="00553AD7">
              <w:rPr>
                <w:rFonts w:cs="Times New Roman"/>
                <w:b/>
                <w:szCs w:val="28"/>
              </w:rPr>
              <w:lastRenderedPageBreak/>
              <w:t xml:space="preserve">управління </w:t>
            </w:r>
            <w:r w:rsidRPr="00553AD7">
              <w:rPr>
                <w:rFonts w:cs="Times New Roman"/>
                <w:b/>
                <w:szCs w:val="28"/>
              </w:rPr>
              <w:t xml:space="preserve">Тетяни Олександрівни </w:t>
            </w:r>
            <w:proofErr w:type="spellStart"/>
            <w:r w:rsidRPr="00553AD7">
              <w:rPr>
                <w:rFonts w:cs="Times New Roman"/>
                <w:b/>
                <w:szCs w:val="28"/>
              </w:rPr>
              <w:t>Лукіної</w:t>
            </w:r>
            <w:proofErr w:type="spellEnd"/>
          </w:p>
          <w:p w14:paraId="03A4585E" w14:textId="4572E797" w:rsidR="007B4172" w:rsidRPr="00902D2C" w:rsidRDefault="007B4172" w:rsidP="00EB6413">
            <w:pPr>
              <w:jc w:val="both"/>
              <w:rPr>
                <w:rFonts w:cs="Times New Roman"/>
                <w:szCs w:val="28"/>
              </w:rPr>
            </w:pPr>
            <w:r w:rsidRPr="00902D2C">
              <w:rPr>
                <w:rFonts w:cs="Times New Roman"/>
                <w:szCs w:val="28"/>
              </w:rPr>
              <w:t>В підпункті 1) пункту 84 слова «батьків або осіб, які їх замінюють» замінити словами «батьків (інших законних представників)» як у тексті документу.</w:t>
            </w:r>
          </w:p>
        </w:tc>
        <w:tc>
          <w:tcPr>
            <w:tcW w:w="5148" w:type="dxa"/>
          </w:tcPr>
          <w:p w14:paraId="458756DD" w14:textId="77777777" w:rsidR="00553AD7" w:rsidRDefault="00553AD7" w:rsidP="00EB6413">
            <w:pPr>
              <w:jc w:val="both"/>
              <w:rPr>
                <w:rFonts w:cs="Times New Roman"/>
                <w:szCs w:val="28"/>
              </w:rPr>
            </w:pPr>
            <w:r>
              <w:rPr>
                <w:rFonts w:cs="Times New Roman"/>
                <w:szCs w:val="28"/>
              </w:rPr>
              <w:lastRenderedPageBreak/>
              <w:t>Не враховано</w:t>
            </w:r>
          </w:p>
          <w:p w14:paraId="33A96100" w14:textId="16D2C2BF" w:rsidR="00EE6185" w:rsidRPr="00902D2C" w:rsidRDefault="00553AD7" w:rsidP="00EB6413">
            <w:pPr>
              <w:jc w:val="both"/>
              <w:rPr>
                <w:rFonts w:eastAsia="Times New Roman" w:cs="Times New Roman"/>
                <w:szCs w:val="28"/>
                <w:lang w:eastAsia="uk-UA"/>
              </w:rPr>
            </w:pPr>
            <w:r>
              <w:rPr>
                <w:rFonts w:cs="Times New Roman"/>
                <w:szCs w:val="28"/>
              </w:rPr>
              <w:t>З</w:t>
            </w:r>
            <w:r w:rsidR="00EE6185" w:rsidRPr="00902D2C">
              <w:rPr>
                <w:rFonts w:cs="Times New Roman"/>
                <w:szCs w:val="28"/>
              </w:rPr>
              <w:t xml:space="preserve">азначене визначення передбачено статтею 34 Закону України «Про реабілітацію осіб з інвалідністю»: </w:t>
            </w:r>
            <w:r w:rsidR="00227D25" w:rsidRPr="00902D2C">
              <w:rPr>
                <w:rFonts w:eastAsia="Times New Roman" w:cs="Times New Roman"/>
                <w:b/>
                <w:bCs/>
                <w:szCs w:val="28"/>
                <w:lang w:eastAsia="uk-UA"/>
              </w:rPr>
              <w:t>«</w:t>
            </w:r>
            <w:r w:rsidR="00EE6185" w:rsidRPr="00902D2C">
              <w:rPr>
                <w:rFonts w:eastAsia="Times New Roman" w:cs="Times New Roman"/>
                <w:szCs w:val="28"/>
                <w:lang w:eastAsia="uk-UA"/>
              </w:rPr>
              <w:t xml:space="preserve">Рання реабілітація забезпечує комплексний підхід до дитини з інвалідністю, який полягає в поєднанні різних видів та форм реабілітації, передбачає залучення до </w:t>
            </w:r>
            <w:r w:rsidR="00EE6185" w:rsidRPr="00902D2C">
              <w:rPr>
                <w:rFonts w:eastAsia="Times New Roman" w:cs="Times New Roman"/>
                <w:szCs w:val="28"/>
                <w:lang w:eastAsia="uk-UA"/>
              </w:rPr>
              <w:lastRenderedPageBreak/>
              <w:t>реабілітаційного процесу батьків або осіб, які їх замінюють, включає соціальну, психологічну, освітню, консультативну допомогу сім'ям, в яких виховуються діти з інвалідністю, за місцем їх проживання (вдома)</w:t>
            </w:r>
            <w:r w:rsidR="00227D25" w:rsidRPr="00902D2C">
              <w:rPr>
                <w:rFonts w:eastAsia="Times New Roman" w:cs="Times New Roman"/>
                <w:szCs w:val="28"/>
                <w:lang w:eastAsia="uk-UA"/>
              </w:rPr>
              <w:t>»</w:t>
            </w:r>
            <w:r w:rsidR="00EE6185" w:rsidRPr="00902D2C">
              <w:rPr>
                <w:rFonts w:eastAsia="Times New Roman" w:cs="Times New Roman"/>
                <w:szCs w:val="28"/>
                <w:lang w:eastAsia="uk-UA"/>
              </w:rPr>
              <w:t>.</w:t>
            </w:r>
          </w:p>
          <w:p w14:paraId="52DEC585" w14:textId="74B87339" w:rsidR="00EE6185" w:rsidRPr="00902D2C" w:rsidRDefault="00EE6185" w:rsidP="00EB6413">
            <w:pPr>
              <w:jc w:val="both"/>
              <w:rPr>
                <w:rFonts w:cs="Times New Roman"/>
                <w:szCs w:val="28"/>
              </w:rPr>
            </w:pPr>
          </w:p>
        </w:tc>
      </w:tr>
      <w:tr w:rsidR="007B4172" w:rsidRPr="00902D2C" w14:paraId="13258F89" w14:textId="77777777" w:rsidTr="005D56A0">
        <w:tc>
          <w:tcPr>
            <w:tcW w:w="4678" w:type="dxa"/>
          </w:tcPr>
          <w:p w14:paraId="2300378A" w14:textId="37AE4D81" w:rsidR="007B4172" w:rsidRPr="00553AD7" w:rsidRDefault="007B4172" w:rsidP="00EB6413">
            <w:pPr>
              <w:jc w:val="both"/>
              <w:rPr>
                <w:rFonts w:cs="Times New Roman"/>
                <w:b/>
                <w:szCs w:val="28"/>
              </w:rPr>
            </w:pPr>
            <w:r w:rsidRPr="00553AD7">
              <w:rPr>
                <w:rFonts w:cs="Times New Roman"/>
                <w:b/>
                <w:szCs w:val="28"/>
              </w:rPr>
              <w:lastRenderedPageBreak/>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доктора наук</w:t>
            </w:r>
            <w:r w:rsidR="00553AD7" w:rsidRPr="00553AD7">
              <w:rPr>
                <w:rFonts w:cs="Times New Roman"/>
                <w:b/>
                <w:szCs w:val="28"/>
              </w:rPr>
              <w:t xml:space="preserve"> з державного управління </w:t>
            </w:r>
            <w:r w:rsidRPr="00553AD7">
              <w:rPr>
                <w:rFonts w:cs="Times New Roman"/>
                <w:b/>
                <w:szCs w:val="28"/>
              </w:rPr>
              <w:t xml:space="preserve">Тетяни Олександрівни </w:t>
            </w:r>
            <w:proofErr w:type="spellStart"/>
            <w:r w:rsidRPr="00553AD7">
              <w:rPr>
                <w:rFonts w:cs="Times New Roman"/>
                <w:b/>
                <w:szCs w:val="28"/>
              </w:rPr>
              <w:t>Лукіної</w:t>
            </w:r>
            <w:proofErr w:type="spellEnd"/>
          </w:p>
          <w:p w14:paraId="1B4C4D44" w14:textId="0515A38D" w:rsidR="007B4172" w:rsidRPr="00902D2C" w:rsidRDefault="007B4172" w:rsidP="00EB6413">
            <w:pPr>
              <w:jc w:val="both"/>
              <w:rPr>
                <w:rFonts w:cs="Times New Roman"/>
                <w:szCs w:val="28"/>
                <w:lang w:eastAsia="uk-UA"/>
              </w:rPr>
            </w:pPr>
            <w:r w:rsidRPr="00902D2C">
              <w:rPr>
                <w:rFonts w:cs="Times New Roman"/>
                <w:szCs w:val="28"/>
              </w:rPr>
              <w:t>До розділу «</w:t>
            </w:r>
            <w:r w:rsidRPr="00902D2C">
              <w:rPr>
                <w:rFonts w:cs="Times New Roman"/>
                <w:bCs/>
                <w:szCs w:val="28"/>
                <w:lang w:eastAsia="uk-UA"/>
              </w:rPr>
              <w:t>Управління спеціальною школою» додати пункти щодо відповідальності директора закладу та органу місцевого самоврядування за створення умов для здобуття освіти учнями (вихованцями) та забезпечення якості освіти.</w:t>
            </w:r>
          </w:p>
        </w:tc>
        <w:tc>
          <w:tcPr>
            <w:tcW w:w="5148" w:type="dxa"/>
          </w:tcPr>
          <w:p w14:paraId="75A7C37E" w14:textId="77777777" w:rsidR="007B4172" w:rsidRPr="00902D2C" w:rsidRDefault="00A75108" w:rsidP="00EB6413">
            <w:pPr>
              <w:jc w:val="both"/>
              <w:rPr>
                <w:rFonts w:cs="Times New Roman"/>
                <w:szCs w:val="28"/>
              </w:rPr>
            </w:pPr>
            <w:r w:rsidRPr="00902D2C">
              <w:rPr>
                <w:rFonts w:cs="Times New Roman"/>
                <w:szCs w:val="28"/>
              </w:rPr>
              <w:t>Не враховано</w:t>
            </w:r>
          </w:p>
          <w:p w14:paraId="593CF8E7" w14:textId="15C79CEB" w:rsidR="00A75108" w:rsidRPr="00902D2C" w:rsidRDefault="00A75108" w:rsidP="00EB6413">
            <w:pPr>
              <w:jc w:val="both"/>
              <w:rPr>
                <w:rFonts w:cs="Times New Roman"/>
                <w:szCs w:val="28"/>
              </w:rPr>
            </w:pPr>
            <w:r w:rsidRPr="00902D2C">
              <w:rPr>
                <w:rFonts w:cs="Times New Roman"/>
                <w:szCs w:val="28"/>
              </w:rPr>
              <w:t>Директор закладу несе відповідальність згідно з законодавством, тому зазначений пункт не потребує дублювання в підзаконному нормативно-правовому акті</w:t>
            </w:r>
            <w:r w:rsidR="00553AD7">
              <w:rPr>
                <w:rFonts w:cs="Times New Roman"/>
                <w:szCs w:val="28"/>
              </w:rPr>
              <w:t xml:space="preserve">. </w:t>
            </w:r>
          </w:p>
        </w:tc>
      </w:tr>
      <w:tr w:rsidR="007B4172" w:rsidRPr="00902D2C" w14:paraId="1532CF8E" w14:textId="77777777" w:rsidTr="005D56A0">
        <w:tc>
          <w:tcPr>
            <w:tcW w:w="4678" w:type="dxa"/>
          </w:tcPr>
          <w:p w14:paraId="59512C0A" w14:textId="0B372062" w:rsidR="007B4172" w:rsidRPr="00553AD7" w:rsidRDefault="007B4172" w:rsidP="00EB6413">
            <w:pPr>
              <w:jc w:val="both"/>
              <w:rPr>
                <w:rFonts w:cs="Times New Roman"/>
                <w:b/>
                <w:szCs w:val="28"/>
              </w:rPr>
            </w:pPr>
            <w:r w:rsidRPr="00553AD7">
              <w:rPr>
                <w:rFonts w:cs="Times New Roman"/>
                <w:b/>
                <w:szCs w:val="28"/>
              </w:rPr>
              <w:t>від головного наукового співробітника відділу моніторингу та оцінювання якості загальної середньої освіти Інституту педагогіки Національної академії педагогічних наук України,  доктор</w:t>
            </w:r>
            <w:r w:rsidR="00553AD7" w:rsidRPr="00553AD7">
              <w:rPr>
                <w:rFonts w:cs="Times New Roman"/>
                <w:b/>
                <w:szCs w:val="28"/>
              </w:rPr>
              <w:t xml:space="preserve">а наук з державного управління </w:t>
            </w:r>
            <w:r w:rsidRPr="00553AD7">
              <w:rPr>
                <w:rFonts w:cs="Times New Roman"/>
                <w:b/>
                <w:szCs w:val="28"/>
              </w:rPr>
              <w:t xml:space="preserve">Тетяни Олександрівни </w:t>
            </w:r>
            <w:proofErr w:type="spellStart"/>
            <w:r w:rsidRPr="00553AD7">
              <w:rPr>
                <w:rFonts w:cs="Times New Roman"/>
                <w:b/>
                <w:szCs w:val="28"/>
              </w:rPr>
              <w:t>Лукіної</w:t>
            </w:r>
            <w:proofErr w:type="spellEnd"/>
          </w:p>
          <w:p w14:paraId="4B5DBAE3" w14:textId="76B85A47" w:rsidR="007B4172" w:rsidRPr="00902D2C" w:rsidRDefault="007B4172" w:rsidP="00EB6413">
            <w:pPr>
              <w:spacing w:after="160" w:line="259" w:lineRule="auto"/>
              <w:jc w:val="both"/>
              <w:rPr>
                <w:rFonts w:cs="Times New Roman"/>
                <w:szCs w:val="28"/>
              </w:rPr>
            </w:pPr>
            <w:r w:rsidRPr="00902D2C">
              <w:rPr>
                <w:rFonts w:cs="Times New Roman"/>
                <w:szCs w:val="28"/>
              </w:rPr>
              <w:t>Додати розділ «Забезпечення якості освіти та освітньої діяльності спеціальної школи та викласти його відповідно до положень законів України «Про освіту» та «Про повну загальну середню освіту».</w:t>
            </w:r>
          </w:p>
        </w:tc>
        <w:tc>
          <w:tcPr>
            <w:tcW w:w="5148" w:type="dxa"/>
          </w:tcPr>
          <w:p w14:paraId="39ADF317" w14:textId="77777777" w:rsidR="001F644A" w:rsidRPr="00902D2C" w:rsidRDefault="001F644A" w:rsidP="00EB6413">
            <w:pPr>
              <w:jc w:val="both"/>
              <w:rPr>
                <w:rFonts w:cs="Times New Roman"/>
                <w:szCs w:val="28"/>
              </w:rPr>
            </w:pPr>
            <w:r w:rsidRPr="00902D2C">
              <w:rPr>
                <w:rFonts w:cs="Times New Roman"/>
                <w:szCs w:val="28"/>
              </w:rPr>
              <w:t>Не враховано</w:t>
            </w:r>
          </w:p>
          <w:p w14:paraId="65D771BA" w14:textId="6574A9BF" w:rsidR="007B4172" w:rsidRPr="00902D2C" w:rsidRDefault="001F644A" w:rsidP="00EB6413">
            <w:pPr>
              <w:jc w:val="both"/>
              <w:rPr>
                <w:rFonts w:cs="Times New Roman"/>
                <w:szCs w:val="28"/>
              </w:rPr>
            </w:pPr>
            <w:r w:rsidRPr="00902D2C">
              <w:rPr>
                <w:rFonts w:cs="Times New Roman"/>
                <w:szCs w:val="28"/>
              </w:rPr>
              <w:t>Зазначені в законодавстві норми не потребують дублювання в підзаконному нормативно-правовому акті</w:t>
            </w:r>
            <w:r w:rsidR="00553AD7">
              <w:rPr>
                <w:rFonts w:cs="Times New Roman"/>
                <w:szCs w:val="28"/>
              </w:rPr>
              <w:t xml:space="preserve">. </w:t>
            </w:r>
          </w:p>
        </w:tc>
      </w:tr>
      <w:tr w:rsidR="000140A4" w:rsidRPr="00902D2C" w14:paraId="4122D844" w14:textId="77777777" w:rsidTr="005D56A0">
        <w:tc>
          <w:tcPr>
            <w:tcW w:w="4678" w:type="dxa"/>
          </w:tcPr>
          <w:p w14:paraId="4EBD1672" w14:textId="0B7CDB92" w:rsidR="000140A4" w:rsidRPr="00553AD7" w:rsidRDefault="000140A4" w:rsidP="00EB6413">
            <w:pPr>
              <w:jc w:val="both"/>
              <w:rPr>
                <w:rFonts w:cs="Times New Roman"/>
                <w:b/>
                <w:szCs w:val="28"/>
              </w:rPr>
            </w:pPr>
            <w:r w:rsidRPr="00553AD7">
              <w:rPr>
                <w:rFonts w:cs="Times New Roman"/>
                <w:b/>
                <w:szCs w:val="28"/>
              </w:rPr>
              <w:t xml:space="preserve">від Житомирської спеціальної школи №2 Житомирської обласної </w:t>
            </w:r>
            <w:r w:rsidRPr="00553AD7">
              <w:rPr>
                <w:rFonts w:cs="Times New Roman"/>
                <w:b/>
                <w:szCs w:val="28"/>
              </w:rPr>
              <w:lastRenderedPageBreak/>
              <w:t xml:space="preserve">ради (для дітей з порушеннями слуху) з адреси: </w:t>
            </w:r>
            <w:hyperlink r:id="rId23" w:history="1">
              <w:r w:rsidRPr="00553AD7">
                <w:rPr>
                  <w:rStyle w:val="a8"/>
                  <w:rFonts w:cs="Times New Roman"/>
                  <w:b/>
                  <w:color w:val="auto"/>
                  <w:szCs w:val="28"/>
                </w:rPr>
                <w:t>interforgluh@i.uа</w:t>
              </w:r>
            </w:hyperlink>
          </w:p>
          <w:p w14:paraId="5E07734B" w14:textId="77777777" w:rsidR="000140A4" w:rsidRPr="00902D2C" w:rsidRDefault="000140A4" w:rsidP="00EB6413">
            <w:pPr>
              <w:spacing w:after="200" w:line="276" w:lineRule="auto"/>
              <w:jc w:val="both"/>
              <w:rPr>
                <w:rFonts w:cs="Times New Roman"/>
                <w:szCs w:val="28"/>
              </w:rPr>
            </w:pPr>
            <w:r w:rsidRPr="00902D2C">
              <w:rPr>
                <w:rFonts w:cs="Times New Roman"/>
                <w:b/>
                <w:szCs w:val="28"/>
              </w:rPr>
              <w:t>Пункт 3, абзац 1</w:t>
            </w:r>
            <w:r w:rsidRPr="00902D2C">
              <w:rPr>
                <w:rFonts w:cs="Times New Roman"/>
                <w:b/>
                <w:szCs w:val="28"/>
              </w:rPr>
              <w:br/>
            </w:r>
            <w:r w:rsidRPr="00902D2C">
              <w:rPr>
                <w:rFonts w:cs="Times New Roman"/>
                <w:szCs w:val="28"/>
              </w:rPr>
              <w:t>Пропонуємо вилучити вимогу щодо мінімальної кількості учнів спеціальної школи в міській місцевості, або прирівняти її до спеціальних шкіл сільської місцевості.</w:t>
            </w:r>
          </w:p>
          <w:p w14:paraId="74959A22" w14:textId="73354791" w:rsidR="000140A4" w:rsidRPr="00553AD7" w:rsidRDefault="000140A4" w:rsidP="00EB6413">
            <w:pPr>
              <w:spacing w:after="200" w:line="276" w:lineRule="auto"/>
              <w:jc w:val="both"/>
              <w:rPr>
                <w:rFonts w:cs="Times New Roman"/>
                <w:szCs w:val="28"/>
              </w:rPr>
            </w:pPr>
            <w:r w:rsidRPr="00553AD7">
              <w:rPr>
                <w:rFonts w:cs="Times New Roman"/>
                <w:szCs w:val="28"/>
              </w:rPr>
              <w:t xml:space="preserve">Більшість спеціальних шкіл України для дітей з порушеннями слуху нараховує менше 100 учнів/вихованців. Держава наразі активно фінансує операції по встановленню дітям зі стійкими порушеннями слуху </w:t>
            </w:r>
            <w:proofErr w:type="spellStart"/>
            <w:r w:rsidRPr="00553AD7">
              <w:rPr>
                <w:rFonts w:cs="Times New Roman"/>
                <w:szCs w:val="28"/>
              </w:rPr>
              <w:t>кохлеарних</w:t>
            </w:r>
            <w:proofErr w:type="spellEnd"/>
            <w:r w:rsidRPr="00553AD7">
              <w:rPr>
                <w:rFonts w:cs="Times New Roman"/>
                <w:szCs w:val="28"/>
              </w:rPr>
              <w:t xml:space="preserve"> </w:t>
            </w:r>
            <w:proofErr w:type="spellStart"/>
            <w:r w:rsidRPr="00553AD7">
              <w:rPr>
                <w:rFonts w:cs="Times New Roman"/>
                <w:szCs w:val="28"/>
              </w:rPr>
              <w:t>імплантів</w:t>
            </w:r>
            <w:proofErr w:type="spellEnd"/>
            <w:r w:rsidRPr="00553AD7">
              <w:rPr>
                <w:rFonts w:cs="Times New Roman"/>
                <w:szCs w:val="28"/>
              </w:rPr>
              <w:t>. Крім того, в державі створюються умови для навчання дітей з порушеннями слуху в інклюзивних класах. Тобто, можна спрогнозувати скорочення контингенту спеціальних шкіл для дітей з порушеннями слуху, що є, безумовно, позитивним.</w:t>
            </w:r>
          </w:p>
          <w:p w14:paraId="2A46F760" w14:textId="77777777" w:rsidR="000140A4" w:rsidRPr="00553AD7" w:rsidRDefault="000140A4" w:rsidP="00EB6413">
            <w:pPr>
              <w:pStyle w:val="a4"/>
              <w:ind w:left="0"/>
              <w:jc w:val="both"/>
              <w:rPr>
                <w:rFonts w:cs="Times New Roman"/>
                <w:szCs w:val="28"/>
              </w:rPr>
            </w:pPr>
            <w:r w:rsidRPr="00553AD7">
              <w:rPr>
                <w:rFonts w:cs="Times New Roman"/>
                <w:szCs w:val="28"/>
              </w:rPr>
              <w:t xml:space="preserve">В той же час, значна кількість </w:t>
            </w:r>
            <w:proofErr w:type="spellStart"/>
            <w:r w:rsidRPr="00553AD7">
              <w:rPr>
                <w:rFonts w:cs="Times New Roman"/>
                <w:szCs w:val="28"/>
              </w:rPr>
              <w:t>нечуючих</w:t>
            </w:r>
            <w:proofErr w:type="spellEnd"/>
            <w:r w:rsidRPr="00553AD7">
              <w:rPr>
                <w:rFonts w:cs="Times New Roman"/>
                <w:szCs w:val="28"/>
              </w:rPr>
              <w:t xml:space="preserve"> дітей потребує навчання саме в спеціальних закладах. Це </w:t>
            </w:r>
            <w:proofErr w:type="spellStart"/>
            <w:r w:rsidRPr="00553AD7">
              <w:rPr>
                <w:rFonts w:cs="Times New Roman"/>
                <w:szCs w:val="28"/>
              </w:rPr>
              <w:t>нечуючі</w:t>
            </w:r>
            <w:proofErr w:type="spellEnd"/>
            <w:r w:rsidRPr="00553AD7">
              <w:rPr>
                <w:rFonts w:cs="Times New Roman"/>
                <w:szCs w:val="28"/>
              </w:rPr>
              <w:t xml:space="preserve"> діти </w:t>
            </w:r>
            <w:proofErr w:type="spellStart"/>
            <w:r w:rsidRPr="00553AD7">
              <w:rPr>
                <w:rFonts w:cs="Times New Roman"/>
                <w:szCs w:val="28"/>
              </w:rPr>
              <w:t>нечуючих</w:t>
            </w:r>
            <w:proofErr w:type="spellEnd"/>
            <w:r w:rsidRPr="00553AD7">
              <w:rPr>
                <w:rFonts w:cs="Times New Roman"/>
                <w:szCs w:val="28"/>
              </w:rPr>
              <w:t xml:space="preserve"> батьків, діти зі значною втратою слуху, в яких на момент вступу до школи не сформоване словесне мовлення, діти з порушеннями слуху, які не пройшли повноцінне дошкільне навчання тощо.</w:t>
            </w:r>
          </w:p>
          <w:p w14:paraId="4446005F" w14:textId="5EDEFA8E" w:rsidR="000140A4" w:rsidRPr="00902D2C" w:rsidRDefault="000140A4" w:rsidP="00EB6413">
            <w:pPr>
              <w:pStyle w:val="a4"/>
              <w:ind w:left="0"/>
              <w:jc w:val="both"/>
              <w:rPr>
                <w:rFonts w:cs="Times New Roman"/>
                <w:szCs w:val="28"/>
              </w:rPr>
            </w:pPr>
            <w:r w:rsidRPr="00553AD7">
              <w:rPr>
                <w:rFonts w:cs="Times New Roman"/>
                <w:szCs w:val="28"/>
              </w:rPr>
              <w:t xml:space="preserve">Якщо таких дітей в області набереться менше, ніж 130, їх право на навчання в найбільш відповідному </w:t>
            </w:r>
            <w:r w:rsidRPr="00553AD7">
              <w:rPr>
                <w:rFonts w:cs="Times New Roman"/>
                <w:szCs w:val="28"/>
              </w:rPr>
              <w:lastRenderedPageBreak/>
              <w:t>їх потребам закладі може залишитися нереалізованим.</w:t>
            </w:r>
          </w:p>
        </w:tc>
        <w:tc>
          <w:tcPr>
            <w:tcW w:w="5148" w:type="dxa"/>
          </w:tcPr>
          <w:p w14:paraId="6B4768E7" w14:textId="77777777" w:rsidR="000140A4" w:rsidRPr="00902D2C" w:rsidRDefault="000140A4" w:rsidP="00EB6413">
            <w:pPr>
              <w:jc w:val="both"/>
              <w:rPr>
                <w:rFonts w:cs="Times New Roman"/>
                <w:szCs w:val="28"/>
              </w:rPr>
            </w:pPr>
            <w:r w:rsidRPr="00902D2C">
              <w:rPr>
                <w:rFonts w:cs="Times New Roman"/>
                <w:szCs w:val="28"/>
              </w:rPr>
              <w:lastRenderedPageBreak/>
              <w:t>Враховано</w:t>
            </w:r>
          </w:p>
          <w:p w14:paraId="4C890F75" w14:textId="044E8828" w:rsidR="000140A4" w:rsidRPr="00902D2C" w:rsidRDefault="000140A4" w:rsidP="00EB6413">
            <w:pPr>
              <w:jc w:val="both"/>
              <w:rPr>
                <w:rFonts w:cs="Times New Roman"/>
                <w:szCs w:val="28"/>
              </w:rPr>
            </w:pPr>
            <w:r w:rsidRPr="00902D2C">
              <w:rPr>
                <w:rFonts w:cs="Times New Roman"/>
                <w:szCs w:val="28"/>
              </w:rPr>
              <w:t>Виключено норму з вимогою щодо кількості дітей в спеціальних школах</w:t>
            </w:r>
            <w:r w:rsidR="00553AD7">
              <w:rPr>
                <w:rFonts w:cs="Times New Roman"/>
                <w:szCs w:val="28"/>
              </w:rPr>
              <w:t xml:space="preserve">. </w:t>
            </w:r>
          </w:p>
        </w:tc>
      </w:tr>
      <w:tr w:rsidR="000140A4" w:rsidRPr="00902D2C" w14:paraId="14CFFFD0" w14:textId="77777777" w:rsidTr="005D56A0">
        <w:tc>
          <w:tcPr>
            <w:tcW w:w="4678" w:type="dxa"/>
          </w:tcPr>
          <w:p w14:paraId="51E36669" w14:textId="3D7651AF" w:rsidR="000140A4" w:rsidRPr="00553AD7" w:rsidRDefault="000140A4" w:rsidP="00EB6413">
            <w:pPr>
              <w:jc w:val="both"/>
              <w:rPr>
                <w:rFonts w:cs="Times New Roman"/>
                <w:b/>
                <w:szCs w:val="28"/>
              </w:rPr>
            </w:pPr>
            <w:r w:rsidRPr="00553AD7">
              <w:rPr>
                <w:rFonts w:cs="Times New Roman"/>
                <w:b/>
                <w:szCs w:val="28"/>
              </w:rPr>
              <w:lastRenderedPageBreak/>
              <w:t xml:space="preserve">від Житомирської спеціальної школи №2 Житомирської обласної ради (для дітей з порушеннями слуху) з адреси: </w:t>
            </w:r>
            <w:hyperlink r:id="rId24" w:history="1">
              <w:r w:rsidRPr="00553AD7">
                <w:rPr>
                  <w:rStyle w:val="a8"/>
                  <w:rFonts w:cs="Times New Roman"/>
                  <w:b/>
                  <w:color w:val="auto"/>
                  <w:szCs w:val="28"/>
                </w:rPr>
                <w:t>interforgluh@i.uа</w:t>
              </w:r>
            </w:hyperlink>
          </w:p>
          <w:p w14:paraId="4E5AA51F" w14:textId="2EA7130A" w:rsidR="000140A4" w:rsidRPr="00902D2C" w:rsidRDefault="000140A4" w:rsidP="00EB6413">
            <w:pPr>
              <w:spacing w:after="200" w:line="276" w:lineRule="auto"/>
              <w:jc w:val="both"/>
              <w:rPr>
                <w:rFonts w:cs="Times New Roman"/>
                <w:b/>
                <w:szCs w:val="28"/>
              </w:rPr>
            </w:pPr>
            <w:r w:rsidRPr="00553AD7">
              <w:rPr>
                <w:rFonts w:cs="Times New Roman"/>
                <w:szCs w:val="28"/>
              </w:rPr>
              <w:t>Пункт 23, у частині, що стосується гранично допустимої наповнюваності груп</w:t>
            </w:r>
            <w:r w:rsidR="00553AD7">
              <w:rPr>
                <w:rFonts w:cs="Times New Roman"/>
                <w:szCs w:val="28"/>
              </w:rPr>
              <w:t xml:space="preserve">. </w:t>
            </w:r>
            <w:r w:rsidRPr="00902D2C">
              <w:rPr>
                <w:rFonts w:cs="Times New Roman"/>
                <w:szCs w:val="28"/>
              </w:rPr>
              <w:t xml:space="preserve">Прирівнювання наповнюваності дошкільних груп до наповнюваності класів вважаємо недоцільним, оскільки дошкільнята потребують значно більше уваги від педагогів, ніж школярі. Крім того, в дошкільні групи нерідко потрапляють діти з супутніми патологіями – розумовою відсталістю, розладами </w:t>
            </w:r>
            <w:proofErr w:type="spellStart"/>
            <w:r w:rsidRPr="00902D2C">
              <w:rPr>
                <w:rFonts w:cs="Times New Roman"/>
                <w:szCs w:val="28"/>
              </w:rPr>
              <w:t>аутичного</w:t>
            </w:r>
            <w:proofErr w:type="spellEnd"/>
            <w:r w:rsidRPr="00902D2C">
              <w:rPr>
                <w:rFonts w:cs="Times New Roman"/>
                <w:szCs w:val="28"/>
              </w:rPr>
              <w:t xml:space="preserve"> спектру, іншими порушеннями. В дошкільному віці такі порушення часто не діагностуються (діагноз встановлюється в більш старшому віці), а організація навчально-виховного процесу в групах, де є такі діти, </w:t>
            </w:r>
            <w:proofErr w:type="spellStart"/>
            <w:r w:rsidRPr="00902D2C">
              <w:rPr>
                <w:rFonts w:cs="Times New Roman"/>
                <w:szCs w:val="28"/>
              </w:rPr>
              <w:t>ускладнюється</w:t>
            </w:r>
            <w:proofErr w:type="spellEnd"/>
          </w:p>
          <w:p w14:paraId="28AF4C35" w14:textId="12D8ADE3" w:rsidR="000140A4" w:rsidRPr="00902D2C" w:rsidRDefault="000140A4" w:rsidP="00EB6413">
            <w:pPr>
              <w:pStyle w:val="a4"/>
              <w:ind w:left="0"/>
              <w:jc w:val="both"/>
              <w:rPr>
                <w:rFonts w:cs="Times New Roman"/>
                <w:szCs w:val="28"/>
              </w:rPr>
            </w:pPr>
            <w:r w:rsidRPr="00902D2C">
              <w:rPr>
                <w:rFonts w:cs="Times New Roman"/>
                <w:szCs w:val="28"/>
              </w:rPr>
              <w:t xml:space="preserve">Наразі спеціальні школи, в яких є дошкільні групи, керуються наказом МОН N 128 від 20.02.2002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w:t>
            </w:r>
            <w:r w:rsidRPr="00902D2C">
              <w:rPr>
                <w:rFonts w:cs="Times New Roman"/>
                <w:szCs w:val="28"/>
              </w:rPr>
              <w:lastRenderedPageBreak/>
              <w:t xml:space="preserve">окремих предметів у загальноосвітніх навчальних закладах», відповідно до якого </w:t>
            </w:r>
            <w:r w:rsidRPr="00553AD7">
              <w:rPr>
                <w:rFonts w:cs="Times New Roman"/>
                <w:szCs w:val="28"/>
              </w:rPr>
              <w:t>гранично допустима наповнюваність дошкільних груп для глухих дітей складає 6 чоловік. Просимо не змінювати цю норму.</w:t>
            </w:r>
          </w:p>
        </w:tc>
        <w:tc>
          <w:tcPr>
            <w:tcW w:w="5148" w:type="dxa"/>
          </w:tcPr>
          <w:p w14:paraId="1C790152" w14:textId="34B24616" w:rsidR="000140A4" w:rsidRPr="00902D2C" w:rsidRDefault="00703DA0" w:rsidP="00EB6413">
            <w:pPr>
              <w:jc w:val="both"/>
              <w:rPr>
                <w:rFonts w:cs="Times New Roman"/>
                <w:szCs w:val="28"/>
              </w:rPr>
            </w:pPr>
            <w:r w:rsidRPr="00902D2C">
              <w:rPr>
                <w:rFonts w:cs="Times New Roman"/>
                <w:szCs w:val="28"/>
              </w:rPr>
              <w:lastRenderedPageBreak/>
              <w:t>В</w:t>
            </w:r>
            <w:r w:rsidR="000140A4" w:rsidRPr="00902D2C">
              <w:rPr>
                <w:rFonts w:cs="Times New Roman"/>
                <w:szCs w:val="28"/>
              </w:rPr>
              <w:t>раховано</w:t>
            </w:r>
          </w:p>
          <w:p w14:paraId="09DC4A56" w14:textId="77777777" w:rsidR="00703DA0" w:rsidRPr="00902D2C" w:rsidRDefault="00703DA0" w:rsidP="00EB6413">
            <w:pPr>
              <w:jc w:val="both"/>
              <w:rPr>
                <w:rFonts w:cs="Times New Roman"/>
                <w:szCs w:val="28"/>
                <w:shd w:val="clear" w:color="auto" w:fill="FFFFFF"/>
              </w:rPr>
            </w:pPr>
            <w:r w:rsidRPr="00902D2C">
              <w:rPr>
                <w:rFonts w:cs="Times New Roman"/>
                <w:szCs w:val="28"/>
                <w:lang w:eastAsia="uk-UA"/>
              </w:rPr>
              <w:t>Гранична наповнюваність дошкільних груп (у разі наявності дошкільного відділення) визначається відповідно до нормативів, встановлених МОН, або відповідно до наповнюваності класів; класів, груп подовженого дня відповідає наповнюваності класів.</w:t>
            </w:r>
          </w:p>
          <w:p w14:paraId="36377DA7" w14:textId="77777777" w:rsidR="00703DA0" w:rsidRPr="00902D2C" w:rsidRDefault="00703DA0" w:rsidP="00EB6413">
            <w:pPr>
              <w:jc w:val="both"/>
              <w:rPr>
                <w:rFonts w:cs="Times New Roman"/>
                <w:szCs w:val="28"/>
              </w:rPr>
            </w:pPr>
          </w:p>
          <w:p w14:paraId="588C3437" w14:textId="77777777" w:rsidR="00703DA0" w:rsidRPr="00902D2C" w:rsidRDefault="00703DA0" w:rsidP="00EB6413">
            <w:pPr>
              <w:jc w:val="both"/>
              <w:rPr>
                <w:rFonts w:cs="Times New Roman"/>
                <w:szCs w:val="28"/>
              </w:rPr>
            </w:pPr>
          </w:p>
          <w:p w14:paraId="680B4E84" w14:textId="37038102" w:rsidR="000140A4" w:rsidRPr="00902D2C" w:rsidRDefault="000140A4" w:rsidP="00EB6413">
            <w:pPr>
              <w:jc w:val="both"/>
              <w:rPr>
                <w:rFonts w:cs="Times New Roman"/>
                <w:szCs w:val="28"/>
              </w:rPr>
            </w:pPr>
          </w:p>
        </w:tc>
      </w:tr>
      <w:tr w:rsidR="000140A4" w:rsidRPr="00902D2C" w14:paraId="3822BA8A" w14:textId="77777777" w:rsidTr="005D56A0">
        <w:tc>
          <w:tcPr>
            <w:tcW w:w="4678" w:type="dxa"/>
          </w:tcPr>
          <w:p w14:paraId="41A818F4" w14:textId="77777777" w:rsidR="000140A4" w:rsidRPr="00553AD7" w:rsidRDefault="00703DA0" w:rsidP="00EB6413">
            <w:pPr>
              <w:jc w:val="both"/>
              <w:rPr>
                <w:rFonts w:cs="Times New Roman"/>
                <w:b/>
                <w:szCs w:val="28"/>
              </w:rPr>
            </w:pPr>
            <w:r w:rsidRPr="00553AD7">
              <w:rPr>
                <w:rFonts w:cs="Times New Roman"/>
                <w:b/>
                <w:szCs w:val="28"/>
              </w:rPr>
              <w:lastRenderedPageBreak/>
              <w:t xml:space="preserve">Від Штик Олени Іванівни з адреси: </w:t>
            </w:r>
            <w:hyperlink r:id="rId25" w:tgtFrame="_blank" w:history="1">
              <w:r w:rsidRPr="00553AD7">
                <w:rPr>
                  <w:rStyle w:val="a8"/>
                  <w:rFonts w:cs="Times New Roman"/>
                  <w:b/>
                  <w:color w:val="auto"/>
                  <w:szCs w:val="28"/>
                </w:rPr>
                <w:t>shkola13@meta.ua</w:t>
              </w:r>
            </w:hyperlink>
          </w:p>
          <w:p w14:paraId="7F0711FF" w14:textId="77777777" w:rsidR="00703DA0" w:rsidRPr="00902D2C" w:rsidRDefault="00703DA0" w:rsidP="00EB6413">
            <w:pPr>
              <w:jc w:val="both"/>
              <w:rPr>
                <w:rFonts w:cs="Times New Roman"/>
                <w:szCs w:val="28"/>
              </w:rPr>
            </w:pPr>
            <w:r w:rsidRPr="00902D2C">
              <w:rPr>
                <w:rFonts w:cs="Times New Roman"/>
                <w:szCs w:val="28"/>
              </w:rPr>
              <w:t>П.3, абзац 1 – вилучити, як дискримінаційний.</w:t>
            </w:r>
          </w:p>
          <w:p w14:paraId="4D4A5467" w14:textId="33A702D5" w:rsidR="00703DA0" w:rsidRPr="00902D2C" w:rsidRDefault="00703DA0" w:rsidP="00EB6413">
            <w:pPr>
              <w:jc w:val="both"/>
              <w:rPr>
                <w:rFonts w:cs="Times New Roman"/>
                <w:szCs w:val="28"/>
                <w:u w:val="single"/>
              </w:rPr>
            </w:pPr>
            <w:r w:rsidRPr="00902D2C">
              <w:rPr>
                <w:rFonts w:cs="Times New Roman"/>
                <w:szCs w:val="28"/>
              </w:rPr>
              <w:t xml:space="preserve">(Більшість спеціальних закладів, зокрема у Волинській обл.., знаходяться у сільській місцевості, але є й такі, які розташовані у містах та смт( за звітністю </w:t>
            </w:r>
            <w:r w:rsidRPr="00902D2C">
              <w:rPr>
                <w:rFonts w:cs="Times New Roman"/>
                <w:szCs w:val="28"/>
                <w:u w:val="single"/>
              </w:rPr>
              <w:t>міська місцевість).</w:t>
            </w:r>
          </w:p>
          <w:p w14:paraId="3794DB7F" w14:textId="77777777" w:rsidR="00703DA0" w:rsidRPr="00902D2C" w:rsidRDefault="00703DA0" w:rsidP="00EB6413">
            <w:pPr>
              <w:jc w:val="both"/>
              <w:rPr>
                <w:rFonts w:cs="Times New Roman"/>
                <w:szCs w:val="28"/>
              </w:rPr>
            </w:pPr>
            <w:r w:rsidRPr="00902D2C">
              <w:rPr>
                <w:rFonts w:cs="Times New Roman"/>
                <w:szCs w:val="28"/>
              </w:rPr>
              <w:t>Як у школах, які знаходяться в селах, так і в школах смт навчаються діти з кількох районів області.</w:t>
            </w:r>
          </w:p>
          <w:p w14:paraId="40FA9CC6" w14:textId="647A546A" w:rsidR="00703DA0" w:rsidRPr="00902D2C" w:rsidRDefault="00703DA0" w:rsidP="00EB6413">
            <w:pPr>
              <w:jc w:val="both"/>
              <w:rPr>
                <w:rFonts w:cs="Times New Roman"/>
                <w:szCs w:val="28"/>
              </w:rPr>
            </w:pPr>
            <w:r w:rsidRPr="00902D2C">
              <w:rPr>
                <w:rFonts w:cs="Times New Roman"/>
                <w:szCs w:val="28"/>
              </w:rPr>
              <w:t xml:space="preserve">Сільські школи мають проектну потужність 150 – 160 учнів. Чому у таких закладах відповідно до </w:t>
            </w:r>
            <w:proofErr w:type="spellStart"/>
            <w:r w:rsidRPr="00902D2C">
              <w:rPr>
                <w:rFonts w:cs="Times New Roman"/>
                <w:szCs w:val="28"/>
              </w:rPr>
              <w:t>проєкту</w:t>
            </w:r>
            <w:proofErr w:type="spellEnd"/>
            <w:r w:rsidRPr="00902D2C">
              <w:rPr>
                <w:rFonts w:cs="Times New Roman"/>
                <w:szCs w:val="28"/>
              </w:rPr>
              <w:t xml:space="preserve"> Положення можуть навчатись 60 дітей і школа вважатиметься дієздатною, а у спецшколах смт, міст, де значно менша потужність ( 104 -120 учнів) має бути 100 –відсоткова наповнюваність?)</w:t>
            </w:r>
          </w:p>
        </w:tc>
        <w:tc>
          <w:tcPr>
            <w:tcW w:w="5148" w:type="dxa"/>
          </w:tcPr>
          <w:p w14:paraId="695D3763" w14:textId="1D244C96" w:rsidR="000140A4" w:rsidRPr="00902D2C" w:rsidRDefault="00703DA0" w:rsidP="00EB6413">
            <w:pPr>
              <w:jc w:val="both"/>
              <w:rPr>
                <w:rFonts w:cs="Times New Roman"/>
                <w:szCs w:val="28"/>
              </w:rPr>
            </w:pPr>
            <w:r w:rsidRPr="00902D2C">
              <w:rPr>
                <w:rFonts w:cs="Times New Roman"/>
                <w:szCs w:val="28"/>
              </w:rPr>
              <w:t>Враховано</w:t>
            </w:r>
          </w:p>
        </w:tc>
      </w:tr>
      <w:tr w:rsidR="000140A4" w:rsidRPr="00902D2C" w14:paraId="20AC48D4" w14:textId="77777777" w:rsidTr="005D56A0">
        <w:tc>
          <w:tcPr>
            <w:tcW w:w="4678" w:type="dxa"/>
          </w:tcPr>
          <w:p w14:paraId="323174AF" w14:textId="77777777" w:rsidR="00703DA0" w:rsidRPr="00902D2C" w:rsidRDefault="00703DA0" w:rsidP="00EB6413">
            <w:pPr>
              <w:jc w:val="both"/>
              <w:rPr>
                <w:rFonts w:cs="Times New Roman"/>
                <w:szCs w:val="28"/>
              </w:rPr>
            </w:pPr>
            <w:r w:rsidRPr="00902D2C">
              <w:rPr>
                <w:rFonts w:cs="Times New Roman"/>
                <w:szCs w:val="28"/>
              </w:rPr>
              <w:t>Ві</w:t>
            </w:r>
            <w:r w:rsidRPr="00553AD7">
              <w:rPr>
                <w:rFonts w:cs="Times New Roman"/>
                <w:b/>
                <w:szCs w:val="28"/>
              </w:rPr>
              <w:t xml:space="preserve">д Штик Олени Іванівни з адреси: </w:t>
            </w:r>
            <w:hyperlink r:id="rId26" w:tgtFrame="_blank" w:history="1">
              <w:r w:rsidRPr="00553AD7">
                <w:rPr>
                  <w:rStyle w:val="a8"/>
                  <w:rFonts w:cs="Times New Roman"/>
                  <w:b/>
                  <w:color w:val="auto"/>
                  <w:szCs w:val="28"/>
                </w:rPr>
                <w:t>shkola13@meta.ua</w:t>
              </w:r>
            </w:hyperlink>
          </w:p>
          <w:p w14:paraId="4AB05E3A" w14:textId="04662915" w:rsidR="000140A4" w:rsidRPr="00902D2C" w:rsidRDefault="00703DA0" w:rsidP="00EB6413">
            <w:pPr>
              <w:pBdr>
                <w:top w:val="nil"/>
                <w:left w:val="nil"/>
                <w:bottom w:val="nil"/>
                <w:right w:val="nil"/>
                <w:between w:val="nil"/>
              </w:pBdr>
              <w:jc w:val="both"/>
              <w:rPr>
                <w:rFonts w:cs="Times New Roman"/>
                <w:szCs w:val="28"/>
              </w:rPr>
            </w:pPr>
            <w:r w:rsidRPr="00902D2C">
              <w:rPr>
                <w:rFonts w:cs="Times New Roman"/>
                <w:szCs w:val="28"/>
              </w:rPr>
              <w:t>П.26,абзац 2 «Зарахування дитини до пансіону спеціальної школи здійснюється відповідно до </w:t>
            </w:r>
            <w:hyperlink r:id="rId27" w:anchor="n22" w:tgtFrame="_blank" w:history="1">
              <w:r w:rsidRPr="00902D2C">
                <w:rPr>
                  <w:rStyle w:val="a8"/>
                  <w:rFonts w:cs="Times New Roman"/>
                  <w:color w:val="auto"/>
                  <w:szCs w:val="28"/>
                </w:rPr>
                <w:t>Порядку зарахування дітей на цілодобове перебування до закладів незалежно від типу, форми власності та підпорядкування</w:t>
              </w:r>
            </w:hyperlink>
            <w:r w:rsidRPr="00902D2C">
              <w:rPr>
                <w:rFonts w:cs="Times New Roman"/>
                <w:szCs w:val="28"/>
              </w:rPr>
              <w:t xml:space="preserve">, затвердженого постановою Кабінету Міністрів України від 1 червня 2020 р. № 586 (Офіційний вісник України, 2020 р., № 57, ст. 1780), та наказу керівника </w:t>
            </w:r>
            <w:r w:rsidRPr="00902D2C">
              <w:rPr>
                <w:rFonts w:cs="Times New Roman"/>
                <w:szCs w:val="28"/>
              </w:rPr>
              <w:lastRenderedPageBreak/>
              <w:t xml:space="preserve">спеціальної школи.» П.26, абзац 2 – вилучити до врегулювання питань Постанови Кабінету Міністрів України від 1 червня 2020 р. № 586 на рівні МОНУ, </w:t>
            </w:r>
            <w:proofErr w:type="spellStart"/>
            <w:r w:rsidRPr="00902D2C">
              <w:rPr>
                <w:rFonts w:cs="Times New Roman"/>
                <w:szCs w:val="28"/>
              </w:rPr>
              <w:t>Мінсоцполітики</w:t>
            </w:r>
            <w:proofErr w:type="spellEnd"/>
            <w:r w:rsidRPr="00902D2C">
              <w:rPr>
                <w:rFonts w:cs="Times New Roman"/>
                <w:szCs w:val="28"/>
              </w:rPr>
              <w:t xml:space="preserve"> України, Верховної Ради України</w:t>
            </w:r>
          </w:p>
        </w:tc>
        <w:tc>
          <w:tcPr>
            <w:tcW w:w="5148" w:type="dxa"/>
          </w:tcPr>
          <w:p w14:paraId="6C1C93E1" w14:textId="77777777" w:rsidR="000140A4" w:rsidRPr="00902D2C" w:rsidRDefault="00703DA0" w:rsidP="00EB6413">
            <w:pPr>
              <w:jc w:val="both"/>
              <w:rPr>
                <w:rFonts w:cs="Times New Roman"/>
                <w:szCs w:val="28"/>
              </w:rPr>
            </w:pPr>
            <w:r w:rsidRPr="00902D2C">
              <w:rPr>
                <w:rFonts w:cs="Times New Roman"/>
                <w:szCs w:val="28"/>
              </w:rPr>
              <w:lastRenderedPageBreak/>
              <w:t>Не враховано</w:t>
            </w:r>
          </w:p>
          <w:p w14:paraId="6B1BB2EE" w14:textId="7953ABF3" w:rsidR="00703DA0" w:rsidRPr="00902D2C" w:rsidRDefault="00703DA0" w:rsidP="00EB6413">
            <w:pPr>
              <w:jc w:val="both"/>
              <w:rPr>
                <w:rFonts w:cs="Times New Roman"/>
                <w:szCs w:val="28"/>
              </w:rPr>
            </w:pPr>
            <w:r w:rsidRPr="00902D2C">
              <w:rPr>
                <w:rFonts w:cs="Times New Roman"/>
                <w:szCs w:val="28"/>
              </w:rPr>
              <w:t>Не може бути вилучено посилання на діючу постанову КМУ до скасування її дії</w:t>
            </w:r>
            <w:r w:rsidR="00553AD7">
              <w:rPr>
                <w:rFonts w:cs="Times New Roman"/>
                <w:szCs w:val="28"/>
              </w:rPr>
              <w:t xml:space="preserve">. </w:t>
            </w:r>
          </w:p>
        </w:tc>
      </w:tr>
      <w:tr w:rsidR="00703DA0" w:rsidRPr="00902D2C" w14:paraId="3F3AD646" w14:textId="77777777" w:rsidTr="005D56A0">
        <w:tc>
          <w:tcPr>
            <w:tcW w:w="4678" w:type="dxa"/>
          </w:tcPr>
          <w:p w14:paraId="33209F0D" w14:textId="77777777" w:rsidR="00CC300A" w:rsidRPr="00553AD7" w:rsidRDefault="00CC300A" w:rsidP="00EB6413">
            <w:pPr>
              <w:jc w:val="both"/>
              <w:rPr>
                <w:rStyle w:val="a7"/>
                <w:rFonts w:cs="Times New Roman"/>
                <w:szCs w:val="28"/>
                <w:shd w:val="clear" w:color="auto" w:fill="FFFFFF"/>
              </w:rPr>
            </w:pPr>
            <w:r w:rsidRPr="00553AD7">
              <w:rPr>
                <w:rFonts w:cs="Times New Roman"/>
                <w:b/>
                <w:szCs w:val="28"/>
              </w:rPr>
              <w:lastRenderedPageBreak/>
              <w:t xml:space="preserve">від </w:t>
            </w:r>
            <w:r w:rsidRPr="00553AD7">
              <w:rPr>
                <w:rStyle w:val="a7"/>
                <w:rFonts w:cs="Times New Roman"/>
                <w:szCs w:val="28"/>
                <w:shd w:val="clear" w:color="auto" w:fill="FFFFFF"/>
              </w:rPr>
              <w:t xml:space="preserve">колективу Вознесенської СЗОШ-І з адреси: </w:t>
            </w:r>
            <w:hyperlink r:id="rId28" w:tgtFrame="_blank" w:history="1">
              <w:r w:rsidRPr="00553AD7">
                <w:rPr>
                  <w:rFonts w:eastAsia="Times New Roman" w:cs="Times New Roman"/>
                  <w:b/>
                  <w:szCs w:val="28"/>
                  <w:u w:val="single"/>
                </w:rPr>
                <w:t>internatspecvozz@gmail.com</w:t>
              </w:r>
            </w:hyperlink>
          </w:p>
          <w:p w14:paraId="5C88F41A" w14:textId="3B728D49" w:rsidR="00703DA0" w:rsidRPr="00902D2C" w:rsidRDefault="004A290A" w:rsidP="00EB6413">
            <w:pPr>
              <w:jc w:val="both"/>
              <w:rPr>
                <w:rFonts w:cs="Times New Roman"/>
                <w:szCs w:val="28"/>
              </w:rPr>
            </w:pPr>
            <w:r w:rsidRPr="00902D2C">
              <w:rPr>
                <w:rStyle w:val="a7"/>
                <w:rFonts w:cs="Times New Roman"/>
                <w:b w:val="0"/>
                <w:szCs w:val="28"/>
                <w:shd w:val="clear" w:color="auto" w:fill="FFFFFF"/>
              </w:rPr>
              <w:t xml:space="preserve">Не виставляти жодних вимог до кількості вихованців спеціальної школи. Не може бути будь якого ліміту на дітей з особливими освітніми потребами. Якщо в певній громаді, містечку, місті проживає 50 дітей з певною нозологією, потреба у наданні якісних корекційно-реабілітаційних та освітніх послуг в умовах спеціальної школи залишається. </w:t>
            </w:r>
          </w:p>
        </w:tc>
        <w:tc>
          <w:tcPr>
            <w:tcW w:w="5148" w:type="dxa"/>
          </w:tcPr>
          <w:p w14:paraId="0BDA67C4" w14:textId="77777777" w:rsidR="00703DA0" w:rsidRPr="00902D2C" w:rsidRDefault="004A290A" w:rsidP="00EB6413">
            <w:pPr>
              <w:jc w:val="both"/>
              <w:rPr>
                <w:rFonts w:cs="Times New Roman"/>
                <w:szCs w:val="28"/>
              </w:rPr>
            </w:pPr>
            <w:r w:rsidRPr="00902D2C">
              <w:rPr>
                <w:rFonts w:cs="Times New Roman"/>
                <w:szCs w:val="28"/>
              </w:rPr>
              <w:t>Враховано</w:t>
            </w:r>
          </w:p>
          <w:p w14:paraId="0D097785" w14:textId="19F88ECD" w:rsidR="004A290A" w:rsidRPr="00902D2C" w:rsidRDefault="004A290A" w:rsidP="00EB6413">
            <w:pPr>
              <w:jc w:val="both"/>
              <w:rPr>
                <w:rFonts w:cs="Times New Roman"/>
                <w:szCs w:val="28"/>
              </w:rPr>
            </w:pPr>
            <w:r w:rsidRPr="00902D2C">
              <w:rPr>
                <w:rFonts w:cs="Times New Roman"/>
                <w:szCs w:val="28"/>
              </w:rPr>
              <w:t>Вилучено норму про вимогу щодо кількості учнів</w:t>
            </w:r>
            <w:r w:rsidR="00553AD7">
              <w:rPr>
                <w:rFonts w:cs="Times New Roman"/>
                <w:szCs w:val="28"/>
              </w:rPr>
              <w:t>.</w:t>
            </w:r>
          </w:p>
        </w:tc>
      </w:tr>
      <w:tr w:rsidR="00703DA0" w:rsidRPr="00902D2C" w14:paraId="5D87324E" w14:textId="77777777" w:rsidTr="005D56A0">
        <w:tc>
          <w:tcPr>
            <w:tcW w:w="4678" w:type="dxa"/>
          </w:tcPr>
          <w:p w14:paraId="46CA6B6D"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29" w:tgtFrame="_blank" w:history="1">
              <w:r w:rsidRPr="00553AD7">
                <w:rPr>
                  <w:rFonts w:eastAsia="Times New Roman" w:cs="Times New Roman"/>
                  <w:b/>
                  <w:szCs w:val="28"/>
                  <w:u w:val="single"/>
                </w:rPr>
                <w:t>internatspecvozz@gmail.com</w:t>
              </w:r>
            </w:hyperlink>
          </w:p>
          <w:p w14:paraId="491D1020" w14:textId="3531D5AD" w:rsidR="00703DA0" w:rsidRPr="00902D2C" w:rsidRDefault="004A290A" w:rsidP="00EB6413">
            <w:pPr>
              <w:jc w:val="both"/>
              <w:rPr>
                <w:rFonts w:cs="Times New Roman"/>
                <w:bCs/>
                <w:szCs w:val="28"/>
                <w:shd w:val="clear" w:color="auto" w:fill="FFFFFF"/>
              </w:rPr>
            </w:pPr>
            <w:r w:rsidRPr="00902D2C">
              <w:rPr>
                <w:rStyle w:val="a7"/>
                <w:rFonts w:cs="Times New Roman"/>
                <w:b w:val="0"/>
                <w:szCs w:val="28"/>
                <w:shd w:val="clear" w:color="auto" w:fill="FFFFFF"/>
              </w:rPr>
              <w:t xml:space="preserve">2. </w:t>
            </w:r>
            <w:proofErr w:type="spellStart"/>
            <w:r w:rsidRPr="00902D2C">
              <w:rPr>
                <w:rStyle w:val="a7"/>
                <w:rFonts w:cs="Times New Roman"/>
                <w:b w:val="0"/>
                <w:szCs w:val="28"/>
                <w:shd w:val="clear" w:color="auto" w:fill="FFFFFF"/>
              </w:rPr>
              <w:t>Внести</w:t>
            </w:r>
            <w:proofErr w:type="spellEnd"/>
            <w:r w:rsidRPr="00902D2C">
              <w:rPr>
                <w:rStyle w:val="a7"/>
                <w:rFonts w:cs="Times New Roman"/>
                <w:b w:val="0"/>
                <w:szCs w:val="28"/>
                <w:shd w:val="clear" w:color="auto" w:fill="FFFFFF"/>
              </w:rPr>
              <w:t xml:space="preserve"> зміни до п.3 абз.2 та п.4 пп.5 щодо  забезпечення здобуття освіти учнями (вихованцями) відповідно до Базового компоненту дошкільної освіти (за умови наявності дошкільного відділення) та Державних стандартів загальної середньої освіти, виокремивши спеціальні школи для дітей з інтелектуальними порушеннями, оскільки вимоги до результатів навчання та компетентностей учнів,</w:t>
            </w:r>
            <w:r w:rsidRPr="00902D2C">
              <w:rPr>
                <w:rFonts w:cs="Times New Roman"/>
                <w:szCs w:val="28"/>
              </w:rPr>
              <w:t xml:space="preserve"> </w:t>
            </w:r>
            <w:r w:rsidRPr="00902D2C">
              <w:rPr>
                <w:rStyle w:val="a7"/>
                <w:rFonts w:cs="Times New Roman"/>
                <w:b w:val="0"/>
                <w:szCs w:val="28"/>
                <w:shd w:val="clear" w:color="auto" w:fill="FFFFFF"/>
              </w:rPr>
              <w:t>загальний обсяг навчального навантаження в зазначених стандартах є нереальними для дітей з ПІР.</w:t>
            </w:r>
          </w:p>
        </w:tc>
        <w:tc>
          <w:tcPr>
            <w:tcW w:w="5148" w:type="dxa"/>
          </w:tcPr>
          <w:p w14:paraId="39106891" w14:textId="77777777" w:rsidR="00703DA0" w:rsidRPr="00902D2C" w:rsidRDefault="004A290A" w:rsidP="00EB6413">
            <w:pPr>
              <w:jc w:val="both"/>
              <w:rPr>
                <w:rFonts w:cs="Times New Roman"/>
                <w:szCs w:val="28"/>
              </w:rPr>
            </w:pPr>
            <w:r w:rsidRPr="00902D2C">
              <w:rPr>
                <w:rFonts w:cs="Times New Roman"/>
                <w:szCs w:val="28"/>
              </w:rPr>
              <w:t>Не враховано</w:t>
            </w:r>
          </w:p>
          <w:p w14:paraId="7B0081F9" w14:textId="541AC1A7" w:rsidR="004A290A" w:rsidRPr="00902D2C" w:rsidRDefault="004A290A" w:rsidP="00EB6413">
            <w:pPr>
              <w:jc w:val="both"/>
              <w:rPr>
                <w:rFonts w:cs="Times New Roman"/>
                <w:szCs w:val="28"/>
              </w:rPr>
            </w:pPr>
            <w:r w:rsidRPr="00902D2C">
              <w:rPr>
                <w:rFonts w:cs="Times New Roman"/>
                <w:szCs w:val="28"/>
              </w:rPr>
              <w:t>Заклад освіти обирає освітню програму відповідно до потреб, проте відповідно до статті 11 Закону «Про повну загальну середню освіту» «</w:t>
            </w:r>
            <w:r w:rsidRPr="00902D2C">
              <w:rPr>
                <w:rFonts w:cs="Times New Roman"/>
                <w:szCs w:val="28"/>
                <w:shd w:val="clear" w:color="auto" w:fill="FFFFFF"/>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tc>
      </w:tr>
      <w:tr w:rsidR="00553AD7" w:rsidRPr="00902D2C" w14:paraId="68016141" w14:textId="77777777" w:rsidTr="005D56A0">
        <w:tc>
          <w:tcPr>
            <w:tcW w:w="4678" w:type="dxa"/>
          </w:tcPr>
          <w:p w14:paraId="5E881554"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lastRenderedPageBreak/>
              <w:t xml:space="preserve">від </w:t>
            </w:r>
            <w:r w:rsidRPr="00553AD7">
              <w:rPr>
                <w:rStyle w:val="a7"/>
                <w:rFonts w:cs="Times New Roman"/>
                <w:szCs w:val="28"/>
                <w:shd w:val="clear" w:color="auto" w:fill="FFFFFF"/>
              </w:rPr>
              <w:t xml:space="preserve">колективу Вознесенської СЗОШ-І з адреси: </w:t>
            </w:r>
            <w:hyperlink r:id="rId30" w:tgtFrame="_blank" w:history="1">
              <w:r w:rsidRPr="00553AD7">
                <w:rPr>
                  <w:rFonts w:eastAsia="Times New Roman" w:cs="Times New Roman"/>
                  <w:b/>
                  <w:szCs w:val="28"/>
                  <w:u w:val="single"/>
                </w:rPr>
                <w:t>internatspecvozz@gmail.com</w:t>
              </w:r>
            </w:hyperlink>
          </w:p>
          <w:p w14:paraId="506E615B" w14:textId="0346C76D" w:rsidR="00703DA0" w:rsidRPr="00902D2C" w:rsidRDefault="004A290A" w:rsidP="00EB6413">
            <w:pPr>
              <w:jc w:val="both"/>
              <w:rPr>
                <w:rFonts w:cs="Times New Roman"/>
                <w:szCs w:val="28"/>
              </w:rPr>
            </w:pPr>
            <w:r w:rsidRPr="00902D2C">
              <w:rPr>
                <w:rStyle w:val="a7"/>
                <w:rFonts w:cs="Times New Roman"/>
                <w:b w:val="0"/>
                <w:szCs w:val="28"/>
                <w:shd w:val="clear" w:color="auto" w:fill="FFFFFF"/>
              </w:rPr>
              <w:t>Додати до п.8 речення наступного змісту : « У разі введення до штатного розпису спеціальної школи фахівця по роботі з автоматизованими системами …» . У зв’язку зі скороченням штатного розпису спеціальної школи до критичного рівня та збільшенням навантаження на працівників, вести додаткові системи, які дублюють уже існуючі (</w:t>
            </w:r>
            <w:proofErr w:type="spellStart"/>
            <w:r w:rsidRPr="00902D2C">
              <w:rPr>
                <w:rStyle w:val="a7"/>
                <w:rFonts w:cs="Times New Roman"/>
                <w:b w:val="0"/>
                <w:szCs w:val="28"/>
                <w:shd w:val="clear" w:color="auto" w:fill="FFFFFF"/>
              </w:rPr>
              <w:t>напр.ІСУО</w:t>
            </w:r>
            <w:proofErr w:type="spellEnd"/>
            <w:r w:rsidRPr="00902D2C">
              <w:rPr>
                <w:rStyle w:val="a7"/>
                <w:rFonts w:cs="Times New Roman"/>
                <w:b w:val="0"/>
                <w:szCs w:val="28"/>
                <w:shd w:val="clear" w:color="auto" w:fill="FFFFFF"/>
              </w:rPr>
              <w:t>), у сучасних умовах є неприпустимим.</w:t>
            </w:r>
          </w:p>
        </w:tc>
        <w:tc>
          <w:tcPr>
            <w:tcW w:w="5148" w:type="dxa"/>
          </w:tcPr>
          <w:p w14:paraId="151EC539" w14:textId="77777777" w:rsidR="00703DA0" w:rsidRPr="00902D2C" w:rsidRDefault="004A290A" w:rsidP="00EB6413">
            <w:pPr>
              <w:jc w:val="both"/>
              <w:rPr>
                <w:rFonts w:cs="Times New Roman"/>
                <w:szCs w:val="28"/>
              </w:rPr>
            </w:pPr>
            <w:r w:rsidRPr="00902D2C">
              <w:rPr>
                <w:rFonts w:cs="Times New Roman"/>
                <w:szCs w:val="28"/>
              </w:rPr>
              <w:t>Не враховано</w:t>
            </w:r>
          </w:p>
          <w:p w14:paraId="3599CAAF" w14:textId="1FEBAE98" w:rsidR="004A290A" w:rsidRPr="00902D2C" w:rsidRDefault="004A290A" w:rsidP="00553AD7">
            <w:pPr>
              <w:jc w:val="both"/>
              <w:rPr>
                <w:rFonts w:cs="Times New Roman"/>
                <w:szCs w:val="28"/>
              </w:rPr>
            </w:pPr>
            <w:r w:rsidRPr="00902D2C">
              <w:rPr>
                <w:rFonts w:cs="Times New Roman"/>
                <w:szCs w:val="28"/>
              </w:rPr>
              <w:t>Внесення інформації до автоматизованих систем не передбачає наявність окремою посади, так як кожен з працівників закладу о</w:t>
            </w:r>
            <w:r w:rsidR="00553AD7">
              <w:rPr>
                <w:rFonts w:cs="Times New Roman"/>
                <w:szCs w:val="28"/>
              </w:rPr>
              <w:t xml:space="preserve">світи має володіти цифровими  </w:t>
            </w:r>
            <w:proofErr w:type="spellStart"/>
            <w:r w:rsidR="00553AD7">
              <w:rPr>
                <w:rFonts w:cs="Times New Roman"/>
                <w:szCs w:val="28"/>
              </w:rPr>
              <w:t>компетентностями</w:t>
            </w:r>
            <w:proofErr w:type="spellEnd"/>
            <w:r w:rsidR="00553AD7">
              <w:rPr>
                <w:rFonts w:cs="Times New Roman"/>
                <w:szCs w:val="28"/>
              </w:rPr>
              <w:t>.</w:t>
            </w:r>
          </w:p>
        </w:tc>
      </w:tr>
      <w:tr w:rsidR="00703DA0" w:rsidRPr="00902D2C" w14:paraId="6450EBE9" w14:textId="77777777" w:rsidTr="005D56A0">
        <w:tc>
          <w:tcPr>
            <w:tcW w:w="4678" w:type="dxa"/>
          </w:tcPr>
          <w:p w14:paraId="2F95B4D1"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31" w:tgtFrame="_blank" w:history="1">
              <w:r w:rsidRPr="00553AD7">
                <w:rPr>
                  <w:rFonts w:eastAsia="Times New Roman" w:cs="Times New Roman"/>
                  <w:b/>
                  <w:szCs w:val="28"/>
                  <w:u w:val="single"/>
                </w:rPr>
                <w:t>internatspecvozz@gmail.com</w:t>
              </w:r>
            </w:hyperlink>
          </w:p>
          <w:p w14:paraId="678681BB" w14:textId="663FFA3A" w:rsidR="00703DA0" w:rsidRPr="00902D2C" w:rsidRDefault="004A290A" w:rsidP="00553AD7">
            <w:pPr>
              <w:jc w:val="both"/>
              <w:rPr>
                <w:rFonts w:cs="Times New Roman"/>
                <w:szCs w:val="28"/>
              </w:rPr>
            </w:pPr>
            <w:r w:rsidRPr="00902D2C">
              <w:rPr>
                <w:rStyle w:val="a7"/>
                <w:rFonts w:cs="Times New Roman"/>
                <w:b w:val="0"/>
                <w:szCs w:val="28"/>
                <w:shd w:val="clear" w:color="auto" w:fill="FFFFFF"/>
              </w:rPr>
              <w:t>п.9 абз.3 доповнити словами такого змісту: «…крім класів для дітей зі складними порушеннями розвитку та для дітей з помірними порушеннями інтелектуального розвитку…»</w:t>
            </w:r>
          </w:p>
        </w:tc>
        <w:tc>
          <w:tcPr>
            <w:tcW w:w="5148" w:type="dxa"/>
          </w:tcPr>
          <w:p w14:paraId="6771601C" w14:textId="35BE729E" w:rsidR="004A290A" w:rsidRPr="00902D2C" w:rsidRDefault="004A290A" w:rsidP="00EB6413">
            <w:pPr>
              <w:jc w:val="both"/>
              <w:rPr>
                <w:rFonts w:cs="Times New Roman"/>
                <w:szCs w:val="28"/>
              </w:rPr>
            </w:pPr>
            <w:r w:rsidRPr="00902D2C">
              <w:rPr>
                <w:rFonts w:cs="Times New Roman"/>
                <w:szCs w:val="28"/>
              </w:rPr>
              <w:t xml:space="preserve">Не </w:t>
            </w:r>
            <w:r w:rsidR="00553AD7" w:rsidRPr="00902D2C">
              <w:rPr>
                <w:rFonts w:cs="Times New Roman"/>
                <w:szCs w:val="28"/>
              </w:rPr>
              <w:t>враховувано</w:t>
            </w:r>
          </w:p>
          <w:p w14:paraId="2E2BE084" w14:textId="7C9A35E5" w:rsidR="004A290A" w:rsidRPr="00902D2C" w:rsidRDefault="004A290A" w:rsidP="00EB6413">
            <w:pPr>
              <w:jc w:val="both"/>
              <w:rPr>
                <w:rFonts w:cs="Times New Roman"/>
                <w:szCs w:val="28"/>
              </w:rPr>
            </w:pPr>
            <w:r w:rsidRPr="00902D2C">
              <w:rPr>
                <w:rFonts w:cs="Times New Roman"/>
                <w:szCs w:val="28"/>
              </w:rPr>
              <w:t xml:space="preserve">Запропонована редакція передбачає створення класів для </w:t>
            </w:r>
            <w:r w:rsidRPr="00902D2C">
              <w:rPr>
                <w:rStyle w:val="rvts0"/>
                <w:rFonts w:cs="Times New Roman"/>
                <w:szCs w:val="28"/>
              </w:rPr>
              <w:t xml:space="preserve">дітей зі складними порушеннями розвитку, тоді як класи для дітей з помірними порушеннями інтелектуального розвитку мають створюватися в відповідних спеціальних школах при наявності контингенту </w:t>
            </w:r>
          </w:p>
        </w:tc>
      </w:tr>
      <w:tr w:rsidR="00703DA0" w:rsidRPr="00902D2C" w14:paraId="0822D88A" w14:textId="77777777" w:rsidTr="005D56A0">
        <w:tc>
          <w:tcPr>
            <w:tcW w:w="4678" w:type="dxa"/>
          </w:tcPr>
          <w:p w14:paraId="3F6F7350"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32" w:tgtFrame="_blank" w:history="1">
              <w:r w:rsidRPr="00553AD7">
                <w:rPr>
                  <w:rFonts w:eastAsia="Times New Roman" w:cs="Times New Roman"/>
                  <w:b/>
                  <w:szCs w:val="28"/>
                  <w:u w:val="single"/>
                </w:rPr>
                <w:t>internatspecvozz@gmail.com</w:t>
              </w:r>
            </w:hyperlink>
          </w:p>
          <w:p w14:paraId="1087788E" w14:textId="31A7A1A6" w:rsidR="00703DA0" w:rsidRPr="00902D2C" w:rsidRDefault="004A290A" w:rsidP="00553AD7">
            <w:pPr>
              <w:jc w:val="both"/>
              <w:rPr>
                <w:rFonts w:cs="Times New Roman"/>
                <w:szCs w:val="28"/>
              </w:rPr>
            </w:pPr>
            <w:r w:rsidRPr="00902D2C">
              <w:rPr>
                <w:rStyle w:val="a7"/>
                <w:rFonts w:cs="Times New Roman"/>
                <w:b w:val="0"/>
                <w:szCs w:val="28"/>
                <w:shd w:val="clear" w:color="auto" w:fill="FFFFFF"/>
              </w:rPr>
              <w:t xml:space="preserve">п.16 залишити в наступній редакції: «Створення пансіонів, проживання та утримання в них учнів здійснюється відповідно до Порядку проживання та утримання учнів у пансіонах закладів освіти, встановленому Кабінетом Міністрів України, установчих документів спеціальної школи.». Немає потреби створювати кучу непотрібних положень, які не можуть суперечити розпорядчим документам Кабміну, Статуту закладу і просто їх дублюють. </w:t>
            </w:r>
          </w:p>
        </w:tc>
        <w:tc>
          <w:tcPr>
            <w:tcW w:w="5148" w:type="dxa"/>
          </w:tcPr>
          <w:p w14:paraId="7BC1F2E9" w14:textId="77777777" w:rsidR="00703DA0" w:rsidRPr="00902D2C" w:rsidRDefault="004A290A" w:rsidP="00EB6413">
            <w:pPr>
              <w:jc w:val="both"/>
              <w:rPr>
                <w:rFonts w:cs="Times New Roman"/>
                <w:szCs w:val="28"/>
              </w:rPr>
            </w:pPr>
            <w:r w:rsidRPr="00902D2C">
              <w:rPr>
                <w:rFonts w:cs="Times New Roman"/>
                <w:szCs w:val="28"/>
              </w:rPr>
              <w:t>Не враховано</w:t>
            </w:r>
          </w:p>
          <w:p w14:paraId="38289682" w14:textId="2964F4DD" w:rsidR="004A290A" w:rsidRPr="00902D2C" w:rsidRDefault="004A290A" w:rsidP="00EB6413">
            <w:pPr>
              <w:jc w:val="both"/>
              <w:rPr>
                <w:rFonts w:cs="Times New Roman"/>
                <w:szCs w:val="28"/>
              </w:rPr>
            </w:pPr>
            <w:r w:rsidRPr="00902D2C">
              <w:rPr>
                <w:rFonts w:cs="Times New Roman"/>
                <w:szCs w:val="28"/>
                <w:shd w:val="clear" w:color="auto" w:fill="FFFFFF"/>
              </w:rPr>
              <w:t xml:space="preserve">Порядок </w:t>
            </w:r>
            <w:r w:rsidRPr="00902D2C">
              <w:rPr>
                <w:rStyle w:val="rvts0"/>
                <w:rFonts w:cs="Times New Roman"/>
                <w:szCs w:val="28"/>
              </w:rPr>
              <w:t>проживання та утримання учнів у пансіонах закладів освіти</w:t>
            </w:r>
            <w:r w:rsidRPr="00902D2C">
              <w:rPr>
                <w:rFonts w:cs="Times New Roman"/>
                <w:szCs w:val="28"/>
                <w:shd w:val="clear" w:color="auto" w:fill="FFFFFF"/>
              </w:rPr>
              <w:t xml:space="preserve"> не є положення про </w:t>
            </w:r>
            <w:r w:rsidR="0011266F" w:rsidRPr="00902D2C">
              <w:rPr>
                <w:rFonts w:cs="Times New Roman"/>
                <w:szCs w:val="28"/>
                <w:shd w:val="clear" w:color="auto" w:fill="FFFFFF"/>
              </w:rPr>
              <w:t xml:space="preserve">пансіон. </w:t>
            </w:r>
            <w:r w:rsidR="00553AD7">
              <w:rPr>
                <w:rFonts w:cs="Times New Roman"/>
                <w:szCs w:val="28"/>
                <w:shd w:val="clear" w:color="auto" w:fill="FFFFFF"/>
              </w:rPr>
              <w:t xml:space="preserve">Положення про пансіон розробляється на підставі Порядку з врахуванням особливостей закладу освіти. </w:t>
            </w:r>
          </w:p>
        </w:tc>
      </w:tr>
      <w:tr w:rsidR="00703DA0" w:rsidRPr="00902D2C" w14:paraId="2DF7E574" w14:textId="77777777" w:rsidTr="005D56A0">
        <w:tc>
          <w:tcPr>
            <w:tcW w:w="4678" w:type="dxa"/>
          </w:tcPr>
          <w:p w14:paraId="21129130"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lastRenderedPageBreak/>
              <w:t xml:space="preserve">від </w:t>
            </w:r>
            <w:r w:rsidRPr="00553AD7">
              <w:rPr>
                <w:rStyle w:val="a7"/>
                <w:rFonts w:cs="Times New Roman"/>
                <w:szCs w:val="28"/>
                <w:shd w:val="clear" w:color="auto" w:fill="FFFFFF"/>
              </w:rPr>
              <w:t xml:space="preserve">колективу Вознесенської СЗОШ-І з адреси: </w:t>
            </w:r>
            <w:hyperlink r:id="rId33" w:tgtFrame="_blank" w:history="1">
              <w:r w:rsidRPr="00553AD7">
                <w:rPr>
                  <w:rFonts w:eastAsia="Times New Roman" w:cs="Times New Roman"/>
                  <w:b/>
                  <w:szCs w:val="28"/>
                  <w:u w:val="single"/>
                </w:rPr>
                <w:t>internatspecvozz@gmail.com</w:t>
              </w:r>
            </w:hyperlink>
          </w:p>
          <w:p w14:paraId="68D6B84C" w14:textId="243BD148" w:rsidR="00703DA0" w:rsidRPr="00902D2C" w:rsidRDefault="0011266F" w:rsidP="00EB6413">
            <w:pPr>
              <w:jc w:val="both"/>
              <w:rPr>
                <w:rFonts w:cs="Times New Roman"/>
                <w:szCs w:val="28"/>
              </w:rPr>
            </w:pPr>
            <w:r w:rsidRPr="00902D2C">
              <w:rPr>
                <w:rStyle w:val="a7"/>
                <w:rFonts w:cs="Times New Roman"/>
                <w:b w:val="0"/>
                <w:szCs w:val="28"/>
                <w:shd w:val="clear" w:color="auto" w:fill="FFFFFF"/>
              </w:rPr>
              <w:t>6. п. 17 видалити, як такий, що суперечить ст. 35 ЗУ «Про повну загальну середню освіту», в якому спеціальна школа для дітей з ПІР відноситься до типів закладу, які мають юридичний статус, а не являються філіями. Пп.2 «спеціальна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tc>
        <w:tc>
          <w:tcPr>
            <w:tcW w:w="5148" w:type="dxa"/>
          </w:tcPr>
          <w:p w14:paraId="49B0EC7C" w14:textId="77777777" w:rsidR="00703DA0" w:rsidRPr="00902D2C" w:rsidRDefault="0011266F" w:rsidP="00EB6413">
            <w:pPr>
              <w:jc w:val="both"/>
              <w:rPr>
                <w:rFonts w:cs="Times New Roman"/>
                <w:szCs w:val="28"/>
              </w:rPr>
            </w:pPr>
            <w:r w:rsidRPr="00902D2C">
              <w:rPr>
                <w:rFonts w:cs="Times New Roman"/>
                <w:szCs w:val="28"/>
              </w:rPr>
              <w:t>Не враховано</w:t>
            </w:r>
          </w:p>
          <w:p w14:paraId="10692D34" w14:textId="309EE638" w:rsidR="0011266F" w:rsidRPr="00902D2C" w:rsidRDefault="0011266F" w:rsidP="00EB6413">
            <w:pPr>
              <w:jc w:val="both"/>
              <w:rPr>
                <w:rFonts w:cs="Times New Roman"/>
                <w:szCs w:val="28"/>
              </w:rPr>
            </w:pPr>
            <w:r w:rsidRPr="00902D2C">
              <w:rPr>
                <w:rFonts w:cs="Times New Roman"/>
                <w:szCs w:val="28"/>
              </w:rPr>
              <w:t xml:space="preserve">Відповідно до статті 31 Закону </w:t>
            </w:r>
            <w:r w:rsidR="00553AD7">
              <w:rPr>
                <w:rFonts w:cs="Times New Roman"/>
                <w:szCs w:val="28"/>
              </w:rPr>
              <w:t xml:space="preserve">України </w:t>
            </w:r>
            <w:r w:rsidRPr="00902D2C">
              <w:rPr>
                <w:rFonts w:cs="Times New Roman"/>
                <w:szCs w:val="28"/>
              </w:rPr>
              <w:t>«Про повну загальну середню освіту» будь-який «з</w:t>
            </w:r>
            <w:r w:rsidRPr="00902D2C">
              <w:rPr>
                <w:rFonts w:cs="Times New Roman"/>
                <w:szCs w:val="28"/>
                <w:shd w:val="clear" w:color="auto" w:fill="FFFFFF"/>
              </w:rPr>
              <w:t xml:space="preserve">аклад загальної середньої освіти може мати у своєму складі філію (філії)». </w:t>
            </w:r>
          </w:p>
        </w:tc>
      </w:tr>
      <w:tr w:rsidR="00553AD7" w:rsidRPr="00902D2C" w14:paraId="41220126" w14:textId="77777777" w:rsidTr="005D56A0">
        <w:tc>
          <w:tcPr>
            <w:tcW w:w="4678" w:type="dxa"/>
          </w:tcPr>
          <w:p w14:paraId="5AF2B2A2"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34" w:tgtFrame="_blank" w:history="1">
              <w:r w:rsidRPr="00553AD7">
                <w:rPr>
                  <w:rFonts w:eastAsia="Times New Roman" w:cs="Times New Roman"/>
                  <w:b/>
                  <w:szCs w:val="28"/>
                  <w:u w:val="single"/>
                </w:rPr>
                <w:t>internatspecvozz@gmail.com</w:t>
              </w:r>
            </w:hyperlink>
          </w:p>
          <w:p w14:paraId="27A62BBB" w14:textId="77777777" w:rsidR="006041FE" w:rsidRPr="00902D2C" w:rsidRDefault="006041FE"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t>Видалити абз.2 п. 26, як такий, що значно звужує права дітей з ООП на здобуття якісної корекційної освіти, отримання реабілітаційних та інших послуг, необхідних для досягнення якісного прогресу учнів, за спеціальним режимом.</w:t>
            </w:r>
          </w:p>
          <w:p w14:paraId="284B9D0F" w14:textId="77777777" w:rsidR="00703DA0" w:rsidRPr="00902D2C" w:rsidRDefault="00703DA0" w:rsidP="00EB6413">
            <w:pPr>
              <w:jc w:val="both"/>
              <w:rPr>
                <w:rFonts w:cs="Times New Roman"/>
                <w:szCs w:val="28"/>
              </w:rPr>
            </w:pPr>
          </w:p>
        </w:tc>
        <w:tc>
          <w:tcPr>
            <w:tcW w:w="5148" w:type="dxa"/>
          </w:tcPr>
          <w:p w14:paraId="41D5093E" w14:textId="77777777" w:rsidR="00553AD7" w:rsidRDefault="006041FE" w:rsidP="00553AD7">
            <w:pPr>
              <w:pStyle w:val="rvps2"/>
              <w:shd w:val="clear" w:color="auto" w:fill="FFFFFF"/>
              <w:spacing w:after="150"/>
              <w:jc w:val="both"/>
              <w:rPr>
                <w:sz w:val="28"/>
                <w:szCs w:val="28"/>
              </w:rPr>
            </w:pPr>
            <w:r w:rsidRPr="00902D2C">
              <w:rPr>
                <w:sz w:val="28"/>
                <w:szCs w:val="28"/>
              </w:rPr>
              <w:t>Не враховано</w:t>
            </w:r>
            <w:r w:rsidR="00553AD7">
              <w:rPr>
                <w:sz w:val="28"/>
                <w:szCs w:val="28"/>
              </w:rPr>
              <w:t>.</w:t>
            </w:r>
          </w:p>
          <w:p w14:paraId="77D4FE05" w14:textId="5F7C177B" w:rsidR="006041FE" w:rsidRPr="00902D2C" w:rsidRDefault="006041FE" w:rsidP="00553AD7">
            <w:pPr>
              <w:pStyle w:val="rvps2"/>
              <w:shd w:val="clear" w:color="auto" w:fill="FFFFFF"/>
              <w:spacing w:after="150"/>
              <w:jc w:val="both"/>
              <w:rPr>
                <w:sz w:val="28"/>
                <w:szCs w:val="28"/>
              </w:rPr>
            </w:pPr>
            <w:r w:rsidRPr="00902D2C">
              <w:rPr>
                <w:sz w:val="28"/>
                <w:szCs w:val="28"/>
              </w:rPr>
              <w:t>Зарахування дитини до пансіону спеціальної школи здійснюється відповідно до Порядку 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1 червня 2020 р. № 586 (Офіційний вісник України, 2020 р., № 57, ст. 1780), та наказу керівника спеціальної школи, що стосується лише цілодобового проживання дитини в пансіоні, а не здобуття нею освіти</w:t>
            </w:r>
            <w:r w:rsidR="00553AD7">
              <w:rPr>
                <w:sz w:val="28"/>
                <w:szCs w:val="28"/>
              </w:rPr>
              <w:t>.</w:t>
            </w:r>
          </w:p>
        </w:tc>
      </w:tr>
      <w:tr w:rsidR="00553AD7" w:rsidRPr="00902D2C" w14:paraId="439528ED" w14:textId="77777777" w:rsidTr="005D56A0">
        <w:tc>
          <w:tcPr>
            <w:tcW w:w="4678" w:type="dxa"/>
          </w:tcPr>
          <w:p w14:paraId="4E8603D0" w14:textId="75A3C21C" w:rsidR="00CC300A" w:rsidRPr="00902D2C" w:rsidRDefault="00553AD7" w:rsidP="00EB6413">
            <w:pPr>
              <w:jc w:val="both"/>
              <w:rPr>
                <w:rStyle w:val="a7"/>
                <w:rFonts w:cs="Times New Roman"/>
                <w:b w:val="0"/>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35" w:tgtFrame="_blank" w:history="1">
              <w:r w:rsidRPr="00553AD7">
                <w:rPr>
                  <w:rFonts w:eastAsia="Times New Roman" w:cs="Times New Roman"/>
                  <w:b/>
                  <w:szCs w:val="28"/>
                  <w:u w:val="single"/>
                </w:rPr>
                <w:t>internatspecvozz@gmail.com</w:t>
              </w:r>
            </w:hyperlink>
          </w:p>
          <w:p w14:paraId="3A294AB5" w14:textId="5BF22661" w:rsidR="004A290A" w:rsidRPr="00902D2C" w:rsidRDefault="006041FE" w:rsidP="00EB6413">
            <w:pPr>
              <w:jc w:val="both"/>
              <w:rPr>
                <w:rFonts w:cs="Times New Roman"/>
                <w:szCs w:val="28"/>
              </w:rPr>
            </w:pPr>
            <w:r w:rsidRPr="00902D2C">
              <w:rPr>
                <w:rStyle w:val="a7"/>
                <w:rFonts w:cs="Times New Roman"/>
                <w:b w:val="0"/>
                <w:szCs w:val="28"/>
                <w:shd w:val="clear" w:color="auto" w:fill="FFFFFF"/>
              </w:rPr>
              <w:t>Додати до п.28 вимогу керівнику мати профільну освіту, відповідно до типу спеціальної школи. Оскільки непрофесійно організовані корекційно-реабілітаційні та освітні послуги можуть призвести до негативних наслідків для дітей з ООП.</w:t>
            </w:r>
          </w:p>
        </w:tc>
        <w:tc>
          <w:tcPr>
            <w:tcW w:w="5148" w:type="dxa"/>
          </w:tcPr>
          <w:p w14:paraId="4B4EDDF3" w14:textId="77777777" w:rsidR="004A290A" w:rsidRPr="00902D2C" w:rsidRDefault="006041FE" w:rsidP="00EB6413">
            <w:pPr>
              <w:jc w:val="both"/>
              <w:rPr>
                <w:rFonts w:cs="Times New Roman"/>
                <w:szCs w:val="28"/>
              </w:rPr>
            </w:pPr>
            <w:r w:rsidRPr="00902D2C">
              <w:rPr>
                <w:rFonts w:cs="Times New Roman"/>
                <w:szCs w:val="28"/>
              </w:rPr>
              <w:t>Не враховано</w:t>
            </w:r>
          </w:p>
          <w:p w14:paraId="5D23DAFE" w14:textId="7A586C07" w:rsidR="006041FE" w:rsidRPr="00902D2C" w:rsidRDefault="006041FE" w:rsidP="00553AD7">
            <w:pPr>
              <w:jc w:val="both"/>
              <w:rPr>
                <w:rFonts w:cs="Times New Roman"/>
                <w:szCs w:val="28"/>
              </w:rPr>
            </w:pPr>
            <w:r w:rsidRPr="00902D2C">
              <w:rPr>
                <w:rFonts w:cs="Times New Roman"/>
                <w:szCs w:val="28"/>
              </w:rPr>
              <w:t xml:space="preserve">Відповідно до Закону </w:t>
            </w:r>
            <w:r w:rsidR="00553AD7">
              <w:rPr>
                <w:rFonts w:cs="Times New Roman"/>
                <w:szCs w:val="28"/>
              </w:rPr>
              <w:t xml:space="preserve">України «Про освіту» не передбачено висування інших вимог до кандидатів на посаду керівника закладу освіти. </w:t>
            </w:r>
          </w:p>
        </w:tc>
      </w:tr>
      <w:tr w:rsidR="004A290A" w:rsidRPr="00902D2C" w14:paraId="5A27B17E" w14:textId="77777777" w:rsidTr="005D56A0">
        <w:tc>
          <w:tcPr>
            <w:tcW w:w="4678" w:type="dxa"/>
          </w:tcPr>
          <w:p w14:paraId="2D3533EB"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lastRenderedPageBreak/>
              <w:t xml:space="preserve">від </w:t>
            </w:r>
            <w:r w:rsidRPr="00553AD7">
              <w:rPr>
                <w:rStyle w:val="a7"/>
                <w:rFonts w:cs="Times New Roman"/>
                <w:szCs w:val="28"/>
                <w:shd w:val="clear" w:color="auto" w:fill="FFFFFF"/>
              </w:rPr>
              <w:t xml:space="preserve">колективу Вознесенської СЗОШ-І з адреси: </w:t>
            </w:r>
            <w:hyperlink r:id="rId36" w:tgtFrame="_blank" w:history="1">
              <w:r w:rsidRPr="00553AD7">
                <w:rPr>
                  <w:rFonts w:eastAsia="Times New Roman" w:cs="Times New Roman"/>
                  <w:b/>
                  <w:szCs w:val="28"/>
                  <w:u w:val="single"/>
                </w:rPr>
                <w:t>internatspecvozz@gmail.com</w:t>
              </w:r>
            </w:hyperlink>
          </w:p>
          <w:p w14:paraId="5B156EFB" w14:textId="77777777" w:rsidR="008A1CAD" w:rsidRPr="00902D2C" w:rsidRDefault="008A1CAD"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t xml:space="preserve">Не регламентувати </w:t>
            </w:r>
            <w:proofErr w:type="spellStart"/>
            <w:r w:rsidRPr="00902D2C">
              <w:rPr>
                <w:rStyle w:val="a7"/>
                <w:rFonts w:cs="Times New Roman"/>
                <w:b w:val="0"/>
                <w:szCs w:val="28"/>
                <w:shd w:val="clear" w:color="auto" w:fill="FFFFFF"/>
              </w:rPr>
              <w:t>кількаразовість</w:t>
            </w:r>
            <w:proofErr w:type="spellEnd"/>
            <w:r w:rsidRPr="00902D2C">
              <w:rPr>
                <w:rStyle w:val="a7"/>
                <w:rFonts w:cs="Times New Roman"/>
                <w:b w:val="0"/>
                <w:szCs w:val="28"/>
                <w:shd w:val="clear" w:color="auto" w:fill="FFFFFF"/>
              </w:rPr>
              <w:t xml:space="preserve"> харчування. Залишити можливість усім дітям повноцінно харчуватися, відповідно до навчального дня, потреби, режиму проведення корекційно-розвиткових та інших занять(п.42). Але для дітей, які навчаються в групах продовженого дня ( а це майже всі вихованці спеціальної школи) потрібно організовувати чотириразове харчування, оскільки заняття завершуються о 19.00 год., період вечері. (як пояснити дитині з інтелектуальними порушеннями, чому всі ідуть їсти а він ні?) Абсурдним є погодження з засновником </w:t>
            </w:r>
            <w:proofErr w:type="spellStart"/>
            <w:r w:rsidRPr="00902D2C">
              <w:rPr>
                <w:rStyle w:val="a7"/>
                <w:rFonts w:cs="Times New Roman"/>
                <w:b w:val="0"/>
                <w:szCs w:val="28"/>
                <w:shd w:val="clear" w:color="auto" w:fill="FFFFFF"/>
              </w:rPr>
              <w:t>чотириразовість</w:t>
            </w:r>
            <w:proofErr w:type="spellEnd"/>
            <w:r w:rsidRPr="00902D2C">
              <w:rPr>
                <w:rStyle w:val="a7"/>
                <w:rFonts w:cs="Times New Roman"/>
                <w:b w:val="0"/>
                <w:szCs w:val="28"/>
                <w:shd w:val="clear" w:color="auto" w:fill="FFFFFF"/>
              </w:rPr>
              <w:t xml:space="preserve"> харчування. Якщо виникає така потреба,  позачергову сесію обласної </w:t>
            </w:r>
            <w:proofErr w:type="spellStart"/>
            <w:r w:rsidRPr="00902D2C">
              <w:rPr>
                <w:rStyle w:val="a7"/>
                <w:rFonts w:cs="Times New Roman"/>
                <w:b w:val="0"/>
                <w:szCs w:val="28"/>
                <w:shd w:val="clear" w:color="auto" w:fill="FFFFFF"/>
              </w:rPr>
              <w:t>ради,як</w:t>
            </w:r>
            <w:proofErr w:type="spellEnd"/>
            <w:r w:rsidRPr="00902D2C">
              <w:rPr>
                <w:rStyle w:val="a7"/>
                <w:rFonts w:cs="Times New Roman"/>
                <w:b w:val="0"/>
                <w:szCs w:val="28"/>
                <w:shd w:val="clear" w:color="auto" w:fill="FFFFFF"/>
              </w:rPr>
              <w:t xml:space="preserve"> засновника, треба збирати?</w:t>
            </w:r>
          </w:p>
          <w:p w14:paraId="02EFC97A" w14:textId="77777777" w:rsidR="004A290A" w:rsidRPr="00902D2C" w:rsidRDefault="004A290A" w:rsidP="00EB6413">
            <w:pPr>
              <w:jc w:val="both"/>
              <w:rPr>
                <w:rFonts w:cs="Times New Roman"/>
                <w:szCs w:val="28"/>
              </w:rPr>
            </w:pPr>
          </w:p>
        </w:tc>
        <w:tc>
          <w:tcPr>
            <w:tcW w:w="5148" w:type="dxa"/>
          </w:tcPr>
          <w:p w14:paraId="4EF8EA08" w14:textId="77777777" w:rsidR="004A290A" w:rsidRPr="00902D2C" w:rsidRDefault="008A1CAD" w:rsidP="00EB6413">
            <w:pPr>
              <w:jc w:val="both"/>
              <w:rPr>
                <w:rFonts w:cs="Times New Roman"/>
                <w:szCs w:val="28"/>
              </w:rPr>
            </w:pPr>
            <w:r w:rsidRPr="00902D2C">
              <w:rPr>
                <w:rFonts w:cs="Times New Roman"/>
                <w:szCs w:val="28"/>
              </w:rPr>
              <w:t>Не враховано</w:t>
            </w:r>
          </w:p>
          <w:p w14:paraId="4410F8DB" w14:textId="1BE130DB" w:rsidR="008A1CAD" w:rsidRPr="00902D2C" w:rsidRDefault="008A1CAD" w:rsidP="00EB6413">
            <w:pPr>
              <w:jc w:val="both"/>
              <w:rPr>
                <w:rFonts w:cs="Times New Roman"/>
                <w:szCs w:val="28"/>
              </w:rPr>
            </w:pPr>
            <w:r w:rsidRPr="00902D2C">
              <w:rPr>
                <w:rFonts w:cs="Times New Roman"/>
                <w:szCs w:val="28"/>
              </w:rPr>
              <w:t>Встановлення режиму харчування передбачено також іншими нормативно-правовими актами, на які на</w:t>
            </w:r>
            <w:r w:rsidR="00553AD7">
              <w:rPr>
                <w:rFonts w:cs="Times New Roman"/>
                <w:szCs w:val="28"/>
              </w:rPr>
              <w:t xml:space="preserve">дано посилання в тексті </w:t>
            </w:r>
            <w:proofErr w:type="spellStart"/>
            <w:r w:rsidR="00553AD7">
              <w:rPr>
                <w:rFonts w:cs="Times New Roman"/>
                <w:szCs w:val="28"/>
              </w:rPr>
              <w:t>проєкту</w:t>
            </w:r>
            <w:proofErr w:type="spellEnd"/>
            <w:r w:rsidR="00553AD7">
              <w:rPr>
                <w:rFonts w:cs="Times New Roman"/>
                <w:szCs w:val="28"/>
              </w:rPr>
              <w:t>.</w:t>
            </w:r>
          </w:p>
        </w:tc>
      </w:tr>
      <w:tr w:rsidR="004A290A" w:rsidRPr="00902D2C" w14:paraId="7EB8D491" w14:textId="77777777" w:rsidTr="005D56A0">
        <w:tc>
          <w:tcPr>
            <w:tcW w:w="4678" w:type="dxa"/>
          </w:tcPr>
          <w:p w14:paraId="291BFB54"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37" w:tgtFrame="_blank" w:history="1">
              <w:r w:rsidRPr="00553AD7">
                <w:rPr>
                  <w:rFonts w:eastAsia="Times New Roman" w:cs="Times New Roman"/>
                  <w:b/>
                  <w:szCs w:val="28"/>
                  <w:u w:val="single"/>
                </w:rPr>
                <w:t>internatspecvozz@gmail.com</w:t>
              </w:r>
            </w:hyperlink>
          </w:p>
          <w:p w14:paraId="2E83FC08" w14:textId="23760951" w:rsidR="004A290A" w:rsidRPr="00902D2C" w:rsidRDefault="00111327" w:rsidP="00EB6413">
            <w:pPr>
              <w:jc w:val="both"/>
              <w:rPr>
                <w:rFonts w:cs="Times New Roman"/>
                <w:szCs w:val="28"/>
              </w:rPr>
            </w:pPr>
            <w:r w:rsidRPr="00902D2C">
              <w:rPr>
                <w:rStyle w:val="a7"/>
                <w:rFonts w:cs="Times New Roman"/>
                <w:b w:val="0"/>
                <w:szCs w:val="28"/>
                <w:shd w:val="clear" w:color="auto" w:fill="FFFFFF"/>
              </w:rPr>
              <w:t>До п.47 включити класи для дітей з помірними порушеннями інтелектуального розвитку.</w:t>
            </w:r>
          </w:p>
        </w:tc>
        <w:tc>
          <w:tcPr>
            <w:tcW w:w="5148" w:type="dxa"/>
          </w:tcPr>
          <w:p w14:paraId="4CE1C30A" w14:textId="77777777" w:rsidR="004A290A" w:rsidRPr="00902D2C" w:rsidRDefault="00111327" w:rsidP="00EB6413">
            <w:pPr>
              <w:jc w:val="both"/>
              <w:rPr>
                <w:rFonts w:cs="Times New Roman"/>
                <w:szCs w:val="28"/>
              </w:rPr>
            </w:pPr>
            <w:r w:rsidRPr="00902D2C">
              <w:rPr>
                <w:rFonts w:cs="Times New Roman"/>
                <w:szCs w:val="28"/>
              </w:rPr>
              <w:t>Не враховано</w:t>
            </w:r>
          </w:p>
          <w:p w14:paraId="18689214" w14:textId="0ADC5E8E" w:rsidR="00111327" w:rsidRPr="00902D2C" w:rsidRDefault="00553AD7" w:rsidP="00EB6413">
            <w:pPr>
              <w:jc w:val="both"/>
              <w:rPr>
                <w:rFonts w:cs="Times New Roman"/>
                <w:szCs w:val="28"/>
              </w:rPr>
            </w:pPr>
            <w:r>
              <w:rPr>
                <w:rFonts w:cs="Times New Roman"/>
                <w:szCs w:val="28"/>
              </w:rPr>
              <w:t>У</w:t>
            </w:r>
            <w:r w:rsidR="00111327" w:rsidRPr="00902D2C">
              <w:rPr>
                <w:rFonts w:cs="Times New Roman"/>
                <w:szCs w:val="28"/>
              </w:rPr>
              <w:t xml:space="preserve"> спеціальній школі для дітей з інтелектуальними порушеннями можуть створюватися класи для дітей як з легкими, так і з помірними порушеннями, тому зазначені вимоги не потребують уточнення</w:t>
            </w:r>
            <w:r>
              <w:rPr>
                <w:rFonts w:cs="Times New Roman"/>
                <w:szCs w:val="28"/>
              </w:rPr>
              <w:t xml:space="preserve">. </w:t>
            </w:r>
          </w:p>
        </w:tc>
      </w:tr>
      <w:tr w:rsidR="00553AD7" w:rsidRPr="00902D2C" w14:paraId="7173B4B4" w14:textId="77777777" w:rsidTr="005D56A0">
        <w:tc>
          <w:tcPr>
            <w:tcW w:w="4678" w:type="dxa"/>
          </w:tcPr>
          <w:p w14:paraId="432432F8"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38" w:tgtFrame="_blank" w:history="1">
              <w:r w:rsidRPr="00553AD7">
                <w:rPr>
                  <w:rFonts w:eastAsia="Times New Roman" w:cs="Times New Roman"/>
                  <w:b/>
                  <w:szCs w:val="28"/>
                  <w:u w:val="single"/>
                </w:rPr>
                <w:t>internatspecvozz@gmail.com</w:t>
              </w:r>
            </w:hyperlink>
          </w:p>
          <w:p w14:paraId="5A222117" w14:textId="5416FACC" w:rsidR="00111327" w:rsidRPr="00902D2C" w:rsidRDefault="005D56A0"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t xml:space="preserve">п.58, 59 вилучити. У закладі не передбачено асистентів вчителя, дитини і </w:t>
            </w:r>
            <w:proofErr w:type="spellStart"/>
            <w:r w:rsidRPr="00902D2C">
              <w:rPr>
                <w:rStyle w:val="a7"/>
                <w:rFonts w:cs="Times New Roman"/>
                <w:b w:val="0"/>
                <w:szCs w:val="28"/>
                <w:shd w:val="clear" w:color="auto" w:fill="FFFFFF"/>
              </w:rPr>
              <w:t>т.д</w:t>
            </w:r>
            <w:proofErr w:type="spellEnd"/>
            <w:r w:rsidRPr="00902D2C">
              <w:rPr>
                <w:rStyle w:val="a7"/>
                <w:rFonts w:cs="Times New Roman"/>
                <w:b w:val="0"/>
                <w:szCs w:val="28"/>
                <w:shd w:val="clear" w:color="auto" w:fill="FFFFFF"/>
              </w:rPr>
              <w:t xml:space="preserve">.. Індивідуальна програма розвитку є актуальною під час організації інклюзивного навчання, коли в класі одна чи дві дитини з ООП, які навчаються за іншими </w:t>
            </w:r>
            <w:r w:rsidRPr="00902D2C">
              <w:rPr>
                <w:rStyle w:val="a7"/>
                <w:rFonts w:cs="Times New Roman"/>
                <w:b w:val="0"/>
                <w:szCs w:val="28"/>
                <w:shd w:val="clear" w:color="auto" w:fill="FFFFFF"/>
              </w:rPr>
              <w:lastRenderedPageBreak/>
              <w:t xml:space="preserve">програмами, потребують тих послуг, які заклад зазвичай не надає. У спеціальній школі усі здобувачі освіти отримують передбачені законодавчими документами освітні, корекційні та інші послуги у комплексі. Вони для всіх є універсальними. Логопед, психолог та соціальний педагог планують свою діяльність на рік з урахуванням власних комплексних обстежень новоприбулих учнів. Таким чином усі охоплені корекційною освітою, психолого-педагогічним супроводом, соціально-педагогічним патронажем. У нашому закладі навчається 230 здобувачів освіти. Скільки потрібно створити команд супроводу кожної дитини, якщо штатним розписом передбачено 1 психолог, 1 соціальний педагог, 1 логопед на заклад? Вкотре вони займатимуться писаниною, а не реальною допомогою, яку потрібно надавати. Усі уже сьогодні перевантажені і працюють на межі. </w:t>
            </w:r>
          </w:p>
        </w:tc>
        <w:tc>
          <w:tcPr>
            <w:tcW w:w="5148" w:type="dxa"/>
          </w:tcPr>
          <w:p w14:paraId="5C2BE2AB" w14:textId="77777777" w:rsidR="00111327" w:rsidRPr="00902D2C" w:rsidRDefault="00A90985" w:rsidP="00EB6413">
            <w:pPr>
              <w:jc w:val="both"/>
              <w:rPr>
                <w:rFonts w:cs="Times New Roman"/>
                <w:szCs w:val="28"/>
              </w:rPr>
            </w:pPr>
            <w:r w:rsidRPr="00902D2C">
              <w:rPr>
                <w:rFonts w:cs="Times New Roman"/>
                <w:szCs w:val="28"/>
              </w:rPr>
              <w:lastRenderedPageBreak/>
              <w:t>Не враховано</w:t>
            </w:r>
          </w:p>
          <w:p w14:paraId="6A5C4944" w14:textId="3B2BCEC9" w:rsidR="00A90985" w:rsidRPr="00902D2C" w:rsidRDefault="00A90985" w:rsidP="00553AD7">
            <w:pPr>
              <w:jc w:val="both"/>
              <w:rPr>
                <w:rFonts w:cs="Times New Roman"/>
                <w:szCs w:val="28"/>
              </w:rPr>
            </w:pPr>
            <w:r w:rsidRPr="00902D2C">
              <w:rPr>
                <w:rFonts w:cs="Times New Roman"/>
                <w:szCs w:val="28"/>
              </w:rPr>
              <w:t>Учні з особливими освітніми потребами мають право на індив</w:t>
            </w:r>
            <w:r w:rsidR="00553AD7">
              <w:rPr>
                <w:rFonts w:cs="Times New Roman"/>
                <w:szCs w:val="28"/>
              </w:rPr>
              <w:t>ідуальну освітню траєкторію. Н</w:t>
            </w:r>
            <w:r w:rsidRPr="00902D2C">
              <w:rPr>
                <w:rFonts w:cs="Times New Roman"/>
                <w:szCs w:val="28"/>
              </w:rPr>
              <w:t>адання корекційно-</w:t>
            </w:r>
            <w:proofErr w:type="spellStart"/>
            <w:r w:rsidRPr="00902D2C">
              <w:rPr>
                <w:rFonts w:cs="Times New Roman"/>
                <w:szCs w:val="28"/>
              </w:rPr>
              <w:t>розвиткової</w:t>
            </w:r>
            <w:proofErr w:type="spellEnd"/>
            <w:r w:rsidRPr="00902D2C">
              <w:rPr>
                <w:rFonts w:cs="Times New Roman"/>
                <w:szCs w:val="28"/>
              </w:rPr>
              <w:t xml:space="preserve"> та психолого-педагогічної допомоги, реалізація реабілітаційних заходів має відповідати індивідуальним потребам дитини</w:t>
            </w:r>
            <w:r w:rsidR="00553AD7">
              <w:rPr>
                <w:rFonts w:cs="Times New Roman"/>
                <w:szCs w:val="28"/>
              </w:rPr>
              <w:t xml:space="preserve">. </w:t>
            </w:r>
          </w:p>
        </w:tc>
      </w:tr>
      <w:tr w:rsidR="00111327" w:rsidRPr="00902D2C" w14:paraId="545AC03E" w14:textId="77777777" w:rsidTr="005D56A0">
        <w:tc>
          <w:tcPr>
            <w:tcW w:w="4678" w:type="dxa"/>
          </w:tcPr>
          <w:p w14:paraId="1AA8D9E0"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lastRenderedPageBreak/>
              <w:t xml:space="preserve">від </w:t>
            </w:r>
            <w:r w:rsidRPr="00553AD7">
              <w:rPr>
                <w:rStyle w:val="a7"/>
                <w:rFonts w:cs="Times New Roman"/>
                <w:szCs w:val="28"/>
                <w:shd w:val="clear" w:color="auto" w:fill="FFFFFF"/>
              </w:rPr>
              <w:t xml:space="preserve">колективу Вознесенської СЗОШ-І з адреси: </w:t>
            </w:r>
            <w:hyperlink r:id="rId39" w:tgtFrame="_blank" w:history="1">
              <w:r w:rsidRPr="00553AD7">
                <w:rPr>
                  <w:rFonts w:eastAsia="Times New Roman" w:cs="Times New Roman"/>
                  <w:b/>
                  <w:szCs w:val="28"/>
                  <w:u w:val="single"/>
                </w:rPr>
                <w:t>internatspecvozz@gmail.com</w:t>
              </w:r>
            </w:hyperlink>
          </w:p>
          <w:p w14:paraId="0E61FF05" w14:textId="00823E3E" w:rsidR="00111327" w:rsidRPr="00902D2C" w:rsidRDefault="00AF5FF9"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t xml:space="preserve">Відкоригувати п.66. Немає можливості організовувати денний сон учнів ( хоча це необхідно), якщо діти, які потребують сну, не перебувають цілодобово в закладі, не мають права зарахування до пансіону та відведення для них спального місця( тим паче, якщо буде встановлено ліміт на кількість ліжок у спальні)? </w:t>
            </w:r>
          </w:p>
        </w:tc>
        <w:tc>
          <w:tcPr>
            <w:tcW w:w="5148" w:type="dxa"/>
          </w:tcPr>
          <w:p w14:paraId="19F8C136" w14:textId="77777777" w:rsidR="00111327" w:rsidRPr="00902D2C" w:rsidRDefault="00AF5FF9" w:rsidP="00EB6413">
            <w:pPr>
              <w:jc w:val="both"/>
              <w:rPr>
                <w:rFonts w:cs="Times New Roman"/>
                <w:szCs w:val="28"/>
              </w:rPr>
            </w:pPr>
            <w:r w:rsidRPr="00902D2C">
              <w:rPr>
                <w:rFonts w:cs="Times New Roman"/>
                <w:szCs w:val="28"/>
              </w:rPr>
              <w:t>Не враховано</w:t>
            </w:r>
          </w:p>
          <w:p w14:paraId="60811DA2" w14:textId="59AA3189" w:rsidR="00AF5FF9" w:rsidRPr="00902D2C" w:rsidRDefault="00AF5FF9" w:rsidP="00EB6413">
            <w:pPr>
              <w:jc w:val="both"/>
              <w:rPr>
                <w:rFonts w:cs="Times New Roman"/>
                <w:szCs w:val="28"/>
              </w:rPr>
            </w:pPr>
            <w:r w:rsidRPr="00902D2C">
              <w:rPr>
                <w:rFonts w:cs="Times New Roman"/>
                <w:szCs w:val="28"/>
              </w:rPr>
              <w:t xml:space="preserve">В </w:t>
            </w:r>
            <w:proofErr w:type="spellStart"/>
            <w:r w:rsidRPr="00902D2C">
              <w:rPr>
                <w:rFonts w:cs="Times New Roman"/>
                <w:szCs w:val="28"/>
              </w:rPr>
              <w:t>проєкті</w:t>
            </w:r>
            <w:proofErr w:type="spellEnd"/>
            <w:r w:rsidRPr="00902D2C">
              <w:rPr>
                <w:rFonts w:cs="Times New Roman"/>
                <w:szCs w:val="28"/>
              </w:rPr>
              <w:t xml:space="preserve"> передбачено забезпечення денного сну лише окремим групам дітей, які цього потребують</w:t>
            </w:r>
            <w:r w:rsidR="00553AD7">
              <w:rPr>
                <w:rFonts w:cs="Times New Roman"/>
                <w:szCs w:val="28"/>
              </w:rPr>
              <w:t xml:space="preserve">. </w:t>
            </w:r>
          </w:p>
        </w:tc>
      </w:tr>
      <w:tr w:rsidR="00111327" w:rsidRPr="00902D2C" w14:paraId="4DD060D0" w14:textId="77777777" w:rsidTr="005D56A0">
        <w:tc>
          <w:tcPr>
            <w:tcW w:w="4678" w:type="dxa"/>
          </w:tcPr>
          <w:p w14:paraId="713B33B3"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40" w:tgtFrame="_blank" w:history="1">
              <w:r w:rsidRPr="00553AD7">
                <w:rPr>
                  <w:rFonts w:eastAsia="Times New Roman" w:cs="Times New Roman"/>
                  <w:b/>
                  <w:szCs w:val="28"/>
                  <w:u w:val="single"/>
                </w:rPr>
                <w:t>internatspecvozz@gmail.com</w:t>
              </w:r>
            </w:hyperlink>
          </w:p>
          <w:p w14:paraId="4B8E9EB0" w14:textId="1357118E" w:rsidR="00111327" w:rsidRPr="00902D2C" w:rsidRDefault="00060849"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lastRenderedPageBreak/>
              <w:t xml:space="preserve">Не встановлювати ліміт перебування дітей в групах продовженого дня(п.68), відмінити нотаріально засвідчені заяви, які є платними та значно ускладнять можливість батьків забирати власних дітей у необхідний їм час, в тому числі у разі непередбачуваних обставин ( чому не звичайні заяви на ім’я керівника установи?). Надати дозвіл батькам вирішувати питання самостійного пересування дітей населеним пунктом зі школи додому і в </w:t>
            </w:r>
            <w:proofErr w:type="spellStart"/>
            <w:r w:rsidRPr="00902D2C">
              <w:rPr>
                <w:rStyle w:val="a7"/>
                <w:rFonts w:cs="Times New Roman"/>
                <w:b w:val="0"/>
                <w:szCs w:val="28"/>
                <w:shd w:val="clear" w:color="auto" w:fill="FFFFFF"/>
              </w:rPr>
              <w:t>зворотньому</w:t>
            </w:r>
            <w:proofErr w:type="spellEnd"/>
            <w:r w:rsidRPr="00902D2C">
              <w:rPr>
                <w:rStyle w:val="a7"/>
                <w:rFonts w:cs="Times New Roman"/>
                <w:b w:val="0"/>
                <w:szCs w:val="28"/>
                <w:shd w:val="clear" w:color="auto" w:fill="FFFFFF"/>
              </w:rPr>
              <w:t>. Якщо ми прагнемо максимально соціалізувати дітей підготувати їх до життя, то систематичний супровід цьому не сприятиме, а ще й нотаріально засвідчена заява!!! Не потрібно ускладнювати життя дітей та батьків з ООП!А що означає шість годин, якщо є діти на цілодобовому перебуванні? І навіть ті, що щодня приходять до школи, відвідують корекційно-розвиткові заняття, самопідготовку та інші заходи реабілітаційного, виховного спрямування мінімум до 19.00 год., а це точно більше 6 год., якщо враховувати підйом лише 1,5 год. і далі вже в залежності від класу, розкладу, потребі у сні дітям з інвалідністю та корекційним класам. Навіщо ці ліміти?</w:t>
            </w:r>
          </w:p>
        </w:tc>
        <w:tc>
          <w:tcPr>
            <w:tcW w:w="5148" w:type="dxa"/>
          </w:tcPr>
          <w:p w14:paraId="5FAAFA16" w14:textId="77777777" w:rsidR="00111327" w:rsidRPr="00902D2C" w:rsidRDefault="00060849" w:rsidP="00EB6413">
            <w:pPr>
              <w:jc w:val="both"/>
              <w:rPr>
                <w:rFonts w:cs="Times New Roman"/>
                <w:szCs w:val="28"/>
              </w:rPr>
            </w:pPr>
            <w:r w:rsidRPr="00902D2C">
              <w:rPr>
                <w:rFonts w:cs="Times New Roman"/>
                <w:szCs w:val="28"/>
              </w:rPr>
              <w:lastRenderedPageBreak/>
              <w:t>Не враховано</w:t>
            </w:r>
          </w:p>
          <w:p w14:paraId="67667030" w14:textId="4EEB695E" w:rsidR="00060849" w:rsidRPr="00902D2C" w:rsidRDefault="00060849" w:rsidP="00EB6413">
            <w:pPr>
              <w:jc w:val="both"/>
              <w:rPr>
                <w:rFonts w:cs="Times New Roman"/>
                <w:szCs w:val="28"/>
              </w:rPr>
            </w:pPr>
            <w:r w:rsidRPr="00902D2C">
              <w:rPr>
                <w:rFonts w:cs="Times New Roman"/>
                <w:szCs w:val="28"/>
              </w:rPr>
              <w:t xml:space="preserve">Час перебування в групах подовженого дня визначено санітарними </w:t>
            </w:r>
            <w:r w:rsidRPr="00902D2C">
              <w:rPr>
                <w:rFonts w:cs="Times New Roman"/>
                <w:szCs w:val="28"/>
              </w:rPr>
              <w:lastRenderedPageBreak/>
              <w:t>регламентами та діючим положенням про групи подовженого дня</w:t>
            </w:r>
            <w:r w:rsidR="00553AD7">
              <w:rPr>
                <w:rFonts w:cs="Times New Roman"/>
                <w:szCs w:val="28"/>
              </w:rPr>
              <w:t xml:space="preserve"> в закладах загальної середньої освіти</w:t>
            </w:r>
            <w:r w:rsidRPr="00902D2C">
              <w:rPr>
                <w:rFonts w:cs="Times New Roman"/>
                <w:szCs w:val="28"/>
              </w:rPr>
              <w:t xml:space="preserve">. У більшості спеціальних шкіл за рахунок більш довгих перерв на харчування, </w:t>
            </w:r>
            <w:proofErr w:type="spellStart"/>
            <w:r w:rsidRPr="00902D2C">
              <w:rPr>
                <w:rFonts w:cs="Times New Roman"/>
                <w:szCs w:val="28"/>
              </w:rPr>
              <w:t>уроки</w:t>
            </w:r>
            <w:proofErr w:type="spellEnd"/>
            <w:r w:rsidRPr="00902D2C">
              <w:rPr>
                <w:rFonts w:cs="Times New Roman"/>
                <w:szCs w:val="28"/>
              </w:rPr>
              <w:t xml:space="preserve"> продовжуються більше часу, ніж в інших закладах загальної середньої освіти. </w:t>
            </w:r>
          </w:p>
          <w:p w14:paraId="396AB5E2" w14:textId="7C7F7F10" w:rsidR="00060849" w:rsidRPr="00902D2C" w:rsidRDefault="00060849" w:rsidP="00EB6413">
            <w:pPr>
              <w:jc w:val="both"/>
              <w:rPr>
                <w:rFonts w:cs="Times New Roman"/>
                <w:szCs w:val="28"/>
              </w:rPr>
            </w:pPr>
            <w:r w:rsidRPr="00902D2C">
              <w:rPr>
                <w:rFonts w:cs="Times New Roman"/>
                <w:szCs w:val="28"/>
              </w:rPr>
              <w:t>Нотаріально завірена заява передбачена лише для уповноважених батьками осіб</w:t>
            </w:r>
            <w:r w:rsidR="00553AD7">
              <w:rPr>
                <w:rFonts w:cs="Times New Roman"/>
                <w:szCs w:val="28"/>
              </w:rPr>
              <w:t xml:space="preserve"> та має на меті забезпечити безпеку дітей. </w:t>
            </w:r>
          </w:p>
        </w:tc>
      </w:tr>
      <w:tr w:rsidR="00111327" w:rsidRPr="00902D2C" w14:paraId="37B73BC5" w14:textId="77777777" w:rsidTr="005D56A0">
        <w:tc>
          <w:tcPr>
            <w:tcW w:w="4678" w:type="dxa"/>
          </w:tcPr>
          <w:p w14:paraId="423A8CD6"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lastRenderedPageBreak/>
              <w:t xml:space="preserve">від </w:t>
            </w:r>
            <w:r w:rsidRPr="00553AD7">
              <w:rPr>
                <w:rStyle w:val="a7"/>
                <w:rFonts w:cs="Times New Roman"/>
                <w:szCs w:val="28"/>
                <w:shd w:val="clear" w:color="auto" w:fill="FFFFFF"/>
              </w:rPr>
              <w:t xml:space="preserve">колективу Вознесенської СЗОШ-І з адреси: </w:t>
            </w:r>
            <w:hyperlink r:id="rId41" w:tgtFrame="_blank" w:history="1">
              <w:r w:rsidRPr="00553AD7">
                <w:rPr>
                  <w:rFonts w:eastAsia="Times New Roman" w:cs="Times New Roman"/>
                  <w:b/>
                  <w:szCs w:val="28"/>
                  <w:u w:val="single"/>
                </w:rPr>
                <w:t>internatspecvozz@gmail.com</w:t>
              </w:r>
            </w:hyperlink>
          </w:p>
          <w:p w14:paraId="4CDB9ED9" w14:textId="2069D2E9" w:rsidR="00BA5CF1" w:rsidRPr="00902D2C" w:rsidRDefault="00BA5CF1"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t>У п.72.2 після слів «…складання індивідуальної програми розвитку…» додати ( за потребою).</w:t>
            </w:r>
          </w:p>
          <w:p w14:paraId="42849AEE" w14:textId="77777777" w:rsidR="00111327" w:rsidRPr="00902D2C" w:rsidRDefault="00111327" w:rsidP="00EB6413">
            <w:pPr>
              <w:jc w:val="both"/>
              <w:rPr>
                <w:rStyle w:val="a7"/>
                <w:rFonts w:cs="Times New Roman"/>
                <w:b w:val="0"/>
                <w:szCs w:val="28"/>
                <w:shd w:val="clear" w:color="auto" w:fill="FFFFFF"/>
              </w:rPr>
            </w:pPr>
          </w:p>
        </w:tc>
        <w:tc>
          <w:tcPr>
            <w:tcW w:w="5148" w:type="dxa"/>
          </w:tcPr>
          <w:p w14:paraId="60AFB737" w14:textId="77777777" w:rsidR="00111327" w:rsidRPr="00902D2C" w:rsidRDefault="00825CB4" w:rsidP="00EB6413">
            <w:pPr>
              <w:jc w:val="both"/>
              <w:rPr>
                <w:rFonts w:cs="Times New Roman"/>
                <w:szCs w:val="28"/>
              </w:rPr>
            </w:pPr>
            <w:r w:rsidRPr="00902D2C">
              <w:rPr>
                <w:rFonts w:cs="Times New Roman"/>
                <w:szCs w:val="28"/>
              </w:rPr>
              <w:t>Не враховано</w:t>
            </w:r>
          </w:p>
          <w:p w14:paraId="7438879B" w14:textId="095002B0" w:rsidR="00825CB4" w:rsidRPr="00902D2C" w:rsidRDefault="00825CB4" w:rsidP="00EB6413">
            <w:pPr>
              <w:jc w:val="both"/>
              <w:rPr>
                <w:rFonts w:cs="Times New Roman"/>
                <w:szCs w:val="28"/>
              </w:rPr>
            </w:pPr>
            <w:r w:rsidRPr="00902D2C">
              <w:rPr>
                <w:rFonts w:cs="Times New Roman"/>
                <w:szCs w:val="28"/>
              </w:rPr>
              <w:t>В спеціальній школі мають враховуватися індивідуальні потреби та можливості кожного здобувача освіти з особливими освітніми потребами</w:t>
            </w:r>
          </w:p>
        </w:tc>
      </w:tr>
      <w:tr w:rsidR="005D56A0" w:rsidRPr="00902D2C" w14:paraId="017D6A17" w14:textId="77777777" w:rsidTr="005D56A0">
        <w:tc>
          <w:tcPr>
            <w:tcW w:w="4678" w:type="dxa"/>
          </w:tcPr>
          <w:p w14:paraId="5B39C9AE"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lastRenderedPageBreak/>
              <w:t xml:space="preserve">від </w:t>
            </w:r>
            <w:r w:rsidRPr="00553AD7">
              <w:rPr>
                <w:rStyle w:val="a7"/>
                <w:rFonts w:cs="Times New Roman"/>
                <w:szCs w:val="28"/>
                <w:shd w:val="clear" w:color="auto" w:fill="FFFFFF"/>
              </w:rPr>
              <w:t xml:space="preserve">колективу Вознесенської СЗОШ-І з адреси: </w:t>
            </w:r>
            <w:hyperlink r:id="rId42" w:tgtFrame="_blank" w:history="1">
              <w:r w:rsidRPr="00553AD7">
                <w:rPr>
                  <w:rFonts w:eastAsia="Times New Roman" w:cs="Times New Roman"/>
                  <w:b/>
                  <w:szCs w:val="28"/>
                  <w:u w:val="single"/>
                </w:rPr>
                <w:t>internatspecvozz@gmail.com</w:t>
              </w:r>
            </w:hyperlink>
          </w:p>
          <w:p w14:paraId="5364ACCA" w14:textId="3ACA8669" w:rsidR="005D56A0" w:rsidRPr="00902D2C" w:rsidRDefault="00825CB4" w:rsidP="00EB6413">
            <w:pPr>
              <w:jc w:val="both"/>
              <w:rPr>
                <w:rStyle w:val="a7"/>
                <w:rFonts w:cs="Times New Roman"/>
                <w:b w:val="0"/>
                <w:szCs w:val="28"/>
                <w:shd w:val="clear" w:color="auto" w:fill="FFFFFF"/>
              </w:rPr>
            </w:pPr>
            <w:proofErr w:type="spellStart"/>
            <w:r w:rsidRPr="00902D2C">
              <w:rPr>
                <w:rStyle w:val="a7"/>
                <w:rFonts w:cs="Times New Roman"/>
                <w:b w:val="0"/>
                <w:szCs w:val="28"/>
                <w:shd w:val="clear" w:color="auto" w:fill="FFFFFF"/>
              </w:rPr>
              <w:t>Внести</w:t>
            </w:r>
            <w:proofErr w:type="spellEnd"/>
            <w:r w:rsidRPr="00902D2C">
              <w:rPr>
                <w:rStyle w:val="a7"/>
                <w:rFonts w:cs="Times New Roman"/>
                <w:b w:val="0"/>
                <w:szCs w:val="28"/>
                <w:shd w:val="clear" w:color="auto" w:fill="FFFFFF"/>
              </w:rPr>
              <w:t xml:space="preserve"> зміни до п.75 та п.76, надавши можливість дітям з інтелектуальними порушеннями легкого та помірного ступеня не проходити ДПА та ЗНО!</w:t>
            </w:r>
          </w:p>
        </w:tc>
        <w:tc>
          <w:tcPr>
            <w:tcW w:w="5148" w:type="dxa"/>
          </w:tcPr>
          <w:p w14:paraId="61F80DFE" w14:textId="77777777" w:rsidR="005D56A0" w:rsidRPr="00902D2C" w:rsidRDefault="00825CB4" w:rsidP="00EB6413">
            <w:pPr>
              <w:jc w:val="both"/>
              <w:rPr>
                <w:rFonts w:cs="Times New Roman"/>
                <w:szCs w:val="28"/>
              </w:rPr>
            </w:pPr>
            <w:r w:rsidRPr="00902D2C">
              <w:rPr>
                <w:rFonts w:cs="Times New Roman"/>
                <w:szCs w:val="28"/>
              </w:rPr>
              <w:t>Не враховано</w:t>
            </w:r>
          </w:p>
          <w:p w14:paraId="58459BF8" w14:textId="4D7F6319" w:rsidR="00825CB4" w:rsidRPr="00902D2C" w:rsidRDefault="00825CB4" w:rsidP="00553AD7">
            <w:pPr>
              <w:shd w:val="clear" w:color="auto" w:fill="FFFFFF"/>
              <w:spacing w:after="150"/>
              <w:jc w:val="both"/>
              <w:rPr>
                <w:rFonts w:cs="Times New Roman"/>
                <w:szCs w:val="28"/>
              </w:rPr>
            </w:pPr>
            <w:r w:rsidRPr="00902D2C">
              <w:rPr>
                <w:rFonts w:cs="Times New Roman"/>
                <w:szCs w:val="28"/>
              </w:rPr>
              <w:t xml:space="preserve">Відповідно до Закону </w:t>
            </w:r>
            <w:r w:rsidR="00553AD7">
              <w:rPr>
                <w:rFonts w:cs="Times New Roman"/>
                <w:szCs w:val="28"/>
              </w:rPr>
              <w:t xml:space="preserve">України «Про повну загальну середню освіту» </w:t>
            </w:r>
            <w:r w:rsidRPr="00902D2C">
              <w:rPr>
                <w:rFonts w:cs="Times New Roman"/>
                <w:szCs w:val="28"/>
              </w:rPr>
              <w:t xml:space="preserve">всі </w:t>
            </w:r>
            <w:r w:rsidR="00553AD7">
              <w:rPr>
                <w:rFonts w:cs="Times New Roman"/>
                <w:szCs w:val="28"/>
              </w:rPr>
              <w:t>учні мають проходити оцінювання. В</w:t>
            </w:r>
            <w:r w:rsidRPr="00902D2C">
              <w:rPr>
                <w:rFonts w:cs="Times New Roman"/>
                <w:szCs w:val="28"/>
              </w:rPr>
              <w:t>иключенням можуть бути відповідно до Порядку проведення державної підсумкової атестації, затвердженого МОН, який передбачає написання заяви про відмову від його проходження</w:t>
            </w:r>
            <w:r w:rsidR="00553AD7">
              <w:rPr>
                <w:rFonts w:cs="Times New Roman"/>
                <w:szCs w:val="28"/>
              </w:rPr>
              <w:t>.</w:t>
            </w:r>
          </w:p>
        </w:tc>
      </w:tr>
      <w:tr w:rsidR="005D56A0" w:rsidRPr="00902D2C" w14:paraId="19DAC0B1" w14:textId="77777777" w:rsidTr="005D56A0">
        <w:tc>
          <w:tcPr>
            <w:tcW w:w="4678" w:type="dxa"/>
          </w:tcPr>
          <w:p w14:paraId="2B099744"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43" w:tgtFrame="_blank" w:history="1">
              <w:r w:rsidRPr="00553AD7">
                <w:rPr>
                  <w:rFonts w:eastAsia="Times New Roman" w:cs="Times New Roman"/>
                  <w:b/>
                  <w:szCs w:val="28"/>
                  <w:u w:val="single"/>
                </w:rPr>
                <w:t>internatspecvozz@gmail.com</w:t>
              </w:r>
            </w:hyperlink>
          </w:p>
          <w:p w14:paraId="06ED0E6A" w14:textId="23815CFE" w:rsidR="005D56A0" w:rsidRPr="00902D2C" w:rsidRDefault="00597253" w:rsidP="00EB6413">
            <w:pPr>
              <w:jc w:val="both"/>
              <w:rPr>
                <w:rStyle w:val="a7"/>
                <w:rFonts w:cs="Times New Roman"/>
                <w:b w:val="0"/>
                <w:szCs w:val="28"/>
                <w:shd w:val="clear" w:color="auto" w:fill="FFFFFF"/>
              </w:rPr>
            </w:pPr>
            <w:proofErr w:type="spellStart"/>
            <w:r w:rsidRPr="00902D2C">
              <w:rPr>
                <w:rStyle w:val="a7"/>
                <w:rFonts w:cs="Times New Roman"/>
                <w:b w:val="0"/>
                <w:szCs w:val="28"/>
                <w:shd w:val="clear" w:color="auto" w:fill="FFFFFF"/>
              </w:rPr>
              <w:t>Внести</w:t>
            </w:r>
            <w:proofErr w:type="spellEnd"/>
            <w:r w:rsidRPr="00902D2C">
              <w:rPr>
                <w:rStyle w:val="a7"/>
                <w:rFonts w:cs="Times New Roman"/>
                <w:b w:val="0"/>
                <w:szCs w:val="28"/>
                <w:shd w:val="clear" w:color="auto" w:fill="FFFFFF"/>
              </w:rPr>
              <w:t xml:space="preserve"> зміни до п.92, а саме після слів «…безкоштовно за рахунок» додати « додатково введених штатних одиниць…». Оскільки у закладі оплата праці проводиться відповідно до навантаження, яке розраховується згідно зі штатним розписом. Усі інші послуги є додатковими і повинні бути оплачені кимось: державою чи батьками, особами, що їх заміняють.</w:t>
            </w:r>
          </w:p>
        </w:tc>
        <w:tc>
          <w:tcPr>
            <w:tcW w:w="5148" w:type="dxa"/>
          </w:tcPr>
          <w:p w14:paraId="2CE82C4A" w14:textId="77777777" w:rsidR="005D56A0" w:rsidRPr="00902D2C" w:rsidRDefault="00597253" w:rsidP="00EB6413">
            <w:pPr>
              <w:jc w:val="both"/>
              <w:rPr>
                <w:rFonts w:cs="Times New Roman"/>
                <w:szCs w:val="28"/>
              </w:rPr>
            </w:pPr>
            <w:r w:rsidRPr="00902D2C">
              <w:rPr>
                <w:rFonts w:cs="Times New Roman"/>
                <w:szCs w:val="28"/>
              </w:rPr>
              <w:t>Не враховано</w:t>
            </w:r>
          </w:p>
          <w:p w14:paraId="4F4EB74C" w14:textId="183F656F" w:rsidR="00597253" w:rsidRPr="00902D2C" w:rsidRDefault="00597253" w:rsidP="00EB6413">
            <w:pPr>
              <w:jc w:val="both"/>
              <w:rPr>
                <w:rFonts w:cs="Times New Roman"/>
                <w:szCs w:val="28"/>
              </w:rPr>
            </w:pPr>
            <w:r w:rsidRPr="00902D2C">
              <w:rPr>
                <w:rFonts w:cs="Times New Roman"/>
                <w:szCs w:val="28"/>
                <w:lang w:eastAsia="uk-UA"/>
              </w:rPr>
              <w:t>Запропонована редакція передбачає «Корекційно-розвиткові та психолого-педагогічні послуги безкоштовно за рахунок штатних одиниць», введення штатних одиниць регламентується інш</w:t>
            </w:r>
            <w:r w:rsidR="00553AD7">
              <w:rPr>
                <w:rFonts w:cs="Times New Roman"/>
                <w:szCs w:val="28"/>
                <w:lang w:eastAsia="uk-UA"/>
              </w:rPr>
              <w:t xml:space="preserve">ими нормативно-правовими актами. </w:t>
            </w:r>
          </w:p>
        </w:tc>
      </w:tr>
      <w:tr w:rsidR="005D56A0" w:rsidRPr="00902D2C" w14:paraId="4F561F5A" w14:textId="77777777" w:rsidTr="005D56A0">
        <w:tc>
          <w:tcPr>
            <w:tcW w:w="4678" w:type="dxa"/>
          </w:tcPr>
          <w:p w14:paraId="5323023A" w14:textId="77777777" w:rsidR="00553AD7" w:rsidRPr="00553AD7" w:rsidRDefault="00553AD7" w:rsidP="00553AD7">
            <w:pPr>
              <w:jc w:val="both"/>
              <w:rPr>
                <w:rStyle w:val="a7"/>
                <w:rFonts w:cs="Times New Roman"/>
                <w:szCs w:val="28"/>
                <w:shd w:val="clear" w:color="auto" w:fill="FFFFFF"/>
              </w:rPr>
            </w:pPr>
            <w:r w:rsidRPr="00553AD7">
              <w:rPr>
                <w:rFonts w:cs="Times New Roman"/>
                <w:b/>
                <w:szCs w:val="28"/>
              </w:rPr>
              <w:t xml:space="preserve">від </w:t>
            </w:r>
            <w:r w:rsidRPr="00553AD7">
              <w:rPr>
                <w:rStyle w:val="a7"/>
                <w:rFonts w:cs="Times New Roman"/>
                <w:szCs w:val="28"/>
                <w:shd w:val="clear" w:color="auto" w:fill="FFFFFF"/>
              </w:rPr>
              <w:t xml:space="preserve">колективу Вознесенської СЗОШ-І з адреси: </w:t>
            </w:r>
            <w:hyperlink r:id="rId44" w:tgtFrame="_blank" w:history="1">
              <w:r w:rsidRPr="00553AD7">
                <w:rPr>
                  <w:rFonts w:eastAsia="Times New Roman" w:cs="Times New Roman"/>
                  <w:b/>
                  <w:szCs w:val="28"/>
                  <w:u w:val="single"/>
                </w:rPr>
                <w:t>internatspecvozz@gmail.com</w:t>
              </w:r>
            </w:hyperlink>
          </w:p>
          <w:p w14:paraId="1D500E5C" w14:textId="77777777" w:rsidR="00BB6BA1" w:rsidRPr="00902D2C" w:rsidRDefault="00BB6BA1"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t xml:space="preserve">Додати до положення передбачену чинним документом норму п.12, а також статті 188-55 ЗУ «Про повну загальну середню освіту»: </w:t>
            </w:r>
          </w:p>
          <w:p w14:paraId="2343AE2C" w14:textId="5D56D3F9" w:rsidR="00BB6BA1" w:rsidRPr="00902D2C" w:rsidRDefault="00BB6BA1"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t>Утримання учнів (вихованців) в інтернаті спеціальної школи здійснюється за рахунок засновника (засновників) та інших джерел, не заборонених законодавством.</w:t>
            </w:r>
          </w:p>
          <w:p w14:paraId="3C7FEFE8" w14:textId="22BAEBA7" w:rsidR="005D56A0" w:rsidRPr="00902D2C" w:rsidRDefault="00BB6BA1" w:rsidP="00EB6413">
            <w:pPr>
              <w:jc w:val="both"/>
              <w:rPr>
                <w:rStyle w:val="a7"/>
                <w:rFonts w:cs="Times New Roman"/>
                <w:b w:val="0"/>
                <w:szCs w:val="28"/>
                <w:shd w:val="clear" w:color="auto" w:fill="FFFFFF"/>
              </w:rPr>
            </w:pPr>
            <w:r w:rsidRPr="00902D2C">
              <w:rPr>
                <w:rStyle w:val="a7"/>
                <w:rFonts w:cs="Times New Roman"/>
                <w:b w:val="0"/>
                <w:szCs w:val="28"/>
                <w:shd w:val="clear" w:color="auto" w:fill="FFFFFF"/>
              </w:rPr>
              <w:t>Учні (вихованці) з числа дітей-сиріт та дітей, позбавлених батьківського піклування, перебувають в інтернаті спеціальної школи на повному державному утриманні.</w:t>
            </w:r>
          </w:p>
        </w:tc>
        <w:tc>
          <w:tcPr>
            <w:tcW w:w="5148" w:type="dxa"/>
          </w:tcPr>
          <w:p w14:paraId="10283967" w14:textId="77777777" w:rsidR="005D56A0" w:rsidRPr="00902D2C" w:rsidRDefault="00BB6BA1" w:rsidP="00EB6413">
            <w:pPr>
              <w:jc w:val="both"/>
              <w:rPr>
                <w:rFonts w:cs="Times New Roman"/>
                <w:szCs w:val="28"/>
              </w:rPr>
            </w:pPr>
            <w:r w:rsidRPr="00902D2C">
              <w:rPr>
                <w:rFonts w:cs="Times New Roman"/>
                <w:szCs w:val="28"/>
              </w:rPr>
              <w:t>Не враховано</w:t>
            </w:r>
          </w:p>
          <w:p w14:paraId="1323613D" w14:textId="45860180" w:rsidR="00BB6BA1" w:rsidRPr="00902D2C" w:rsidRDefault="00BB6BA1" w:rsidP="00EB6413">
            <w:pPr>
              <w:jc w:val="both"/>
              <w:rPr>
                <w:rFonts w:cs="Times New Roman"/>
                <w:szCs w:val="28"/>
              </w:rPr>
            </w:pPr>
            <w:r w:rsidRPr="00902D2C">
              <w:rPr>
                <w:rFonts w:cs="Times New Roman"/>
                <w:szCs w:val="28"/>
              </w:rPr>
              <w:t xml:space="preserve">Умови проживання та утримання учнів в пансіонах спеціальних шкіл визначаються </w:t>
            </w:r>
            <w:r w:rsidRPr="00902D2C">
              <w:rPr>
                <w:rFonts w:cs="Times New Roman"/>
                <w:szCs w:val="28"/>
                <w:shd w:val="clear" w:color="auto" w:fill="FFFFFF"/>
              </w:rPr>
              <w:t>Порядком проживання та утримання учнів в пансіонах, затвердженим Кабінетом Міністрів України</w:t>
            </w:r>
            <w:r w:rsidR="00553AD7">
              <w:rPr>
                <w:rFonts w:cs="Times New Roman"/>
                <w:szCs w:val="28"/>
                <w:shd w:val="clear" w:color="auto" w:fill="FFFFFF"/>
              </w:rPr>
              <w:t xml:space="preserve">. </w:t>
            </w:r>
          </w:p>
        </w:tc>
      </w:tr>
      <w:tr w:rsidR="005D56A0" w:rsidRPr="00902D2C" w14:paraId="018C3DC4" w14:textId="77777777" w:rsidTr="005D56A0">
        <w:tc>
          <w:tcPr>
            <w:tcW w:w="4678" w:type="dxa"/>
          </w:tcPr>
          <w:p w14:paraId="046B44FA" w14:textId="3869C244" w:rsidR="004C36AA" w:rsidRPr="00553AD7" w:rsidRDefault="00E01469" w:rsidP="00EB6413">
            <w:pPr>
              <w:spacing w:before="100" w:beforeAutospacing="1" w:after="100" w:afterAutospacing="1"/>
              <w:jc w:val="both"/>
              <w:rPr>
                <w:rStyle w:val="a8"/>
                <w:rFonts w:cs="Times New Roman"/>
                <w:b/>
                <w:color w:val="auto"/>
                <w:szCs w:val="28"/>
              </w:rPr>
            </w:pPr>
            <w:r w:rsidRPr="00553AD7">
              <w:rPr>
                <w:rFonts w:cs="Times New Roman"/>
                <w:b/>
                <w:szCs w:val="28"/>
              </w:rPr>
              <w:lastRenderedPageBreak/>
              <w:t xml:space="preserve">Від </w:t>
            </w:r>
            <w:r w:rsidR="00553AD7">
              <w:rPr>
                <w:rFonts w:cs="Times New Roman"/>
                <w:b/>
                <w:szCs w:val="28"/>
              </w:rPr>
              <w:t>КЗ "</w:t>
            </w:r>
            <w:proofErr w:type="spellStart"/>
            <w:r w:rsidR="00A41631" w:rsidRPr="00553AD7">
              <w:rPr>
                <w:rFonts w:cs="Times New Roman"/>
                <w:b/>
                <w:szCs w:val="28"/>
              </w:rPr>
              <w:t>Новомиргородська</w:t>
            </w:r>
            <w:proofErr w:type="spellEnd"/>
            <w:r w:rsidR="00A41631" w:rsidRPr="00553AD7">
              <w:rPr>
                <w:rFonts w:cs="Times New Roman"/>
                <w:b/>
                <w:szCs w:val="28"/>
              </w:rPr>
              <w:t xml:space="preserve"> спеціальна школа Кіровоградської обласної ради"</w:t>
            </w:r>
            <w:r w:rsidRPr="00553AD7">
              <w:rPr>
                <w:rFonts w:cs="Times New Roman"/>
                <w:b/>
                <w:szCs w:val="28"/>
              </w:rPr>
              <w:t xml:space="preserve"> з адреси </w:t>
            </w:r>
            <w:hyperlink r:id="rId45" w:tgtFrame="_blank" w:history="1">
              <w:r w:rsidRPr="00553AD7">
                <w:rPr>
                  <w:rStyle w:val="a8"/>
                  <w:rFonts w:cs="Times New Roman"/>
                  <w:b/>
                  <w:color w:val="auto"/>
                  <w:szCs w:val="28"/>
                </w:rPr>
                <w:t>irinapodoljan@gmail.com</w:t>
              </w:r>
            </w:hyperlink>
          </w:p>
          <w:p w14:paraId="5662F785" w14:textId="4D095D26" w:rsidR="005D56A0" w:rsidRPr="00902D2C" w:rsidRDefault="004C36AA" w:rsidP="00EB6413">
            <w:pPr>
              <w:spacing w:before="100" w:beforeAutospacing="1" w:after="100" w:afterAutospacing="1"/>
              <w:jc w:val="both"/>
              <w:rPr>
                <w:rStyle w:val="a7"/>
                <w:rFonts w:cs="Times New Roman"/>
                <w:b w:val="0"/>
                <w:szCs w:val="28"/>
                <w:shd w:val="clear" w:color="auto" w:fill="FFFFFF"/>
              </w:rPr>
            </w:pPr>
            <w:proofErr w:type="spellStart"/>
            <w:r w:rsidRPr="00902D2C">
              <w:rPr>
                <w:rFonts w:cs="Times New Roman"/>
                <w:szCs w:val="28"/>
              </w:rPr>
              <w:t>Внести</w:t>
            </w:r>
            <w:proofErr w:type="spellEnd"/>
            <w:r w:rsidRPr="00902D2C">
              <w:rPr>
                <w:rFonts w:cs="Times New Roman"/>
                <w:szCs w:val="28"/>
              </w:rPr>
              <w:t xml:space="preserve"> зміни до пункту 3 загальних положень шляхом видалення абзацу першого:</w:t>
            </w:r>
            <w:r w:rsidRPr="00902D2C">
              <w:rPr>
                <w:rFonts w:cs="Times New Roman"/>
                <w:i/>
                <w:szCs w:val="28"/>
              </w:rPr>
              <w:t xml:space="preserve"> кількість учнів (вихованців) спеціальної школи має складати не менше 60 дітей для сільської місцевості, та не менше 130 дітей для міської місцевості або відповідно до потужності закладу</w:t>
            </w:r>
            <w:r w:rsidRPr="00902D2C">
              <w:rPr>
                <w:rFonts w:cs="Times New Roman"/>
                <w:szCs w:val="28"/>
              </w:rPr>
              <w:t>. Розрахунок кількості вихованців не має базуватися на поділі сільської чи міської місцевості і не передбачати прогнозовану державою кількість народження дітей з порушеннями розвитку. Функціонування спеціальної школи і так прив’язане до кількості груп вихованців, що прописано у  наказі МОН України</w:t>
            </w:r>
            <w:bookmarkStart w:id="2" w:name="o3"/>
            <w:bookmarkEnd w:id="2"/>
            <w:r w:rsidRPr="00902D2C">
              <w:rPr>
                <w:rFonts w:cs="Times New Roman"/>
                <w:szCs w:val="28"/>
              </w:rPr>
              <w:t xml:space="preserve"> від 05.12.2008  №1105 </w:t>
            </w:r>
            <w:bookmarkStart w:id="3" w:name="o4"/>
            <w:bookmarkEnd w:id="3"/>
            <w:r w:rsidRPr="00902D2C">
              <w:rPr>
                <w:rFonts w:cs="Times New Roman"/>
                <w:szCs w:val="28"/>
              </w:rPr>
              <w:t>(зареєстровано в Міністерстві юстиції України  29 грудня 2008 р. за № 1250/15941</w:t>
            </w:r>
            <w:bookmarkStart w:id="4" w:name="o5"/>
            <w:bookmarkEnd w:id="4"/>
            <w:r w:rsidRPr="00902D2C">
              <w:rPr>
                <w:rFonts w:cs="Times New Roman"/>
                <w:szCs w:val="28"/>
              </w:rPr>
              <w:t xml:space="preserve"> « Про затвердження Типових  штатних нормативів спеціальних загальноосвітніх шкіл (шкіл-інтернатів) для дітей, які потребують корекції  фізичного та (або) розумового розвитку</w:t>
            </w:r>
            <w:bookmarkStart w:id="5" w:name="o6"/>
            <w:bookmarkEnd w:id="5"/>
            <w:r w:rsidRPr="00902D2C">
              <w:rPr>
                <w:rFonts w:cs="Times New Roman"/>
                <w:szCs w:val="28"/>
              </w:rPr>
              <w:t xml:space="preserve">» (із змінами, внесеними згідно з Наказами Міністерства освіти і науки №69 ( </w:t>
            </w:r>
            <w:hyperlink r:id="rId46" w:tgtFrame="_blank" w:history="1">
              <w:r w:rsidRPr="00902D2C">
                <w:rPr>
                  <w:rStyle w:val="a8"/>
                  <w:rFonts w:cs="Times New Roman"/>
                  <w:color w:val="auto"/>
                  <w:szCs w:val="28"/>
                </w:rPr>
                <w:t>z0179-09</w:t>
              </w:r>
            </w:hyperlink>
            <w:r w:rsidRPr="00902D2C">
              <w:rPr>
                <w:rFonts w:cs="Times New Roman"/>
                <w:szCs w:val="28"/>
              </w:rPr>
              <w:t xml:space="preserve"> ) від 05.02.2009р № 948 ( </w:t>
            </w:r>
            <w:hyperlink r:id="rId47" w:tgtFrame="_blank" w:history="1">
              <w:r w:rsidRPr="00902D2C">
                <w:rPr>
                  <w:rStyle w:val="a8"/>
                  <w:rFonts w:cs="Times New Roman"/>
                  <w:color w:val="auto"/>
                  <w:szCs w:val="28"/>
                </w:rPr>
                <w:t>z0930-17</w:t>
              </w:r>
            </w:hyperlink>
            <w:r w:rsidRPr="00902D2C">
              <w:rPr>
                <w:rFonts w:cs="Times New Roman"/>
                <w:szCs w:val="28"/>
              </w:rPr>
              <w:t xml:space="preserve"> ) від 03.07.2017р). Мінімальною кількістю для функціонування спеціальної школи встановити половину від кількості здобувачів освіти відповідно до потужності закладу.</w:t>
            </w:r>
          </w:p>
        </w:tc>
        <w:tc>
          <w:tcPr>
            <w:tcW w:w="5148" w:type="dxa"/>
          </w:tcPr>
          <w:p w14:paraId="2DBE88A0" w14:textId="4BC4A735" w:rsidR="005D56A0" w:rsidRPr="00902D2C" w:rsidRDefault="004C36AA" w:rsidP="00EB6413">
            <w:pPr>
              <w:jc w:val="both"/>
              <w:rPr>
                <w:rFonts w:cs="Times New Roman"/>
                <w:szCs w:val="28"/>
              </w:rPr>
            </w:pPr>
            <w:r w:rsidRPr="00902D2C">
              <w:rPr>
                <w:rFonts w:cs="Times New Roman"/>
                <w:szCs w:val="28"/>
              </w:rPr>
              <w:t xml:space="preserve">Враховано </w:t>
            </w:r>
          </w:p>
        </w:tc>
      </w:tr>
      <w:tr w:rsidR="005D56A0" w:rsidRPr="00902D2C" w14:paraId="5D59EE01" w14:textId="77777777" w:rsidTr="005D56A0">
        <w:tc>
          <w:tcPr>
            <w:tcW w:w="4678" w:type="dxa"/>
          </w:tcPr>
          <w:p w14:paraId="433623A7" w14:textId="7B761103" w:rsidR="00E01469" w:rsidRPr="00553AD7" w:rsidRDefault="00553AD7" w:rsidP="00EB6413">
            <w:pPr>
              <w:spacing w:before="100" w:beforeAutospacing="1" w:after="100" w:afterAutospacing="1"/>
              <w:jc w:val="both"/>
              <w:rPr>
                <w:rStyle w:val="a8"/>
                <w:rFonts w:cs="Times New Roman"/>
                <w:b/>
                <w:color w:val="auto"/>
                <w:szCs w:val="28"/>
              </w:rPr>
            </w:pPr>
            <w:r w:rsidRPr="00553AD7">
              <w:rPr>
                <w:rFonts w:cs="Times New Roman"/>
                <w:b/>
                <w:szCs w:val="28"/>
              </w:rPr>
              <w:t>Від КЗ "</w:t>
            </w:r>
            <w:proofErr w:type="spellStart"/>
            <w:r w:rsidR="00E01469" w:rsidRPr="00553AD7">
              <w:rPr>
                <w:rFonts w:cs="Times New Roman"/>
                <w:b/>
                <w:szCs w:val="28"/>
              </w:rPr>
              <w:t>Новомиргородська</w:t>
            </w:r>
            <w:proofErr w:type="spellEnd"/>
            <w:r w:rsidR="00E01469" w:rsidRPr="00553AD7">
              <w:rPr>
                <w:rFonts w:cs="Times New Roman"/>
                <w:b/>
                <w:szCs w:val="28"/>
              </w:rPr>
              <w:t xml:space="preserve"> спеціальна школа Кіровоградської </w:t>
            </w:r>
            <w:r w:rsidR="00E01469" w:rsidRPr="00553AD7">
              <w:rPr>
                <w:rFonts w:cs="Times New Roman"/>
                <w:b/>
                <w:szCs w:val="28"/>
              </w:rPr>
              <w:lastRenderedPageBreak/>
              <w:t xml:space="preserve">обласної ради" з адреси </w:t>
            </w:r>
            <w:hyperlink r:id="rId48" w:tgtFrame="_blank" w:history="1">
              <w:r w:rsidR="00E01469" w:rsidRPr="00553AD7">
                <w:rPr>
                  <w:rStyle w:val="a8"/>
                  <w:rFonts w:cs="Times New Roman"/>
                  <w:b/>
                  <w:color w:val="auto"/>
                  <w:szCs w:val="28"/>
                </w:rPr>
                <w:t>irinapodoljan@gmail.com</w:t>
              </w:r>
            </w:hyperlink>
          </w:p>
          <w:p w14:paraId="344E800F" w14:textId="77777777" w:rsidR="004C36AA" w:rsidRPr="00902D2C" w:rsidRDefault="004C36AA" w:rsidP="00EB6413">
            <w:pPr>
              <w:spacing w:before="240" w:after="200" w:line="276" w:lineRule="auto"/>
              <w:jc w:val="both"/>
              <w:rPr>
                <w:rFonts w:cs="Times New Roman"/>
                <w:szCs w:val="28"/>
              </w:rPr>
            </w:pPr>
            <w:proofErr w:type="spellStart"/>
            <w:r w:rsidRPr="00902D2C">
              <w:rPr>
                <w:rFonts w:cs="Times New Roman"/>
                <w:szCs w:val="28"/>
              </w:rPr>
              <w:t>Внести</w:t>
            </w:r>
            <w:proofErr w:type="spellEnd"/>
            <w:r w:rsidRPr="00902D2C">
              <w:rPr>
                <w:rFonts w:cs="Times New Roman"/>
                <w:szCs w:val="28"/>
              </w:rPr>
              <w:t xml:space="preserve"> зміни до пункту 26 (абзац 2) (</w:t>
            </w:r>
            <w:r w:rsidRPr="00902D2C">
              <w:rPr>
                <w:rFonts w:cs="Times New Roman"/>
                <w:i/>
                <w:szCs w:val="28"/>
              </w:rPr>
              <w:t xml:space="preserve">Зарахування дитини до пансіону спеціальної школи здійснюється відповідно до Порядку зарахування дітей на цілодобове перебування до закладів незалежно від типу, форми власності та підпорядкування, затвердженого постановою Кабінету Міністрів України від 1 червня 2020 р. № 586 (Офіційний вісник України, 2020 р., № 57, ст. 1780), та наказу керівника спеціальної школи) </w:t>
            </w:r>
            <w:r w:rsidRPr="00902D2C">
              <w:rPr>
                <w:rFonts w:cs="Times New Roman"/>
                <w:szCs w:val="28"/>
              </w:rPr>
              <w:t xml:space="preserve">шляхом виключення абзацу 2. Зміст абзацу  доцільно викласти у редакції Положення про пансіон. </w:t>
            </w:r>
          </w:p>
          <w:p w14:paraId="4D603614" w14:textId="6431F20E" w:rsidR="005D56A0" w:rsidRPr="00902D2C" w:rsidRDefault="004C36AA" w:rsidP="00EB6413">
            <w:pPr>
              <w:spacing w:before="240"/>
              <w:jc w:val="both"/>
              <w:rPr>
                <w:rStyle w:val="a7"/>
                <w:rFonts w:cs="Times New Roman"/>
                <w:b w:val="0"/>
                <w:szCs w:val="28"/>
                <w:shd w:val="clear" w:color="auto" w:fill="FFFFFF"/>
              </w:rPr>
            </w:pPr>
            <w:r w:rsidRPr="00902D2C">
              <w:rPr>
                <w:rFonts w:cs="Times New Roman"/>
                <w:szCs w:val="28"/>
              </w:rPr>
              <w:t>Зарахування до спеціальної школи проводити відповідно до наказу МОН №831 від 01.08.2018р. « Про затвердження Порядку зарахування осіб з особливими освітніми потребами до спеціальних закладів освіти, їх відрахування, переведення до іншого навчального закладу».</w:t>
            </w:r>
          </w:p>
        </w:tc>
        <w:tc>
          <w:tcPr>
            <w:tcW w:w="5148" w:type="dxa"/>
          </w:tcPr>
          <w:p w14:paraId="3C3ABAF9" w14:textId="77777777" w:rsidR="005D56A0" w:rsidRPr="00902D2C" w:rsidRDefault="004C36AA" w:rsidP="00EB6413">
            <w:pPr>
              <w:jc w:val="both"/>
              <w:rPr>
                <w:rFonts w:cs="Times New Roman"/>
                <w:szCs w:val="28"/>
              </w:rPr>
            </w:pPr>
            <w:r w:rsidRPr="00902D2C">
              <w:rPr>
                <w:rFonts w:cs="Times New Roman"/>
                <w:szCs w:val="28"/>
              </w:rPr>
              <w:lastRenderedPageBreak/>
              <w:t>Не враховано</w:t>
            </w:r>
          </w:p>
          <w:p w14:paraId="7F077D2C" w14:textId="4A6EACC1" w:rsidR="004C36AA" w:rsidRPr="00902D2C" w:rsidRDefault="004C36AA" w:rsidP="00EB6413">
            <w:pPr>
              <w:jc w:val="both"/>
              <w:rPr>
                <w:rFonts w:cs="Times New Roman"/>
                <w:szCs w:val="28"/>
              </w:rPr>
            </w:pPr>
            <w:r w:rsidRPr="00902D2C">
              <w:rPr>
                <w:rFonts w:cs="Times New Roman"/>
                <w:szCs w:val="28"/>
              </w:rPr>
              <w:lastRenderedPageBreak/>
              <w:t>Зарахування дитини до закладу освіти та зарахування на цілодобове проживання регламентується різн</w:t>
            </w:r>
            <w:r w:rsidR="00553AD7">
              <w:rPr>
                <w:rFonts w:cs="Times New Roman"/>
                <w:szCs w:val="28"/>
              </w:rPr>
              <w:t>ими нормативно-правовими актами.</w:t>
            </w:r>
          </w:p>
        </w:tc>
      </w:tr>
      <w:tr w:rsidR="005D56A0" w:rsidRPr="00902D2C" w14:paraId="3FCA8998" w14:textId="77777777" w:rsidTr="005D56A0">
        <w:tc>
          <w:tcPr>
            <w:tcW w:w="4678" w:type="dxa"/>
          </w:tcPr>
          <w:p w14:paraId="0F028A9F" w14:textId="282C2BEA" w:rsidR="00E01469" w:rsidRPr="00553AD7" w:rsidRDefault="00553AD7" w:rsidP="00EB6413">
            <w:pPr>
              <w:spacing w:before="100" w:beforeAutospacing="1" w:after="100" w:afterAutospacing="1"/>
              <w:jc w:val="both"/>
              <w:rPr>
                <w:rStyle w:val="a8"/>
                <w:rFonts w:cs="Times New Roman"/>
                <w:b/>
                <w:color w:val="auto"/>
                <w:szCs w:val="28"/>
              </w:rPr>
            </w:pPr>
            <w:r>
              <w:rPr>
                <w:rFonts w:cs="Times New Roman"/>
                <w:b/>
                <w:szCs w:val="28"/>
              </w:rPr>
              <w:lastRenderedPageBreak/>
              <w:t>Від КЗ "</w:t>
            </w:r>
            <w:proofErr w:type="spellStart"/>
            <w:r w:rsidR="00E01469" w:rsidRPr="00553AD7">
              <w:rPr>
                <w:rFonts w:cs="Times New Roman"/>
                <w:b/>
                <w:szCs w:val="28"/>
              </w:rPr>
              <w:t>Новомиргородська</w:t>
            </w:r>
            <w:proofErr w:type="spellEnd"/>
            <w:r w:rsidR="00E01469" w:rsidRPr="00553AD7">
              <w:rPr>
                <w:rFonts w:cs="Times New Roman"/>
                <w:b/>
                <w:szCs w:val="28"/>
              </w:rPr>
              <w:t xml:space="preserve"> спеціальна школа Кіровоградської обласної ради" з адреси </w:t>
            </w:r>
            <w:hyperlink r:id="rId49" w:tgtFrame="_blank" w:history="1">
              <w:r w:rsidR="00E01469" w:rsidRPr="00553AD7">
                <w:rPr>
                  <w:rStyle w:val="a8"/>
                  <w:rFonts w:cs="Times New Roman"/>
                  <w:b/>
                  <w:color w:val="auto"/>
                  <w:szCs w:val="28"/>
                </w:rPr>
                <w:t>irinapodoljan@gmail.com</w:t>
              </w:r>
            </w:hyperlink>
          </w:p>
          <w:p w14:paraId="5F2D3A02" w14:textId="77777777" w:rsidR="004C36AA" w:rsidRPr="00902D2C" w:rsidRDefault="004C36AA" w:rsidP="00EB6413">
            <w:pPr>
              <w:spacing w:before="240" w:after="200" w:line="276" w:lineRule="auto"/>
              <w:jc w:val="both"/>
              <w:rPr>
                <w:rFonts w:cs="Times New Roman"/>
                <w:i/>
                <w:szCs w:val="28"/>
              </w:rPr>
            </w:pPr>
            <w:r w:rsidRPr="00902D2C">
              <w:rPr>
                <w:rFonts w:cs="Times New Roman"/>
                <w:szCs w:val="28"/>
              </w:rPr>
              <w:t>пункти 51 (</w:t>
            </w:r>
            <w:r w:rsidRPr="00902D2C">
              <w:rPr>
                <w:rFonts w:cs="Times New Roman"/>
                <w:i/>
                <w:szCs w:val="28"/>
              </w:rPr>
              <w:t>Освітня програма спеціальної школи в обов’язковому порядку має містити корекційно-</w:t>
            </w:r>
            <w:proofErr w:type="spellStart"/>
            <w:r w:rsidRPr="00902D2C">
              <w:rPr>
                <w:rFonts w:cs="Times New Roman"/>
                <w:i/>
                <w:szCs w:val="28"/>
              </w:rPr>
              <w:t>розвитковий</w:t>
            </w:r>
            <w:proofErr w:type="spellEnd"/>
            <w:r w:rsidRPr="00902D2C">
              <w:rPr>
                <w:rFonts w:cs="Times New Roman"/>
                <w:i/>
                <w:szCs w:val="28"/>
              </w:rPr>
              <w:t xml:space="preserve"> складник, що враховує специфіку розвитку та потреб учнів</w:t>
            </w:r>
            <w:r w:rsidRPr="00902D2C">
              <w:rPr>
                <w:rFonts w:cs="Times New Roman"/>
                <w:szCs w:val="28"/>
              </w:rPr>
              <w:t>), 88 (</w:t>
            </w:r>
            <w:r w:rsidRPr="00902D2C">
              <w:rPr>
                <w:rFonts w:cs="Times New Roman"/>
                <w:i/>
                <w:szCs w:val="28"/>
              </w:rPr>
              <w:t xml:space="preserve">Психолого-педагогічні та </w:t>
            </w:r>
            <w:r w:rsidRPr="00902D2C">
              <w:rPr>
                <w:rFonts w:cs="Times New Roman"/>
                <w:i/>
                <w:szCs w:val="28"/>
              </w:rPr>
              <w:lastRenderedPageBreak/>
              <w:t>корекційно-розвиткові заняття надаються в спеціальній школі відповідно до освітньої програми та навчального плану, а також із врахуванням індивідуальних програм розвитку), та 89 (Трудове навчання в школі спрямовується на оволодіння учнями трудовими вміннями і навичками, що є основою для подальшої професійної підготовки)</w:t>
            </w:r>
          </w:p>
          <w:p w14:paraId="65174048" w14:textId="65755071" w:rsidR="004C36AA" w:rsidRPr="00902D2C" w:rsidRDefault="004C36AA" w:rsidP="00EB6413">
            <w:pPr>
              <w:spacing w:before="240"/>
              <w:jc w:val="both"/>
              <w:rPr>
                <w:rFonts w:cs="Times New Roman"/>
                <w:szCs w:val="28"/>
              </w:rPr>
            </w:pPr>
            <w:r w:rsidRPr="00902D2C">
              <w:rPr>
                <w:rFonts w:cs="Times New Roman"/>
                <w:szCs w:val="28"/>
              </w:rPr>
              <w:t xml:space="preserve">вимагають доопрацювання з боку навчальних планів: </w:t>
            </w:r>
          </w:p>
          <w:p w14:paraId="4809F707" w14:textId="77777777" w:rsidR="004C36AA" w:rsidRPr="00902D2C" w:rsidRDefault="004C36AA" w:rsidP="00EB6413">
            <w:pPr>
              <w:spacing w:before="240" w:after="200" w:line="276" w:lineRule="auto"/>
              <w:jc w:val="both"/>
              <w:rPr>
                <w:rFonts w:cs="Times New Roman"/>
                <w:i/>
                <w:szCs w:val="28"/>
              </w:rPr>
            </w:pPr>
            <w:r w:rsidRPr="00902D2C">
              <w:rPr>
                <w:rFonts w:cs="Times New Roman"/>
                <w:szCs w:val="28"/>
              </w:rPr>
              <w:t xml:space="preserve">для дітей з порушеннями слуху (глухих) в 6-12(13) класах кількість корекційно-розвиткових занять є критично недостатньою для повноцінного розвитку </w:t>
            </w:r>
            <w:proofErr w:type="spellStart"/>
            <w:r w:rsidRPr="00902D2C">
              <w:rPr>
                <w:rFonts w:cs="Times New Roman"/>
                <w:szCs w:val="28"/>
              </w:rPr>
              <w:t>слухо</w:t>
            </w:r>
            <w:proofErr w:type="spellEnd"/>
            <w:r w:rsidRPr="00902D2C">
              <w:rPr>
                <w:rFonts w:cs="Times New Roman"/>
                <w:szCs w:val="28"/>
              </w:rPr>
              <w:t>-</w:t>
            </w:r>
            <w:proofErr w:type="spellStart"/>
            <w:r w:rsidRPr="00902D2C">
              <w:rPr>
                <w:rFonts w:cs="Times New Roman"/>
                <w:szCs w:val="28"/>
              </w:rPr>
              <w:t>зоро</w:t>
            </w:r>
            <w:proofErr w:type="spellEnd"/>
            <w:r w:rsidRPr="00902D2C">
              <w:rPr>
                <w:rFonts w:cs="Times New Roman"/>
                <w:szCs w:val="28"/>
              </w:rPr>
              <w:t>-тактильного сприймання мовлення та формування вимови;</w:t>
            </w:r>
          </w:p>
          <w:p w14:paraId="5B51F28C" w14:textId="374E54F0" w:rsidR="005D56A0" w:rsidRPr="00902D2C" w:rsidRDefault="004C36AA" w:rsidP="00EB6413">
            <w:pPr>
              <w:spacing w:before="240" w:after="200" w:line="276" w:lineRule="auto"/>
              <w:jc w:val="both"/>
              <w:rPr>
                <w:rStyle w:val="a7"/>
                <w:rFonts w:cs="Times New Roman"/>
                <w:b w:val="0"/>
                <w:szCs w:val="28"/>
                <w:shd w:val="clear" w:color="auto" w:fill="FFFFFF"/>
              </w:rPr>
            </w:pPr>
            <w:r w:rsidRPr="00902D2C">
              <w:rPr>
                <w:rFonts w:cs="Times New Roman"/>
                <w:szCs w:val="28"/>
              </w:rPr>
              <w:t>кількість годин на вивчення предмету трудове навчання складає 5-6 клас – 3 години, 7-10 клас – 2 години, 11-12 клас – 1 година, що не може гарантувати повноцінне оволодіння учнями трудовими вміннями і навичками, що є основою для подальшої професійної підготовки.</w:t>
            </w:r>
          </w:p>
        </w:tc>
        <w:tc>
          <w:tcPr>
            <w:tcW w:w="5148" w:type="dxa"/>
          </w:tcPr>
          <w:p w14:paraId="75212C3C" w14:textId="77777777" w:rsidR="005D56A0" w:rsidRPr="00902D2C" w:rsidRDefault="004C36AA" w:rsidP="00EB6413">
            <w:pPr>
              <w:jc w:val="both"/>
              <w:rPr>
                <w:rFonts w:cs="Times New Roman"/>
                <w:szCs w:val="28"/>
              </w:rPr>
            </w:pPr>
            <w:r w:rsidRPr="00902D2C">
              <w:rPr>
                <w:rFonts w:cs="Times New Roman"/>
                <w:szCs w:val="28"/>
              </w:rPr>
              <w:lastRenderedPageBreak/>
              <w:t>Не враховано</w:t>
            </w:r>
          </w:p>
          <w:p w14:paraId="71D2D1E1" w14:textId="2D978440" w:rsidR="004C36AA" w:rsidRPr="00902D2C" w:rsidRDefault="004C36AA" w:rsidP="00EB6413">
            <w:pPr>
              <w:jc w:val="both"/>
              <w:rPr>
                <w:rFonts w:cs="Times New Roman"/>
                <w:szCs w:val="28"/>
              </w:rPr>
            </w:pPr>
            <w:r w:rsidRPr="00902D2C">
              <w:rPr>
                <w:rFonts w:cs="Times New Roman"/>
                <w:szCs w:val="28"/>
              </w:rPr>
              <w:t>Навчальні плани та освітні програми не регламентуються зазна</w:t>
            </w:r>
            <w:r w:rsidR="00553AD7">
              <w:rPr>
                <w:rFonts w:cs="Times New Roman"/>
                <w:szCs w:val="28"/>
              </w:rPr>
              <w:t>ченим нормативно-правовим актом.</w:t>
            </w:r>
          </w:p>
        </w:tc>
      </w:tr>
      <w:tr w:rsidR="005D56A0" w:rsidRPr="00902D2C" w14:paraId="6BC0DF84" w14:textId="77777777" w:rsidTr="005D56A0">
        <w:tc>
          <w:tcPr>
            <w:tcW w:w="4678" w:type="dxa"/>
          </w:tcPr>
          <w:p w14:paraId="6F8CBE24" w14:textId="6BD2503D" w:rsidR="00E01469" w:rsidRPr="00553AD7" w:rsidRDefault="00553AD7" w:rsidP="00EB6413">
            <w:pPr>
              <w:spacing w:before="100" w:beforeAutospacing="1" w:after="100" w:afterAutospacing="1"/>
              <w:jc w:val="both"/>
              <w:rPr>
                <w:rStyle w:val="a8"/>
                <w:rFonts w:cs="Times New Roman"/>
                <w:b/>
                <w:color w:val="auto"/>
                <w:szCs w:val="28"/>
              </w:rPr>
            </w:pPr>
            <w:r>
              <w:rPr>
                <w:rFonts w:cs="Times New Roman"/>
                <w:b/>
                <w:szCs w:val="28"/>
              </w:rPr>
              <w:lastRenderedPageBreak/>
              <w:t>Від КЗ "</w:t>
            </w:r>
            <w:proofErr w:type="spellStart"/>
            <w:r w:rsidR="00E01469" w:rsidRPr="00553AD7">
              <w:rPr>
                <w:rFonts w:cs="Times New Roman"/>
                <w:b/>
                <w:szCs w:val="28"/>
              </w:rPr>
              <w:t>Новомиргородська</w:t>
            </w:r>
            <w:proofErr w:type="spellEnd"/>
            <w:r w:rsidR="00E01469" w:rsidRPr="00553AD7">
              <w:rPr>
                <w:rFonts w:cs="Times New Roman"/>
                <w:b/>
                <w:szCs w:val="28"/>
              </w:rPr>
              <w:t xml:space="preserve"> спеціальна школа Кіровоградської обласної ради" з адреси </w:t>
            </w:r>
            <w:hyperlink r:id="rId50" w:tgtFrame="_blank" w:history="1">
              <w:r w:rsidR="00E01469" w:rsidRPr="00553AD7">
                <w:rPr>
                  <w:rStyle w:val="a8"/>
                  <w:rFonts w:cs="Times New Roman"/>
                  <w:b/>
                  <w:color w:val="auto"/>
                  <w:szCs w:val="28"/>
                </w:rPr>
                <w:t>irinapodoljan@gmail.com</w:t>
              </w:r>
            </w:hyperlink>
          </w:p>
          <w:p w14:paraId="29500447" w14:textId="3AAB9F30" w:rsidR="005D56A0" w:rsidRPr="00902D2C" w:rsidRDefault="004C36AA" w:rsidP="00EB6413">
            <w:pPr>
              <w:spacing w:before="240" w:after="200" w:line="276" w:lineRule="auto"/>
              <w:jc w:val="both"/>
              <w:rPr>
                <w:rStyle w:val="a7"/>
                <w:rFonts w:cs="Times New Roman"/>
                <w:b w:val="0"/>
                <w:szCs w:val="28"/>
                <w:shd w:val="clear" w:color="auto" w:fill="FFFFFF"/>
              </w:rPr>
            </w:pPr>
            <w:r w:rsidRPr="00902D2C">
              <w:rPr>
                <w:rFonts w:cs="Times New Roman"/>
                <w:szCs w:val="28"/>
              </w:rPr>
              <w:t xml:space="preserve">Надання послуг спеціалістами спеціального закладу відповідно до </w:t>
            </w:r>
            <w:r w:rsidRPr="00902D2C">
              <w:rPr>
                <w:rFonts w:cs="Times New Roman"/>
                <w:szCs w:val="28"/>
              </w:rPr>
              <w:lastRenderedPageBreak/>
              <w:t xml:space="preserve">п.91 та п.92 потребує роз’яснень стосовно оплати праці вчителя – дефектолога. Передбачене тижневе навантаження за тарифікацією закріплюється за певним класом і кількість корекційно - розвиткових годин розподіляється між здобувачами освіти такого класу. Як обліковувати та оплачувати надання послуг згідно </w:t>
            </w:r>
            <w:proofErr w:type="spellStart"/>
            <w:r w:rsidRPr="00902D2C">
              <w:rPr>
                <w:rFonts w:cs="Times New Roman"/>
                <w:szCs w:val="28"/>
              </w:rPr>
              <w:t>п.п</w:t>
            </w:r>
            <w:proofErr w:type="spellEnd"/>
            <w:r w:rsidRPr="00902D2C">
              <w:rPr>
                <w:rFonts w:cs="Times New Roman"/>
                <w:szCs w:val="28"/>
              </w:rPr>
              <w:t>. 91 та 92?</w:t>
            </w:r>
          </w:p>
        </w:tc>
        <w:tc>
          <w:tcPr>
            <w:tcW w:w="5148" w:type="dxa"/>
          </w:tcPr>
          <w:p w14:paraId="3FE5BA3E" w14:textId="77777777" w:rsidR="005D56A0" w:rsidRPr="00902D2C" w:rsidRDefault="004C36AA" w:rsidP="00EB6413">
            <w:pPr>
              <w:jc w:val="both"/>
              <w:rPr>
                <w:rFonts w:cs="Times New Roman"/>
                <w:szCs w:val="28"/>
              </w:rPr>
            </w:pPr>
            <w:r w:rsidRPr="00902D2C">
              <w:rPr>
                <w:rFonts w:cs="Times New Roman"/>
                <w:szCs w:val="28"/>
              </w:rPr>
              <w:lastRenderedPageBreak/>
              <w:t>Не враховано</w:t>
            </w:r>
          </w:p>
          <w:p w14:paraId="7DC0E291" w14:textId="5FE26780" w:rsidR="004C36AA" w:rsidRPr="00902D2C" w:rsidRDefault="005C58C2" w:rsidP="00EB6413">
            <w:pPr>
              <w:jc w:val="both"/>
              <w:rPr>
                <w:rFonts w:cs="Times New Roman"/>
                <w:szCs w:val="28"/>
              </w:rPr>
            </w:pPr>
            <w:r>
              <w:rPr>
                <w:rFonts w:cs="Times New Roman"/>
                <w:szCs w:val="28"/>
              </w:rPr>
              <w:t xml:space="preserve">Не стосується суті </w:t>
            </w:r>
            <w:proofErr w:type="spellStart"/>
            <w:r>
              <w:rPr>
                <w:rFonts w:cs="Times New Roman"/>
                <w:szCs w:val="28"/>
              </w:rPr>
              <w:t>проєкту</w:t>
            </w:r>
            <w:proofErr w:type="spellEnd"/>
            <w:r>
              <w:rPr>
                <w:rFonts w:cs="Times New Roman"/>
                <w:szCs w:val="28"/>
              </w:rPr>
              <w:t>.</w:t>
            </w:r>
          </w:p>
        </w:tc>
      </w:tr>
      <w:tr w:rsidR="005D56A0" w:rsidRPr="00902D2C" w14:paraId="56F0ED93" w14:textId="77777777" w:rsidTr="005D56A0">
        <w:tc>
          <w:tcPr>
            <w:tcW w:w="4678" w:type="dxa"/>
          </w:tcPr>
          <w:p w14:paraId="14263A6E" w14:textId="77777777" w:rsidR="00EF407E" w:rsidRPr="005C58C2" w:rsidRDefault="00CC300A" w:rsidP="00EB6413">
            <w:pPr>
              <w:spacing w:before="100" w:beforeAutospacing="1" w:after="100" w:afterAutospacing="1"/>
              <w:jc w:val="both"/>
              <w:rPr>
                <w:rFonts w:cs="Times New Roman"/>
                <w:b/>
                <w:szCs w:val="28"/>
              </w:rPr>
            </w:pPr>
            <w:r w:rsidRPr="005C58C2">
              <w:rPr>
                <w:rFonts w:cs="Times New Roman"/>
                <w:b/>
                <w:szCs w:val="28"/>
              </w:rPr>
              <w:lastRenderedPageBreak/>
              <w:t xml:space="preserve">від </w:t>
            </w:r>
            <w:r w:rsidRPr="005C58C2">
              <w:rPr>
                <w:rFonts w:cs="Times New Roman"/>
                <w:b/>
                <w:szCs w:val="28"/>
                <w:shd w:val="clear" w:color="auto" w:fill="FFFFFF"/>
              </w:rPr>
              <w:t xml:space="preserve">колективу </w:t>
            </w:r>
            <w:proofErr w:type="spellStart"/>
            <w:r w:rsidRPr="005C58C2">
              <w:rPr>
                <w:rFonts w:cs="Times New Roman"/>
                <w:b/>
                <w:szCs w:val="28"/>
                <w:shd w:val="clear" w:color="auto" w:fill="FFFFFF"/>
              </w:rPr>
              <w:t>Яхницької</w:t>
            </w:r>
            <w:proofErr w:type="spellEnd"/>
            <w:r w:rsidRPr="005C58C2">
              <w:rPr>
                <w:rFonts w:cs="Times New Roman"/>
                <w:b/>
                <w:szCs w:val="28"/>
                <w:shd w:val="clear" w:color="auto" w:fill="FFFFFF"/>
              </w:rPr>
              <w:t xml:space="preserve"> спеціальної загальноосвітньої школи-інтернату з адреси: </w:t>
            </w:r>
            <w:hyperlink r:id="rId51" w:history="1">
              <w:r w:rsidRPr="005C58C2">
                <w:rPr>
                  <w:rStyle w:val="a8"/>
                  <w:rFonts w:cs="Times New Roman"/>
                  <w:b/>
                  <w:color w:val="auto"/>
                  <w:szCs w:val="28"/>
                </w:rPr>
                <w:t>Jahintern.osvita@ukr.net</w:t>
              </w:r>
            </w:hyperlink>
          </w:p>
          <w:p w14:paraId="47D82DF1" w14:textId="66C0F93B" w:rsidR="00EF407E" w:rsidRPr="00902D2C" w:rsidRDefault="00EF407E" w:rsidP="00EB6413">
            <w:pPr>
              <w:spacing w:before="100" w:beforeAutospacing="1" w:after="100" w:afterAutospacing="1"/>
              <w:jc w:val="both"/>
              <w:rPr>
                <w:rStyle w:val="a7"/>
                <w:rFonts w:cs="Times New Roman"/>
                <w:b w:val="0"/>
                <w:bCs w:val="0"/>
                <w:szCs w:val="28"/>
              </w:rPr>
            </w:pPr>
            <w:r w:rsidRPr="00902D2C">
              <w:rPr>
                <w:rFonts w:cs="Times New Roman"/>
                <w:szCs w:val="28"/>
                <w:shd w:val="clear" w:color="auto" w:fill="FFFFFF"/>
              </w:rPr>
              <w:t>Вважаємо, що причини, через які діти можуть бути влаштовані до пансіону, слід розширити та прописати в Положенні.</w:t>
            </w:r>
          </w:p>
        </w:tc>
        <w:tc>
          <w:tcPr>
            <w:tcW w:w="5148" w:type="dxa"/>
          </w:tcPr>
          <w:p w14:paraId="483162C3" w14:textId="77777777" w:rsidR="005D56A0" w:rsidRPr="00902D2C" w:rsidRDefault="00EF407E" w:rsidP="00EB6413">
            <w:pPr>
              <w:jc w:val="both"/>
              <w:rPr>
                <w:rFonts w:cs="Times New Roman"/>
                <w:szCs w:val="28"/>
              </w:rPr>
            </w:pPr>
            <w:r w:rsidRPr="00902D2C">
              <w:rPr>
                <w:rFonts w:cs="Times New Roman"/>
                <w:szCs w:val="28"/>
              </w:rPr>
              <w:t>Не враховано</w:t>
            </w:r>
          </w:p>
          <w:p w14:paraId="4B6759E8" w14:textId="109339C0" w:rsidR="00EF407E" w:rsidRPr="00902D2C" w:rsidRDefault="00EF407E" w:rsidP="00EB6413">
            <w:pPr>
              <w:jc w:val="both"/>
              <w:rPr>
                <w:rFonts w:cs="Times New Roman"/>
                <w:szCs w:val="28"/>
              </w:rPr>
            </w:pPr>
            <w:r w:rsidRPr="00902D2C">
              <w:rPr>
                <w:rFonts w:cs="Times New Roman"/>
                <w:szCs w:val="28"/>
              </w:rPr>
              <w:t xml:space="preserve">Умови влаштування до пансіони дітей на цілодобове проживання регламентуються </w:t>
            </w:r>
            <w:r w:rsidRPr="00902D2C">
              <w:rPr>
                <w:rFonts w:cs="Times New Roman"/>
                <w:szCs w:val="28"/>
                <w:shd w:val="clear" w:color="auto" w:fill="FFFFFF"/>
              </w:rPr>
              <w:t>Порядком проживання та утримання учнів в пансіонах, затвердженим Кабінетом Міністрів України</w:t>
            </w:r>
          </w:p>
        </w:tc>
      </w:tr>
      <w:tr w:rsidR="005D56A0" w:rsidRPr="00902D2C" w14:paraId="2788223F" w14:textId="77777777" w:rsidTr="005D56A0">
        <w:tc>
          <w:tcPr>
            <w:tcW w:w="4678" w:type="dxa"/>
          </w:tcPr>
          <w:p w14:paraId="046221F1" w14:textId="77777777" w:rsidR="005D56A0" w:rsidRPr="005C58C2" w:rsidRDefault="00EF407E" w:rsidP="00EB6413">
            <w:pPr>
              <w:spacing w:before="100" w:beforeAutospacing="1" w:after="100" w:afterAutospacing="1"/>
              <w:jc w:val="both"/>
              <w:rPr>
                <w:rStyle w:val="a8"/>
                <w:rFonts w:cs="Times New Roman"/>
                <w:b/>
                <w:color w:val="auto"/>
                <w:szCs w:val="28"/>
              </w:rPr>
            </w:pPr>
            <w:r w:rsidRPr="005C58C2">
              <w:rPr>
                <w:rFonts w:cs="Times New Roman"/>
                <w:b/>
                <w:szCs w:val="28"/>
              </w:rPr>
              <w:t xml:space="preserve">від педагогічного колективу Комунального закладу «Спеціальна школа №1  Міської ради міста Кропивницького» з адреси: </w:t>
            </w:r>
            <w:hyperlink r:id="rId52" w:tgtFrame="_blank" w:history="1">
              <w:r w:rsidRPr="005C58C2">
                <w:rPr>
                  <w:rStyle w:val="a8"/>
                  <w:rFonts w:cs="Times New Roman"/>
                  <w:b/>
                  <w:color w:val="auto"/>
                  <w:szCs w:val="28"/>
                </w:rPr>
                <w:t>spzohs_stankevihz@ukr.net</w:t>
              </w:r>
            </w:hyperlink>
          </w:p>
          <w:p w14:paraId="129E693F" w14:textId="61C1CE47" w:rsidR="00EF407E" w:rsidRPr="00902D2C" w:rsidRDefault="00EF407E" w:rsidP="00EB6413">
            <w:pPr>
              <w:spacing w:after="200" w:line="276" w:lineRule="auto"/>
              <w:jc w:val="both"/>
              <w:rPr>
                <w:rStyle w:val="a7"/>
                <w:rFonts w:cs="Times New Roman"/>
                <w:b w:val="0"/>
                <w:szCs w:val="28"/>
                <w:shd w:val="clear" w:color="auto" w:fill="FFFFFF"/>
              </w:rPr>
            </w:pPr>
            <w:r w:rsidRPr="00902D2C">
              <w:rPr>
                <w:rFonts w:cs="Times New Roman"/>
                <w:b/>
                <w:szCs w:val="28"/>
                <w:u w:val="single"/>
                <w:shd w:val="clear" w:color="auto" w:fill="FFFFFF"/>
              </w:rPr>
              <w:t>Сенсорна кімната.</w:t>
            </w:r>
            <w:r w:rsidRPr="00902D2C">
              <w:rPr>
                <w:rFonts w:cs="Times New Roman"/>
                <w:b/>
                <w:szCs w:val="28"/>
                <w:shd w:val="clear" w:color="auto" w:fill="FFFFFF"/>
              </w:rPr>
              <w:t xml:space="preserve"> </w:t>
            </w:r>
            <w:r w:rsidRPr="00902D2C">
              <w:rPr>
                <w:rFonts w:cs="Times New Roman"/>
                <w:szCs w:val="28"/>
                <w:shd w:val="clear" w:color="auto" w:fill="FFFFFF"/>
              </w:rPr>
              <w:t xml:space="preserve">При розподілі освітньої субвенції знайти можливість  виділення коштів на придбання обладнання сенсорної кімнати для проведення корекційно - розвиткових занять, зняття психологічної напруги для дітей з інтелектуальними порушеннями та супутніми захворюваннями. Тому,  що  сенсорна кімната – це спеціально організоване середовище, оснащене обладнанням для стимуляції систем сприйняття: нюхової, тактильної, </w:t>
            </w:r>
            <w:r w:rsidRPr="00902D2C">
              <w:rPr>
                <w:rFonts w:cs="Times New Roman"/>
                <w:szCs w:val="28"/>
                <w:shd w:val="clear" w:color="auto" w:fill="FFFFFF"/>
              </w:rPr>
              <w:lastRenderedPageBreak/>
              <w:t xml:space="preserve">слухової, зорової, смакової та вестибулярної. Як стимулятор на органи чуття використовують звуки, світло і колір, запахи, масажні поверхні. </w:t>
            </w:r>
          </w:p>
        </w:tc>
        <w:tc>
          <w:tcPr>
            <w:tcW w:w="5148" w:type="dxa"/>
          </w:tcPr>
          <w:p w14:paraId="10074283" w14:textId="77777777" w:rsidR="005D56A0" w:rsidRPr="00902D2C" w:rsidRDefault="00EF407E" w:rsidP="00EB6413">
            <w:pPr>
              <w:jc w:val="both"/>
              <w:rPr>
                <w:rFonts w:cs="Times New Roman"/>
                <w:szCs w:val="28"/>
              </w:rPr>
            </w:pPr>
            <w:r w:rsidRPr="00902D2C">
              <w:rPr>
                <w:rFonts w:cs="Times New Roman"/>
                <w:szCs w:val="28"/>
              </w:rPr>
              <w:lastRenderedPageBreak/>
              <w:t>Не враховано</w:t>
            </w:r>
          </w:p>
          <w:p w14:paraId="62385E57" w14:textId="5A3BA9B6" w:rsidR="00EF407E" w:rsidRPr="00902D2C" w:rsidRDefault="005C58C2" w:rsidP="00EB6413">
            <w:pPr>
              <w:jc w:val="both"/>
              <w:rPr>
                <w:rFonts w:cs="Times New Roman"/>
                <w:szCs w:val="28"/>
              </w:rPr>
            </w:pPr>
            <w:r>
              <w:rPr>
                <w:rFonts w:cs="Times New Roman"/>
                <w:szCs w:val="28"/>
              </w:rPr>
              <w:t xml:space="preserve">Не стосується суті </w:t>
            </w:r>
            <w:proofErr w:type="spellStart"/>
            <w:r>
              <w:rPr>
                <w:rFonts w:cs="Times New Roman"/>
                <w:szCs w:val="28"/>
              </w:rPr>
              <w:t>проєкту</w:t>
            </w:r>
            <w:proofErr w:type="spellEnd"/>
            <w:r>
              <w:rPr>
                <w:rFonts w:cs="Times New Roman"/>
                <w:szCs w:val="28"/>
              </w:rPr>
              <w:t>.</w:t>
            </w:r>
          </w:p>
        </w:tc>
      </w:tr>
      <w:tr w:rsidR="005D56A0" w:rsidRPr="00902D2C" w14:paraId="203F4BA1" w14:textId="77777777" w:rsidTr="005D56A0">
        <w:tc>
          <w:tcPr>
            <w:tcW w:w="4678" w:type="dxa"/>
          </w:tcPr>
          <w:p w14:paraId="16D14144" w14:textId="77777777" w:rsidR="005D56A0" w:rsidRPr="005C58C2" w:rsidRDefault="00EF407E" w:rsidP="00EB6413">
            <w:pPr>
              <w:spacing w:before="100" w:beforeAutospacing="1" w:after="100" w:afterAutospacing="1"/>
              <w:jc w:val="both"/>
              <w:rPr>
                <w:rStyle w:val="a8"/>
                <w:rFonts w:cs="Times New Roman"/>
                <w:b/>
                <w:color w:val="auto"/>
                <w:szCs w:val="28"/>
              </w:rPr>
            </w:pPr>
            <w:r w:rsidRPr="005C58C2">
              <w:rPr>
                <w:rFonts w:cs="Times New Roman"/>
                <w:b/>
                <w:szCs w:val="28"/>
              </w:rPr>
              <w:lastRenderedPageBreak/>
              <w:t xml:space="preserve">від педагогічного колективу Комунального закладу «Спеціальна школа №1  Міської ради міста Кропивницького» з адреси: </w:t>
            </w:r>
            <w:hyperlink r:id="rId53" w:tgtFrame="_blank" w:history="1">
              <w:r w:rsidRPr="005C58C2">
                <w:rPr>
                  <w:rStyle w:val="a8"/>
                  <w:rFonts w:cs="Times New Roman"/>
                  <w:b/>
                  <w:color w:val="auto"/>
                  <w:szCs w:val="28"/>
                </w:rPr>
                <w:t>spzohs_stankevihz@ukr.net</w:t>
              </w:r>
            </w:hyperlink>
          </w:p>
          <w:p w14:paraId="50846C63" w14:textId="7EF209DE" w:rsidR="00EF407E" w:rsidRPr="00902D2C" w:rsidRDefault="00EF407E" w:rsidP="00EB6413">
            <w:pPr>
              <w:spacing w:after="200" w:line="276" w:lineRule="auto"/>
              <w:jc w:val="both"/>
              <w:rPr>
                <w:rStyle w:val="a7"/>
                <w:rFonts w:cs="Times New Roman"/>
                <w:b w:val="0"/>
                <w:szCs w:val="28"/>
                <w:shd w:val="clear" w:color="auto" w:fill="FFFFFF"/>
              </w:rPr>
            </w:pPr>
            <w:r w:rsidRPr="005C58C2">
              <w:rPr>
                <w:rFonts w:cs="Times New Roman"/>
                <w:szCs w:val="28"/>
                <w:shd w:val="clear" w:color="auto" w:fill="FFFFFF"/>
              </w:rPr>
              <w:t>Навчальні програми дошкільного відділення.</w:t>
            </w:r>
            <w:r w:rsidRPr="00902D2C">
              <w:rPr>
                <w:rFonts w:cs="Times New Roman"/>
                <w:szCs w:val="28"/>
                <w:shd w:val="clear" w:color="auto" w:fill="FFFFFF"/>
              </w:rPr>
              <w:t xml:space="preserve"> Модифікація змісту навчальних програм дошкільного відділення спеціального закладу освіти відповідно до змісту першого циклу початкової освіти (</w:t>
            </w:r>
            <w:proofErr w:type="spellStart"/>
            <w:r w:rsidRPr="00902D2C">
              <w:rPr>
                <w:rFonts w:cs="Times New Roman"/>
                <w:szCs w:val="28"/>
                <w:shd w:val="clear" w:color="auto" w:fill="FFFFFF"/>
              </w:rPr>
              <w:t>адаптаційно</w:t>
            </w:r>
            <w:proofErr w:type="spellEnd"/>
            <w:r w:rsidRPr="00902D2C">
              <w:rPr>
                <w:rFonts w:cs="Times New Roman"/>
                <w:szCs w:val="28"/>
                <w:shd w:val="clear" w:color="auto" w:fill="FFFFFF"/>
              </w:rPr>
              <w:t>-ігровий) з метою поступового, психологічно-комфортного та максимально якісного переходу здобувачів освіти  дошкільного відділення до початкової школи. </w:t>
            </w:r>
          </w:p>
        </w:tc>
        <w:tc>
          <w:tcPr>
            <w:tcW w:w="5148" w:type="dxa"/>
          </w:tcPr>
          <w:p w14:paraId="13E9F567" w14:textId="77777777" w:rsidR="005D56A0" w:rsidRPr="00902D2C" w:rsidRDefault="00EF407E" w:rsidP="00EB6413">
            <w:pPr>
              <w:jc w:val="both"/>
              <w:rPr>
                <w:rFonts w:cs="Times New Roman"/>
                <w:szCs w:val="28"/>
              </w:rPr>
            </w:pPr>
            <w:r w:rsidRPr="00902D2C">
              <w:rPr>
                <w:rFonts w:cs="Times New Roman"/>
                <w:szCs w:val="28"/>
              </w:rPr>
              <w:t>Не враховано</w:t>
            </w:r>
          </w:p>
          <w:p w14:paraId="033EEE0E" w14:textId="3DEA8D80" w:rsidR="00EF407E" w:rsidRPr="00902D2C" w:rsidRDefault="00EF407E" w:rsidP="00EB6413">
            <w:pPr>
              <w:jc w:val="both"/>
              <w:rPr>
                <w:rFonts w:cs="Times New Roman"/>
                <w:szCs w:val="28"/>
              </w:rPr>
            </w:pPr>
            <w:r w:rsidRPr="00902D2C">
              <w:rPr>
                <w:rFonts w:cs="Times New Roman"/>
                <w:szCs w:val="28"/>
              </w:rPr>
              <w:t xml:space="preserve">Не стосується суті </w:t>
            </w:r>
            <w:proofErr w:type="spellStart"/>
            <w:r w:rsidRPr="00902D2C">
              <w:rPr>
                <w:rFonts w:cs="Times New Roman"/>
                <w:szCs w:val="28"/>
              </w:rPr>
              <w:t>проєкту</w:t>
            </w:r>
            <w:proofErr w:type="spellEnd"/>
            <w:r w:rsidR="005C58C2">
              <w:rPr>
                <w:rFonts w:cs="Times New Roman"/>
                <w:szCs w:val="28"/>
              </w:rPr>
              <w:t>.</w:t>
            </w:r>
            <w:r w:rsidRPr="00902D2C">
              <w:rPr>
                <w:rFonts w:cs="Times New Roman"/>
                <w:szCs w:val="28"/>
              </w:rPr>
              <w:t xml:space="preserve"> </w:t>
            </w:r>
          </w:p>
        </w:tc>
      </w:tr>
      <w:tr w:rsidR="00E01469" w:rsidRPr="00902D2C" w14:paraId="0C2E29B8" w14:textId="77777777" w:rsidTr="005D56A0">
        <w:tc>
          <w:tcPr>
            <w:tcW w:w="4678" w:type="dxa"/>
          </w:tcPr>
          <w:p w14:paraId="70F26630" w14:textId="77777777" w:rsidR="00E01469" w:rsidRPr="005C58C2" w:rsidRDefault="00EF407E" w:rsidP="00EB6413">
            <w:pPr>
              <w:spacing w:before="100" w:beforeAutospacing="1" w:after="100" w:afterAutospacing="1"/>
              <w:jc w:val="both"/>
              <w:rPr>
                <w:rStyle w:val="a8"/>
                <w:rFonts w:cs="Times New Roman"/>
                <w:b/>
                <w:color w:val="auto"/>
                <w:szCs w:val="28"/>
              </w:rPr>
            </w:pPr>
            <w:r w:rsidRPr="005C58C2">
              <w:rPr>
                <w:rFonts w:cs="Times New Roman"/>
                <w:b/>
                <w:szCs w:val="28"/>
              </w:rPr>
              <w:t xml:space="preserve">від педагогічного колективу Комунального закладу «Спеціальна школа №1  Міської ради міста Кропивницького» з адреси: </w:t>
            </w:r>
            <w:hyperlink r:id="rId54" w:tgtFrame="_blank" w:history="1">
              <w:r w:rsidRPr="005C58C2">
                <w:rPr>
                  <w:rStyle w:val="a8"/>
                  <w:rFonts w:cs="Times New Roman"/>
                  <w:b/>
                  <w:color w:val="auto"/>
                  <w:szCs w:val="28"/>
                </w:rPr>
                <w:t>spzohs_stankevihz@ukr.net</w:t>
              </w:r>
            </w:hyperlink>
          </w:p>
          <w:p w14:paraId="19AA8A1F" w14:textId="0CA9B22F" w:rsidR="00EF407E" w:rsidRPr="00902D2C" w:rsidRDefault="00EF407E" w:rsidP="00EB6413">
            <w:pPr>
              <w:spacing w:after="200" w:line="276" w:lineRule="auto"/>
              <w:jc w:val="both"/>
              <w:rPr>
                <w:rStyle w:val="a7"/>
                <w:rFonts w:cs="Times New Roman"/>
                <w:b w:val="0"/>
                <w:szCs w:val="28"/>
                <w:shd w:val="clear" w:color="auto" w:fill="FFFFFF"/>
              </w:rPr>
            </w:pPr>
            <w:r w:rsidRPr="005C58C2">
              <w:rPr>
                <w:rFonts w:eastAsia="Times New Roman" w:cs="Times New Roman"/>
                <w:szCs w:val="28"/>
                <w:lang w:eastAsia="ru-RU"/>
              </w:rPr>
              <w:t>Мова навчання.</w:t>
            </w:r>
            <w:r w:rsidRPr="00902D2C">
              <w:rPr>
                <w:rFonts w:eastAsia="Times New Roman" w:cs="Times New Roman"/>
                <w:szCs w:val="28"/>
                <w:lang w:eastAsia="ru-RU"/>
              </w:rPr>
              <w:t xml:space="preserve"> До пункту 54 (абзац 3) після першого речення добавити уточнююче речення щодо мов навчання, а саме: "Зокрема для дітей з інтелектуальними порушеннями, окрім державної мови можна використовувати елементи рідної </w:t>
            </w:r>
            <w:r w:rsidRPr="00902D2C">
              <w:rPr>
                <w:rFonts w:eastAsia="Times New Roman" w:cs="Times New Roman"/>
                <w:szCs w:val="28"/>
                <w:lang w:eastAsia="ru-RU"/>
              </w:rPr>
              <w:lastRenderedPageBreak/>
              <w:t>мови або мови національних меншин за проханням  (чи заявою) батьків.</w:t>
            </w:r>
          </w:p>
        </w:tc>
        <w:tc>
          <w:tcPr>
            <w:tcW w:w="5148" w:type="dxa"/>
          </w:tcPr>
          <w:p w14:paraId="10A27ED5" w14:textId="77777777" w:rsidR="00E01469" w:rsidRPr="00902D2C" w:rsidRDefault="00EF407E" w:rsidP="00EB6413">
            <w:pPr>
              <w:jc w:val="both"/>
              <w:rPr>
                <w:rFonts w:cs="Times New Roman"/>
                <w:szCs w:val="28"/>
              </w:rPr>
            </w:pPr>
            <w:r w:rsidRPr="00902D2C">
              <w:rPr>
                <w:rFonts w:cs="Times New Roman"/>
                <w:szCs w:val="28"/>
              </w:rPr>
              <w:lastRenderedPageBreak/>
              <w:t>Не враховано</w:t>
            </w:r>
          </w:p>
          <w:p w14:paraId="3E819497" w14:textId="0BFCEFF0" w:rsidR="00EF407E" w:rsidRPr="00902D2C" w:rsidRDefault="00EF407E" w:rsidP="00EB6413">
            <w:pPr>
              <w:jc w:val="both"/>
              <w:rPr>
                <w:rFonts w:cs="Times New Roman"/>
                <w:szCs w:val="28"/>
              </w:rPr>
            </w:pPr>
            <w:r w:rsidRPr="00902D2C">
              <w:rPr>
                <w:rFonts w:cs="Times New Roman"/>
                <w:szCs w:val="28"/>
              </w:rPr>
              <w:t xml:space="preserve">Питання мови навчання визначається законодавством та не потребує дублювання в </w:t>
            </w:r>
            <w:r w:rsidR="005C58C2">
              <w:rPr>
                <w:rFonts w:cs="Times New Roman"/>
                <w:szCs w:val="28"/>
              </w:rPr>
              <w:t>інших нормативно-правових актах.</w:t>
            </w:r>
          </w:p>
        </w:tc>
      </w:tr>
      <w:tr w:rsidR="00E01469" w:rsidRPr="00902D2C" w14:paraId="0BC36714" w14:textId="77777777" w:rsidTr="005D56A0">
        <w:tc>
          <w:tcPr>
            <w:tcW w:w="4678" w:type="dxa"/>
          </w:tcPr>
          <w:p w14:paraId="464F54C3" w14:textId="77777777" w:rsidR="00E01469" w:rsidRPr="005C58C2" w:rsidRDefault="00EF407E" w:rsidP="00EB6413">
            <w:pPr>
              <w:spacing w:before="100" w:beforeAutospacing="1" w:after="100" w:afterAutospacing="1"/>
              <w:jc w:val="both"/>
              <w:rPr>
                <w:rStyle w:val="a8"/>
                <w:rFonts w:cs="Times New Roman"/>
                <w:b/>
                <w:color w:val="auto"/>
                <w:szCs w:val="28"/>
              </w:rPr>
            </w:pPr>
            <w:r w:rsidRPr="005C58C2">
              <w:rPr>
                <w:rFonts w:cs="Times New Roman"/>
                <w:b/>
                <w:szCs w:val="28"/>
              </w:rPr>
              <w:lastRenderedPageBreak/>
              <w:t xml:space="preserve">від педагогічного колективу Комунального закладу «Спеціальна школа №1  Міської ради міста Кропивницького» з адреси: </w:t>
            </w:r>
            <w:hyperlink r:id="rId55" w:tgtFrame="_blank" w:history="1">
              <w:r w:rsidRPr="005C58C2">
                <w:rPr>
                  <w:rStyle w:val="a8"/>
                  <w:rFonts w:cs="Times New Roman"/>
                  <w:b/>
                  <w:color w:val="auto"/>
                  <w:szCs w:val="28"/>
                </w:rPr>
                <w:t>spzohs_stankevihz@ukr.net</w:t>
              </w:r>
            </w:hyperlink>
          </w:p>
          <w:p w14:paraId="48640EE1" w14:textId="213FCA45" w:rsidR="00F83287" w:rsidRPr="00902D2C" w:rsidRDefault="00F83287" w:rsidP="00EB6413">
            <w:pPr>
              <w:spacing w:after="200" w:line="276" w:lineRule="auto"/>
              <w:jc w:val="both"/>
              <w:rPr>
                <w:rStyle w:val="a7"/>
                <w:rFonts w:cs="Times New Roman"/>
                <w:b w:val="0"/>
                <w:szCs w:val="28"/>
                <w:shd w:val="clear" w:color="auto" w:fill="FFFFFF"/>
              </w:rPr>
            </w:pPr>
            <w:r w:rsidRPr="005C58C2">
              <w:rPr>
                <w:rFonts w:cs="Times New Roman"/>
                <w:szCs w:val="28"/>
              </w:rPr>
              <w:t>Термін навчання.</w:t>
            </w:r>
            <w:r w:rsidRPr="00902D2C">
              <w:rPr>
                <w:rFonts w:cs="Times New Roman"/>
                <w:szCs w:val="28"/>
              </w:rPr>
              <w:t xml:space="preserve"> Для здобувачів освіти з інтелектуальними порушеннями збільшити термін навчання в початковій школі до 5 років: підготовчий клас – 4 клас.</w:t>
            </w:r>
          </w:p>
        </w:tc>
        <w:tc>
          <w:tcPr>
            <w:tcW w:w="5148" w:type="dxa"/>
          </w:tcPr>
          <w:p w14:paraId="3D83DAA4" w14:textId="77777777" w:rsidR="00E01469" w:rsidRPr="00902D2C" w:rsidRDefault="00F83287" w:rsidP="00EB6413">
            <w:pPr>
              <w:jc w:val="both"/>
              <w:rPr>
                <w:rFonts w:cs="Times New Roman"/>
                <w:szCs w:val="28"/>
              </w:rPr>
            </w:pPr>
            <w:r w:rsidRPr="00902D2C">
              <w:rPr>
                <w:rFonts w:cs="Times New Roman"/>
                <w:szCs w:val="28"/>
              </w:rPr>
              <w:t>Не враховано</w:t>
            </w:r>
          </w:p>
          <w:p w14:paraId="419BA987" w14:textId="34E9E20F" w:rsidR="00F83287" w:rsidRPr="00902D2C" w:rsidRDefault="00F83287" w:rsidP="00EB6413">
            <w:pPr>
              <w:jc w:val="both"/>
              <w:rPr>
                <w:rFonts w:cs="Times New Roman"/>
                <w:szCs w:val="28"/>
              </w:rPr>
            </w:pPr>
            <w:r w:rsidRPr="00902D2C">
              <w:rPr>
                <w:rFonts w:cs="Times New Roman"/>
                <w:szCs w:val="28"/>
              </w:rPr>
              <w:t xml:space="preserve">Терміни здобуття освіти в спеціальній школі подовжені </w:t>
            </w:r>
            <w:r w:rsidR="005C58C2">
              <w:rPr>
                <w:rFonts w:cs="Times New Roman"/>
                <w:szCs w:val="28"/>
              </w:rPr>
              <w:t xml:space="preserve">відповідно до </w:t>
            </w:r>
            <w:proofErr w:type="spellStart"/>
            <w:r w:rsidR="005C58C2">
              <w:rPr>
                <w:rFonts w:cs="Times New Roman"/>
                <w:szCs w:val="28"/>
              </w:rPr>
              <w:t>проєкту</w:t>
            </w:r>
            <w:proofErr w:type="spellEnd"/>
            <w:r w:rsidR="005C58C2">
              <w:rPr>
                <w:rFonts w:cs="Times New Roman"/>
                <w:szCs w:val="28"/>
              </w:rPr>
              <w:t xml:space="preserve"> постанови.</w:t>
            </w:r>
          </w:p>
        </w:tc>
      </w:tr>
      <w:tr w:rsidR="00E01469" w:rsidRPr="00902D2C" w14:paraId="5FD1E83A" w14:textId="77777777" w:rsidTr="005D56A0">
        <w:tc>
          <w:tcPr>
            <w:tcW w:w="4678" w:type="dxa"/>
          </w:tcPr>
          <w:p w14:paraId="6CE3F09E" w14:textId="77777777" w:rsidR="00E01469" w:rsidRPr="005C58C2" w:rsidRDefault="00EF407E" w:rsidP="00EB6413">
            <w:pPr>
              <w:spacing w:before="100" w:beforeAutospacing="1" w:after="100" w:afterAutospacing="1"/>
              <w:jc w:val="both"/>
              <w:rPr>
                <w:rStyle w:val="a8"/>
                <w:rFonts w:cs="Times New Roman"/>
                <w:b/>
                <w:color w:val="auto"/>
                <w:szCs w:val="28"/>
              </w:rPr>
            </w:pPr>
            <w:r w:rsidRPr="005C58C2">
              <w:rPr>
                <w:rFonts w:cs="Times New Roman"/>
                <w:b/>
                <w:szCs w:val="28"/>
              </w:rPr>
              <w:t xml:space="preserve">від педагогічного колективу Комунального закладу «Спеціальна школа №1  Міської ради міста Кропивницького» з адреси: </w:t>
            </w:r>
            <w:hyperlink r:id="rId56" w:tgtFrame="_blank" w:history="1">
              <w:r w:rsidRPr="005C58C2">
                <w:rPr>
                  <w:rStyle w:val="a8"/>
                  <w:rFonts w:cs="Times New Roman"/>
                  <w:b/>
                  <w:color w:val="auto"/>
                  <w:szCs w:val="28"/>
                </w:rPr>
                <w:t>spzohs_stankevihz@ukr.net</w:t>
              </w:r>
            </w:hyperlink>
          </w:p>
          <w:p w14:paraId="7CD4325B" w14:textId="76026BCF" w:rsidR="00F83287" w:rsidRPr="00902D2C" w:rsidRDefault="00F83287" w:rsidP="00EB6413">
            <w:pPr>
              <w:spacing w:after="200" w:line="276" w:lineRule="auto"/>
              <w:jc w:val="both"/>
              <w:rPr>
                <w:rStyle w:val="a7"/>
                <w:rFonts w:cs="Times New Roman"/>
                <w:b w:val="0"/>
                <w:szCs w:val="28"/>
                <w:shd w:val="clear" w:color="auto" w:fill="FFFFFF"/>
              </w:rPr>
            </w:pPr>
            <w:proofErr w:type="spellStart"/>
            <w:r w:rsidRPr="005C58C2">
              <w:rPr>
                <w:rFonts w:eastAsia="Times New Roman" w:cs="Times New Roman"/>
                <w:szCs w:val="28"/>
                <w:u w:val="single"/>
                <w:lang w:eastAsia="ru-RU"/>
              </w:rPr>
              <w:t>Забезпеченність</w:t>
            </w:r>
            <w:proofErr w:type="spellEnd"/>
            <w:r w:rsidRPr="005C58C2">
              <w:rPr>
                <w:rFonts w:eastAsia="Times New Roman" w:cs="Times New Roman"/>
                <w:szCs w:val="28"/>
                <w:u w:val="single"/>
                <w:lang w:eastAsia="ru-RU"/>
              </w:rPr>
              <w:t xml:space="preserve"> підручниками</w:t>
            </w:r>
            <w:r w:rsidRPr="005C58C2">
              <w:rPr>
                <w:rFonts w:eastAsia="Times New Roman" w:cs="Times New Roman"/>
                <w:szCs w:val="28"/>
                <w:lang w:eastAsia="ru-RU"/>
              </w:rPr>
              <w:t>.</w:t>
            </w:r>
            <w:r w:rsidRPr="00902D2C">
              <w:rPr>
                <w:rFonts w:eastAsia="Times New Roman" w:cs="Times New Roman"/>
                <w:b/>
                <w:szCs w:val="28"/>
                <w:lang w:eastAsia="ru-RU"/>
              </w:rPr>
              <w:t xml:space="preserve"> </w:t>
            </w:r>
            <w:proofErr w:type="spellStart"/>
            <w:r w:rsidRPr="00902D2C">
              <w:rPr>
                <w:rFonts w:cs="Times New Roman"/>
                <w:szCs w:val="28"/>
                <w:shd w:val="clear" w:color="auto" w:fill="FFFFFF"/>
              </w:rPr>
              <w:t>Внести</w:t>
            </w:r>
            <w:proofErr w:type="spellEnd"/>
            <w:r w:rsidRPr="00902D2C">
              <w:rPr>
                <w:rFonts w:cs="Times New Roman"/>
                <w:szCs w:val="28"/>
                <w:shd w:val="clear" w:color="auto" w:fill="FFFFFF"/>
              </w:rPr>
              <w:t xml:space="preserve"> пункт </w:t>
            </w:r>
            <w:r w:rsidRPr="00902D2C">
              <w:rPr>
                <w:rFonts w:eastAsia="Times New Roman" w:cs="Times New Roman"/>
                <w:szCs w:val="28"/>
                <w:lang w:eastAsia="ru-RU"/>
              </w:rPr>
              <w:t xml:space="preserve">про забезпечення спеціальних шкіл підручниками, відповідно до програм МОН </w:t>
            </w:r>
            <w:r w:rsidRPr="00902D2C">
              <w:rPr>
                <w:rFonts w:cs="Times New Roman"/>
                <w:szCs w:val="28"/>
              </w:rPr>
              <w:t>для спеціальних загальноосвітніх навчальних закладів  для дітей з  інтелектуальними порушеннями  та які відповідають новому державному стандарту  спеціальної освіти.</w:t>
            </w:r>
          </w:p>
        </w:tc>
        <w:tc>
          <w:tcPr>
            <w:tcW w:w="5148" w:type="dxa"/>
          </w:tcPr>
          <w:p w14:paraId="65C33A98" w14:textId="77777777" w:rsidR="00E01469" w:rsidRPr="00902D2C" w:rsidRDefault="00F83287" w:rsidP="00EB6413">
            <w:pPr>
              <w:jc w:val="both"/>
              <w:rPr>
                <w:rFonts w:cs="Times New Roman"/>
                <w:szCs w:val="28"/>
              </w:rPr>
            </w:pPr>
            <w:r w:rsidRPr="00902D2C">
              <w:rPr>
                <w:rFonts w:cs="Times New Roman"/>
                <w:szCs w:val="28"/>
              </w:rPr>
              <w:t>Не враховано</w:t>
            </w:r>
          </w:p>
          <w:p w14:paraId="739CC22B" w14:textId="67842037" w:rsidR="00F83287" w:rsidRPr="00902D2C" w:rsidRDefault="00F83287" w:rsidP="005C58C2">
            <w:pPr>
              <w:jc w:val="both"/>
              <w:rPr>
                <w:rFonts w:cs="Times New Roman"/>
                <w:szCs w:val="28"/>
              </w:rPr>
            </w:pPr>
            <w:r w:rsidRPr="00902D2C">
              <w:rPr>
                <w:rFonts w:cs="Times New Roman"/>
                <w:szCs w:val="28"/>
              </w:rPr>
              <w:t>Забезпечення підручниками</w:t>
            </w:r>
            <w:r w:rsidR="005C58C2">
              <w:rPr>
                <w:rFonts w:cs="Times New Roman"/>
                <w:szCs w:val="28"/>
              </w:rPr>
              <w:t xml:space="preserve"> регламентується іншими нормативно-правовими актами.</w:t>
            </w:r>
          </w:p>
        </w:tc>
      </w:tr>
      <w:tr w:rsidR="00E01469" w:rsidRPr="00902D2C" w14:paraId="593B02F5" w14:textId="77777777" w:rsidTr="005D56A0">
        <w:tc>
          <w:tcPr>
            <w:tcW w:w="4678" w:type="dxa"/>
          </w:tcPr>
          <w:p w14:paraId="1247F8D3" w14:textId="77777777" w:rsidR="00E01469" w:rsidRPr="005C58C2" w:rsidRDefault="00EF407E" w:rsidP="00EB6413">
            <w:pPr>
              <w:spacing w:before="100" w:beforeAutospacing="1" w:after="100" w:afterAutospacing="1"/>
              <w:jc w:val="both"/>
              <w:rPr>
                <w:rStyle w:val="a8"/>
                <w:rFonts w:cs="Times New Roman"/>
                <w:b/>
                <w:color w:val="auto"/>
                <w:szCs w:val="28"/>
              </w:rPr>
            </w:pPr>
            <w:r w:rsidRPr="005C58C2">
              <w:rPr>
                <w:rFonts w:cs="Times New Roman"/>
                <w:b/>
                <w:szCs w:val="28"/>
              </w:rPr>
              <w:t xml:space="preserve">від педагогічного колективу Комунального закладу «Спеціальна школа №1  Міської ради міста Кропивницького» з адреси: </w:t>
            </w:r>
            <w:hyperlink r:id="rId57" w:tgtFrame="_blank" w:history="1">
              <w:r w:rsidRPr="005C58C2">
                <w:rPr>
                  <w:rStyle w:val="a8"/>
                  <w:rFonts w:cs="Times New Roman"/>
                  <w:b/>
                  <w:color w:val="auto"/>
                  <w:szCs w:val="28"/>
                </w:rPr>
                <w:t>spzohs_stankevihz@ukr.net</w:t>
              </w:r>
            </w:hyperlink>
          </w:p>
          <w:p w14:paraId="3E155FFA" w14:textId="5145B703" w:rsidR="00F83287" w:rsidRPr="00902D2C" w:rsidRDefault="00F83287" w:rsidP="00EB6413">
            <w:pPr>
              <w:spacing w:after="200" w:line="276" w:lineRule="auto"/>
              <w:jc w:val="both"/>
              <w:rPr>
                <w:rStyle w:val="a7"/>
                <w:rFonts w:cs="Times New Roman"/>
                <w:b w:val="0"/>
                <w:szCs w:val="28"/>
                <w:shd w:val="clear" w:color="auto" w:fill="FFFFFF"/>
              </w:rPr>
            </w:pPr>
            <w:r w:rsidRPr="00902D2C">
              <w:rPr>
                <w:rFonts w:cs="Times New Roman"/>
                <w:b/>
                <w:szCs w:val="28"/>
                <w:u w:val="single"/>
              </w:rPr>
              <w:t>Година психолога.</w:t>
            </w:r>
            <w:r w:rsidRPr="00902D2C">
              <w:rPr>
                <w:rFonts w:cs="Times New Roman"/>
                <w:b/>
                <w:szCs w:val="28"/>
              </w:rPr>
              <w:t xml:space="preserve"> </w:t>
            </w:r>
            <w:r w:rsidRPr="00902D2C">
              <w:rPr>
                <w:rFonts w:cs="Times New Roman"/>
                <w:szCs w:val="28"/>
              </w:rPr>
              <w:t xml:space="preserve">Ввести годину психолога в навчальний план в розділ «Освітні галузі. Корекційно – </w:t>
            </w:r>
            <w:r w:rsidRPr="00902D2C">
              <w:rPr>
                <w:rFonts w:cs="Times New Roman"/>
                <w:szCs w:val="28"/>
              </w:rPr>
              <w:lastRenderedPageBreak/>
              <w:t>розвиткові заняття» для учнів з інтелектуальними порушеннями  та проводити її у другій половині дня.</w:t>
            </w:r>
          </w:p>
        </w:tc>
        <w:tc>
          <w:tcPr>
            <w:tcW w:w="5148" w:type="dxa"/>
          </w:tcPr>
          <w:p w14:paraId="2125C29A" w14:textId="77777777" w:rsidR="00E01469" w:rsidRPr="00902D2C" w:rsidRDefault="00F83287" w:rsidP="00EB6413">
            <w:pPr>
              <w:jc w:val="both"/>
              <w:rPr>
                <w:rFonts w:cs="Times New Roman"/>
                <w:szCs w:val="28"/>
              </w:rPr>
            </w:pPr>
            <w:r w:rsidRPr="00902D2C">
              <w:rPr>
                <w:rFonts w:cs="Times New Roman"/>
                <w:szCs w:val="28"/>
              </w:rPr>
              <w:lastRenderedPageBreak/>
              <w:t>Не враховано</w:t>
            </w:r>
          </w:p>
          <w:p w14:paraId="550FC665" w14:textId="52D4CA1A" w:rsidR="00F83287" w:rsidRPr="00902D2C" w:rsidRDefault="00F83287" w:rsidP="00EB6413">
            <w:pPr>
              <w:jc w:val="both"/>
              <w:rPr>
                <w:rFonts w:cs="Times New Roman"/>
                <w:szCs w:val="28"/>
              </w:rPr>
            </w:pPr>
            <w:r w:rsidRPr="00902D2C">
              <w:rPr>
                <w:rFonts w:cs="Times New Roman"/>
                <w:szCs w:val="28"/>
              </w:rPr>
              <w:t xml:space="preserve">Не стосується суті </w:t>
            </w:r>
            <w:proofErr w:type="spellStart"/>
            <w:r w:rsidRPr="00902D2C">
              <w:rPr>
                <w:rFonts w:cs="Times New Roman"/>
                <w:szCs w:val="28"/>
              </w:rPr>
              <w:t>проєкту</w:t>
            </w:r>
            <w:proofErr w:type="spellEnd"/>
            <w:r w:rsidR="005C58C2">
              <w:rPr>
                <w:rFonts w:cs="Times New Roman"/>
                <w:szCs w:val="28"/>
              </w:rPr>
              <w:t>.</w:t>
            </w:r>
            <w:r w:rsidRPr="00902D2C">
              <w:rPr>
                <w:rFonts w:cs="Times New Roman"/>
                <w:szCs w:val="28"/>
              </w:rPr>
              <w:t xml:space="preserve"> </w:t>
            </w:r>
          </w:p>
        </w:tc>
      </w:tr>
      <w:tr w:rsidR="00E01469" w:rsidRPr="00902D2C" w14:paraId="7DF67D23" w14:textId="77777777" w:rsidTr="005D56A0">
        <w:tc>
          <w:tcPr>
            <w:tcW w:w="4678" w:type="dxa"/>
          </w:tcPr>
          <w:p w14:paraId="30F2330D" w14:textId="77777777" w:rsidR="00E01469" w:rsidRPr="00902D2C" w:rsidRDefault="00EF407E" w:rsidP="00EB6413">
            <w:pPr>
              <w:jc w:val="both"/>
              <w:rPr>
                <w:rStyle w:val="a8"/>
                <w:rFonts w:cs="Times New Roman"/>
                <w:color w:val="auto"/>
                <w:szCs w:val="28"/>
              </w:rPr>
            </w:pPr>
            <w:r w:rsidRPr="00902D2C">
              <w:rPr>
                <w:rFonts w:cs="Times New Roman"/>
                <w:szCs w:val="28"/>
              </w:rPr>
              <w:lastRenderedPageBreak/>
              <w:t>в</w:t>
            </w:r>
            <w:r w:rsidRPr="005C58C2">
              <w:rPr>
                <w:rFonts w:cs="Times New Roman"/>
                <w:b/>
                <w:szCs w:val="28"/>
              </w:rPr>
              <w:t xml:space="preserve">ід педагогічного колективу Комунального закладу «Спеціальна школа №1  Міської ради міста Кропивницького» з адреси: </w:t>
            </w:r>
            <w:hyperlink r:id="rId58" w:tgtFrame="_blank" w:history="1">
              <w:r w:rsidRPr="005C58C2">
                <w:rPr>
                  <w:rStyle w:val="a8"/>
                  <w:rFonts w:cs="Times New Roman"/>
                  <w:b/>
                  <w:color w:val="auto"/>
                  <w:szCs w:val="28"/>
                </w:rPr>
                <w:t>spzohs_stankevihz@ukr.net</w:t>
              </w:r>
            </w:hyperlink>
          </w:p>
          <w:p w14:paraId="17C6311C" w14:textId="76410280" w:rsidR="00F83287" w:rsidRPr="00902D2C" w:rsidRDefault="00F83287" w:rsidP="00EB6413">
            <w:pPr>
              <w:spacing w:after="200" w:line="276" w:lineRule="auto"/>
              <w:jc w:val="both"/>
              <w:rPr>
                <w:rStyle w:val="a7"/>
                <w:rFonts w:cs="Times New Roman"/>
                <w:b w:val="0"/>
                <w:szCs w:val="28"/>
                <w:shd w:val="clear" w:color="auto" w:fill="FFFFFF"/>
              </w:rPr>
            </w:pPr>
            <w:r w:rsidRPr="005C58C2">
              <w:rPr>
                <w:rFonts w:cs="Times New Roman"/>
                <w:bCs/>
                <w:szCs w:val="28"/>
              </w:rPr>
              <w:t>Графік корекційно-розвиткових та психолого-педагогічних занять і реабілітаційних заходів.</w:t>
            </w:r>
            <w:r w:rsidRPr="00902D2C">
              <w:rPr>
                <w:rFonts w:cs="Times New Roman"/>
                <w:bCs/>
                <w:szCs w:val="28"/>
              </w:rPr>
              <w:t xml:space="preserve"> Пропозиція щодо пункту  68, «На підставі заяви батьків (інших законних представників) учнів дозволяється батькам (іншим законним представникам) або уповноваженим ним особам (за нотаріально завіреною заявою) забирати учнів у зручний час. Для таких учнів має бути складений відповідний графік корекційно - розвиткових та психолого-педагогічних занять і реабілітаційних заходів з метою реалізації індивідуальної програми розвитку та індивідуальної програми реабілітації» -  у новій редакції Положення детальніше прописати, у якому вигляді має бути графік корекційно-розвиткових та психолого-педагогічних занять і реабілітаційних заходів.</w:t>
            </w:r>
          </w:p>
        </w:tc>
        <w:tc>
          <w:tcPr>
            <w:tcW w:w="5148" w:type="dxa"/>
          </w:tcPr>
          <w:p w14:paraId="6D36ADCA" w14:textId="77777777" w:rsidR="00E01469" w:rsidRPr="00902D2C" w:rsidRDefault="00F83287" w:rsidP="00EB6413">
            <w:pPr>
              <w:jc w:val="both"/>
              <w:rPr>
                <w:rFonts w:cs="Times New Roman"/>
                <w:szCs w:val="28"/>
              </w:rPr>
            </w:pPr>
            <w:r w:rsidRPr="00902D2C">
              <w:rPr>
                <w:rFonts w:cs="Times New Roman"/>
                <w:szCs w:val="28"/>
              </w:rPr>
              <w:t>Не враховано</w:t>
            </w:r>
          </w:p>
          <w:p w14:paraId="2956B1FA" w14:textId="02DEB2D5" w:rsidR="00F83287" w:rsidRPr="00902D2C" w:rsidRDefault="00F83287" w:rsidP="00EB6413">
            <w:pPr>
              <w:jc w:val="both"/>
              <w:rPr>
                <w:rFonts w:cs="Times New Roman"/>
                <w:szCs w:val="28"/>
              </w:rPr>
            </w:pPr>
            <w:proofErr w:type="spellStart"/>
            <w:r w:rsidRPr="00902D2C">
              <w:rPr>
                <w:rFonts w:cs="Times New Roman"/>
                <w:szCs w:val="28"/>
              </w:rPr>
              <w:t>Проєкт</w:t>
            </w:r>
            <w:proofErr w:type="spellEnd"/>
            <w:r w:rsidRPr="00902D2C">
              <w:rPr>
                <w:rFonts w:cs="Times New Roman"/>
                <w:szCs w:val="28"/>
              </w:rPr>
              <w:t xml:space="preserve"> не передбачає детального опису, надаючи можливості прописати відповідні пункти в установчих документах</w:t>
            </w:r>
            <w:r w:rsidR="005C58C2">
              <w:rPr>
                <w:rFonts w:cs="Times New Roman"/>
                <w:szCs w:val="28"/>
              </w:rPr>
              <w:t xml:space="preserve"> закладу освіти.</w:t>
            </w:r>
          </w:p>
        </w:tc>
      </w:tr>
      <w:tr w:rsidR="00E01469" w:rsidRPr="00902D2C" w14:paraId="62B55A9A" w14:textId="77777777" w:rsidTr="005D56A0">
        <w:tc>
          <w:tcPr>
            <w:tcW w:w="4678" w:type="dxa"/>
          </w:tcPr>
          <w:p w14:paraId="7C93F505" w14:textId="77777777" w:rsidR="00E01469" w:rsidRPr="005C58C2" w:rsidRDefault="00EF407E" w:rsidP="00EB6413">
            <w:pPr>
              <w:jc w:val="both"/>
              <w:rPr>
                <w:rStyle w:val="a8"/>
                <w:rFonts w:cs="Times New Roman"/>
                <w:b/>
                <w:color w:val="auto"/>
                <w:szCs w:val="28"/>
              </w:rPr>
            </w:pPr>
            <w:r w:rsidRPr="005C58C2">
              <w:rPr>
                <w:rFonts w:cs="Times New Roman"/>
                <w:b/>
                <w:szCs w:val="28"/>
              </w:rPr>
              <w:t xml:space="preserve">від педагогічного колективу Комунального закладу «Спеціальна школа №1  Міської ради міста Кропивницького» з адреси: </w:t>
            </w:r>
            <w:hyperlink r:id="rId59" w:tgtFrame="_blank" w:history="1">
              <w:r w:rsidRPr="005C58C2">
                <w:rPr>
                  <w:rStyle w:val="a8"/>
                  <w:rFonts w:cs="Times New Roman"/>
                  <w:b/>
                  <w:color w:val="auto"/>
                  <w:szCs w:val="28"/>
                  <w:u w:val="none"/>
                </w:rPr>
                <w:t>spzohs_stankevihz@ukr.net</w:t>
              </w:r>
            </w:hyperlink>
          </w:p>
          <w:p w14:paraId="5E12A993" w14:textId="032FA5CC" w:rsidR="00F83287" w:rsidRPr="00902D2C" w:rsidRDefault="00F83287" w:rsidP="00EB6413">
            <w:pPr>
              <w:spacing w:line="276" w:lineRule="auto"/>
              <w:jc w:val="both"/>
              <w:rPr>
                <w:rStyle w:val="a7"/>
                <w:rFonts w:cs="Times New Roman"/>
                <w:b w:val="0"/>
                <w:szCs w:val="28"/>
                <w:shd w:val="clear" w:color="auto" w:fill="FFFFFF"/>
              </w:rPr>
            </w:pPr>
            <w:r w:rsidRPr="005C58C2">
              <w:rPr>
                <w:rFonts w:cs="Times New Roman"/>
                <w:bCs/>
                <w:szCs w:val="28"/>
              </w:rPr>
              <w:lastRenderedPageBreak/>
              <w:t>Організація денного відпочинку (сну) учнів першого класу.</w:t>
            </w:r>
            <w:r w:rsidRPr="00902D2C">
              <w:rPr>
                <w:rFonts w:cs="Times New Roman"/>
                <w:bCs/>
                <w:szCs w:val="28"/>
              </w:rPr>
              <w:t xml:space="preserve">  Пропозиція щодо пункту 66: «У спеціальній школі мають бути створені умови для організації денного відпочинку (сну) учнів першого класу, дітей, які цього потребують, та перебувають у групі подовженого дня»  - що перебування учнів першого класу без денного відпочинку (сну) </w:t>
            </w:r>
            <w:r w:rsidRPr="00902D2C">
              <w:rPr>
                <w:rFonts w:cs="Times New Roman"/>
                <w:bCs/>
                <w:szCs w:val="28"/>
                <w:u w:val="single"/>
              </w:rPr>
              <w:t>можливе</w:t>
            </w:r>
            <w:r w:rsidRPr="00902D2C">
              <w:rPr>
                <w:rFonts w:cs="Times New Roman"/>
                <w:bCs/>
                <w:szCs w:val="28"/>
              </w:rPr>
              <w:t xml:space="preserve"> за заявою батьків. </w:t>
            </w:r>
          </w:p>
        </w:tc>
        <w:tc>
          <w:tcPr>
            <w:tcW w:w="5148" w:type="dxa"/>
          </w:tcPr>
          <w:p w14:paraId="4654F28A" w14:textId="77777777" w:rsidR="00E01469" w:rsidRPr="00902D2C" w:rsidRDefault="00F83287" w:rsidP="00EB6413">
            <w:pPr>
              <w:jc w:val="both"/>
              <w:rPr>
                <w:rFonts w:cs="Times New Roman"/>
                <w:szCs w:val="28"/>
              </w:rPr>
            </w:pPr>
            <w:r w:rsidRPr="00902D2C">
              <w:rPr>
                <w:rFonts w:cs="Times New Roman"/>
                <w:szCs w:val="28"/>
              </w:rPr>
              <w:lastRenderedPageBreak/>
              <w:t>Не враховано</w:t>
            </w:r>
          </w:p>
          <w:p w14:paraId="0D0061D2" w14:textId="1CFC392B" w:rsidR="00F83287" w:rsidRPr="00902D2C" w:rsidRDefault="00F83287" w:rsidP="005C58C2">
            <w:pPr>
              <w:jc w:val="both"/>
              <w:rPr>
                <w:rFonts w:cs="Times New Roman"/>
                <w:szCs w:val="28"/>
              </w:rPr>
            </w:pPr>
            <w:r w:rsidRPr="00902D2C">
              <w:rPr>
                <w:rFonts w:cs="Times New Roman"/>
                <w:szCs w:val="28"/>
              </w:rPr>
              <w:t xml:space="preserve">Заклад освіти </w:t>
            </w:r>
            <w:r w:rsidR="005C58C2">
              <w:rPr>
                <w:rFonts w:cs="Times New Roman"/>
                <w:szCs w:val="28"/>
              </w:rPr>
              <w:t xml:space="preserve">створює відповідні умови. Рішення щодо того, чи скористатися ними, приймають батьки. </w:t>
            </w:r>
          </w:p>
        </w:tc>
      </w:tr>
      <w:tr w:rsidR="00F83287" w:rsidRPr="00902D2C" w14:paraId="6D2B3824" w14:textId="77777777" w:rsidTr="005D56A0">
        <w:tc>
          <w:tcPr>
            <w:tcW w:w="4678" w:type="dxa"/>
          </w:tcPr>
          <w:p w14:paraId="2D5B0C26" w14:textId="77777777" w:rsidR="00720192" w:rsidRPr="005C58C2" w:rsidRDefault="00720192" w:rsidP="00EB6413">
            <w:pPr>
              <w:jc w:val="both"/>
              <w:rPr>
                <w:rStyle w:val="a8"/>
                <w:rFonts w:cs="Times New Roman"/>
                <w:b/>
                <w:color w:val="auto"/>
                <w:szCs w:val="28"/>
              </w:rPr>
            </w:pPr>
            <w:r w:rsidRPr="005C58C2">
              <w:rPr>
                <w:rFonts w:cs="Times New Roman"/>
                <w:b/>
                <w:szCs w:val="28"/>
              </w:rPr>
              <w:lastRenderedPageBreak/>
              <w:t xml:space="preserve">від педагогічного колективу Комунального закладу «Спеціальна школа №1  Міської ради міста Кропивницького» з адреси: </w:t>
            </w:r>
            <w:hyperlink r:id="rId60" w:tgtFrame="_blank" w:history="1">
              <w:r w:rsidRPr="005C58C2">
                <w:rPr>
                  <w:rStyle w:val="a8"/>
                  <w:rFonts w:cs="Times New Roman"/>
                  <w:b/>
                  <w:color w:val="auto"/>
                  <w:szCs w:val="28"/>
                </w:rPr>
                <w:t>spzohs_stankevihz@ukr.net</w:t>
              </w:r>
            </w:hyperlink>
          </w:p>
          <w:p w14:paraId="755E310A" w14:textId="77777777" w:rsidR="00720192" w:rsidRPr="00902D2C" w:rsidRDefault="00720192" w:rsidP="00EB6413">
            <w:pPr>
              <w:spacing w:line="276" w:lineRule="auto"/>
              <w:jc w:val="both"/>
              <w:rPr>
                <w:rFonts w:cs="Times New Roman"/>
                <w:szCs w:val="28"/>
                <w:shd w:val="clear" w:color="auto" w:fill="FFFFFF"/>
              </w:rPr>
            </w:pPr>
            <w:r w:rsidRPr="005C58C2">
              <w:rPr>
                <w:rFonts w:cs="Times New Roman"/>
                <w:szCs w:val="28"/>
              </w:rPr>
              <w:t>Завдання спеціальної школи.</w:t>
            </w:r>
            <w:r w:rsidRPr="00902D2C">
              <w:rPr>
                <w:rFonts w:cs="Times New Roman"/>
                <w:szCs w:val="28"/>
              </w:rPr>
              <w:t xml:space="preserve"> Пропозиції щодо розділу 4. Головними завданнями спеціальної школи є:</w:t>
            </w:r>
          </w:p>
          <w:p w14:paraId="398C4EEF" w14:textId="77777777" w:rsidR="00720192" w:rsidRPr="00902D2C" w:rsidRDefault="00720192" w:rsidP="00EB6413">
            <w:pPr>
              <w:pStyle w:val="af0"/>
              <w:shd w:val="clear" w:color="auto" w:fill="FFFFFF"/>
              <w:spacing w:before="0" w:beforeAutospacing="0" w:after="0" w:afterAutospacing="0"/>
              <w:jc w:val="both"/>
              <w:rPr>
                <w:sz w:val="28"/>
                <w:szCs w:val="28"/>
                <w:lang w:val="uk-UA"/>
              </w:rPr>
            </w:pPr>
            <w:r w:rsidRPr="00902D2C">
              <w:rPr>
                <w:sz w:val="28"/>
                <w:szCs w:val="28"/>
                <w:lang w:val="uk-UA"/>
              </w:rPr>
              <w:t>після слів «патріотизму, поваги до державної мови та державних символів України»  додати слова «історії Роду та українського народу», «любові і турботи про збереження навколишнього середовища, флори, фауни, надр рідного краю»;</w:t>
            </w:r>
          </w:p>
          <w:p w14:paraId="63DC743D" w14:textId="3FF42EF6" w:rsidR="00F83287" w:rsidRPr="00902D2C" w:rsidRDefault="00720192" w:rsidP="00EB6413">
            <w:pPr>
              <w:pStyle w:val="af0"/>
              <w:shd w:val="clear" w:color="auto" w:fill="FFFFFF"/>
              <w:spacing w:before="0" w:beforeAutospacing="0" w:after="0" w:afterAutospacing="0"/>
              <w:jc w:val="both"/>
              <w:rPr>
                <w:sz w:val="28"/>
                <w:szCs w:val="28"/>
                <w:lang w:val="uk-UA"/>
              </w:rPr>
            </w:pPr>
            <w:r w:rsidRPr="00902D2C">
              <w:rPr>
                <w:sz w:val="28"/>
                <w:szCs w:val="28"/>
                <w:lang w:val="uk-UA"/>
              </w:rPr>
              <w:t>після слів «шанобливого ставлення до сім’ї» додати слова «турботу про літніх людей та тих, хто потребує опіки».</w:t>
            </w:r>
          </w:p>
        </w:tc>
        <w:tc>
          <w:tcPr>
            <w:tcW w:w="5148" w:type="dxa"/>
          </w:tcPr>
          <w:p w14:paraId="5F7C8116" w14:textId="77777777" w:rsidR="00F83287" w:rsidRPr="00902D2C" w:rsidRDefault="00720192" w:rsidP="00EB6413">
            <w:pPr>
              <w:jc w:val="both"/>
              <w:rPr>
                <w:rFonts w:cs="Times New Roman"/>
                <w:szCs w:val="28"/>
              </w:rPr>
            </w:pPr>
            <w:r w:rsidRPr="00902D2C">
              <w:rPr>
                <w:rFonts w:cs="Times New Roman"/>
                <w:szCs w:val="28"/>
              </w:rPr>
              <w:t>Не враховано</w:t>
            </w:r>
          </w:p>
          <w:p w14:paraId="1B642D51" w14:textId="268417EA" w:rsidR="00720192" w:rsidRPr="00902D2C" w:rsidRDefault="00720192" w:rsidP="00EB6413">
            <w:pPr>
              <w:jc w:val="both"/>
              <w:rPr>
                <w:rFonts w:cs="Times New Roman"/>
                <w:szCs w:val="28"/>
              </w:rPr>
            </w:pPr>
            <w:proofErr w:type="spellStart"/>
            <w:r w:rsidRPr="00902D2C">
              <w:rPr>
                <w:rFonts w:cs="Times New Roman"/>
                <w:szCs w:val="28"/>
              </w:rPr>
              <w:t>Проєкт</w:t>
            </w:r>
            <w:proofErr w:type="spellEnd"/>
            <w:r w:rsidRPr="00902D2C">
              <w:rPr>
                <w:rFonts w:cs="Times New Roman"/>
                <w:szCs w:val="28"/>
              </w:rPr>
              <w:t xml:space="preserve"> не </w:t>
            </w:r>
            <w:r w:rsidR="005C58C2">
              <w:rPr>
                <w:rFonts w:cs="Times New Roman"/>
                <w:szCs w:val="28"/>
              </w:rPr>
              <w:t>передбачає надмірну деталізацію.</w:t>
            </w:r>
          </w:p>
        </w:tc>
      </w:tr>
      <w:tr w:rsidR="00F83287" w:rsidRPr="00902D2C" w14:paraId="5470B72A" w14:textId="77777777" w:rsidTr="005D56A0">
        <w:tc>
          <w:tcPr>
            <w:tcW w:w="4678" w:type="dxa"/>
          </w:tcPr>
          <w:p w14:paraId="0F607F9D" w14:textId="6D94668A" w:rsidR="00F83287" w:rsidRPr="005C58C2" w:rsidRDefault="005C58C2" w:rsidP="00EB6413">
            <w:pPr>
              <w:jc w:val="both"/>
              <w:rPr>
                <w:rFonts w:cs="Times New Roman"/>
                <w:b/>
                <w:szCs w:val="28"/>
              </w:rPr>
            </w:pPr>
            <w:r>
              <w:rPr>
                <w:rFonts w:cs="Times New Roman"/>
                <w:b/>
                <w:szCs w:val="28"/>
              </w:rPr>
              <w:t xml:space="preserve">від матері учня </w:t>
            </w:r>
            <w:r w:rsidR="009421AB" w:rsidRPr="005C58C2">
              <w:rPr>
                <w:rFonts w:cs="Times New Roman"/>
                <w:b/>
                <w:szCs w:val="28"/>
              </w:rPr>
              <w:t>5-го класу  Кременчуцької спеціальної загальноосвітньої школи</w:t>
            </w:r>
            <w:r>
              <w:rPr>
                <w:rFonts w:cs="Times New Roman"/>
                <w:b/>
                <w:szCs w:val="28"/>
              </w:rPr>
              <w:t xml:space="preserve"> Полтавської обласної ради Мухи </w:t>
            </w:r>
            <w:r w:rsidR="009421AB" w:rsidRPr="005C58C2">
              <w:rPr>
                <w:rFonts w:cs="Times New Roman"/>
                <w:b/>
                <w:szCs w:val="28"/>
              </w:rPr>
              <w:t xml:space="preserve">Олени Вікторівни з адреси: </w:t>
            </w:r>
            <w:hyperlink r:id="rId61" w:tgtFrame="_blank" w:history="1">
              <w:r w:rsidR="009421AB" w:rsidRPr="005C58C2">
                <w:rPr>
                  <w:rStyle w:val="a8"/>
                  <w:rFonts w:cs="Times New Roman"/>
                  <w:b/>
                  <w:color w:val="auto"/>
                  <w:szCs w:val="28"/>
                </w:rPr>
                <w:t>anastasiya.plaho@gmail.com</w:t>
              </w:r>
            </w:hyperlink>
          </w:p>
          <w:p w14:paraId="25E1E1CE" w14:textId="715D8311" w:rsidR="009421AB" w:rsidRPr="00902D2C" w:rsidRDefault="009421AB" w:rsidP="00EB6413">
            <w:pPr>
              <w:jc w:val="both"/>
              <w:rPr>
                <w:rFonts w:cs="Times New Roman"/>
                <w:szCs w:val="28"/>
              </w:rPr>
            </w:pPr>
            <w:r w:rsidRPr="00902D2C">
              <w:rPr>
                <w:rFonts w:cs="Times New Roman"/>
                <w:szCs w:val="28"/>
              </w:rPr>
              <w:lastRenderedPageBreak/>
              <w:t>Я та батьки учнів п’ятого класу дуже занепокоєні проектом нового Положення «Про спеціальну загальноосвітню школу». Уважно прочитавши вищезазначений проект Положення ми були здивовані і обурені тим, що не знайшли там дуже важливого для нас пункту 17, згідно якого наші діти мають право цілодобово перебувати у школі (крім вихідних та святкових днів), якщо на дорогу з дому до школи учень витрачає більше однієї години або протоколом його реабілітації йому рекомендовано обмеження фізичного навантаження…</w:t>
            </w:r>
          </w:p>
          <w:p w14:paraId="2224DAAB" w14:textId="6306C087" w:rsidR="009421AB" w:rsidRPr="00902D2C" w:rsidRDefault="009421AB" w:rsidP="00EB6413">
            <w:pPr>
              <w:jc w:val="both"/>
              <w:rPr>
                <w:rFonts w:cs="Times New Roman"/>
                <w:szCs w:val="28"/>
              </w:rPr>
            </w:pPr>
            <w:r w:rsidRPr="00902D2C">
              <w:rPr>
                <w:rFonts w:cs="Times New Roman"/>
                <w:szCs w:val="28"/>
              </w:rPr>
              <w:t>Ми переконливо просимо вас  переглянути новий проект положення «Про спеціальну загальноосвітню школу» та повернути туди п. 17 попереднього положення.</w:t>
            </w:r>
          </w:p>
        </w:tc>
        <w:tc>
          <w:tcPr>
            <w:tcW w:w="5148" w:type="dxa"/>
          </w:tcPr>
          <w:p w14:paraId="274114B9" w14:textId="77777777" w:rsidR="00F83287" w:rsidRPr="00902D2C" w:rsidRDefault="009421AB" w:rsidP="00EB6413">
            <w:pPr>
              <w:jc w:val="both"/>
              <w:rPr>
                <w:rFonts w:cs="Times New Roman"/>
                <w:szCs w:val="28"/>
              </w:rPr>
            </w:pPr>
            <w:r w:rsidRPr="00902D2C">
              <w:rPr>
                <w:rFonts w:cs="Times New Roman"/>
                <w:szCs w:val="28"/>
              </w:rPr>
              <w:lastRenderedPageBreak/>
              <w:t xml:space="preserve">Не враховано </w:t>
            </w:r>
          </w:p>
          <w:p w14:paraId="45FEBB92" w14:textId="77777777" w:rsidR="009421AB" w:rsidRPr="00902D2C" w:rsidRDefault="009421AB" w:rsidP="00EB6413">
            <w:pPr>
              <w:jc w:val="both"/>
              <w:rPr>
                <w:rFonts w:cs="Times New Roman"/>
                <w:szCs w:val="28"/>
              </w:rPr>
            </w:pPr>
            <w:r w:rsidRPr="00902D2C">
              <w:rPr>
                <w:rFonts w:cs="Times New Roman"/>
                <w:szCs w:val="28"/>
              </w:rPr>
              <w:t xml:space="preserve">Пункт 17 </w:t>
            </w:r>
            <w:proofErr w:type="spellStart"/>
            <w:r w:rsidRPr="00902D2C">
              <w:rPr>
                <w:rFonts w:cs="Times New Roman"/>
                <w:szCs w:val="28"/>
              </w:rPr>
              <w:t>проєкту</w:t>
            </w:r>
            <w:proofErr w:type="spellEnd"/>
            <w:r w:rsidRPr="00902D2C">
              <w:rPr>
                <w:rFonts w:cs="Times New Roman"/>
                <w:szCs w:val="28"/>
              </w:rPr>
              <w:t xml:space="preserve"> стосується питання створення філій. Питання проживання в пансіоні регламентовано пунктом 16.</w:t>
            </w:r>
          </w:p>
          <w:p w14:paraId="08D34D98" w14:textId="77777777" w:rsidR="005C58C2" w:rsidRDefault="009421AB" w:rsidP="00EB6413">
            <w:pPr>
              <w:jc w:val="both"/>
              <w:rPr>
                <w:rFonts w:cs="Times New Roman"/>
                <w:szCs w:val="28"/>
                <w:shd w:val="clear" w:color="auto" w:fill="FFFFFF"/>
              </w:rPr>
            </w:pPr>
            <w:r w:rsidRPr="00902D2C">
              <w:rPr>
                <w:rFonts w:cs="Times New Roman"/>
                <w:szCs w:val="28"/>
              </w:rPr>
              <w:t xml:space="preserve">При цьому </w:t>
            </w:r>
            <w:r w:rsidRPr="00902D2C">
              <w:rPr>
                <w:rFonts w:cs="Times New Roman"/>
                <w:szCs w:val="28"/>
                <w:shd w:val="clear" w:color="auto" w:fill="FFFFFF"/>
              </w:rPr>
              <w:t xml:space="preserve">створення пансіонів, проживання та утримання в них учнів </w:t>
            </w:r>
            <w:r w:rsidRPr="00902D2C">
              <w:rPr>
                <w:rFonts w:cs="Times New Roman"/>
                <w:szCs w:val="28"/>
                <w:shd w:val="clear" w:color="auto" w:fill="FFFFFF"/>
              </w:rPr>
              <w:lastRenderedPageBreak/>
              <w:t xml:space="preserve">здійснюється відповідно до Порядку </w:t>
            </w:r>
            <w:r w:rsidRPr="00902D2C">
              <w:rPr>
                <w:rStyle w:val="rvts0"/>
                <w:rFonts w:cs="Times New Roman"/>
                <w:szCs w:val="28"/>
              </w:rPr>
              <w:t>проживання та утримання учнів у пансіонах закладів освіти</w:t>
            </w:r>
            <w:r w:rsidRPr="00902D2C">
              <w:rPr>
                <w:rFonts w:cs="Times New Roman"/>
                <w:szCs w:val="28"/>
                <w:shd w:val="clear" w:color="auto" w:fill="FFFFFF"/>
              </w:rPr>
              <w:t>, встановленому Кабінетом Міністрів України,</w:t>
            </w:r>
            <w:r w:rsidRPr="00902D2C">
              <w:rPr>
                <w:rFonts w:cs="Times New Roman"/>
                <w:szCs w:val="28"/>
              </w:rPr>
              <w:t xml:space="preserve"> установчих документів спеціальної школи та на підставі положення про нього, затвердженого керівником</w:t>
            </w:r>
            <w:r w:rsidRPr="00902D2C">
              <w:rPr>
                <w:rFonts w:cs="Times New Roman"/>
                <w:szCs w:val="28"/>
                <w:shd w:val="clear" w:color="auto" w:fill="FFFFFF"/>
              </w:rPr>
              <w:t xml:space="preserve">.  </w:t>
            </w:r>
          </w:p>
          <w:p w14:paraId="7AE59421" w14:textId="78CDC389" w:rsidR="009421AB" w:rsidRPr="00902D2C" w:rsidRDefault="009421AB" w:rsidP="00EB6413">
            <w:pPr>
              <w:jc w:val="both"/>
              <w:rPr>
                <w:rFonts w:cs="Times New Roman"/>
                <w:szCs w:val="28"/>
              </w:rPr>
            </w:pPr>
            <w:r w:rsidRPr="00902D2C">
              <w:rPr>
                <w:rFonts w:cs="Times New Roman"/>
                <w:szCs w:val="28"/>
                <w:shd w:val="clear" w:color="auto" w:fill="FFFFFF"/>
              </w:rPr>
              <w:t xml:space="preserve">Таким чином в Положенні про спеціальну школу подані відсильні норми, а умови поселення до пансіону регламентовані </w:t>
            </w:r>
            <w:r w:rsidR="005C58C2">
              <w:rPr>
                <w:rFonts w:cs="Times New Roman"/>
                <w:szCs w:val="28"/>
                <w:shd w:val="clear" w:color="auto" w:fill="FFFFFF"/>
              </w:rPr>
              <w:t>іншим нормативно-правовим актом.</w:t>
            </w:r>
          </w:p>
        </w:tc>
      </w:tr>
      <w:tr w:rsidR="00F83287" w:rsidRPr="00902D2C" w14:paraId="7777B1A4" w14:textId="77777777" w:rsidTr="005D56A0">
        <w:tc>
          <w:tcPr>
            <w:tcW w:w="4678" w:type="dxa"/>
          </w:tcPr>
          <w:p w14:paraId="008BDBE3" w14:textId="77777777" w:rsidR="002E7F2C" w:rsidRPr="005C58C2" w:rsidRDefault="00541288" w:rsidP="00EB6413">
            <w:pPr>
              <w:jc w:val="both"/>
              <w:rPr>
                <w:rFonts w:cs="Times New Roman"/>
                <w:b/>
                <w:szCs w:val="28"/>
              </w:rPr>
            </w:pPr>
            <w:r w:rsidRPr="005C58C2">
              <w:rPr>
                <w:rFonts w:cs="Times New Roman"/>
                <w:b/>
                <w:szCs w:val="28"/>
              </w:rPr>
              <w:lastRenderedPageBreak/>
              <w:t>від батьків Кременчуцької спеціальної загальноосвітньої школи Полтавської обласної ради</w:t>
            </w:r>
            <w:r w:rsidR="002E7F2C" w:rsidRPr="005C58C2">
              <w:rPr>
                <w:rFonts w:cs="Times New Roman"/>
                <w:b/>
                <w:szCs w:val="28"/>
              </w:rPr>
              <w:t>:</w:t>
            </w:r>
          </w:p>
          <w:p w14:paraId="4D43496D" w14:textId="550F3E74" w:rsidR="00F83287" w:rsidRPr="00902D2C" w:rsidRDefault="00541288" w:rsidP="00EB6413">
            <w:pPr>
              <w:jc w:val="both"/>
              <w:rPr>
                <w:rFonts w:cs="Times New Roman"/>
                <w:szCs w:val="28"/>
              </w:rPr>
            </w:pPr>
            <w:r w:rsidRPr="005C58C2">
              <w:rPr>
                <w:rFonts w:cs="Times New Roman"/>
                <w:b/>
                <w:szCs w:val="28"/>
              </w:rPr>
              <w:t>Івашиної Марини Володимирівни</w:t>
            </w:r>
            <w:r w:rsidR="002E7F2C" w:rsidRPr="00902D2C">
              <w:rPr>
                <w:rFonts w:cs="Times New Roman"/>
                <w:szCs w:val="28"/>
              </w:rPr>
              <w:t>,</w:t>
            </w:r>
            <w:r w:rsidR="005C58C2">
              <w:rPr>
                <w:rFonts w:cs="Times New Roman"/>
                <w:szCs w:val="28"/>
              </w:rPr>
              <w:t xml:space="preserve"> яка проживає</w:t>
            </w:r>
            <w:r w:rsidR="002E7F2C" w:rsidRPr="00902D2C">
              <w:rPr>
                <w:rFonts w:cs="Times New Roman"/>
                <w:szCs w:val="28"/>
              </w:rPr>
              <w:t xml:space="preserve">: </w:t>
            </w:r>
            <w:proofErr w:type="spellStart"/>
            <w:r w:rsidR="002E7F2C" w:rsidRPr="00902D2C">
              <w:rPr>
                <w:rFonts w:cs="Times New Roman"/>
                <w:szCs w:val="28"/>
              </w:rPr>
              <w:t>Козельщинський</w:t>
            </w:r>
            <w:proofErr w:type="spellEnd"/>
            <w:r w:rsidR="002E7F2C" w:rsidRPr="00902D2C">
              <w:rPr>
                <w:rFonts w:cs="Times New Roman"/>
                <w:szCs w:val="28"/>
              </w:rPr>
              <w:t xml:space="preserve"> район, с. </w:t>
            </w:r>
            <w:proofErr w:type="spellStart"/>
            <w:r w:rsidR="002E7F2C" w:rsidRPr="00902D2C">
              <w:rPr>
                <w:rFonts w:cs="Times New Roman"/>
                <w:szCs w:val="28"/>
              </w:rPr>
              <w:t>Буняківка</w:t>
            </w:r>
            <w:proofErr w:type="spellEnd"/>
            <w:r w:rsidR="002E7F2C" w:rsidRPr="00902D2C">
              <w:rPr>
                <w:rFonts w:cs="Times New Roman"/>
                <w:szCs w:val="28"/>
              </w:rPr>
              <w:t xml:space="preserve"> (надано у </w:t>
            </w:r>
            <w:r w:rsidR="005C58C2">
              <w:rPr>
                <w:rFonts w:cs="Times New Roman"/>
                <w:szCs w:val="28"/>
              </w:rPr>
              <w:t xml:space="preserve">сканованому </w:t>
            </w:r>
            <w:r w:rsidR="00D21C3F" w:rsidRPr="00902D2C">
              <w:rPr>
                <w:rFonts w:cs="Times New Roman"/>
                <w:szCs w:val="28"/>
              </w:rPr>
              <w:t>рукописному вигляді);</w:t>
            </w:r>
          </w:p>
          <w:p w14:paraId="6F1B62C1" w14:textId="6C61AFEF" w:rsidR="00D05739" w:rsidRPr="00902D2C" w:rsidRDefault="00D05739" w:rsidP="00EB6413">
            <w:pPr>
              <w:jc w:val="both"/>
              <w:rPr>
                <w:rFonts w:cs="Times New Roman"/>
                <w:szCs w:val="28"/>
              </w:rPr>
            </w:pPr>
          </w:p>
          <w:p w14:paraId="70A9B998" w14:textId="32D96825" w:rsidR="00D21C3F" w:rsidRPr="00902D2C" w:rsidRDefault="002E7F2C" w:rsidP="00EB6413">
            <w:pPr>
              <w:jc w:val="both"/>
              <w:rPr>
                <w:rFonts w:cs="Times New Roman"/>
                <w:szCs w:val="28"/>
              </w:rPr>
            </w:pPr>
            <w:r w:rsidRPr="005C58C2">
              <w:rPr>
                <w:rFonts w:cs="Times New Roman"/>
                <w:b/>
                <w:szCs w:val="28"/>
              </w:rPr>
              <w:t>Олексієнко Наталії Володимирівни</w:t>
            </w:r>
            <w:r w:rsidRPr="00902D2C">
              <w:rPr>
                <w:rFonts w:cs="Times New Roman"/>
                <w:szCs w:val="28"/>
              </w:rPr>
              <w:t xml:space="preserve">, </w:t>
            </w:r>
            <w:r w:rsidR="005C58C2">
              <w:rPr>
                <w:rFonts w:cs="Times New Roman"/>
                <w:szCs w:val="28"/>
              </w:rPr>
              <w:t>яка проживає</w:t>
            </w:r>
            <w:r w:rsidRPr="00902D2C">
              <w:rPr>
                <w:rFonts w:cs="Times New Roman"/>
                <w:szCs w:val="28"/>
              </w:rPr>
              <w:t>: Кременчуць</w:t>
            </w:r>
            <w:r w:rsidR="005C58C2">
              <w:rPr>
                <w:rFonts w:cs="Times New Roman"/>
                <w:szCs w:val="28"/>
              </w:rPr>
              <w:t>кий район</w:t>
            </w:r>
            <w:r w:rsidRPr="00902D2C">
              <w:rPr>
                <w:rFonts w:cs="Times New Roman"/>
                <w:szCs w:val="28"/>
              </w:rPr>
              <w:t>, с. Нова Знам’янка (</w:t>
            </w:r>
            <w:r w:rsidR="005C58C2" w:rsidRPr="00902D2C">
              <w:rPr>
                <w:rFonts w:cs="Times New Roman"/>
                <w:szCs w:val="28"/>
              </w:rPr>
              <w:t xml:space="preserve">надано у </w:t>
            </w:r>
            <w:r w:rsidR="005C58C2">
              <w:rPr>
                <w:rFonts w:cs="Times New Roman"/>
                <w:szCs w:val="28"/>
              </w:rPr>
              <w:t xml:space="preserve">сканованому </w:t>
            </w:r>
            <w:r w:rsidR="005C58C2" w:rsidRPr="00902D2C">
              <w:rPr>
                <w:rFonts w:cs="Times New Roman"/>
                <w:szCs w:val="28"/>
              </w:rPr>
              <w:t>рукописному вигляді</w:t>
            </w:r>
            <w:r w:rsidRPr="00902D2C">
              <w:rPr>
                <w:rFonts w:cs="Times New Roman"/>
                <w:szCs w:val="28"/>
              </w:rPr>
              <w:t>)</w:t>
            </w:r>
            <w:r w:rsidR="00D21C3F" w:rsidRPr="00902D2C">
              <w:rPr>
                <w:rFonts w:cs="Times New Roman"/>
                <w:szCs w:val="28"/>
              </w:rPr>
              <w:t>;</w:t>
            </w:r>
          </w:p>
          <w:p w14:paraId="3FC91621" w14:textId="77777777" w:rsidR="00D05739" w:rsidRPr="00902D2C" w:rsidRDefault="00D05739" w:rsidP="00EB6413">
            <w:pPr>
              <w:jc w:val="both"/>
              <w:rPr>
                <w:rFonts w:cs="Times New Roman"/>
                <w:szCs w:val="28"/>
              </w:rPr>
            </w:pPr>
          </w:p>
          <w:p w14:paraId="082A32CC" w14:textId="7E17E351" w:rsidR="00D21C3F" w:rsidRPr="00902D2C" w:rsidRDefault="002E7F2C" w:rsidP="00EB6413">
            <w:pPr>
              <w:jc w:val="both"/>
              <w:rPr>
                <w:rFonts w:cs="Times New Roman"/>
                <w:szCs w:val="28"/>
              </w:rPr>
            </w:pPr>
            <w:r w:rsidRPr="005C58C2">
              <w:rPr>
                <w:rFonts w:cs="Times New Roman"/>
                <w:b/>
                <w:szCs w:val="28"/>
              </w:rPr>
              <w:t>Пролом Ольги Вікторівни</w:t>
            </w:r>
            <w:r w:rsidRPr="00902D2C">
              <w:rPr>
                <w:rFonts w:cs="Times New Roman"/>
                <w:szCs w:val="28"/>
              </w:rPr>
              <w:t xml:space="preserve"> </w:t>
            </w:r>
            <w:r w:rsidR="005C58C2">
              <w:rPr>
                <w:rFonts w:cs="Times New Roman"/>
                <w:szCs w:val="28"/>
              </w:rPr>
              <w:t xml:space="preserve">яка проживає: </w:t>
            </w:r>
            <w:r w:rsidRPr="00902D2C">
              <w:rPr>
                <w:rFonts w:cs="Times New Roman"/>
                <w:szCs w:val="28"/>
              </w:rPr>
              <w:t>Кременчуцьк</w:t>
            </w:r>
            <w:r w:rsidR="005C58C2">
              <w:rPr>
                <w:rFonts w:cs="Times New Roman"/>
                <w:szCs w:val="28"/>
              </w:rPr>
              <w:t>ий район</w:t>
            </w:r>
            <w:r w:rsidRPr="00902D2C">
              <w:rPr>
                <w:rFonts w:cs="Times New Roman"/>
                <w:szCs w:val="28"/>
              </w:rPr>
              <w:t>, с. Кам’яні Потоки (</w:t>
            </w:r>
            <w:r w:rsidR="005C58C2" w:rsidRPr="00902D2C">
              <w:rPr>
                <w:rFonts w:cs="Times New Roman"/>
                <w:szCs w:val="28"/>
              </w:rPr>
              <w:t xml:space="preserve">надано у </w:t>
            </w:r>
            <w:r w:rsidR="005C58C2">
              <w:rPr>
                <w:rFonts w:cs="Times New Roman"/>
                <w:szCs w:val="28"/>
              </w:rPr>
              <w:t xml:space="preserve">сканованому </w:t>
            </w:r>
            <w:r w:rsidR="005C58C2" w:rsidRPr="00902D2C">
              <w:rPr>
                <w:rFonts w:cs="Times New Roman"/>
                <w:szCs w:val="28"/>
              </w:rPr>
              <w:t>рукописному вигляді</w:t>
            </w:r>
            <w:r w:rsidRPr="00902D2C">
              <w:rPr>
                <w:rFonts w:cs="Times New Roman"/>
                <w:szCs w:val="28"/>
              </w:rPr>
              <w:t>)</w:t>
            </w:r>
            <w:r w:rsidR="00D21C3F" w:rsidRPr="00902D2C">
              <w:rPr>
                <w:rFonts w:cs="Times New Roman"/>
                <w:szCs w:val="28"/>
              </w:rPr>
              <w:t>;</w:t>
            </w:r>
          </w:p>
          <w:p w14:paraId="05FD1D30" w14:textId="77777777" w:rsidR="00D05739" w:rsidRPr="00902D2C" w:rsidRDefault="00D05739" w:rsidP="00EB6413">
            <w:pPr>
              <w:jc w:val="both"/>
              <w:rPr>
                <w:rFonts w:cs="Times New Roman"/>
                <w:szCs w:val="28"/>
              </w:rPr>
            </w:pPr>
          </w:p>
          <w:p w14:paraId="492100C8" w14:textId="7F336C7C" w:rsidR="001D3A7F" w:rsidRPr="00902D2C" w:rsidRDefault="002E7F2C" w:rsidP="00EB6413">
            <w:pPr>
              <w:jc w:val="both"/>
              <w:rPr>
                <w:rFonts w:cs="Times New Roman"/>
                <w:szCs w:val="28"/>
              </w:rPr>
            </w:pPr>
            <w:r w:rsidRPr="005C58C2">
              <w:rPr>
                <w:rFonts w:cs="Times New Roman"/>
                <w:b/>
                <w:szCs w:val="28"/>
              </w:rPr>
              <w:lastRenderedPageBreak/>
              <w:t xml:space="preserve">матері учня </w:t>
            </w:r>
            <w:r w:rsidR="001D3A7F" w:rsidRPr="005C58C2">
              <w:rPr>
                <w:rFonts w:cs="Times New Roman"/>
                <w:b/>
                <w:szCs w:val="28"/>
              </w:rPr>
              <w:t xml:space="preserve"> </w:t>
            </w:r>
            <w:proofErr w:type="spellStart"/>
            <w:r w:rsidRPr="005C58C2">
              <w:rPr>
                <w:rFonts w:cs="Times New Roman"/>
                <w:b/>
                <w:szCs w:val="28"/>
              </w:rPr>
              <w:t>Галика</w:t>
            </w:r>
            <w:proofErr w:type="spellEnd"/>
            <w:r w:rsidRPr="005C58C2">
              <w:rPr>
                <w:rFonts w:cs="Times New Roman"/>
                <w:b/>
                <w:szCs w:val="28"/>
              </w:rPr>
              <w:t xml:space="preserve"> Дениса</w:t>
            </w:r>
            <w:r w:rsidR="005C58C2">
              <w:rPr>
                <w:rFonts w:cs="Times New Roman"/>
                <w:szCs w:val="28"/>
              </w:rPr>
              <w:t>, яка проживає</w:t>
            </w:r>
            <w:r w:rsidRPr="00902D2C">
              <w:rPr>
                <w:rFonts w:cs="Times New Roman"/>
                <w:szCs w:val="28"/>
              </w:rPr>
              <w:t>: Кременчуцьк</w:t>
            </w:r>
            <w:r w:rsidR="005C58C2">
              <w:rPr>
                <w:rFonts w:cs="Times New Roman"/>
                <w:szCs w:val="28"/>
              </w:rPr>
              <w:t>ий</w:t>
            </w:r>
            <w:r w:rsidRPr="00902D2C">
              <w:rPr>
                <w:rFonts w:cs="Times New Roman"/>
                <w:szCs w:val="28"/>
              </w:rPr>
              <w:t xml:space="preserve"> район, с. </w:t>
            </w:r>
            <w:proofErr w:type="spellStart"/>
            <w:r w:rsidR="00D05739" w:rsidRPr="00902D2C">
              <w:rPr>
                <w:rFonts w:cs="Times New Roman"/>
                <w:szCs w:val="28"/>
              </w:rPr>
              <w:t>Білецьківка</w:t>
            </w:r>
            <w:proofErr w:type="spellEnd"/>
            <w:r w:rsidR="00D05739" w:rsidRPr="00902D2C">
              <w:rPr>
                <w:rFonts w:cs="Times New Roman"/>
                <w:szCs w:val="28"/>
              </w:rPr>
              <w:t xml:space="preserve"> (</w:t>
            </w:r>
            <w:r w:rsidR="005C58C2" w:rsidRPr="00902D2C">
              <w:rPr>
                <w:rFonts w:cs="Times New Roman"/>
                <w:szCs w:val="28"/>
              </w:rPr>
              <w:t xml:space="preserve">надано у </w:t>
            </w:r>
            <w:r w:rsidR="005C58C2">
              <w:rPr>
                <w:rFonts w:cs="Times New Roman"/>
                <w:szCs w:val="28"/>
              </w:rPr>
              <w:t xml:space="preserve">сканованому </w:t>
            </w:r>
            <w:r w:rsidR="005C58C2" w:rsidRPr="00902D2C">
              <w:rPr>
                <w:rFonts w:cs="Times New Roman"/>
                <w:szCs w:val="28"/>
              </w:rPr>
              <w:t>рукописному вигляді</w:t>
            </w:r>
            <w:r w:rsidR="00D05739" w:rsidRPr="00902D2C">
              <w:rPr>
                <w:rFonts w:cs="Times New Roman"/>
                <w:szCs w:val="28"/>
              </w:rPr>
              <w:t>)</w:t>
            </w:r>
            <w:r w:rsidR="001D3A7F" w:rsidRPr="00902D2C">
              <w:rPr>
                <w:rFonts w:cs="Times New Roman"/>
                <w:szCs w:val="28"/>
              </w:rPr>
              <w:t>;</w:t>
            </w:r>
          </w:p>
          <w:p w14:paraId="194FA83A" w14:textId="77777777" w:rsidR="00D05739" w:rsidRPr="00902D2C" w:rsidRDefault="00D05739" w:rsidP="00EB6413">
            <w:pPr>
              <w:jc w:val="both"/>
              <w:rPr>
                <w:rFonts w:cs="Times New Roman"/>
                <w:szCs w:val="28"/>
              </w:rPr>
            </w:pPr>
          </w:p>
          <w:p w14:paraId="137D9532" w14:textId="1119A6CB" w:rsidR="00D21C3F" w:rsidRPr="00902D2C" w:rsidRDefault="001D3A7F" w:rsidP="00EB6413">
            <w:pPr>
              <w:jc w:val="both"/>
              <w:rPr>
                <w:rFonts w:cs="Times New Roman"/>
                <w:szCs w:val="28"/>
              </w:rPr>
            </w:pPr>
            <w:proofErr w:type="spellStart"/>
            <w:r w:rsidRPr="005C58C2">
              <w:rPr>
                <w:rFonts w:cs="Times New Roman"/>
                <w:b/>
                <w:szCs w:val="28"/>
              </w:rPr>
              <w:t>Гайчук</w:t>
            </w:r>
            <w:proofErr w:type="spellEnd"/>
            <w:r w:rsidRPr="005C58C2">
              <w:rPr>
                <w:rFonts w:cs="Times New Roman"/>
                <w:b/>
                <w:szCs w:val="28"/>
              </w:rPr>
              <w:t xml:space="preserve"> Надії Миколаївни</w:t>
            </w:r>
            <w:r w:rsidR="00D05739" w:rsidRPr="00902D2C">
              <w:rPr>
                <w:rFonts w:cs="Times New Roman"/>
                <w:szCs w:val="28"/>
              </w:rPr>
              <w:t xml:space="preserve"> (</w:t>
            </w:r>
            <w:r w:rsidR="005C58C2" w:rsidRPr="00902D2C">
              <w:rPr>
                <w:rFonts w:cs="Times New Roman"/>
                <w:szCs w:val="28"/>
              </w:rPr>
              <w:t xml:space="preserve">надано у </w:t>
            </w:r>
            <w:r w:rsidR="005C58C2">
              <w:rPr>
                <w:rFonts w:cs="Times New Roman"/>
                <w:szCs w:val="28"/>
              </w:rPr>
              <w:t xml:space="preserve">сканованому </w:t>
            </w:r>
            <w:r w:rsidR="005C58C2" w:rsidRPr="00902D2C">
              <w:rPr>
                <w:rFonts w:cs="Times New Roman"/>
                <w:szCs w:val="28"/>
              </w:rPr>
              <w:t>рукописному вигляді</w:t>
            </w:r>
            <w:r w:rsidR="00D05739" w:rsidRPr="00902D2C">
              <w:rPr>
                <w:rFonts w:cs="Times New Roman"/>
                <w:szCs w:val="28"/>
              </w:rPr>
              <w:t>)</w:t>
            </w:r>
            <w:r w:rsidRPr="00902D2C">
              <w:rPr>
                <w:rFonts w:cs="Times New Roman"/>
                <w:szCs w:val="28"/>
              </w:rPr>
              <w:t>;</w:t>
            </w:r>
          </w:p>
          <w:p w14:paraId="1977D972" w14:textId="77777777" w:rsidR="005C58C2" w:rsidRDefault="005C58C2" w:rsidP="00EB6413">
            <w:pPr>
              <w:jc w:val="both"/>
              <w:rPr>
                <w:rFonts w:cs="Times New Roman"/>
                <w:szCs w:val="28"/>
              </w:rPr>
            </w:pPr>
          </w:p>
          <w:p w14:paraId="5DD771C2" w14:textId="46829183" w:rsidR="00D05739" w:rsidRPr="00902D2C" w:rsidRDefault="00D05739" w:rsidP="00EB6413">
            <w:pPr>
              <w:jc w:val="both"/>
              <w:rPr>
                <w:rFonts w:cs="Times New Roman"/>
                <w:szCs w:val="28"/>
              </w:rPr>
            </w:pPr>
            <w:r w:rsidRPr="005C58C2">
              <w:rPr>
                <w:rFonts w:cs="Times New Roman"/>
                <w:b/>
                <w:szCs w:val="28"/>
              </w:rPr>
              <w:t>Глушко Валерії Володимирівни</w:t>
            </w:r>
            <w:r w:rsidRPr="00902D2C">
              <w:rPr>
                <w:rFonts w:cs="Times New Roman"/>
                <w:szCs w:val="28"/>
              </w:rPr>
              <w:t xml:space="preserve"> (</w:t>
            </w:r>
            <w:r w:rsidR="005C58C2" w:rsidRPr="00902D2C">
              <w:rPr>
                <w:rFonts w:cs="Times New Roman"/>
                <w:szCs w:val="28"/>
              </w:rPr>
              <w:t xml:space="preserve">надано у </w:t>
            </w:r>
            <w:r w:rsidR="005C58C2">
              <w:rPr>
                <w:rFonts w:cs="Times New Roman"/>
                <w:szCs w:val="28"/>
              </w:rPr>
              <w:t xml:space="preserve">сканованому </w:t>
            </w:r>
            <w:r w:rsidR="005C58C2" w:rsidRPr="00902D2C">
              <w:rPr>
                <w:rFonts w:cs="Times New Roman"/>
                <w:szCs w:val="28"/>
              </w:rPr>
              <w:t>рукописному вигляді</w:t>
            </w:r>
            <w:r w:rsidRPr="00902D2C">
              <w:rPr>
                <w:rFonts w:cs="Times New Roman"/>
                <w:szCs w:val="28"/>
              </w:rPr>
              <w:t>);</w:t>
            </w:r>
          </w:p>
          <w:p w14:paraId="3EF03E97" w14:textId="77777777" w:rsidR="00D05739" w:rsidRPr="00902D2C" w:rsidRDefault="00D05739" w:rsidP="00EB6413">
            <w:pPr>
              <w:jc w:val="both"/>
              <w:rPr>
                <w:rFonts w:cs="Times New Roman"/>
                <w:szCs w:val="28"/>
              </w:rPr>
            </w:pPr>
          </w:p>
          <w:p w14:paraId="55794245" w14:textId="68C1213F" w:rsidR="00D05739" w:rsidRPr="00902D2C" w:rsidRDefault="00D05739" w:rsidP="00EB6413">
            <w:pPr>
              <w:jc w:val="both"/>
              <w:rPr>
                <w:rFonts w:eastAsia="Times New Roman" w:cs="Times New Roman"/>
                <w:szCs w:val="28"/>
                <w:u w:val="single"/>
              </w:rPr>
            </w:pPr>
            <w:proofErr w:type="spellStart"/>
            <w:r w:rsidRPr="005C58C2">
              <w:rPr>
                <w:rFonts w:eastAsia="Times New Roman" w:cs="Times New Roman"/>
                <w:b/>
                <w:szCs w:val="28"/>
              </w:rPr>
              <w:t>Табаченко</w:t>
            </w:r>
            <w:proofErr w:type="spellEnd"/>
            <w:r w:rsidRPr="005C58C2">
              <w:rPr>
                <w:rFonts w:eastAsia="Times New Roman" w:cs="Times New Roman"/>
                <w:b/>
                <w:szCs w:val="28"/>
              </w:rPr>
              <w:t xml:space="preserve"> Юлії Юріївни</w:t>
            </w:r>
            <w:r w:rsidRPr="00902D2C">
              <w:rPr>
                <w:rFonts w:eastAsia="Times New Roman" w:cs="Times New Roman"/>
                <w:szCs w:val="28"/>
              </w:rPr>
              <w:t xml:space="preserve">, </w:t>
            </w:r>
            <w:r w:rsidR="005C58C2">
              <w:rPr>
                <w:rFonts w:eastAsia="Times New Roman" w:cs="Times New Roman"/>
                <w:szCs w:val="28"/>
              </w:rPr>
              <w:t xml:space="preserve">яка проживає: </w:t>
            </w:r>
            <w:r w:rsidRPr="00902D2C">
              <w:rPr>
                <w:rFonts w:eastAsia="Times New Roman" w:cs="Times New Roman"/>
                <w:szCs w:val="28"/>
              </w:rPr>
              <w:t>м Кременчук</w:t>
            </w:r>
            <w:r w:rsidR="005C58C2">
              <w:rPr>
                <w:rFonts w:eastAsia="Times New Roman" w:cs="Times New Roman"/>
                <w:szCs w:val="28"/>
              </w:rPr>
              <w:t>,</w:t>
            </w:r>
            <w:r w:rsidRPr="00902D2C">
              <w:rPr>
                <w:rFonts w:cs="Times New Roman"/>
                <w:szCs w:val="28"/>
              </w:rPr>
              <w:t xml:space="preserve"> з адреси: </w:t>
            </w:r>
            <w:hyperlink r:id="rId62" w:tgtFrame="_blank" w:history="1">
              <w:r w:rsidRPr="00902D2C">
                <w:rPr>
                  <w:rFonts w:eastAsia="Times New Roman" w:cs="Times New Roman"/>
                  <w:szCs w:val="28"/>
                  <w:u w:val="single"/>
                </w:rPr>
                <w:t>tabacenkoulia@gmail.com</w:t>
              </w:r>
            </w:hyperlink>
            <w:r w:rsidRPr="00902D2C">
              <w:rPr>
                <w:rFonts w:eastAsia="Times New Roman" w:cs="Times New Roman"/>
                <w:szCs w:val="28"/>
                <w:u w:val="single"/>
              </w:rPr>
              <w:t xml:space="preserve">; </w:t>
            </w:r>
          </w:p>
          <w:p w14:paraId="1094E54E" w14:textId="3B2D88C0" w:rsidR="00D05739" w:rsidRPr="00902D2C" w:rsidRDefault="00D05739" w:rsidP="00EB6413">
            <w:pPr>
              <w:jc w:val="both"/>
              <w:rPr>
                <w:rFonts w:eastAsia="Times New Roman" w:cs="Times New Roman"/>
                <w:szCs w:val="28"/>
                <w:u w:val="single"/>
              </w:rPr>
            </w:pPr>
          </w:p>
          <w:p w14:paraId="5CE3F60E" w14:textId="7C37B1F7" w:rsidR="00D05739" w:rsidRPr="00902D2C" w:rsidRDefault="00D05739" w:rsidP="00EB6413">
            <w:pPr>
              <w:jc w:val="both"/>
              <w:rPr>
                <w:rFonts w:cs="Times New Roman"/>
                <w:szCs w:val="28"/>
              </w:rPr>
            </w:pPr>
            <w:proofErr w:type="spellStart"/>
            <w:r w:rsidRPr="005C58C2">
              <w:rPr>
                <w:rFonts w:eastAsia="Times New Roman" w:cs="Times New Roman"/>
                <w:b/>
                <w:szCs w:val="28"/>
              </w:rPr>
              <w:t>Старікової</w:t>
            </w:r>
            <w:proofErr w:type="spellEnd"/>
            <w:r w:rsidRPr="005C58C2">
              <w:rPr>
                <w:rFonts w:eastAsia="Times New Roman" w:cs="Times New Roman"/>
                <w:b/>
                <w:szCs w:val="28"/>
              </w:rPr>
              <w:t xml:space="preserve"> Олени Миколаївни</w:t>
            </w:r>
            <w:r w:rsidRPr="00902D2C">
              <w:rPr>
                <w:rFonts w:eastAsia="Times New Roman" w:cs="Times New Roman"/>
                <w:szCs w:val="28"/>
              </w:rPr>
              <w:t>,</w:t>
            </w:r>
            <w:r w:rsidR="005C58C2">
              <w:rPr>
                <w:rFonts w:eastAsia="Times New Roman" w:cs="Times New Roman"/>
                <w:szCs w:val="28"/>
              </w:rPr>
              <w:t xml:space="preserve"> яка проживає</w:t>
            </w:r>
            <w:r w:rsidRPr="00902D2C">
              <w:rPr>
                <w:rFonts w:eastAsia="Times New Roman" w:cs="Times New Roman"/>
                <w:szCs w:val="28"/>
              </w:rPr>
              <w:t xml:space="preserve">: с. </w:t>
            </w:r>
            <w:proofErr w:type="spellStart"/>
            <w:r w:rsidRPr="00902D2C">
              <w:rPr>
                <w:rFonts w:eastAsia="Times New Roman" w:cs="Times New Roman"/>
                <w:szCs w:val="28"/>
              </w:rPr>
              <w:t>Куцеволівка</w:t>
            </w:r>
            <w:proofErr w:type="spellEnd"/>
            <w:r w:rsidRPr="00902D2C">
              <w:rPr>
                <w:rFonts w:eastAsia="Times New Roman" w:cs="Times New Roman"/>
                <w:szCs w:val="28"/>
              </w:rPr>
              <w:t xml:space="preserve"> </w:t>
            </w:r>
            <w:proofErr w:type="spellStart"/>
            <w:r w:rsidRPr="00902D2C">
              <w:rPr>
                <w:rFonts w:eastAsia="Times New Roman" w:cs="Times New Roman"/>
                <w:szCs w:val="28"/>
              </w:rPr>
              <w:t>Онуфріївського</w:t>
            </w:r>
            <w:proofErr w:type="spellEnd"/>
            <w:r w:rsidRPr="00902D2C">
              <w:rPr>
                <w:rFonts w:eastAsia="Times New Roman" w:cs="Times New Roman"/>
                <w:szCs w:val="28"/>
              </w:rPr>
              <w:t xml:space="preserve"> р-ну</w:t>
            </w:r>
            <w:r w:rsidR="005C58C2">
              <w:rPr>
                <w:rFonts w:eastAsia="Times New Roman" w:cs="Times New Roman"/>
                <w:szCs w:val="28"/>
              </w:rPr>
              <w:t>,</w:t>
            </w:r>
            <w:r w:rsidRPr="00902D2C">
              <w:rPr>
                <w:rFonts w:eastAsia="Times New Roman" w:cs="Times New Roman"/>
                <w:szCs w:val="28"/>
              </w:rPr>
              <w:t xml:space="preserve"> з адреси: </w:t>
            </w:r>
            <w:hyperlink r:id="rId63" w:tgtFrame="_blank" w:history="1">
              <w:r w:rsidRPr="00902D2C">
                <w:rPr>
                  <w:rFonts w:eastAsia="Times New Roman" w:cs="Times New Roman"/>
                  <w:szCs w:val="28"/>
                  <w:u w:val="single"/>
                </w:rPr>
                <w:t>sergeyelenashkodinov@gmail.com</w:t>
              </w:r>
            </w:hyperlink>
            <w:r w:rsidRPr="00902D2C">
              <w:rPr>
                <w:rFonts w:eastAsia="Times New Roman" w:cs="Times New Roman"/>
                <w:szCs w:val="28"/>
                <w:u w:val="single"/>
              </w:rPr>
              <w:t xml:space="preserve">; </w:t>
            </w:r>
          </w:p>
          <w:p w14:paraId="675F4608" w14:textId="77777777" w:rsidR="001D3A7F" w:rsidRPr="00902D2C" w:rsidRDefault="001D3A7F" w:rsidP="00EB6413">
            <w:pPr>
              <w:jc w:val="both"/>
              <w:rPr>
                <w:rFonts w:cs="Times New Roman"/>
                <w:szCs w:val="28"/>
              </w:rPr>
            </w:pPr>
          </w:p>
          <w:p w14:paraId="0AB4C11E" w14:textId="73422AB7" w:rsidR="00541288" w:rsidRPr="00902D2C" w:rsidRDefault="00D05739" w:rsidP="00EB6413">
            <w:pPr>
              <w:jc w:val="both"/>
              <w:rPr>
                <w:rFonts w:cs="Times New Roman"/>
                <w:szCs w:val="28"/>
              </w:rPr>
            </w:pPr>
            <w:proofErr w:type="spellStart"/>
            <w:r w:rsidRPr="005C58C2">
              <w:rPr>
                <w:rFonts w:cs="Times New Roman"/>
                <w:b/>
                <w:szCs w:val="28"/>
              </w:rPr>
              <w:t>Штеп</w:t>
            </w:r>
            <w:r w:rsidR="005C58C2" w:rsidRPr="005C58C2">
              <w:rPr>
                <w:rFonts w:cs="Times New Roman"/>
                <w:b/>
                <w:szCs w:val="28"/>
              </w:rPr>
              <w:t>и</w:t>
            </w:r>
            <w:proofErr w:type="spellEnd"/>
            <w:r w:rsidR="005C58C2" w:rsidRPr="005C58C2">
              <w:rPr>
                <w:rFonts w:cs="Times New Roman"/>
                <w:b/>
                <w:szCs w:val="28"/>
              </w:rPr>
              <w:t xml:space="preserve"> Олени Віталіївни</w:t>
            </w:r>
            <w:r w:rsidRPr="00902D2C">
              <w:rPr>
                <w:rFonts w:cs="Times New Roman"/>
                <w:szCs w:val="28"/>
              </w:rPr>
              <w:t xml:space="preserve"> (</w:t>
            </w:r>
            <w:r w:rsidR="005C58C2" w:rsidRPr="00902D2C">
              <w:rPr>
                <w:rFonts w:cs="Times New Roman"/>
                <w:szCs w:val="28"/>
              </w:rPr>
              <w:t xml:space="preserve">надано у </w:t>
            </w:r>
            <w:r w:rsidR="005C58C2">
              <w:rPr>
                <w:rFonts w:cs="Times New Roman"/>
                <w:szCs w:val="28"/>
              </w:rPr>
              <w:t xml:space="preserve">сканованому </w:t>
            </w:r>
            <w:r w:rsidR="005C58C2" w:rsidRPr="00902D2C">
              <w:rPr>
                <w:rFonts w:cs="Times New Roman"/>
                <w:szCs w:val="28"/>
              </w:rPr>
              <w:t>рукописному вигляді</w:t>
            </w:r>
            <w:r w:rsidRPr="00902D2C">
              <w:rPr>
                <w:rFonts w:cs="Times New Roman"/>
                <w:szCs w:val="28"/>
              </w:rPr>
              <w:t>);</w:t>
            </w:r>
          </w:p>
          <w:p w14:paraId="78853533" w14:textId="2956D971" w:rsidR="00811C57" w:rsidRPr="00902D2C" w:rsidRDefault="00811C57" w:rsidP="00EB6413">
            <w:pPr>
              <w:jc w:val="both"/>
              <w:rPr>
                <w:rFonts w:cs="Times New Roman"/>
                <w:szCs w:val="28"/>
              </w:rPr>
            </w:pPr>
          </w:p>
          <w:p w14:paraId="03E09DE5" w14:textId="4A7F2F1A" w:rsidR="00811C57" w:rsidRPr="00902D2C" w:rsidRDefault="005C58C2" w:rsidP="00EB6413">
            <w:pPr>
              <w:jc w:val="both"/>
              <w:rPr>
                <w:rFonts w:cs="Times New Roman"/>
                <w:szCs w:val="28"/>
              </w:rPr>
            </w:pPr>
            <w:proofErr w:type="spellStart"/>
            <w:r>
              <w:rPr>
                <w:rFonts w:cs="Times New Roman"/>
                <w:b/>
                <w:szCs w:val="28"/>
              </w:rPr>
              <w:t>Гамагонової</w:t>
            </w:r>
            <w:proofErr w:type="spellEnd"/>
            <w:r w:rsidR="00811C57" w:rsidRPr="005C58C2">
              <w:rPr>
                <w:rFonts w:cs="Times New Roman"/>
                <w:b/>
                <w:szCs w:val="28"/>
              </w:rPr>
              <w:t xml:space="preserve"> Тетяни Володимирівни</w:t>
            </w:r>
            <w:r w:rsidR="00811C57" w:rsidRPr="00902D2C">
              <w:rPr>
                <w:rFonts w:cs="Times New Roman"/>
                <w:szCs w:val="28"/>
              </w:rPr>
              <w:t>,</w:t>
            </w:r>
            <w:r>
              <w:rPr>
                <w:rFonts w:cs="Times New Roman"/>
                <w:szCs w:val="28"/>
              </w:rPr>
              <w:t xml:space="preserve"> яка проживає</w:t>
            </w:r>
            <w:r w:rsidR="00811C57" w:rsidRPr="00902D2C">
              <w:rPr>
                <w:rFonts w:cs="Times New Roman"/>
                <w:szCs w:val="28"/>
              </w:rPr>
              <w:t>: Кременчуцьк</w:t>
            </w:r>
            <w:r>
              <w:rPr>
                <w:rFonts w:cs="Times New Roman"/>
                <w:szCs w:val="28"/>
              </w:rPr>
              <w:t>ий район</w:t>
            </w:r>
            <w:r w:rsidR="00811C57" w:rsidRPr="00902D2C">
              <w:rPr>
                <w:rFonts w:cs="Times New Roman"/>
                <w:szCs w:val="28"/>
              </w:rPr>
              <w:t xml:space="preserve">, с. </w:t>
            </w:r>
            <w:proofErr w:type="spellStart"/>
            <w:r w:rsidR="00811C57" w:rsidRPr="00902D2C">
              <w:rPr>
                <w:rFonts w:cs="Times New Roman"/>
                <w:szCs w:val="28"/>
              </w:rPr>
              <w:t>Білецьківка</w:t>
            </w:r>
            <w:proofErr w:type="spellEnd"/>
            <w:r w:rsidR="00811C57" w:rsidRPr="00902D2C">
              <w:rPr>
                <w:rFonts w:cs="Times New Roman"/>
                <w:szCs w:val="28"/>
              </w:rPr>
              <w:t xml:space="preserve"> (</w:t>
            </w:r>
            <w:r w:rsidRPr="00902D2C">
              <w:rPr>
                <w:rFonts w:cs="Times New Roman"/>
                <w:szCs w:val="28"/>
              </w:rPr>
              <w:t xml:space="preserve">надано у </w:t>
            </w:r>
            <w:r>
              <w:rPr>
                <w:rFonts w:cs="Times New Roman"/>
                <w:szCs w:val="28"/>
              </w:rPr>
              <w:t xml:space="preserve">сканованому </w:t>
            </w:r>
            <w:r w:rsidRPr="00902D2C">
              <w:rPr>
                <w:rFonts w:cs="Times New Roman"/>
                <w:szCs w:val="28"/>
              </w:rPr>
              <w:t>рукописному вигляді</w:t>
            </w:r>
            <w:r w:rsidR="00811C57" w:rsidRPr="00902D2C">
              <w:rPr>
                <w:rFonts w:cs="Times New Roman"/>
                <w:szCs w:val="28"/>
              </w:rPr>
              <w:t>);</w:t>
            </w:r>
          </w:p>
          <w:p w14:paraId="231A49ED" w14:textId="4292DB2F" w:rsidR="006D2922" w:rsidRPr="00902D2C" w:rsidRDefault="006D2922" w:rsidP="00EB6413">
            <w:pPr>
              <w:jc w:val="both"/>
              <w:rPr>
                <w:rFonts w:cs="Times New Roman"/>
                <w:szCs w:val="28"/>
              </w:rPr>
            </w:pPr>
          </w:p>
          <w:p w14:paraId="16EF603F" w14:textId="6C3D64C7" w:rsidR="006D2922" w:rsidRPr="00902D2C" w:rsidRDefault="005C58C2" w:rsidP="00EB6413">
            <w:pPr>
              <w:jc w:val="both"/>
              <w:rPr>
                <w:rFonts w:cs="Times New Roman"/>
                <w:b/>
                <w:szCs w:val="28"/>
              </w:rPr>
            </w:pPr>
            <w:proofErr w:type="spellStart"/>
            <w:r w:rsidRPr="005C58C2">
              <w:rPr>
                <w:rFonts w:cs="Times New Roman"/>
                <w:b/>
                <w:szCs w:val="28"/>
              </w:rPr>
              <w:t>Садікової</w:t>
            </w:r>
            <w:proofErr w:type="spellEnd"/>
            <w:r w:rsidR="006D2922" w:rsidRPr="005C58C2">
              <w:rPr>
                <w:rFonts w:cs="Times New Roman"/>
                <w:b/>
                <w:szCs w:val="28"/>
              </w:rPr>
              <w:t xml:space="preserve"> Т.П.</w:t>
            </w:r>
            <w:r w:rsidR="006D2922" w:rsidRPr="00902D2C">
              <w:rPr>
                <w:rFonts w:cs="Times New Roman"/>
                <w:szCs w:val="28"/>
              </w:rPr>
              <w:t xml:space="preserve"> (</w:t>
            </w:r>
            <w:r w:rsidRPr="00902D2C">
              <w:rPr>
                <w:rFonts w:cs="Times New Roman"/>
                <w:szCs w:val="28"/>
              </w:rPr>
              <w:t xml:space="preserve">надано у </w:t>
            </w:r>
            <w:r>
              <w:rPr>
                <w:rFonts w:cs="Times New Roman"/>
                <w:szCs w:val="28"/>
              </w:rPr>
              <w:t xml:space="preserve">сканованому </w:t>
            </w:r>
            <w:r w:rsidRPr="00902D2C">
              <w:rPr>
                <w:rFonts w:cs="Times New Roman"/>
                <w:szCs w:val="28"/>
              </w:rPr>
              <w:t>рукописному вигляді</w:t>
            </w:r>
            <w:r w:rsidR="006D2922" w:rsidRPr="00902D2C">
              <w:rPr>
                <w:rFonts w:cs="Times New Roman"/>
                <w:szCs w:val="28"/>
              </w:rPr>
              <w:t>);</w:t>
            </w:r>
          </w:p>
          <w:p w14:paraId="695AF003" w14:textId="0718AA5D" w:rsidR="00811C57" w:rsidRPr="00902D2C" w:rsidRDefault="00811C57" w:rsidP="00EB6413">
            <w:pPr>
              <w:jc w:val="both"/>
              <w:rPr>
                <w:rFonts w:cs="Times New Roman"/>
                <w:szCs w:val="28"/>
              </w:rPr>
            </w:pPr>
          </w:p>
          <w:p w14:paraId="584C6629" w14:textId="41EBE74D" w:rsidR="006D2922" w:rsidRPr="00902D2C" w:rsidRDefault="006D2922" w:rsidP="00EB6413">
            <w:pPr>
              <w:jc w:val="both"/>
              <w:rPr>
                <w:rFonts w:eastAsia="Times New Roman" w:cs="Times New Roman"/>
                <w:szCs w:val="28"/>
              </w:rPr>
            </w:pPr>
            <w:r w:rsidRPr="005C58C2">
              <w:rPr>
                <w:rFonts w:eastAsia="Times New Roman" w:cs="Times New Roman"/>
                <w:b/>
                <w:szCs w:val="28"/>
              </w:rPr>
              <w:t>Сокіл Окса</w:t>
            </w:r>
            <w:r w:rsidR="005C58C2" w:rsidRPr="005C58C2">
              <w:rPr>
                <w:rFonts w:eastAsia="Times New Roman" w:cs="Times New Roman"/>
                <w:b/>
                <w:szCs w:val="28"/>
              </w:rPr>
              <w:t>ни Володимирівни</w:t>
            </w:r>
            <w:r w:rsidR="005C58C2">
              <w:rPr>
                <w:rFonts w:eastAsia="Times New Roman" w:cs="Times New Roman"/>
                <w:szCs w:val="28"/>
              </w:rPr>
              <w:t xml:space="preserve">, яка проживає: </w:t>
            </w:r>
            <w:r w:rsidRPr="00902D2C">
              <w:rPr>
                <w:rFonts w:eastAsia="Times New Roman" w:cs="Times New Roman"/>
                <w:szCs w:val="28"/>
              </w:rPr>
              <w:t xml:space="preserve">с. </w:t>
            </w:r>
            <w:proofErr w:type="spellStart"/>
            <w:r w:rsidRPr="00902D2C">
              <w:rPr>
                <w:rFonts w:eastAsia="Times New Roman" w:cs="Times New Roman"/>
                <w:szCs w:val="28"/>
              </w:rPr>
              <w:t>Федорівка</w:t>
            </w:r>
            <w:proofErr w:type="spellEnd"/>
            <w:r w:rsidR="005C58C2">
              <w:rPr>
                <w:rFonts w:eastAsia="Times New Roman" w:cs="Times New Roman"/>
                <w:szCs w:val="28"/>
              </w:rPr>
              <w:t>,</w:t>
            </w:r>
            <w:r w:rsidRPr="00902D2C">
              <w:rPr>
                <w:rFonts w:eastAsia="Times New Roman" w:cs="Times New Roman"/>
                <w:szCs w:val="28"/>
              </w:rPr>
              <w:t xml:space="preserve"> </w:t>
            </w:r>
            <w:proofErr w:type="spellStart"/>
            <w:r w:rsidRPr="00902D2C">
              <w:rPr>
                <w:rFonts w:eastAsia="Times New Roman" w:cs="Times New Roman"/>
                <w:szCs w:val="28"/>
              </w:rPr>
              <w:t>Глобинський</w:t>
            </w:r>
            <w:proofErr w:type="spellEnd"/>
            <w:r w:rsidRPr="00902D2C">
              <w:rPr>
                <w:rFonts w:eastAsia="Times New Roman" w:cs="Times New Roman"/>
                <w:szCs w:val="28"/>
              </w:rPr>
              <w:t xml:space="preserve"> район</w:t>
            </w:r>
            <w:r w:rsidR="005C58C2">
              <w:rPr>
                <w:rFonts w:eastAsia="Times New Roman" w:cs="Times New Roman"/>
                <w:szCs w:val="28"/>
              </w:rPr>
              <w:t>;</w:t>
            </w:r>
          </w:p>
          <w:p w14:paraId="11CBEC2B" w14:textId="572FE4EB" w:rsidR="00602A6A" w:rsidRPr="00902D2C" w:rsidRDefault="00602A6A" w:rsidP="00EB6413">
            <w:pPr>
              <w:jc w:val="both"/>
              <w:rPr>
                <w:rFonts w:eastAsia="Times New Roman" w:cs="Times New Roman"/>
                <w:szCs w:val="28"/>
              </w:rPr>
            </w:pPr>
          </w:p>
          <w:p w14:paraId="636DE728" w14:textId="1DD53C77" w:rsidR="00602A6A" w:rsidRPr="00902D2C" w:rsidRDefault="00602A6A" w:rsidP="00EB6413">
            <w:pPr>
              <w:jc w:val="both"/>
              <w:rPr>
                <w:rFonts w:cs="Times New Roman"/>
                <w:szCs w:val="28"/>
              </w:rPr>
            </w:pPr>
            <w:proofErr w:type="spellStart"/>
            <w:r w:rsidRPr="005C58C2">
              <w:rPr>
                <w:rFonts w:eastAsia="Times New Roman" w:cs="Times New Roman"/>
                <w:b/>
                <w:szCs w:val="28"/>
              </w:rPr>
              <w:t>Череднеченко</w:t>
            </w:r>
            <w:proofErr w:type="spellEnd"/>
            <w:r w:rsidRPr="005C58C2">
              <w:rPr>
                <w:rFonts w:eastAsia="Times New Roman" w:cs="Times New Roman"/>
                <w:b/>
                <w:szCs w:val="28"/>
              </w:rPr>
              <w:t xml:space="preserve"> </w:t>
            </w:r>
            <w:proofErr w:type="spellStart"/>
            <w:r w:rsidRPr="005C58C2">
              <w:rPr>
                <w:rFonts w:eastAsia="Times New Roman" w:cs="Times New Roman"/>
                <w:b/>
                <w:szCs w:val="28"/>
              </w:rPr>
              <w:t>Аліни</w:t>
            </w:r>
            <w:proofErr w:type="spellEnd"/>
            <w:r w:rsidRPr="00902D2C">
              <w:rPr>
                <w:rFonts w:eastAsia="Times New Roman" w:cs="Times New Roman"/>
                <w:szCs w:val="28"/>
              </w:rPr>
              <w:t xml:space="preserve">, </w:t>
            </w:r>
            <w:r w:rsidR="005C58C2">
              <w:rPr>
                <w:rFonts w:eastAsia="Times New Roman" w:cs="Times New Roman"/>
                <w:szCs w:val="28"/>
              </w:rPr>
              <w:t xml:space="preserve">яка проживає6 </w:t>
            </w:r>
            <w:r w:rsidRPr="00902D2C">
              <w:rPr>
                <w:rFonts w:eastAsia="Times New Roman" w:cs="Times New Roman"/>
                <w:szCs w:val="28"/>
              </w:rPr>
              <w:t xml:space="preserve">м. </w:t>
            </w:r>
            <w:proofErr w:type="spellStart"/>
            <w:r w:rsidRPr="00902D2C">
              <w:rPr>
                <w:rFonts w:eastAsia="Times New Roman" w:cs="Times New Roman"/>
                <w:szCs w:val="28"/>
              </w:rPr>
              <w:t>Кременчуг</w:t>
            </w:r>
            <w:proofErr w:type="spellEnd"/>
            <w:r w:rsidRPr="00902D2C">
              <w:rPr>
                <w:rFonts w:eastAsia="Times New Roman" w:cs="Times New Roman"/>
                <w:szCs w:val="28"/>
              </w:rPr>
              <w:t xml:space="preserve"> </w:t>
            </w:r>
            <w:r w:rsidRPr="00902D2C">
              <w:rPr>
                <w:rFonts w:cs="Times New Roman"/>
                <w:szCs w:val="28"/>
              </w:rPr>
              <w:t>(</w:t>
            </w:r>
            <w:r w:rsidR="005C58C2" w:rsidRPr="00902D2C">
              <w:rPr>
                <w:rFonts w:cs="Times New Roman"/>
                <w:szCs w:val="28"/>
              </w:rPr>
              <w:t xml:space="preserve">надано у </w:t>
            </w:r>
            <w:r w:rsidR="005C58C2">
              <w:rPr>
                <w:rFonts w:cs="Times New Roman"/>
                <w:szCs w:val="28"/>
              </w:rPr>
              <w:t xml:space="preserve">сканованому </w:t>
            </w:r>
            <w:r w:rsidR="005C58C2" w:rsidRPr="00902D2C">
              <w:rPr>
                <w:rFonts w:cs="Times New Roman"/>
                <w:szCs w:val="28"/>
              </w:rPr>
              <w:t>рукописному вигляді</w:t>
            </w:r>
            <w:r w:rsidRPr="00902D2C">
              <w:rPr>
                <w:rFonts w:cs="Times New Roman"/>
                <w:szCs w:val="28"/>
              </w:rPr>
              <w:t>)</w:t>
            </w:r>
          </w:p>
          <w:p w14:paraId="08B77ED1" w14:textId="0288E050" w:rsidR="00602A6A" w:rsidRPr="00902D2C" w:rsidRDefault="00602A6A" w:rsidP="00EB6413">
            <w:pPr>
              <w:jc w:val="both"/>
              <w:rPr>
                <w:rFonts w:cs="Times New Roman"/>
                <w:szCs w:val="28"/>
              </w:rPr>
            </w:pPr>
          </w:p>
          <w:p w14:paraId="6FA1196A" w14:textId="4891946A" w:rsidR="00D05739" w:rsidRPr="00902D2C" w:rsidRDefault="00602A6A" w:rsidP="00EB6413">
            <w:pPr>
              <w:jc w:val="both"/>
              <w:rPr>
                <w:rFonts w:cs="Times New Roman"/>
                <w:szCs w:val="28"/>
              </w:rPr>
            </w:pPr>
            <w:proofErr w:type="spellStart"/>
            <w:r w:rsidRPr="005C58C2">
              <w:rPr>
                <w:rFonts w:cs="Times New Roman"/>
                <w:b/>
                <w:szCs w:val="28"/>
              </w:rPr>
              <w:lastRenderedPageBreak/>
              <w:t>Штефан</w:t>
            </w:r>
            <w:r w:rsidR="005C58C2">
              <w:rPr>
                <w:rFonts w:cs="Times New Roman"/>
                <w:b/>
                <w:szCs w:val="28"/>
              </w:rPr>
              <w:t>ара</w:t>
            </w:r>
            <w:proofErr w:type="spellEnd"/>
            <w:r w:rsidR="005C58C2">
              <w:rPr>
                <w:rFonts w:cs="Times New Roman"/>
                <w:b/>
                <w:szCs w:val="28"/>
              </w:rPr>
              <w:t xml:space="preserve"> </w:t>
            </w:r>
            <w:proofErr w:type="spellStart"/>
            <w:r w:rsidR="005C58C2">
              <w:rPr>
                <w:rFonts w:cs="Times New Roman"/>
                <w:b/>
                <w:szCs w:val="28"/>
              </w:rPr>
              <w:t>Данири</w:t>
            </w:r>
            <w:proofErr w:type="spellEnd"/>
            <w:r w:rsidR="005C58C2">
              <w:rPr>
                <w:rFonts w:cs="Times New Roman"/>
                <w:b/>
                <w:szCs w:val="28"/>
              </w:rPr>
              <w:t xml:space="preserve"> Олегівни</w:t>
            </w:r>
            <w:r w:rsidR="005C58C2">
              <w:rPr>
                <w:rFonts w:cs="Times New Roman"/>
                <w:szCs w:val="28"/>
              </w:rPr>
              <w:t>, яка проживає:</w:t>
            </w:r>
            <w:r w:rsidRPr="00902D2C">
              <w:rPr>
                <w:rFonts w:cs="Times New Roman"/>
                <w:szCs w:val="28"/>
              </w:rPr>
              <w:t xml:space="preserve"> </w:t>
            </w:r>
            <w:r w:rsidRPr="00902D2C">
              <w:rPr>
                <w:rFonts w:eastAsia="Times New Roman" w:cs="Times New Roman"/>
                <w:szCs w:val="28"/>
              </w:rPr>
              <w:t xml:space="preserve">м. </w:t>
            </w:r>
            <w:proofErr w:type="spellStart"/>
            <w:r w:rsidRPr="00902D2C">
              <w:rPr>
                <w:rFonts w:eastAsia="Times New Roman" w:cs="Times New Roman"/>
                <w:szCs w:val="28"/>
              </w:rPr>
              <w:t>Кременчуг</w:t>
            </w:r>
            <w:proofErr w:type="spellEnd"/>
            <w:r w:rsidRPr="00902D2C">
              <w:rPr>
                <w:rFonts w:eastAsia="Times New Roman" w:cs="Times New Roman"/>
                <w:szCs w:val="28"/>
              </w:rPr>
              <w:t xml:space="preserve"> </w:t>
            </w:r>
            <w:r w:rsidRPr="00902D2C">
              <w:rPr>
                <w:rFonts w:cs="Times New Roman"/>
                <w:szCs w:val="28"/>
              </w:rPr>
              <w:t>(</w:t>
            </w:r>
            <w:r w:rsidR="005C58C2" w:rsidRPr="00902D2C">
              <w:rPr>
                <w:rFonts w:cs="Times New Roman"/>
                <w:szCs w:val="28"/>
              </w:rPr>
              <w:t xml:space="preserve">надано у </w:t>
            </w:r>
            <w:r w:rsidR="005C58C2">
              <w:rPr>
                <w:rFonts w:cs="Times New Roman"/>
                <w:szCs w:val="28"/>
              </w:rPr>
              <w:t xml:space="preserve">сканованому </w:t>
            </w:r>
            <w:r w:rsidR="005C58C2" w:rsidRPr="00902D2C">
              <w:rPr>
                <w:rFonts w:cs="Times New Roman"/>
                <w:szCs w:val="28"/>
              </w:rPr>
              <w:t>рукописному вигляді</w:t>
            </w:r>
            <w:r w:rsidRPr="00902D2C">
              <w:rPr>
                <w:rFonts w:cs="Times New Roman"/>
                <w:szCs w:val="28"/>
              </w:rPr>
              <w:t>)</w:t>
            </w:r>
          </w:p>
        </w:tc>
        <w:tc>
          <w:tcPr>
            <w:tcW w:w="5148" w:type="dxa"/>
          </w:tcPr>
          <w:p w14:paraId="7020458F" w14:textId="77777777" w:rsidR="00D21C3F" w:rsidRPr="00902D2C" w:rsidRDefault="00D21C3F" w:rsidP="00EB6413">
            <w:pPr>
              <w:jc w:val="both"/>
              <w:rPr>
                <w:rFonts w:cs="Times New Roman"/>
                <w:szCs w:val="28"/>
              </w:rPr>
            </w:pPr>
            <w:r w:rsidRPr="00902D2C">
              <w:rPr>
                <w:rFonts w:cs="Times New Roman"/>
                <w:szCs w:val="28"/>
              </w:rPr>
              <w:lastRenderedPageBreak/>
              <w:t xml:space="preserve">Не враховано </w:t>
            </w:r>
          </w:p>
          <w:p w14:paraId="21196EAB" w14:textId="77777777" w:rsidR="00D21C3F" w:rsidRPr="00902D2C" w:rsidRDefault="00D21C3F" w:rsidP="00EB6413">
            <w:pPr>
              <w:jc w:val="both"/>
              <w:rPr>
                <w:rFonts w:cs="Times New Roman"/>
                <w:szCs w:val="28"/>
              </w:rPr>
            </w:pPr>
            <w:r w:rsidRPr="00902D2C">
              <w:rPr>
                <w:rFonts w:cs="Times New Roman"/>
                <w:szCs w:val="28"/>
              </w:rPr>
              <w:t xml:space="preserve">Пункт 17 </w:t>
            </w:r>
            <w:proofErr w:type="spellStart"/>
            <w:r w:rsidRPr="00902D2C">
              <w:rPr>
                <w:rFonts w:cs="Times New Roman"/>
                <w:szCs w:val="28"/>
              </w:rPr>
              <w:t>проєкту</w:t>
            </w:r>
            <w:proofErr w:type="spellEnd"/>
            <w:r w:rsidRPr="00902D2C">
              <w:rPr>
                <w:rFonts w:cs="Times New Roman"/>
                <w:szCs w:val="28"/>
              </w:rPr>
              <w:t xml:space="preserve"> стосується питання створення філій. Питання проживання в пансіоні регламентовано пунктом 16.</w:t>
            </w:r>
          </w:p>
          <w:p w14:paraId="1B200FB1" w14:textId="77777777" w:rsidR="005C58C2" w:rsidRDefault="00D21C3F" w:rsidP="00EB6413">
            <w:pPr>
              <w:jc w:val="both"/>
              <w:rPr>
                <w:rFonts w:cs="Times New Roman"/>
                <w:szCs w:val="28"/>
                <w:shd w:val="clear" w:color="auto" w:fill="FFFFFF"/>
              </w:rPr>
            </w:pPr>
            <w:r w:rsidRPr="00902D2C">
              <w:rPr>
                <w:rFonts w:cs="Times New Roman"/>
                <w:szCs w:val="28"/>
              </w:rPr>
              <w:t xml:space="preserve">При цьому </w:t>
            </w:r>
            <w:r w:rsidRPr="00902D2C">
              <w:rPr>
                <w:rFonts w:cs="Times New Roman"/>
                <w:szCs w:val="28"/>
                <w:shd w:val="clear" w:color="auto" w:fill="FFFFFF"/>
              </w:rPr>
              <w:t xml:space="preserve">створення пансіонів, проживання та утримання в них учнів здійснюється відповідно до Порядку </w:t>
            </w:r>
            <w:r w:rsidRPr="00902D2C">
              <w:rPr>
                <w:rStyle w:val="rvts0"/>
                <w:rFonts w:cs="Times New Roman"/>
                <w:szCs w:val="28"/>
              </w:rPr>
              <w:t>проживання та утримання учнів у пансіонах закладів освіти</w:t>
            </w:r>
            <w:r w:rsidRPr="00902D2C">
              <w:rPr>
                <w:rFonts w:cs="Times New Roman"/>
                <w:szCs w:val="28"/>
                <w:shd w:val="clear" w:color="auto" w:fill="FFFFFF"/>
              </w:rPr>
              <w:t>, встановленому Кабінетом Міністрів України,</w:t>
            </w:r>
            <w:r w:rsidRPr="00902D2C">
              <w:rPr>
                <w:rFonts w:cs="Times New Roman"/>
                <w:szCs w:val="28"/>
              </w:rPr>
              <w:t xml:space="preserve"> установчих документів спеціальної школи та на підставі положення про нього, затвердженого керівником</w:t>
            </w:r>
            <w:r w:rsidRPr="00902D2C">
              <w:rPr>
                <w:rFonts w:cs="Times New Roman"/>
                <w:szCs w:val="28"/>
                <w:shd w:val="clear" w:color="auto" w:fill="FFFFFF"/>
              </w:rPr>
              <w:t xml:space="preserve">.  </w:t>
            </w:r>
          </w:p>
          <w:p w14:paraId="1258E5E1" w14:textId="13F78E70" w:rsidR="00F83287" w:rsidRPr="00902D2C" w:rsidRDefault="00D21C3F" w:rsidP="00EB6413">
            <w:pPr>
              <w:jc w:val="both"/>
              <w:rPr>
                <w:rFonts w:cs="Times New Roman"/>
                <w:szCs w:val="28"/>
              </w:rPr>
            </w:pPr>
            <w:r w:rsidRPr="00902D2C">
              <w:rPr>
                <w:rFonts w:cs="Times New Roman"/>
                <w:szCs w:val="28"/>
                <w:shd w:val="clear" w:color="auto" w:fill="FFFFFF"/>
              </w:rPr>
              <w:t>Таким чином в Положенні про спеціальну школу подані відсильні норми, а умови поселення до пансіону регламентовані іншим нормативно-правовим актом</w:t>
            </w:r>
          </w:p>
        </w:tc>
      </w:tr>
      <w:tr w:rsidR="00D21C3F" w:rsidRPr="00902D2C" w14:paraId="3563C0F7" w14:textId="77777777" w:rsidTr="005D56A0">
        <w:tc>
          <w:tcPr>
            <w:tcW w:w="4678" w:type="dxa"/>
          </w:tcPr>
          <w:p w14:paraId="153C4C47" w14:textId="07B1D0EA" w:rsidR="006D2922" w:rsidRPr="005C58C2" w:rsidRDefault="005C58C2" w:rsidP="00EB6413">
            <w:pPr>
              <w:jc w:val="both"/>
              <w:rPr>
                <w:rFonts w:cs="Times New Roman"/>
                <w:b/>
                <w:szCs w:val="28"/>
              </w:rPr>
            </w:pPr>
            <w:r w:rsidRPr="005C58C2">
              <w:rPr>
                <w:rFonts w:cs="Times New Roman"/>
                <w:b/>
                <w:szCs w:val="28"/>
              </w:rPr>
              <w:lastRenderedPageBreak/>
              <w:t xml:space="preserve">Від </w:t>
            </w:r>
            <w:r w:rsidR="006D2922" w:rsidRPr="005C58C2">
              <w:rPr>
                <w:rFonts w:cs="Times New Roman"/>
                <w:b/>
                <w:szCs w:val="28"/>
              </w:rPr>
              <w:t>директор</w:t>
            </w:r>
            <w:r w:rsidRPr="005C58C2">
              <w:rPr>
                <w:rFonts w:cs="Times New Roman"/>
                <w:b/>
                <w:szCs w:val="28"/>
              </w:rPr>
              <w:t>а</w:t>
            </w:r>
            <w:r w:rsidR="006D2922" w:rsidRPr="005C58C2">
              <w:rPr>
                <w:rFonts w:cs="Times New Roman"/>
                <w:b/>
                <w:szCs w:val="28"/>
              </w:rPr>
              <w:t xml:space="preserve"> Тернопільської спеціальної загал</w:t>
            </w:r>
            <w:r w:rsidRPr="005C58C2">
              <w:rPr>
                <w:rFonts w:cs="Times New Roman"/>
                <w:b/>
                <w:szCs w:val="28"/>
              </w:rPr>
              <w:t>ьноосвітньої школи ТМР ТО Лариси</w:t>
            </w:r>
            <w:r w:rsidR="006D2922" w:rsidRPr="005C58C2">
              <w:rPr>
                <w:rFonts w:cs="Times New Roman"/>
                <w:b/>
                <w:szCs w:val="28"/>
              </w:rPr>
              <w:t xml:space="preserve"> Миколаївн</w:t>
            </w:r>
            <w:r w:rsidRPr="005C58C2">
              <w:rPr>
                <w:rFonts w:cs="Times New Roman"/>
                <w:b/>
                <w:szCs w:val="28"/>
              </w:rPr>
              <w:t>и</w:t>
            </w:r>
            <w:r w:rsidR="006D2922" w:rsidRPr="005C58C2">
              <w:rPr>
                <w:rFonts w:cs="Times New Roman"/>
                <w:b/>
                <w:szCs w:val="28"/>
              </w:rPr>
              <w:t xml:space="preserve"> </w:t>
            </w:r>
            <w:proofErr w:type="spellStart"/>
            <w:r w:rsidR="006D2922" w:rsidRPr="005C58C2">
              <w:rPr>
                <w:rFonts w:cs="Times New Roman"/>
                <w:b/>
                <w:szCs w:val="28"/>
              </w:rPr>
              <w:t>Акменс</w:t>
            </w:r>
            <w:proofErr w:type="spellEnd"/>
            <w:r w:rsidR="006D2922" w:rsidRPr="005C58C2">
              <w:rPr>
                <w:rFonts w:cs="Times New Roman"/>
                <w:b/>
                <w:szCs w:val="28"/>
              </w:rPr>
              <w:t xml:space="preserve"> з адреси: </w:t>
            </w:r>
            <w:hyperlink r:id="rId64" w:history="1">
              <w:r w:rsidR="006D2922" w:rsidRPr="005C58C2">
                <w:rPr>
                  <w:rStyle w:val="a8"/>
                  <w:rFonts w:cs="Times New Roman"/>
                  <w:b/>
                  <w:color w:val="auto"/>
                  <w:szCs w:val="28"/>
                </w:rPr>
                <w:t>0969@ukr.net</w:t>
              </w:r>
            </w:hyperlink>
            <w:r w:rsidRPr="005C58C2">
              <w:rPr>
                <w:rStyle w:val="a8"/>
                <w:rFonts w:cs="Times New Roman"/>
                <w:b/>
                <w:color w:val="auto"/>
                <w:szCs w:val="28"/>
              </w:rPr>
              <w:t>:</w:t>
            </w:r>
          </w:p>
          <w:p w14:paraId="124566B9" w14:textId="77777777" w:rsidR="006D2922" w:rsidRPr="00902D2C" w:rsidRDefault="006D2922" w:rsidP="00EB6413">
            <w:pPr>
              <w:pBdr>
                <w:top w:val="nil"/>
                <w:left w:val="nil"/>
                <w:bottom w:val="nil"/>
                <w:right w:val="nil"/>
                <w:between w:val="nil"/>
              </w:pBdr>
              <w:jc w:val="both"/>
              <w:rPr>
                <w:rFonts w:cs="Times New Roman"/>
                <w:szCs w:val="28"/>
              </w:rPr>
            </w:pPr>
            <w:r w:rsidRPr="00902D2C">
              <w:rPr>
                <w:rFonts w:cs="Times New Roman"/>
                <w:szCs w:val="28"/>
              </w:rPr>
              <w:t>3. Спеціальна школа має відповідати наступним вимогам:</w:t>
            </w:r>
          </w:p>
          <w:p w14:paraId="0B82790A" w14:textId="77777777" w:rsidR="006D2922" w:rsidRPr="00902D2C" w:rsidRDefault="006D2922" w:rsidP="00EB6413">
            <w:pPr>
              <w:pBdr>
                <w:top w:val="nil"/>
                <w:left w:val="nil"/>
                <w:bottom w:val="nil"/>
                <w:right w:val="nil"/>
                <w:between w:val="nil"/>
              </w:pBdr>
              <w:jc w:val="both"/>
              <w:rPr>
                <w:rFonts w:cs="Times New Roman"/>
                <w:szCs w:val="28"/>
              </w:rPr>
            </w:pPr>
            <w:r w:rsidRPr="00902D2C">
              <w:rPr>
                <w:rFonts w:cs="Times New Roman"/>
                <w:szCs w:val="28"/>
              </w:rPr>
              <w:t>кількість учнів (вихованців) спеціальної школи має складати не менше 130 дітей для міської місцевості, не менше 60 дітей для сільської місцевості або відповідно до потужності закладу;</w:t>
            </w:r>
          </w:p>
          <w:p w14:paraId="276A2018" w14:textId="77777777" w:rsidR="006D2922" w:rsidRPr="005C58C2" w:rsidRDefault="006D2922" w:rsidP="00EB6413">
            <w:pPr>
              <w:pBdr>
                <w:top w:val="nil"/>
                <w:left w:val="nil"/>
                <w:bottom w:val="nil"/>
                <w:right w:val="nil"/>
                <w:between w:val="nil"/>
              </w:pBdr>
              <w:jc w:val="both"/>
              <w:rPr>
                <w:rFonts w:cs="Times New Roman"/>
                <w:szCs w:val="28"/>
              </w:rPr>
            </w:pPr>
            <w:r w:rsidRPr="005C58C2">
              <w:rPr>
                <w:rFonts w:cs="Times New Roman"/>
                <w:szCs w:val="28"/>
              </w:rPr>
              <w:t xml:space="preserve">кількість учнів (вихованців) спеціальної школи </w:t>
            </w:r>
            <w:r w:rsidRPr="005C58C2">
              <w:rPr>
                <w:rFonts w:cs="Times New Roman"/>
                <w:szCs w:val="28"/>
                <w:lang w:eastAsia="uk-UA"/>
              </w:rPr>
              <w:t xml:space="preserve"> для дітей із складними порушеннями розвитку, помірними порушеннями інтелектуального розвитку, з порушеннями розвитку, що мають </w:t>
            </w:r>
            <w:r w:rsidRPr="005C58C2">
              <w:rPr>
                <w:rFonts w:cs="Times New Roman"/>
                <w:szCs w:val="28"/>
              </w:rPr>
              <w:t xml:space="preserve">розлади </w:t>
            </w:r>
            <w:proofErr w:type="spellStart"/>
            <w:r w:rsidRPr="005C58C2">
              <w:rPr>
                <w:rFonts w:cs="Times New Roman"/>
                <w:szCs w:val="28"/>
                <w:shd w:val="clear" w:color="auto" w:fill="FFFFFF"/>
              </w:rPr>
              <w:t>аутичного</w:t>
            </w:r>
            <w:proofErr w:type="spellEnd"/>
            <w:r w:rsidRPr="005C58C2">
              <w:rPr>
                <w:rFonts w:cs="Times New Roman"/>
                <w:szCs w:val="28"/>
                <w:shd w:val="clear" w:color="auto" w:fill="FFFFFF"/>
              </w:rPr>
              <w:t xml:space="preserve"> спектра </w:t>
            </w:r>
            <w:r w:rsidRPr="005C58C2">
              <w:rPr>
                <w:rFonts w:cs="Times New Roman"/>
                <w:szCs w:val="28"/>
              </w:rPr>
              <w:t>не менше 60 дітей</w:t>
            </w:r>
            <w:r w:rsidRPr="005C58C2">
              <w:rPr>
                <w:rFonts w:cs="Times New Roman"/>
                <w:szCs w:val="28"/>
                <w:shd w:val="clear" w:color="auto" w:fill="FFFFFF"/>
              </w:rPr>
              <w:t>;</w:t>
            </w:r>
          </w:p>
          <w:p w14:paraId="2D5DF9AF" w14:textId="77777777" w:rsidR="006D2922" w:rsidRPr="00902D2C" w:rsidRDefault="006D2922" w:rsidP="00EB6413">
            <w:pPr>
              <w:pBdr>
                <w:top w:val="nil"/>
                <w:left w:val="nil"/>
                <w:bottom w:val="nil"/>
                <w:right w:val="nil"/>
                <w:between w:val="nil"/>
              </w:pBdr>
              <w:jc w:val="both"/>
              <w:rPr>
                <w:rFonts w:cs="Times New Roman"/>
                <w:szCs w:val="28"/>
              </w:rPr>
            </w:pPr>
            <w:r w:rsidRPr="00902D2C">
              <w:rPr>
                <w:rFonts w:cs="Times New Roman"/>
                <w:szCs w:val="28"/>
              </w:rPr>
              <w:t xml:space="preserve">забезпечувати </w:t>
            </w:r>
            <w:r w:rsidRPr="00902D2C">
              <w:rPr>
                <w:rFonts w:cs="Times New Roman"/>
                <w:szCs w:val="28"/>
                <w:shd w:val="clear" w:color="auto" w:fill="FFFFFF"/>
              </w:rPr>
              <w:t xml:space="preserve">здобуття освіти учнями (вихованцями) відповідно до Базового компоненту дошкільної освіти </w:t>
            </w:r>
            <w:r w:rsidRPr="00902D2C">
              <w:rPr>
                <w:rFonts w:cs="Times New Roman"/>
                <w:szCs w:val="28"/>
              </w:rPr>
              <w:t xml:space="preserve">(за умови наявності дошкільного відділення) </w:t>
            </w:r>
            <w:r w:rsidRPr="00902D2C">
              <w:rPr>
                <w:rFonts w:cs="Times New Roman"/>
                <w:szCs w:val="28"/>
                <w:shd w:val="clear" w:color="auto" w:fill="FFFFFF"/>
              </w:rPr>
              <w:t>та Державних стандартів загальної середньої освіти;</w:t>
            </w:r>
          </w:p>
          <w:p w14:paraId="4251B034" w14:textId="70684D12" w:rsidR="00D21C3F" w:rsidRPr="00902D2C" w:rsidRDefault="006D2922" w:rsidP="00EB6413">
            <w:pPr>
              <w:pBdr>
                <w:top w:val="nil"/>
                <w:left w:val="nil"/>
                <w:bottom w:val="nil"/>
                <w:right w:val="nil"/>
                <w:between w:val="nil"/>
              </w:pBdr>
              <w:jc w:val="both"/>
              <w:rPr>
                <w:rFonts w:cs="Times New Roman"/>
                <w:szCs w:val="28"/>
              </w:rPr>
            </w:pPr>
            <w:r w:rsidRPr="00902D2C">
              <w:rPr>
                <w:rFonts w:cs="Times New Roman"/>
                <w:szCs w:val="28"/>
              </w:rPr>
              <w:t xml:space="preserve">мати обладнані кабінети для надання психолого-педагогічних та корекційно-розвиткових послуг відповідно до профілю спеціальної школи. </w:t>
            </w:r>
          </w:p>
        </w:tc>
        <w:tc>
          <w:tcPr>
            <w:tcW w:w="5148" w:type="dxa"/>
          </w:tcPr>
          <w:p w14:paraId="32A000C0" w14:textId="77777777" w:rsidR="00D21C3F" w:rsidRPr="00902D2C" w:rsidRDefault="003F1EA0" w:rsidP="00EB6413">
            <w:pPr>
              <w:jc w:val="both"/>
              <w:rPr>
                <w:rFonts w:cs="Times New Roman"/>
                <w:szCs w:val="28"/>
              </w:rPr>
            </w:pPr>
            <w:r w:rsidRPr="00902D2C">
              <w:rPr>
                <w:rFonts w:cs="Times New Roman"/>
                <w:szCs w:val="28"/>
              </w:rPr>
              <w:t>Враховано</w:t>
            </w:r>
          </w:p>
          <w:p w14:paraId="52E1A42A" w14:textId="179E07B0" w:rsidR="003F1EA0" w:rsidRPr="00902D2C" w:rsidRDefault="003F1EA0" w:rsidP="00EB6413">
            <w:pPr>
              <w:jc w:val="both"/>
              <w:rPr>
                <w:rFonts w:cs="Times New Roman"/>
                <w:szCs w:val="28"/>
              </w:rPr>
            </w:pPr>
            <w:r w:rsidRPr="00902D2C">
              <w:rPr>
                <w:rFonts w:cs="Times New Roman"/>
                <w:szCs w:val="28"/>
              </w:rPr>
              <w:t>Виключено вимогу щодо кількісті дітей.</w:t>
            </w:r>
          </w:p>
        </w:tc>
      </w:tr>
      <w:tr w:rsidR="00D21C3F" w:rsidRPr="00902D2C" w14:paraId="336ADCA1" w14:textId="77777777" w:rsidTr="005D56A0">
        <w:tc>
          <w:tcPr>
            <w:tcW w:w="4678" w:type="dxa"/>
          </w:tcPr>
          <w:p w14:paraId="4A053C8E" w14:textId="4BA863FE" w:rsidR="00D21C3F" w:rsidRPr="005C58C2" w:rsidRDefault="003F1EA0" w:rsidP="00EB6413">
            <w:pPr>
              <w:jc w:val="both"/>
              <w:rPr>
                <w:rFonts w:cs="Times New Roman"/>
                <w:b/>
                <w:szCs w:val="28"/>
              </w:rPr>
            </w:pPr>
            <w:r w:rsidRPr="005C58C2">
              <w:rPr>
                <w:rFonts w:cs="Times New Roman"/>
                <w:b/>
                <w:szCs w:val="28"/>
              </w:rPr>
              <w:t>від педагогічного колективу Кременчуцької спеціальної загальноосвітньої школи Полтавської обласної ради</w:t>
            </w:r>
            <w:r w:rsidR="005C58C2">
              <w:rPr>
                <w:rFonts w:cs="Times New Roman"/>
                <w:b/>
                <w:szCs w:val="28"/>
              </w:rPr>
              <w:t>:</w:t>
            </w:r>
          </w:p>
          <w:p w14:paraId="04BA85FF" w14:textId="350A6FCB" w:rsidR="003F1EA0" w:rsidRPr="00902D2C" w:rsidRDefault="003F1EA0" w:rsidP="00EB6413">
            <w:pPr>
              <w:jc w:val="both"/>
              <w:rPr>
                <w:rFonts w:cs="Times New Roman"/>
                <w:szCs w:val="28"/>
              </w:rPr>
            </w:pPr>
            <w:r w:rsidRPr="00902D2C">
              <w:rPr>
                <w:rFonts w:cs="Times New Roman"/>
                <w:szCs w:val="28"/>
              </w:rPr>
              <w:t xml:space="preserve">Щодо внесення пункту 17 старої редакції Положення про спеціальну </w:t>
            </w:r>
            <w:r w:rsidRPr="00902D2C">
              <w:rPr>
                <w:rFonts w:cs="Times New Roman"/>
                <w:szCs w:val="28"/>
              </w:rPr>
              <w:lastRenderedPageBreak/>
              <w:t>школу, що передбачає влаштування на цілодобове проживання дітей, які проживають більше ніж за годину в дорозі</w:t>
            </w:r>
          </w:p>
        </w:tc>
        <w:tc>
          <w:tcPr>
            <w:tcW w:w="5148" w:type="dxa"/>
          </w:tcPr>
          <w:p w14:paraId="35F5EFFC" w14:textId="77777777" w:rsidR="003F1EA0" w:rsidRPr="00902D2C" w:rsidRDefault="003F1EA0" w:rsidP="00EB6413">
            <w:pPr>
              <w:jc w:val="both"/>
              <w:rPr>
                <w:rFonts w:cs="Times New Roman"/>
                <w:szCs w:val="28"/>
              </w:rPr>
            </w:pPr>
            <w:r w:rsidRPr="00902D2C">
              <w:rPr>
                <w:rFonts w:cs="Times New Roman"/>
                <w:szCs w:val="28"/>
              </w:rPr>
              <w:lastRenderedPageBreak/>
              <w:t xml:space="preserve">Не враховано </w:t>
            </w:r>
          </w:p>
          <w:p w14:paraId="37045D81" w14:textId="77777777" w:rsidR="003F1EA0" w:rsidRPr="00902D2C" w:rsidRDefault="003F1EA0" w:rsidP="00EB6413">
            <w:pPr>
              <w:jc w:val="both"/>
              <w:rPr>
                <w:rFonts w:cs="Times New Roman"/>
                <w:szCs w:val="28"/>
              </w:rPr>
            </w:pPr>
            <w:r w:rsidRPr="00902D2C">
              <w:rPr>
                <w:rFonts w:cs="Times New Roman"/>
                <w:szCs w:val="28"/>
              </w:rPr>
              <w:t xml:space="preserve">Пункт 17 </w:t>
            </w:r>
            <w:proofErr w:type="spellStart"/>
            <w:r w:rsidRPr="00902D2C">
              <w:rPr>
                <w:rFonts w:cs="Times New Roman"/>
                <w:szCs w:val="28"/>
              </w:rPr>
              <w:t>проєкту</w:t>
            </w:r>
            <w:proofErr w:type="spellEnd"/>
            <w:r w:rsidRPr="00902D2C">
              <w:rPr>
                <w:rFonts w:cs="Times New Roman"/>
                <w:szCs w:val="28"/>
              </w:rPr>
              <w:t xml:space="preserve"> стосується питання створення філій. Питання проживання в пансіоні регламентовано пунктом 16.</w:t>
            </w:r>
          </w:p>
          <w:p w14:paraId="22D20D9A" w14:textId="77777777" w:rsidR="005C58C2" w:rsidRDefault="003F1EA0" w:rsidP="00EB6413">
            <w:pPr>
              <w:jc w:val="both"/>
              <w:rPr>
                <w:rFonts w:cs="Times New Roman"/>
                <w:szCs w:val="28"/>
                <w:shd w:val="clear" w:color="auto" w:fill="FFFFFF"/>
              </w:rPr>
            </w:pPr>
            <w:r w:rsidRPr="00902D2C">
              <w:rPr>
                <w:rFonts w:cs="Times New Roman"/>
                <w:szCs w:val="28"/>
              </w:rPr>
              <w:t xml:space="preserve">При цьому </w:t>
            </w:r>
            <w:r w:rsidRPr="00902D2C">
              <w:rPr>
                <w:rFonts w:cs="Times New Roman"/>
                <w:szCs w:val="28"/>
                <w:shd w:val="clear" w:color="auto" w:fill="FFFFFF"/>
              </w:rPr>
              <w:t xml:space="preserve">створення пансіонів, проживання та утримання в них учнів </w:t>
            </w:r>
            <w:r w:rsidRPr="00902D2C">
              <w:rPr>
                <w:rFonts w:cs="Times New Roman"/>
                <w:szCs w:val="28"/>
                <w:shd w:val="clear" w:color="auto" w:fill="FFFFFF"/>
              </w:rPr>
              <w:lastRenderedPageBreak/>
              <w:t xml:space="preserve">здійснюється відповідно до Порядку </w:t>
            </w:r>
            <w:r w:rsidRPr="00902D2C">
              <w:rPr>
                <w:rStyle w:val="rvts0"/>
                <w:rFonts w:cs="Times New Roman"/>
                <w:szCs w:val="28"/>
              </w:rPr>
              <w:t>проживання та утримання учнів у пансіонах закладів освіти</w:t>
            </w:r>
            <w:r w:rsidRPr="00902D2C">
              <w:rPr>
                <w:rFonts w:cs="Times New Roman"/>
                <w:szCs w:val="28"/>
                <w:shd w:val="clear" w:color="auto" w:fill="FFFFFF"/>
              </w:rPr>
              <w:t>, встановленому Кабінетом Міністрів України,</w:t>
            </w:r>
            <w:r w:rsidRPr="00902D2C">
              <w:rPr>
                <w:rFonts w:cs="Times New Roman"/>
                <w:szCs w:val="28"/>
              </w:rPr>
              <w:t xml:space="preserve"> установчих документів спеціальної школи та на підставі положення про нього, затвердженого керівником</w:t>
            </w:r>
            <w:r w:rsidRPr="00902D2C">
              <w:rPr>
                <w:rFonts w:cs="Times New Roman"/>
                <w:szCs w:val="28"/>
                <w:shd w:val="clear" w:color="auto" w:fill="FFFFFF"/>
              </w:rPr>
              <w:t xml:space="preserve">.  </w:t>
            </w:r>
          </w:p>
          <w:p w14:paraId="02B34BAD" w14:textId="1610EFF3" w:rsidR="00D21C3F" w:rsidRPr="00902D2C" w:rsidRDefault="003F1EA0" w:rsidP="00EB6413">
            <w:pPr>
              <w:jc w:val="both"/>
              <w:rPr>
                <w:rFonts w:cs="Times New Roman"/>
                <w:szCs w:val="28"/>
              </w:rPr>
            </w:pPr>
            <w:r w:rsidRPr="00902D2C">
              <w:rPr>
                <w:rFonts w:cs="Times New Roman"/>
                <w:szCs w:val="28"/>
                <w:shd w:val="clear" w:color="auto" w:fill="FFFFFF"/>
              </w:rPr>
              <w:t>Таким чином в Положенні про спеціальну школу подані відсильні норми, а умови поселення до пансіону регламентовані іншим нормативно-правовим актом</w:t>
            </w:r>
          </w:p>
        </w:tc>
      </w:tr>
      <w:tr w:rsidR="00D21C3F" w:rsidRPr="00902D2C" w14:paraId="608C1E53" w14:textId="77777777" w:rsidTr="005D56A0">
        <w:tc>
          <w:tcPr>
            <w:tcW w:w="4678" w:type="dxa"/>
          </w:tcPr>
          <w:p w14:paraId="71B9D267" w14:textId="77777777" w:rsidR="005C58C2" w:rsidRPr="005C58C2" w:rsidRDefault="005C58C2" w:rsidP="005C58C2">
            <w:pPr>
              <w:spacing w:before="100" w:beforeAutospacing="1" w:after="100" w:afterAutospacing="1"/>
              <w:jc w:val="both"/>
              <w:rPr>
                <w:rFonts w:eastAsia="Times New Roman" w:cs="Times New Roman"/>
                <w:b/>
                <w:szCs w:val="28"/>
              </w:rPr>
            </w:pPr>
            <w:r w:rsidRPr="005C58C2">
              <w:rPr>
                <w:rFonts w:eastAsia="Times New Roman" w:cs="Times New Roman"/>
                <w:b/>
                <w:szCs w:val="28"/>
              </w:rPr>
              <w:lastRenderedPageBreak/>
              <w:t>Кузь Анни Володимирівни</w:t>
            </w:r>
            <w:r w:rsidR="003F1EA0" w:rsidRPr="005C58C2">
              <w:rPr>
                <w:rFonts w:eastAsia="Times New Roman" w:cs="Times New Roman"/>
                <w:b/>
                <w:szCs w:val="28"/>
              </w:rPr>
              <w:t>, ма</w:t>
            </w:r>
            <w:r w:rsidRPr="005C58C2">
              <w:rPr>
                <w:rFonts w:eastAsia="Times New Roman" w:cs="Times New Roman"/>
                <w:b/>
                <w:szCs w:val="28"/>
              </w:rPr>
              <w:t xml:space="preserve">тері учениці </w:t>
            </w:r>
            <w:r w:rsidR="003F1EA0" w:rsidRPr="005C58C2">
              <w:rPr>
                <w:rFonts w:eastAsia="Times New Roman" w:cs="Times New Roman"/>
                <w:b/>
                <w:szCs w:val="28"/>
              </w:rPr>
              <w:t>Коростишівськ</w:t>
            </w:r>
            <w:r w:rsidRPr="005C58C2">
              <w:rPr>
                <w:rFonts w:eastAsia="Times New Roman" w:cs="Times New Roman"/>
                <w:b/>
                <w:szCs w:val="28"/>
              </w:rPr>
              <w:t>ої спеціальної школи</w:t>
            </w:r>
            <w:r w:rsidR="003F1EA0" w:rsidRPr="005C58C2">
              <w:rPr>
                <w:rFonts w:eastAsia="Times New Roman" w:cs="Times New Roman"/>
                <w:b/>
                <w:szCs w:val="28"/>
              </w:rPr>
              <w:t xml:space="preserve"> Житомирської обласної ради з адреси: </w:t>
            </w:r>
            <w:hyperlink r:id="rId65" w:tgtFrame="_blank" w:history="1">
              <w:r w:rsidR="003F1EA0" w:rsidRPr="005C58C2">
                <w:rPr>
                  <w:rFonts w:eastAsia="Times New Roman" w:cs="Times New Roman"/>
                  <w:b/>
                  <w:szCs w:val="28"/>
                </w:rPr>
                <w:t>merkurij.granit.kuz@gmail.com</w:t>
              </w:r>
            </w:hyperlink>
            <w:r w:rsidR="003F1EA0" w:rsidRPr="005C58C2">
              <w:rPr>
                <w:rFonts w:eastAsia="Times New Roman" w:cs="Times New Roman"/>
                <w:b/>
                <w:szCs w:val="28"/>
              </w:rPr>
              <w:t xml:space="preserve"> "</w:t>
            </w:r>
          </w:p>
          <w:p w14:paraId="5FA34661" w14:textId="02D2F2D0" w:rsidR="003F1EA0" w:rsidRPr="00902D2C" w:rsidRDefault="003F1EA0" w:rsidP="005C58C2">
            <w:pPr>
              <w:spacing w:before="100" w:beforeAutospacing="1" w:after="100" w:afterAutospacing="1"/>
              <w:jc w:val="both"/>
              <w:rPr>
                <w:rFonts w:cs="Times New Roman"/>
                <w:szCs w:val="28"/>
              </w:rPr>
            </w:pPr>
            <w:r w:rsidRPr="00902D2C">
              <w:rPr>
                <w:rFonts w:eastAsia="Times New Roman" w:cs="Times New Roman"/>
                <w:szCs w:val="28"/>
              </w:rPr>
              <w:t xml:space="preserve">3. Спеціальна школа має відповідати наступним вимогам: кількість учнів (вихованців) спеціальної школи має складати не менше 60 дітей для сільської місцевості, та не менше 130 дітей для міської місцевості або відповідно до потужності закладу". Я вважаю вимоги до кількості учнів не коректною, у нас 100 дітей на район, але навчаються дітки з усієї Житомирської обл. Через такий пункт можемо втратити школу. Уже чула інформацію про закриття спеціальної школи у м. </w:t>
            </w:r>
            <w:proofErr w:type="spellStart"/>
            <w:r w:rsidRPr="00902D2C">
              <w:rPr>
                <w:rFonts w:eastAsia="Times New Roman" w:cs="Times New Roman"/>
                <w:szCs w:val="28"/>
              </w:rPr>
              <w:t>Коростишеві</w:t>
            </w:r>
            <w:proofErr w:type="spellEnd"/>
            <w:r w:rsidRPr="00902D2C">
              <w:rPr>
                <w:rFonts w:eastAsia="Times New Roman" w:cs="Times New Roman"/>
                <w:szCs w:val="28"/>
              </w:rPr>
              <w:t>, а діток закинуть у глухі села, де, навіть, дороги немає. Такий пункт не просто не коректний, він абсолютно абсурдний, адже це виглядає як державне замовлення на дітей інвалідів! Фіксована кількість дітей з вадами, що це? Так виходить, що це - фактичне "замовлення" держави на хворих дітей....</w:t>
            </w:r>
          </w:p>
        </w:tc>
        <w:tc>
          <w:tcPr>
            <w:tcW w:w="5148" w:type="dxa"/>
          </w:tcPr>
          <w:p w14:paraId="0FE4FCDC" w14:textId="77777777" w:rsidR="003F1EA0" w:rsidRPr="00902D2C" w:rsidRDefault="003F1EA0" w:rsidP="00EB6413">
            <w:pPr>
              <w:jc w:val="both"/>
              <w:rPr>
                <w:rFonts w:cs="Times New Roman"/>
                <w:szCs w:val="28"/>
              </w:rPr>
            </w:pPr>
            <w:r w:rsidRPr="00902D2C">
              <w:rPr>
                <w:rFonts w:cs="Times New Roman"/>
                <w:szCs w:val="28"/>
              </w:rPr>
              <w:t>Враховано</w:t>
            </w:r>
          </w:p>
          <w:p w14:paraId="15CFD0DB" w14:textId="5EC5475B" w:rsidR="003F1EA0" w:rsidRPr="00902D2C" w:rsidRDefault="003F1EA0" w:rsidP="00EB6413">
            <w:pPr>
              <w:jc w:val="both"/>
              <w:rPr>
                <w:rFonts w:cs="Times New Roman"/>
                <w:szCs w:val="28"/>
              </w:rPr>
            </w:pPr>
            <w:r w:rsidRPr="00902D2C">
              <w:rPr>
                <w:rFonts w:cs="Times New Roman"/>
                <w:szCs w:val="28"/>
              </w:rPr>
              <w:t>Виключено вимогу щодо кількісті дітей.</w:t>
            </w:r>
          </w:p>
        </w:tc>
      </w:tr>
      <w:tr w:rsidR="003F1EA0" w:rsidRPr="00902D2C" w14:paraId="3B8BCD49" w14:textId="77777777" w:rsidTr="005D56A0">
        <w:tc>
          <w:tcPr>
            <w:tcW w:w="4678" w:type="dxa"/>
          </w:tcPr>
          <w:p w14:paraId="729B7EBB" w14:textId="77777777" w:rsidR="003F1EA0" w:rsidRPr="005C58C2" w:rsidRDefault="003F1EA0" w:rsidP="00EB6413">
            <w:pPr>
              <w:jc w:val="both"/>
              <w:rPr>
                <w:rFonts w:eastAsia="Times New Roman" w:cs="Times New Roman"/>
                <w:b/>
                <w:szCs w:val="28"/>
              </w:rPr>
            </w:pPr>
            <w:r w:rsidRPr="005C58C2">
              <w:rPr>
                <w:rFonts w:cs="Times New Roman"/>
                <w:b/>
                <w:szCs w:val="28"/>
              </w:rPr>
              <w:lastRenderedPageBreak/>
              <w:t xml:space="preserve">Від </w:t>
            </w:r>
            <w:r w:rsidRPr="005C58C2">
              <w:rPr>
                <w:rFonts w:eastAsia="Times New Roman" w:cs="Times New Roman"/>
                <w:b/>
                <w:szCs w:val="28"/>
              </w:rPr>
              <w:t xml:space="preserve">Галини </w:t>
            </w:r>
            <w:proofErr w:type="spellStart"/>
            <w:r w:rsidRPr="005C58C2">
              <w:rPr>
                <w:rFonts w:eastAsia="Times New Roman" w:cs="Times New Roman"/>
                <w:b/>
                <w:szCs w:val="28"/>
              </w:rPr>
              <w:t>Гречанюк</w:t>
            </w:r>
            <w:proofErr w:type="spellEnd"/>
            <w:r w:rsidRPr="005C58C2">
              <w:rPr>
                <w:rFonts w:eastAsia="Times New Roman" w:cs="Times New Roman"/>
                <w:b/>
                <w:szCs w:val="28"/>
              </w:rPr>
              <w:t xml:space="preserve"> з адреси: </w:t>
            </w:r>
            <w:hyperlink r:id="rId66" w:tgtFrame="_blank" w:history="1">
              <w:r w:rsidRPr="005C58C2">
                <w:rPr>
                  <w:rFonts w:eastAsia="Times New Roman" w:cs="Times New Roman"/>
                  <w:b/>
                  <w:szCs w:val="28"/>
                </w:rPr>
                <w:t>gala005535@gmail.com</w:t>
              </w:r>
            </w:hyperlink>
          </w:p>
          <w:p w14:paraId="0A27772D" w14:textId="6D201A2E" w:rsidR="003F1EA0" w:rsidRPr="00902D2C" w:rsidRDefault="003F1EA0" w:rsidP="00EB6413">
            <w:pPr>
              <w:jc w:val="both"/>
              <w:rPr>
                <w:rFonts w:cs="Times New Roman"/>
                <w:b/>
                <w:szCs w:val="28"/>
              </w:rPr>
            </w:pPr>
            <w:r w:rsidRPr="00902D2C">
              <w:rPr>
                <w:rFonts w:eastAsia="Times New Roman" w:cs="Times New Roman"/>
                <w:szCs w:val="28"/>
              </w:rPr>
              <w:t xml:space="preserve">Прошу </w:t>
            </w:r>
            <w:proofErr w:type="spellStart"/>
            <w:r w:rsidRPr="00902D2C">
              <w:rPr>
                <w:rFonts w:eastAsia="Times New Roman" w:cs="Times New Roman"/>
                <w:szCs w:val="28"/>
              </w:rPr>
              <w:t>учесть</w:t>
            </w:r>
            <w:proofErr w:type="spellEnd"/>
            <w:r w:rsidRPr="00902D2C">
              <w:rPr>
                <w:rFonts w:eastAsia="Times New Roman" w:cs="Times New Roman"/>
                <w:szCs w:val="28"/>
              </w:rPr>
              <w:t xml:space="preserve"> </w:t>
            </w:r>
            <w:proofErr w:type="spellStart"/>
            <w:r w:rsidRPr="00902D2C">
              <w:rPr>
                <w:rFonts w:eastAsia="Times New Roman" w:cs="Times New Roman"/>
                <w:szCs w:val="28"/>
              </w:rPr>
              <w:t>мнение,что</w:t>
            </w:r>
            <w:proofErr w:type="spellEnd"/>
            <w:r w:rsidRPr="00902D2C">
              <w:rPr>
                <w:rFonts w:eastAsia="Times New Roman" w:cs="Times New Roman"/>
                <w:szCs w:val="28"/>
              </w:rPr>
              <w:t xml:space="preserve"> в </w:t>
            </w:r>
            <w:proofErr w:type="spellStart"/>
            <w:r w:rsidRPr="00902D2C">
              <w:rPr>
                <w:rFonts w:eastAsia="Times New Roman" w:cs="Times New Roman"/>
                <w:szCs w:val="28"/>
              </w:rPr>
              <w:t>дошкольную</w:t>
            </w:r>
            <w:proofErr w:type="spellEnd"/>
            <w:r w:rsidRPr="00902D2C">
              <w:rPr>
                <w:rFonts w:eastAsia="Times New Roman" w:cs="Times New Roman"/>
                <w:szCs w:val="28"/>
              </w:rPr>
              <w:t xml:space="preserve"> </w:t>
            </w:r>
            <w:proofErr w:type="spellStart"/>
            <w:r w:rsidRPr="00902D2C">
              <w:rPr>
                <w:rFonts w:eastAsia="Times New Roman" w:cs="Times New Roman"/>
                <w:szCs w:val="28"/>
              </w:rPr>
              <w:t>группу</w:t>
            </w:r>
            <w:proofErr w:type="spellEnd"/>
            <w:r w:rsidRPr="00902D2C">
              <w:rPr>
                <w:rFonts w:eastAsia="Times New Roman" w:cs="Times New Roman"/>
                <w:szCs w:val="28"/>
              </w:rPr>
              <w:t xml:space="preserve"> для глухих </w:t>
            </w:r>
            <w:proofErr w:type="spellStart"/>
            <w:r w:rsidRPr="00902D2C">
              <w:rPr>
                <w:rFonts w:eastAsia="Times New Roman" w:cs="Times New Roman"/>
                <w:szCs w:val="28"/>
              </w:rPr>
              <w:t>детей</w:t>
            </w:r>
            <w:proofErr w:type="spellEnd"/>
            <w:r w:rsidRPr="00902D2C">
              <w:rPr>
                <w:rFonts w:eastAsia="Times New Roman" w:cs="Times New Roman"/>
                <w:szCs w:val="28"/>
              </w:rPr>
              <w:t xml:space="preserve"> </w:t>
            </w:r>
            <w:proofErr w:type="spellStart"/>
            <w:r w:rsidRPr="00902D2C">
              <w:rPr>
                <w:rFonts w:eastAsia="Times New Roman" w:cs="Times New Roman"/>
                <w:szCs w:val="28"/>
              </w:rPr>
              <w:t>нужно</w:t>
            </w:r>
            <w:proofErr w:type="spellEnd"/>
            <w:r w:rsidRPr="00902D2C">
              <w:rPr>
                <w:rFonts w:eastAsia="Times New Roman" w:cs="Times New Roman"/>
                <w:szCs w:val="28"/>
              </w:rPr>
              <w:t xml:space="preserve"> оставить </w:t>
            </w:r>
            <w:proofErr w:type="spellStart"/>
            <w:r w:rsidRPr="00902D2C">
              <w:rPr>
                <w:rFonts w:eastAsia="Times New Roman" w:cs="Times New Roman"/>
                <w:szCs w:val="28"/>
              </w:rPr>
              <w:t>наполняемость</w:t>
            </w:r>
            <w:proofErr w:type="spellEnd"/>
            <w:r w:rsidRPr="00902D2C">
              <w:rPr>
                <w:rFonts w:eastAsia="Times New Roman" w:cs="Times New Roman"/>
                <w:szCs w:val="28"/>
              </w:rPr>
              <w:t xml:space="preserve"> не </w:t>
            </w:r>
            <w:proofErr w:type="spellStart"/>
            <w:r w:rsidRPr="00902D2C">
              <w:rPr>
                <w:rFonts w:eastAsia="Times New Roman" w:cs="Times New Roman"/>
                <w:szCs w:val="28"/>
              </w:rPr>
              <w:t>более</w:t>
            </w:r>
            <w:proofErr w:type="spellEnd"/>
            <w:r w:rsidRPr="00902D2C">
              <w:rPr>
                <w:rFonts w:eastAsia="Times New Roman" w:cs="Times New Roman"/>
                <w:szCs w:val="28"/>
              </w:rPr>
              <w:t xml:space="preserve"> 6 </w:t>
            </w:r>
            <w:proofErr w:type="spellStart"/>
            <w:r w:rsidRPr="00902D2C">
              <w:rPr>
                <w:rFonts w:eastAsia="Times New Roman" w:cs="Times New Roman"/>
                <w:szCs w:val="28"/>
              </w:rPr>
              <w:t>детей.Учитывая,что</w:t>
            </w:r>
            <w:proofErr w:type="spellEnd"/>
            <w:r w:rsidRPr="00902D2C">
              <w:rPr>
                <w:rFonts w:eastAsia="Times New Roman" w:cs="Times New Roman"/>
                <w:szCs w:val="28"/>
              </w:rPr>
              <w:t xml:space="preserve"> </w:t>
            </w:r>
            <w:proofErr w:type="spellStart"/>
            <w:r w:rsidRPr="00902D2C">
              <w:rPr>
                <w:rFonts w:eastAsia="Times New Roman" w:cs="Times New Roman"/>
                <w:szCs w:val="28"/>
              </w:rPr>
              <w:t>сейчас</w:t>
            </w:r>
            <w:proofErr w:type="spellEnd"/>
            <w:r w:rsidRPr="00902D2C">
              <w:rPr>
                <w:rFonts w:eastAsia="Times New Roman" w:cs="Times New Roman"/>
                <w:szCs w:val="28"/>
              </w:rPr>
              <w:t xml:space="preserve"> </w:t>
            </w:r>
            <w:proofErr w:type="spellStart"/>
            <w:r w:rsidRPr="00902D2C">
              <w:rPr>
                <w:rFonts w:eastAsia="Times New Roman" w:cs="Times New Roman"/>
                <w:szCs w:val="28"/>
              </w:rPr>
              <w:t>дети</w:t>
            </w:r>
            <w:proofErr w:type="spellEnd"/>
            <w:r w:rsidRPr="00902D2C">
              <w:rPr>
                <w:rFonts w:eastAsia="Times New Roman" w:cs="Times New Roman"/>
                <w:szCs w:val="28"/>
              </w:rPr>
              <w:t xml:space="preserve"> </w:t>
            </w:r>
            <w:proofErr w:type="spellStart"/>
            <w:r w:rsidRPr="00902D2C">
              <w:rPr>
                <w:rFonts w:eastAsia="Times New Roman" w:cs="Times New Roman"/>
                <w:szCs w:val="28"/>
              </w:rPr>
              <w:t>зачастую</w:t>
            </w:r>
            <w:proofErr w:type="spellEnd"/>
            <w:r w:rsidRPr="00902D2C">
              <w:rPr>
                <w:rFonts w:eastAsia="Times New Roman" w:cs="Times New Roman"/>
                <w:szCs w:val="28"/>
              </w:rPr>
              <w:t xml:space="preserve"> </w:t>
            </w:r>
            <w:proofErr w:type="spellStart"/>
            <w:r w:rsidRPr="00902D2C">
              <w:rPr>
                <w:rFonts w:eastAsia="Times New Roman" w:cs="Times New Roman"/>
                <w:szCs w:val="28"/>
              </w:rPr>
              <w:t>помимо</w:t>
            </w:r>
            <w:proofErr w:type="spellEnd"/>
            <w:r w:rsidRPr="00902D2C">
              <w:rPr>
                <w:rFonts w:eastAsia="Times New Roman" w:cs="Times New Roman"/>
                <w:szCs w:val="28"/>
              </w:rPr>
              <w:t xml:space="preserve"> </w:t>
            </w:r>
            <w:proofErr w:type="spellStart"/>
            <w:r w:rsidRPr="00902D2C">
              <w:rPr>
                <w:rFonts w:eastAsia="Times New Roman" w:cs="Times New Roman"/>
                <w:szCs w:val="28"/>
              </w:rPr>
              <w:t>глухоты</w:t>
            </w:r>
            <w:proofErr w:type="spellEnd"/>
            <w:r w:rsidRPr="00902D2C">
              <w:rPr>
                <w:rFonts w:eastAsia="Times New Roman" w:cs="Times New Roman"/>
                <w:szCs w:val="28"/>
              </w:rPr>
              <w:t xml:space="preserve"> </w:t>
            </w:r>
            <w:proofErr w:type="spellStart"/>
            <w:r w:rsidRPr="00902D2C">
              <w:rPr>
                <w:rFonts w:eastAsia="Times New Roman" w:cs="Times New Roman"/>
                <w:szCs w:val="28"/>
              </w:rPr>
              <w:t>имеют</w:t>
            </w:r>
            <w:proofErr w:type="spellEnd"/>
            <w:r w:rsidRPr="00902D2C">
              <w:rPr>
                <w:rFonts w:eastAsia="Times New Roman" w:cs="Times New Roman"/>
                <w:szCs w:val="28"/>
              </w:rPr>
              <w:t xml:space="preserve"> </w:t>
            </w:r>
            <w:proofErr w:type="spellStart"/>
            <w:r w:rsidRPr="00902D2C">
              <w:rPr>
                <w:rFonts w:eastAsia="Times New Roman" w:cs="Times New Roman"/>
                <w:szCs w:val="28"/>
              </w:rPr>
              <w:t>ещё</w:t>
            </w:r>
            <w:proofErr w:type="spellEnd"/>
            <w:r w:rsidRPr="00902D2C">
              <w:rPr>
                <w:rFonts w:eastAsia="Times New Roman" w:cs="Times New Roman"/>
                <w:szCs w:val="28"/>
              </w:rPr>
              <w:t xml:space="preserve"> </w:t>
            </w:r>
            <w:proofErr w:type="spellStart"/>
            <w:r w:rsidRPr="00902D2C">
              <w:rPr>
                <w:rFonts w:eastAsia="Times New Roman" w:cs="Times New Roman"/>
                <w:szCs w:val="28"/>
              </w:rPr>
              <w:t>дополнительные</w:t>
            </w:r>
            <w:proofErr w:type="spellEnd"/>
            <w:r w:rsidRPr="00902D2C">
              <w:rPr>
                <w:rFonts w:eastAsia="Times New Roman" w:cs="Times New Roman"/>
                <w:szCs w:val="28"/>
              </w:rPr>
              <w:t xml:space="preserve"> </w:t>
            </w:r>
            <w:proofErr w:type="spellStart"/>
            <w:r w:rsidRPr="00902D2C">
              <w:rPr>
                <w:rFonts w:eastAsia="Times New Roman" w:cs="Times New Roman"/>
                <w:szCs w:val="28"/>
              </w:rPr>
              <w:t>нарушения</w:t>
            </w:r>
            <w:proofErr w:type="spellEnd"/>
            <w:r w:rsidRPr="00902D2C">
              <w:rPr>
                <w:rFonts w:eastAsia="Times New Roman" w:cs="Times New Roman"/>
                <w:szCs w:val="28"/>
              </w:rPr>
              <w:t xml:space="preserve"> и </w:t>
            </w:r>
            <w:proofErr w:type="spellStart"/>
            <w:r w:rsidRPr="00902D2C">
              <w:rPr>
                <w:rFonts w:eastAsia="Times New Roman" w:cs="Times New Roman"/>
                <w:szCs w:val="28"/>
              </w:rPr>
              <w:t>глухие</w:t>
            </w:r>
            <w:proofErr w:type="spellEnd"/>
            <w:r w:rsidRPr="00902D2C">
              <w:rPr>
                <w:rFonts w:eastAsia="Times New Roman" w:cs="Times New Roman"/>
                <w:szCs w:val="28"/>
              </w:rPr>
              <w:t xml:space="preserve"> </w:t>
            </w:r>
            <w:proofErr w:type="spellStart"/>
            <w:r w:rsidRPr="00902D2C">
              <w:rPr>
                <w:rFonts w:eastAsia="Times New Roman" w:cs="Times New Roman"/>
                <w:szCs w:val="28"/>
              </w:rPr>
              <w:t>родители</w:t>
            </w:r>
            <w:proofErr w:type="spellEnd"/>
            <w:r w:rsidRPr="00902D2C">
              <w:rPr>
                <w:rFonts w:eastAsia="Times New Roman" w:cs="Times New Roman"/>
                <w:szCs w:val="28"/>
              </w:rPr>
              <w:t xml:space="preserve"> </w:t>
            </w:r>
            <w:proofErr w:type="spellStart"/>
            <w:r w:rsidRPr="00902D2C">
              <w:rPr>
                <w:rFonts w:eastAsia="Times New Roman" w:cs="Times New Roman"/>
                <w:szCs w:val="28"/>
              </w:rPr>
              <w:t>очень</w:t>
            </w:r>
            <w:proofErr w:type="spellEnd"/>
            <w:r w:rsidRPr="00902D2C">
              <w:rPr>
                <w:rFonts w:eastAsia="Times New Roman" w:cs="Times New Roman"/>
                <w:szCs w:val="28"/>
              </w:rPr>
              <w:t xml:space="preserve"> часто </w:t>
            </w:r>
            <w:proofErr w:type="spellStart"/>
            <w:r w:rsidRPr="00902D2C">
              <w:rPr>
                <w:rFonts w:eastAsia="Times New Roman" w:cs="Times New Roman"/>
                <w:szCs w:val="28"/>
              </w:rPr>
              <w:t>своим</w:t>
            </w:r>
            <w:proofErr w:type="spellEnd"/>
            <w:r w:rsidRPr="00902D2C">
              <w:rPr>
                <w:rFonts w:eastAsia="Times New Roman" w:cs="Times New Roman"/>
                <w:szCs w:val="28"/>
              </w:rPr>
              <w:t xml:space="preserve"> </w:t>
            </w:r>
            <w:proofErr w:type="spellStart"/>
            <w:r w:rsidRPr="00902D2C">
              <w:rPr>
                <w:rFonts w:eastAsia="Times New Roman" w:cs="Times New Roman"/>
                <w:szCs w:val="28"/>
              </w:rPr>
              <w:t>детям</w:t>
            </w:r>
            <w:proofErr w:type="spellEnd"/>
            <w:r w:rsidRPr="00902D2C">
              <w:rPr>
                <w:rFonts w:eastAsia="Times New Roman" w:cs="Times New Roman"/>
                <w:szCs w:val="28"/>
              </w:rPr>
              <w:t xml:space="preserve"> не </w:t>
            </w:r>
            <w:proofErr w:type="spellStart"/>
            <w:r w:rsidRPr="00902D2C">
              <w:rPr>
                <w:rFonts w:eastAsia="Times New Roman" w:cs="Times New Roman"/>
                <w:szCs w:val="28"/>
              </w:rPr>
              <w:t>одевают</w:t>
            </w:r>
            <w:proofErr w:type="spellEnd"/>
            <w:r w:rsidRPr="00902D2C">
              <w:rPr>
                <w:rFonts w:eastAsia="Times New Roman" w:cs="Times New Roman"/>
                <w:szCs w:val="28"/>
              </w:rPr>
              <w:t xml:space="preserve"> </w:t>
            </w:r>
            <w:proofErr w:type="spellStart"/>
            <w:r w:rsidRPr="00902D2C">
              <w:rPr>
                <w:rFonts w:eastAsia="Times New Roman" w:cs="Times New Roman"/>
                <w:szCs w:val="28"/>
              </w:rPr>
              <w:t>слуховые</w:t>
            </w:r>
            <w:proofErr w:type="spellEnd"/>
            <w:r w:rsidRPr="00902D2C">
              <w:rPr>
                <w:rFonts w:eastAsia="Times New Roman" w:cs="Times New Roman"/>
                <w:szCs w:val="28"/>
              </w:rPr>
              <w:t xml:space="preserve"> </w:t>
            </w:r>
            <w:proofErr w:type="spellStart"/>
            <w:r w:rsidRPr="00902D2C">
              <w:rPr>
                <w:rFonts w:eastAsia="Times New Roman" w:cs="Times New Roman"/>
                <w:szCs w:val="28"/>
              </w:rPr>
              <w:t>аппараты</w:t>
            </w:r>
            <w:proofErr w:type="spellEnd"/>
            <w:r w:rsidRPr="00902D2C">
              <w:rPr>
                <w:rFonts w:eastAsia="Times New Roman" w:cs="Times New Roman"/>
                <w:szCs w:val="28"/>
              </w:rPr>
              <w:t xml:space="preserve">( и </w:t>
            </w:r>
            <w:proofErr w:type="spellStart"/>
            <w:r w:rsidRPr="00902D2C">
              <w:rPr>
                <w:rFonts w:eastAsia="Times New Roman" w:cs="Times New Roman"/>
                <w:szCs w:val="28"/>
              </w:rPr>
              <w:t>многие</w:t>
            </w:r>
            <w:proofErr w:type="spellEnd"/>
            <w:r w:rsidRPr="00902D2C">
              <w:rPr>
                <w:rFonts w:eastAsia="Times New Roman" w:cs="Times New Roman"/>
                <w:szCs w:val="28"/>
              </w:rPr>
              <w:t xml:space="preserve"> </w:t>
            </w:r>
            <w:proofErr w:type="spellStart"/>
            <w:r w:rsidRPr="00902D2C">
              <w:rPr>
                <w:rFonts w:eastAsia="Times New Roman" w:cs="Times New Roman"/>
                <w:szCs w:val="28"/>
              </w:rPr>
              <w:t>глухие</w:t>
            </w:r>
            <w:proofErr w:type="spellEnd"/>
            <w:r w:rsidRPr="00902D2C">
              <w:rPr>
                <w:rFonts w:eastAsia="Times New Roman" w:cs="Times New Roman"/>
                <w:szCs w:val="28"/>
              </w:rPr>
              <w:t xml:space="preserve"> </w:t>
            </w:r>
            <w:proofErr w:type="spellStart"/>
            <w:r w:rsidRPr="00902D2C">
              <w:rPr>
                <w:rFonts w:eastAsia="Times New Roman" w:cs="Times New Roman"/>
                <w:szCs w:val="28"/>
              </w:rPr>
              <w:t>родители</w:t>
            </w:r>
            <w:proofErr w:type="spellEnd"/>
            <w:r w:rsidRPr="00902D2C">
              <w:rPr>
                <w:rFonts w:eastAsia="Times New Roman" w:cs="Times New Roman"/>
                <w:szCs w:val="28"/>
              </w:rPr>
              <w:t xml:space="preserve"> </w:t>
            </w:r>
            <w:proofErr w:type="spellStart"/>
            <w:r w:rsidRPr="00902D2C">
              <w:rPr>
                <w:rFonts w:eastAsia="Times New Roman" w:cs="Times New Roman"/>
                <w:szCs w:val="28"/>
              </w:rPr>
              <w:t>вообще</w:t>
            </w:r>
            <w:proofErr w:type="spellEnd"/>
            <w:r w:rsidRPr="00902D2C">
              <w:rPr>
                <w:rFonts w:eastAsia="Times New Roman" w:cs="Times New Roman"/>
                <w:szCs w:val="28"/>
              </w:rPr>
              <w:t xml:space="preserve"> </w:t>
            </w:r>
            <w:proofErr w:type="spellStart"/>
            <w:r w:rsidRPr="00902D2C">
              <w:rPr>
                <w:rFonts w:eastAsia="Times New Roman" w:cs="Times New Roman"/>
                <w:szCs w:val="28"/>
              </w:rPr>
              <w:t>считают</w:t>
            </w:r>
            <w:proofErr w:type="spellEnd"/>
            <w:r w:rsidRPr="00902D2C">
              <w:rPr>
                <w:rFonts w:eastAsia="Times New Roman" w:cs="Times New Roman"/>
                <w:szCs w:val="28"/>
              </w:rPr>
              <w:t xml:space="preserve"> </w:t>
            </w:r>
            <w:proofErr w:type="spellStart"/>
            <w:r w:rsidRPr="00902D2C">
              <w:rPr>
                <w:rFonts w:eastAsia="Times New Roman" w:cs="Times New Roman"/>
                <w:szCs w:val="28"/>
              </w:rPr>
              <w:t>их</w:t>
            </w:r>
            <w:proofErr w:type="spellEnd"/>
            <w:r w:rsidRPr="00902D2C">
              <w:rPr>
                <w:rFonts w:eastAsia="Times New Roman" w:cs="Times New Roman"/>
                <w:szCs w:val="28"/>
              </w:rPr>
              <w:t xml:space="preserve"> </w:t>
            </w:r>
            <w:proofErr w:type="spellStart"/>
            <w:r w:rsidRPr="00902D2C">
              <w:rPr>
                <w:rFonts w:eastAsia="Times New Roman" w:cs="Times New Roman"/>
                <w:szCs w:val="28"/>
              </w:rPr>
              <w:t>бесполезными</w:t>
            </w:r>
            <w:proofErr w:type="spellEnd"/>
            <w:r w:rsidRPr="00902D2C">
              <w:rPr>
                <w:rFonts w:eastAsia="Times New Roman" w:cs="Times New Roman"/>
                <w:szCs w:val="28"/>
              </w:rPr>
              <w:t xml:space="preserve">),то 8 глухих </w:t>
            </w:r>
            <w:proofErr w:type="spellStart"/>
            <w:r w:rsidRPr="00902D2C">
              <w:rPr>
                <w:rFonts w:eastAsia="Times New Roman" w:cs="Times New Roman"/>
                <w:szCs w:val="28"/>
              </w:rPr>
              <w:t>детей</w:t>
            </w:r>
            <w:proofErr w:type="spellEnd"/>
            <w:r w:rsidRPr="00902D2C">
              <w:rPr>
                <w:rFonts w:eastAsia="Times New Roman" w:cs="Times New Roman"/>
                <w:szCs w:val="28"/>
              </w:rPr>
              <w:t xml:space="preserve"> в </w:t>
            </w:r>
            <w:proofErr w:type="spellStart"/>
            <w:r w:rsidRPr="00902D2C">
              <w:rPr>
                <w:rFonts w:eastAsia="Times New Roman" w:cs="Times New Roman"/>
                <w:szCs w:val="28"/>
              </w:rPr>
              <w:t>группе</w:t>
            </w:r>
            <w:proofErr w:type="spellEnd"/>
            <w:r w:rsidRPr="00902D2C">
              <w:rPr>
                <w:rFonts w:eastAsia="Times New Roman" w:cs="Times New Roman"/>
                <w:szCs w:val="28"/>
              </w:rPr>
              <w:t xml:space="preserve"> </w:t>
            </w:r>
            <w:proofErr w:type="spellStart"/>
            <w:r w:rsidRPr="00902D2C">
              <w:rPr>
                <w:rFonts w:eastAsia="Times New Roman" w:cs="Times New Roman"/>
                <w:szCs w:val="28"/>
              </w:rPr>
              <w:t>качественно</w:t>
            </w:r>
            <w:proofErr w:type="spellEnd"/>
            <w:r w:rsidRPr="00902D2C">
              <w:rPr>
                <w:rFonts w:eastAsia="Times New Roman" w:cs="Times New Roman"/>
                <w:szCs w:val="28"/>
              </w:rPr>
              <w:t xml:space="preserve"> обучать </w:t>
            </w:r>
            <w:proofErr w:type="spellStart"/>
            <w:r w:rsidRPr="00902D2C">
              <w:rPr>
                <w:rFonts w:eastAsia="Times New Roman" w:cs="Times New Roman"/>
                <w:szCs w:val="28"/>
              </w:rPr>
              <w:t>невозможно.Плюс</w:t>
            </w:r>
            <w:proofErr w:type="spellEnd"/>
            <w:r w:rsidRPr="00902D2C">
              <w:rPr>
                <w:rFonts w:eastAsia="Times New Roman" w:cs="Times New Roman"/>
                <w:szCs w:val="28"/>
              </w:rPr>
              <w:t xml:space="preserve"> </w:t>
            </w:r>
            <w:proofErr w:type="spellStart"/>
            <w:r w:rsidRPr="00902D2C">
              <w:rPr>
                <w:rFonts w:eastAsia="Times New Roman" w:cs="Times New Roman"/>
                <w:szCs w:val="28"/>
              </w:rPr>
              <w:t>очень</w:t>
            </w:r>
            <w:proofErr w:type="spellEnd"/>
            <w:r w:rsidRPr="00902D2C">
              <w:rPr>
                <w:rFonts w:eastAsia="Times New Roman" w:cs="Times New Roman"/>
                <w:szCs w:val="28"/>
              </w:rPr>
              <w:t xml:space="preserve"> часто </w:t>
            </w:r>
            <w:proofErr w:type="spellStart"/>
            <w:r w:rsidRPr="00902D2C">
              <w:rPr>
                <w:rFonts w:eastAsia="Times New Roman" w:cs="Times New Roman"/>
                <w:szCs w:val="28"/>
              </w:rPr>
              <w:t>группы</w:t>
            </w:r>
            <w:proofErr w:type="spellEnd"/>
            <w:r w:rsidRPr="00902D2C">
              <w:rPr>
                <w:rFonts w:eastAsia="Times New Roman" w:cs="Times New Roman"/>
                <w:szCs w:val="28"/>
              </w:rPr>
              <w:t xml:space="preserve"> </w:t>
            </w:r>
            <w:proofErr w:type="spellStart"/>
            <w:r w:rsidRPr="00902D2C">
              <w:rPr>
                <w:rFonts w:eastAsia="Times New Roman" w:cs="Times New Roman"/>
                <w:szCs w:val="28"/>
              </w:rPr>
              <w:t>получаются</w:t>
            </w:r>
            <w:proofErr w:type="spellEnd"/>
            <w:r w:rsidRPr="00902D2C">
              <w:rPr>
                <w:rFonts w:eastAsia="Times New Roman" w:cs="Times New Roman"/>
                <w:szCs w:val="28"/>
              </w:rPr>
              <w:t xml:space="preserve"> </w:t>
            </w:r>
            <w:proofErr w:type="spellStart"/>
            <w:r w:rsidRPr="00902D2C">
              <w:rPr>
                <w:rFonts w:eastAsia="Times New Roman" w:cs="Times New Roman"/>
                <w:szCs w:val="28"/>
              </w:rPr>
              <w:t>смешанные</w:t>
            </w:r>
            <w:proofErr w:type="spellEnd"/>
            <w:r w:rsidRPr="00902D2C">
              <w:rPr>
                <w:rFonts w:eastAsia="Times New Roman" w:cs="Times New Roman"/>
                <w:szCs w:val="28"/>
              </w:rPr>
              <w:t xml:space="preserve">( </w:t>
            </w:r>
            <w:proofErr w:type="spellStart"/>
            <w:r w:rsidRPr="00902D2C">
              <w:rPr>
                <w:rFonts w:eastAsia="Times New Roman" w:cs="Times New Roman"/>
                <w:szCs w:val="28"/>
              </w:rPr>
              <w:t>глухие</w:t>
            </w:r>
            <w:proofErr w:type="spellEnd"/>
            <w:r w:rsidRPr="00902D2C">
              <w:rPr>
                <w:rFonts w:eastAsia="Times New Roman" w:cs="Times New Roman"/>
                <w:szCs w:val="28"/>
              </w:rPr>
              <w:t xml:space="preserve"> и </w:t>
            </w:r>
            <w:proofErr w:type="spellStart"/>
            <w:r w:rsidRPr="00902D2C">
              <w:rPr>
                <w:rFonts w:eastAsia="Times New Roman" w:cs="Times New Roman"/>
                <w:szCs w:val="28"/>
              </w:rPr>
              <w:t>слабослышащие</w:t>
            </w:r>
            <w:proofErr w:type="spellEnd"/>
            <w:r w:rsidRPr="00902D2C">
              <w:rPr>
                <w:rFonts w:eastAsia="Times New Roman" w:cs="Times New Roman"/>
                <w:szCs w:val="28"/>
              </w:rPr>
              <w:t>),</w:t>
            </w:r>
            <w:proofErr w:type="spellStart"/>
            <w:r w:rsidRPr="00902D2C">
              <w:rPr>
                <w:rFonts w:eastAsia="Times New Roman" w:cs="Times New Roman"/>
                <w:szCs w:val="28"/>
              </w:rPr>
              <w:t>их</w:t>
            </w:r>
            <w:proofErr w:type="spellEnd"/>
            <w:r w:rsidRPr="00902D2C">
              <w:rPr>
                <w:rFonts w:eastAsia="Times New Roman" w:cs="Times New Roman"/>
                <w:szCs w:val="28"/>
              </w:rPr>
              <w:t xml:space="preserve"> </w:t>
            </w:r>
            <w:proofErr w:type="spellStart"/>
            <w:r w:rsidRPr="00902D2C">
              <w:rPr>
                <w:rFonts w:eastAsia="Times New Roman" w:cs="Times New Roman"/>
                <w:szCs w:val="28"/>
              </w:rPr>
              <w:t>нужно</w:t>
            </w:r>
            <w:proofErr w:type="spellEnd"/>
            <w:r w:rsidRPr="00902D2C">
              <w:rPr>
                <w:rFonts w:eastAsia="Times New Roman" w:cs="Times New Roman"/>
                <w:szCs w:val="28"/>
              </w:rPr>
              <w:t xml:space="preserve"> </w:t>
            </w:r>
            <w:proofErr w:type="spellStart"/>
            <w:r w:rsidRPr="00902D2C">
              <w:rPr>
                <w:rFonts w:eastAsia="Times New Roman" w:cs="Times New Roman"/>
                <w:szCs w:val="28"/>
              </w:rPr>
              <w:t>делить</w:t>
            </w:r>
            <w:proofErr w:type="spellEnd"/>
            <w:r w:rsidRPr="00902D2C">
              <w:rPr>
                <w:rFonts w:eastAsia="Times New Roman" w:cs="Times New Roman"/>
                <w:szCs w:val="28"/>
              </w:rPr>
              <w:t xml:space="preserve"> на </w:t>
            </w:r>
            <w:proofErr w:type="spellStart"/>
            <w:r w:rsidRPr="00902D2C">
              <w:rPr>
                <w:rFonts w:eastAsia="Times New Roman" w:cs="Times New Roman"/>
                <w:szCs w:val="28"/>
              </w:rPr>
              <w:t>подгруппы</w:t>
            </w:r>
            <w:proofErr w:type="spellEnd"/>
            <w:r w:rsidRPr="00902D2C">
              <w:rPr>
                <w:rFonts w:eastAsia="Times New Roman" w:cs="Times New Roman"/>
                <w:szCs w:val="28"/>
              </w:rPr>
              <w:t xml:space="preserve"> для </w:t>
            </w:r>
            <w:proofErr w:type="spellStart"/>
            <w:r w:rsidRPr="00902D2C">
              <w:rPr>
                <w:rFonts w:eastAsia="Times New Roman" w:cs="Times New Roman"/>
                <w:szCs w:val="28"/>
              </w:rPr>
              <w:t>занятий.Например,в</w:t>
            </w:r>
            <w:proofErr w:type="spellEnd"/>
            <w:r w:rsidRPr="00902D2C">
              <w:rPr>
                <w:rFonts w:eastAsia="Times New Roman" w:cs="Times New Roman"/>
                <w:szCs w:val="28"/>
              </w:rPr>
              <w:t xml:space="preserve"> </w:t>
            </w:r>
            <w:proofErr w:type="spellStart"/>
            <w:r w:rsidRPr="00902D2C">
              <w:rPr>
                <w:rFonts w:eastAsia="Times New Roman" w:cs="Times New Roman"/>
                <w:szCs w:val="28"/>
              </w:rPr>
              <w:t>группе</w:t>
            </w:r>
            <w:proofErr w:type="spellEnd"/>
            <w:r w:rsidRPr="00902D2C">
              <w:rPr>
                <w:rFonts w:eastAsia="Times New Roman" w:cs="Times New Roman"/>
                <w:szCs w:val="28"/>
              </w:rPr>
              <w:t xml:space="preserve"> 6 глухих ( одна </w:t>
            </w:r>
            <w:proofErr w:type="spellStart"/>
            <w:r w:rsidRPr="00902D2C">
              <w:rPr>
                <w:rFonts w:eastAsia="Times New Roman" w:cs="Times New Roman"/>
                <w:szCs w:val="28"/>
              </w:rPr>
              <w:t>подгруппа,что</w:t>
            </w:r>
            <w:proofErr w:type="spellEnd"/>
            <w:r w:rsidRPr="00902D2C">
              <w:rPr>
                <w:rFonts w:eastAsia="Times New Roman" w:cs="Times New Roman"/>
                <w:szCs w:val="28"/>
              </w:rPr>
              <w:t xml:space="preserve"> само по себе нереально на </w:t>
            </w:r>
            <w:proofErr w:type="spellStart"/>
            <w:r w:rsidRPr="00902D2C">
              <w:rPr>
                <w:rFonts w:eastAsia="Times New Roman" w:cs="Times New Roman"/>
                <w:szCs w:val="28"/>
              </w:rPr>
              <w:t>занятии</w:t>
            </w:r>
            <w:proofErr w:type="spellEnd"/>
            <w:r w:rsidRPr="00902D2C">
              <w:rPr>
                <w:rFonts w:eastAsia="Times New Roman" w:cs="Times New Roman"/>
                <w:szCs w:val="28"/>
              </w:rPr>
              <w:t xml:space="preserve"> </w:t>
            </w:r>
            <w:proofErr w:type="spellStart"/>
            <w:r w:rsidRPr="00902D2C">
              <w:rPr>
                <w:rFonts w:eastAsia="Times New Roman" w:cs="Times New Roman"/>
                <w:szCs w:val="28"/>
              </w:rPr>
              <w:t>одновременно</w:t>
            </w:r>
            <w:proofErr w:type="spellEnd"/>
            <w:r w:rsidRPr="00902D2C">
              <w:rPr>
                <w:rFonts w:eastAsia="Times New Roman" w:cs="Times New Roman"/>
                <w:szCs w:val="28"/>
              </w:rPr>
              <w:t xml:space="preserve"> обучать 6 глухих </w:t>
            </w:r>
            <w:proofErr w:type="spellStart"/>
            <w:r w:rsidRPr="00902D2C">
              <w:rPr>
                <w:rFonts w:eastAsia="Times New Roman" w:cs="Times New Roman"/>
                <w:szCs w:val="28"/>
              </w:rPr>
              <w:t>малышей</w:t>
            </w:r>
            <w:proofErr w:type="spellEnd"/>
            <w:r w:rsidRPr="00902D2C">
              <w:rPr>
                <w:rFonts w:eastAsia="Times New Roman" w:cs="Times New Roman"/>
                <w:szCs w:val="28"/>
              </w:rPr>
              <w:t xml:space="preserve">),а </w:t>
            </w:r>
            <w:proofErr w:type="spellStart"/>
            <w:r w:rsidRPr="00902D2C">
              <w:rPr>
                <w:rFonts w:eastAsia="Times New Roman" w:cs="Times New Roman"/>
                <w:szCs w:val="28"/>
              </w:rPr>
              <w:t>вторая</w:t>
            </w:r>
            <w:proofErr w:type="spellEnd"/>
            <w:r w:rsidRPr="00902D2C">
              <w:rPr>
                <w:rFonts w:eastAsia="Times New Roman" w:cs="Times New Roman"/>
                <w:szCs w:val="28"/>
              </w:rPr>
              <w:t xml:space="preserve"> </w:t>
            </w:r>
            <w:proofErr w:type="spellStart"/>
            <w:r w:rsidRPr="00902D2C">
              <w:rPr>
                <w:rFonts w:eastAsia="Times New Roman" w:cs="Times New Roman"/>
                <w:szCs w:val="28"/>
              </w:rPr>
              <w:t>подгруппа</w:t>
            </w:r>
            <w:proofErr w:type="spellEnd"/>
            <w:r w:rsidRPr="00902D2C">
              <w:rPr>
                <w:rFonts w:eastAsia="Times New Roman" w:cs="Times New Roman"/>
                <w:szCs w:val="28"/>
              </w:rPr>
              <w:t xml:space="preserve"> </w:t>
            </w:r>
            <w:proofErr w:type="spellStart"/>
            <w:r w:rsidRPr="00902D2C">
              <w:rPr>
                <w:rFonts w:eastAsia="Times New Roman" w:cs="Times New Roman"/>
                <w:szCs w:val="28"/>
              </w:rPr>
              <w:t>из</w:t>
            </w:r>
            <w:proofErr w:type="spellEnd"/>
            <w:r w:rsidRPr="00902D2C">
              <w:rPr>
                <w:rFonts w:eastAsia="Times New Roman" w:cs="Times New Roman"/>
                <w:szCs w:val="28"/>
              </w:rPr>
              <w:t xml:space="preserve"> 2 </w:t>
            </w:r>
            <w:proofErr w:type="spellStart"/>
            <w:r w:rsidRPr="00902D2C">
              <w:rPr>
                <w:rFonts w:eastAsia="Times New Roman" w:cs="Times New Roman"/>
                <w:szCs w:val="28"/>
              </w:rPr>
              <w:t>слабослышащих</w:t>
            </w:r>
            <w:proofErr w:type="spellEnd"/>
            <w:r w:rsidRPr="00902D2C">
              <w:rPr>
                <w:rFonts w:eastAsia="Times New Roman" w:cs="Times New Roman"/>
                <w:szCs w:val="28"/>
              </w:rPr>
              <w:t xml:space="preserve">, </w:t>
            </w:r>
            <w:proofErr w:type="spellStart"/>
            <w:r w:rsidRPr="00902D2C">
              <w:rPr>
                <w:rFonts w:eastAsia="Times New Roman" w:cs="Times New Roman"/>
                <w:szCs w:val="28"/>
              </w:rPr>
              <w:t>очень</w:t>
            </w:r>
            <w:proofErr w:type="spellEnd"/>
            <w:r w:rsidRPr="00902D2C">
              <w:rPr>
                <w:rFonts w:eastAsia="Times New Roman" w:cs="Times New Roman"/>
                <w:szCs w:val="28"/>
              </w:rPr>
              <w:t xml:space="preserve"> </w:t>
            </w:r>
            <w:proofErr w:type="spellStart"/>
            <w:r w:rsidRPr="00902D2C">
              <w:rPr>
                <w:rFonts w:eastAsia="Times New Roman" w:cs="Times New Roman"/>
                <w:szCs w:val="28"/>
              </w:rPr>
              <w:t>неравноценно</w:t>
            </w:r>
            <w:proofErr w:type="spellEnd"/>
            <w:r w:rsidRPr="00902D2C">
              <w:rPr>
                <w:rFonts w:eastAsia="Times New Roman" w:cs="Times New Roman"/>
                <w:szCs w:val="28"/>
              </w:rPr>
              <w:t xml:space="preserve"> и </w:t>
            </w:r>
            <w:proofErr w:type="spellStart"/>
            <w:r w:rsidRPr="00902D2C">
              <w:rPr>
                <w:rFonts w:eastAsia="Times New Roman" w:cs="Times New Roman"/>
                <w:szCs w:val="28"/>
              </w:rPr>
              <w:t>нерационально.Прошу</w:t>
            </w:r>
            <w:proofErr w:type="spellEnd"/>
            <w:r w:rsidRPr="00902D2C">
              <w:rPr>
                <w:rFonts w:eastAsia="Times New Roman" w:cs="Times New Roman"/>
                <w:szCs w:val="28"/>
              </w:rPr>
              <w:t xml:space="preserve"> </w:t>
            </w:r>
            <w:proofErr w:type="spellStart"/>
            <w:r w:rsidRPr="00902D2C">
              <w:rPr>
                <w:rFonts w:eastAsia="Times New Roman" w:cs="Times New Roman"/>
                <w:szCs w:val="28"/>
              </w:rPr>
              <w:t>учесть</w:t>
            </w:r>
            <w:proofErr w:type="spellEnd"/>
            <w:r w:rsidRPr="00902D2C">
              <w:rPr>
                <w:rFonts w:eastAsia="Times New Roman" w:cs="Times New Roman"/>
                <w:szCs w:val="28"/>
              </w:rPr>
              <w:t xml:space="preserve"> </w:t>
            </w:r>
            <w:proofErr w:type="spellStart"/>
            <w:r w:rsidRPr="00902D2C">
              <w:rPr>
                <w:rFonts w:eastAsia="Times New Roman" w:cs="Times New Roman"/>
                <w:szCs w:val="28"/>
              </w:rPr>
              <w:t>мое</w:t>
            </w:r>
            <w:proofErr w:type="spellEnd"/>
            <w:r w:rsidRPr="00902D2C">
              <w:rPr>
                <w:rFonts w:eastAsia="Times New Roman" w:cs="Times New Roman"/>
                <w:szCs w:val="28"/>
              </w:rPr>
              <w:t xml:space="preserve"> </w:t>
            </w:r>
            <w:proofErr w:type="spellStart"/>
            <w:r w:rsidRPr="00902D2C">
              <w:rPr>
                <w:rFonts w:eastAsia="Times New Roman" w:cs="Times New Roman"/>
                <w:szCs w:val="28"/>
              </w:rPr>
              <w:t>мнение,и</w:t>
            </w:r>
            <w:proofErr w:type="spellEnd"/>
            <w:r w:rsidRPr="00902D2C">
              <w:rPr>
                <w:rFonts w:eastAsia="Times New Roman" w:cs="Times New Roman"/>
                <w:szCs w:val="28"/>
              </w:rPr>
              <w:t xml:space="preserve"> </w:t>
            </w:r>
            <w:proofErr w:type="spellStart"/>
            <w:r w:rsidRPr="00902D2C">
              <w:rPr>
                <w:rFonts w:eastAsia="Times New Roman" w:cs="Times New Roman"/>
                <w:szCs w:val="28"/>
              </w:rPr>
              <w:t>если</w:t>
            </w:r>
            <w:proofErr w:type="spellEnd"/>
            <w:r w:rsidRPr="00902D2C">
              <w:rPr>
                <w:rFonts w:eastAsia="Times New Roman" w:cs="Times New Roman"/>
                <w:szCs w:val="28"/>
              </w:rPr>
              <w:t xml:space="preserve"> </w:t>
            </w:r>
            <w:proofErr w:type="spellStart"/>
            <w:r w:rsidRPr="00902D2C">
              <w:rPr>
                <w:rFonts w:eastAsia="Times New Roman" w:cs="Times New Roman"/>
                <w:szCs w:val="28"/>
              </w:rPr>
              <w:t>будут</w:t>
            </w:r>
            <w:proofErr w:type="spellEnd"/>
            <w:r w:rsidRPr="00902D2C">
              <w:rPr>
                <w:rFonts w:eastAsia="Times New Roman" w:cs="Times New Roman"/>
                <w:szCs w:val="28"/>
              </w:rPr>
              <w:t xml:space="preserve"> </w:t>
            </w:r>
            <w:proofErr w:type="spellStart"/>
            <w:r w:rsidRPr="00902D2C">
              <w:rPr>
                <w:rFonts w:eastAsia="Times New Roman" w:cs="Times New Roman"/>
                <w:szCs w:val="28"/>
              </w:rPr>
              <w:t>вопросы</w:t>
            </w:r>
            <w:proofErr w:type="spellEnd"/>
            <w:r w:rsidRPr="00902D2C">
              <w:rPr>
                <w:rFonts w:eastAsia="Times New Roman" w:cs="Times New Roman"/>
                <w:szCs w:val="28"/>
              </w:rPr>
              <w:t xml:space="preserve"> по </w:t>
            </w:r>
            <w:proofErr w:type="spellStart"/>
            <w:r w:rsidRPr="00902D2C">
              <w:rPr>
                <w:rFonts w:eastAsia="Times New Roman" w:cs="Times New Roman"/>
                <w:szCs w:val="28"/>
              </w:rPr>
              <w:t>обучению</w:t>
            </w:r>
            <w:proofErr w:type="spellEnd"/>
            <w:r w:rsidRPr="00902D2C">
              <w:rPr>
                <w:rFonts w:eastAsia="Times New Roman" w:cs="Times New Roman"/>
                <w:szCs w:val="28"/>
              </w:rPr>
              <w:t xml:space="preserve"> </w:t>
            </w:r>
            <w:proofErr w:type="spellStart"/>
            <w:r w:rsidRPr="00902D2C">
              <w:rPr>
                <w:rFonts w:eastAsia="Times New Roman" w:cs="Times New Roman"/>
                <w:szCs w:val="28"/>
              </w:rPr>
              <w:t>детей</w:t>
            </w:r>
            <w:proofErr w:type="spellEnd"/>
            <w:r w:rsidRPr="00902D2C">
              <w:rPr>
                <w:rFonts w:eastAsia="Times New Roman" w:cs="Times New Roman"/>
                <w:szCs w:val="28"/>
              </w:rPr>
              <w:t xml:space="preserve"> </w:t>
            </w:r>
            <w:proofErr w:type="spellStart"/>
            <w:r w:rsidRPr="00902D2C">
              <w:rPr>
                <w:rFonts w:eastAsia="Times New Roman" w:cs="Times New Roman"/>
                <w:szCs w:val="28"/>
              </w:rPr>
              <w:t>дошкольного</w:t>
            </w:r>
            <w:proofErr w:type="spellEnd"/>
            <w:r w:rsidRPr="00902D2C">
              <w:rPr>
                <w:rFonts w:eastAsia="Times New Roman" w:cs="Times New Roman"/>
                <w:szCs w:val="28"/>
              </w:rPr>
              <w:t xml:space="preserve"> </w:t>
            </w:r>
            <w:proofErr w:type="spellStart"/>
            <w:r w:rsidRPr="00902D2C">
              <w:rPr>
                <w:rFonts w:eastAsia="Times New Roman" w:cs="Times New Roman"/>
                <w:szCs w:val="28"/>
              </w:rPr>
              <w:t>возраста</w:t>
            </w:r>
            <w:proofErr w:type="spellEnd"/>
            <w:r w:rsidRPr="00902D2C">
              <w:rPr>
                <w:rFonts w:eastAsia="Times New Roman" w:cs="Times New Roman"/>
                <w:szCs w:val="28"/>
              </w:rPr>
              <w:t xml:space="preserve"> с </w:t>
            </w:r>
            <w:proofErr w:type="spellStart"/>
            <w:r w:rsidRPr="00902D2C">
              <w:rPr>
                <w:rFonts w:eastAsia="Times New Roman" w:cs="Times New Roman"/>
                <w:szCs w:val="28"/>
              </w:rPr>
              <w:t>нарушением</w:t>
            </w:r>
            <w:proofErr w:type="spellEnd"/>
            <w:r w:rsidRPr="00902D2C">
              <w:rPr>
                <w:rFonts w:eastAsia="Times New Roman" w:cs="Times New Roman"/>
                <w:szCs w:val="28"/>
              </w:rPr>
              <w:t xml:space="preserve"> </w:t>
            </w:r>
            <w:proofErr w:type="spellStart"/>
            <w:r w:rsidRPr="00902D2C">
              <w:rPr>
                <w:rFonts w:eastAsia="Times New Roman" w:cs="Times New Roman"/>
                <w:szCs w:val="28"/>
              </w:rPr>
              <w:t>слуха,то</w:t>
            </w:r>
            <w:proofErr w:type="spellEnd"/>
            <w:r w:rsidRPr="00902D2C">
              <w:rPr>
                <w:rFonts w:eastAsia="Times New Roman" w:cs="Times New Roman"/>
                <w:szCs w:val="28"/>
              </w:rPr>
              <w:t xml:space="preserve"> </w:t>
            </w:r>
            <w:proofErr w:type="spellStart"/>
            <w:r w:rsidRPr="00902D2C">
              <w:rPr>
                <w:rFonts w:eastAsia="Times New Roman" w:cs="Times New Roman"/>
                <w:szCs w:val="28"/>
              </w:rPr>
              <w:t>обращайтесь,буду</w:t>
            </w:r>
            <w:proofErr w:type="spellEnd"/>
            <w:r w:rsidRPr="00902D2C">
              <w:rPr>
                <w:rFonts w:eastAsia="Times New Roman" w:cs="Times New Roman"/>
                <w:szCs w:val="28"/>
              </w:rPr>
              <w:t xml:space="preserve"> рада </w:t>
            </w:r>
            <w:proofErr w:type="spellStart"/>
            <w:r w:rsidRPr="00902D2C">
              <w:rPr>
                <w:rFonts w:eastAsia="Times New Roman" w:cs="Times New Roman"/>
                <w:szCs w:val="28"/>
              </w:rPr>
              <w:t>помочь.Я</w:t>
            </w:r>
            <w:proofErr w:type="spellEnd"/>
            <w:r w:rsidRPr="00902D2C">
              <w:rPr>
                <w:rFonts w:eastAsia="Times New Roman" w:cs="Times New Roman"/>
                <w:szCs w:val="28"/>
              </w:rPr>
              <w:t xml:space="preserve"> </w:t>
            </w:r>
            <w:proofErr w:type="spellStart"/>
            <w:r w:rsidRPr="00902D2C">
              <w:rPr>
                <w:rFonts w:eastAsia="Times New Roman" w:cs="Times New Roman"/>
                <w:szCs w:val="28"/>
              </w:rPr>
              <w:t>работаю</w:t>
            </w:r>
            <w:proofErr w:type="spellEnd"/>
            <w:r w:rsidRPr="00902D2C">
              <w:rPr>
                <w:rFonts w:eastAsia="Times New Roman" w:cs="Times New Roman"/>
                <w:szCs w:val="28"/>
              </w:rPr>
              <w:t xml:space="preserve"> с такими </w:t>
            </w:r>
            <w:proofErr w:type="spellStart"/>
            <w:r w:rsidRPr="00902D2C">
              <w:rPr>
                <w:rFonts w:eastAsia="Times New Roman" w:cs="Times New Roman"/>
                <w:szCs w:val="28"/>
              </w:rPr>
              <w:t>детками</w:t>
            </w:r>
            <w:proofErr w:type="spellEnd"/>
            <w:r w:rsidRPr="00902D2C">
              <w:rPr>
                <w:rFonts w:eastAsia="Times New Roman" w:cs="Times New Roman"/>
                <w:szCs w:val="28"/>
              </w:rPr>
              <w:t xml:space="preserve"> 19 </w:t>
            </w:r>
            <w:proofErr w:type="spellStart"/>
            <w:r w:rsidRPr="00902D2C">
              <w:rPr>
                <w:rFonts w:eastAsia="Times New Roman" w:cs="Times New Roman"/>
                <w:szCs w:val="28"/>
              </w:rPr>
              <w:t>лет,в</w:t>
            </w:r>
            <w:proofErr w:type="spellEnd"/>
            <w:r w:rsidRPr="00902D2C">
              <w:rPr>
                <w:rFonts w:eastAsia="Times New Roman" w:cs="Times New Roman"/>
                <w:szCs w:val="28"/>
              </w:rPr>
              <w:t xml:space="preserve"> </w:t>
            </w:r>
            <w:proofErr w:type="spellStart"/>
            <w:r w:rsidRPr="00902D2C">
              <w:rPr>
                <w:rFonts w:eastAsia="Times New Roman" w:cs="Times New Roman"/>
                <w:szCs w:val="28"/>
              </w:rPr>
              <w:t>Киеве</w:t>
            </w:r>
            <w:proofErr w:type="spellEnd"/>
          </w:p>
        </w:tc>
        <w:tc>
          <w:tcPr>
            <w:tcW w:w="5148" w:type="dxa"/>
          </w:tcPr>
          <w:p w14:paraId="0A52942D" w14:textId="77777777" w:rsidR="003F1EA0" w:rsidRPr="00902D2C" w:rsidRDefault="003F1EA0" w:rsidP="00EB6413">
            <w:pPr>
              <w:jc w:val="both"/>
              <w:rPr>
                <w:rFonts w:cs="Times New Roman"/>
                <w:szCs w:val="28"/>
              </w:rPr>
            </w:pPr>
            <w:r w:rsidRPr="00902D2C">
              <w:rPr>
                <w:rFonts w:cs="Times New Roman"/>
                <w:szCs w:val="28"/>
              </w:rPr>
              <w:t>Враховано</w:t>
            </w:r>
          </w:p>
          <w:p w14:paraId="2713BECF" w14:textId="14F51108" w:rsidR="003F1EA0" w:rsidRPr="00902D2C" w:rsidRDefault="003F1EA0" w:rsidP="00EB6413">
            <w:pPr>
              <w:jc w:val="both"/>
              <w:rPr>
                <w:rFonts w:cs="Times New Roman"/>
                <w:szCs w:val="28"/>
              </w:rPr>
            </w:pPr>
            <w:r w:rsidRPr="00902D2C">
              <w:rPr>
                <w:rFonts w:cs="Times New Roman"/>
                <w:szCs w:val="28"/>
              </w:rPr>
              <w:t>Передбачено можливість керуватися нормативами для закладів дошкільної освіти компенсуючого типу</w:t>
            </w:r>
            <w:r w:rsidR="00D04A1E">
              <w:rPr>
                <w:rFonts w:cs="Times New Roman"/>
                <w:szCs w:val="28"/>
              </w:rPr>
              <w:t>.</w:t>
            </w:r>
          </w:p>
        </w:tc>
      </w:tr>
      <w:tr w:rsidR="003F1EA0" w:rsidRPr="00902D2C" w14:paraId="572E766D" w14:textId="77777777" w:rsidTr="005D56A0">
        <w:tc>
          <w:tcPr>
            <w:tcW w:w="4678" w:type="dxa"/>
          </w:tcPr>
          <w:p w14:paraId="207A5C4A" w14:textId="77777777" w:rsidR="001E12EA" w:rsidRPr="00D04A1E" w:rsidRDefault="003F1EA0" w:rsidP="00EB6413">
            <w:pPr>
              <w:jc w:val="both"/>
              <w:rPr>
                <w:rFonts w:eastAsia="Times New Roman" w:cs="Times New Roman"/>
                <w:b/>
                <w:szCs w:val="28"/>
                <w:u w:val="single"/>
              </w:rPr>
            </w:pPr>
            <w:r w:rsidRPr="00D04A1E">
              <w:rPr>
                <w:rFonts w:eastAsia="Times New Roman" w:cs="Times New Roman"/>
                <w:b/>
                <w:szCs w:val="28"/>
              </w:rPr>
              <w:t xml:space="preserve">Від </w:t>
            </w:r>
            <w:proofErr w:type="spellStart"/>
            <w:r w:rsidRPr="00D04A1E">
              <w:rPr>
                <w:rFonts w:eastAsia="Times New Roman" w:cs="Times New Roman"/>
                <w:b/>
                <w:szCs w:val="28"/>
              </w:rPr>
              <w:t>Svitlana</w:t>
            </w:r>
            <w:proofErr w:type="spellEnd"/>
            <w:r w:rsidRPr="00D04A1E">
              <w:rPr>
                <w:rFonts w:eastAsia="Times New Roman" w:cs="Times New Roman"/>
                <w:b/>
                <w:szCs w:val="28"/>
              </w:rPr>
              <w:t xml:space="preserve"> з адреси:  </w:t>
            </w:r>
            <w:hyperlink r:id="rId67" w:tgtFrame="_blank" w:history="1">
              <w:r w:rsidRPr="00D04A1E">
                <w:rPr>
                  <w:rFonts w:eastAsia="Times New Roman" w:cs="Times New Roman"/>
                  <w:b/>
                  <w:szCs w:val="28"/>
                  <w:u w:val="single"/>
                </w:rPr>
                <w:t>blackviev64@gmail.com</w:t>
              </w:r>
            </w:hyperlink>
          </w:p>
          <w:p w14:paraId="251EADB9" w14:textId="060F2A1F" w:rsidR="003F1EA0" w:rsidRPr="00902D2C" w:rsidRDefault="003F1EA0" w:rsidP="00D04A1E">
            <w:pPr>
              <w:jc w:val="both"/>
              <w:rPr>
                <w:rFonts w:eastAsia="Times New Roman" w:cs="Times New Roman"/>
                <w:szCs w:val="28"/>
                <w:u w:val="single"/>
              </w:rPr>
            </w:pPr>
            <w:r w:rsidRPr="00902D2C">
              <w:rPr>
                <w:rFonts w:eastAsia="Times New Roman" w:cs="Times New Roman"/>
                <w:szCs w:val="28"/>
              </w:rPr>
              <w:t>Пропозиція не розділяти пансіон та навчання,</w:t>
            </w:r>
            <w:r w:rsidR="00D04A1E">
              <w:rPr>
                <w:rFonts w:eastAsia="Times New Roman" w:cs="Times New Roman"/>
                <w:szCs w:val="28"/>
              </w:rPr>
              <w:t xml:space="preserve"> </w:t>
            </w:r>
            <w:r w:rsidRPr="00902D2C">
              <w:rPr>
                <w:rFonts w:eastAsia="Times New Roman" w:cs="Times New Roman"/>
                <w:szCs w:val="28"/>
              </w:rPr>
              <w:t xml:space="preserve">оскільки практично </w:t>
            </w:r>
            <w:proofErr w:type="spellStart"/>
            <w:r w:rsidRPr="00902D2C">
              <w:rPr>
                <w:rFonts w:eastAsia="Times New Roman" w:cs="Times New Roman"/>
                <w:szCs w:val="28"/>
              </w:rPr>
              <w:t>уроки</w:t>
            </w:r>
            <w:proofErr w:type="spellEnd"/>
            <w:r w:rsidRPr="00902D2C">
              <w:rPr>
                <w:rFonts w:eastAsia="Times New Roman" w:cs="Times New Roman"/>
                <w:szCs w:val="28"/>
              </w:rPr>
              <w:t xml:space="preserve"> і корекційні </w:t>
            </w:r>
            <w:proofErr w:type="spellStart"/>
            <w:r w:rsidRPr="00902D2C">
              <w:rPr>
                <w:rFonts w:eastAsia="Times New Roman" w:cs="Times New Roman"/>
                <w:szCs w:val="28"/>
              </w:rPr>
              <w:t>послуги,виховні</w:t>
            </w:r>
            <w:proofErr w:type="spellEnd"/>
            <w:r w:rsidRPr="00902D2C">
              <w:rPr>
                <w:rFonts w:eastAsia="Times New Roman" w:cs="Times New Roman"/>
                <w:szCs w:val="28"/>
              </w:rPr>
              <w:t xml:space="preserve"> </w:t>
            </w:r>
            <w:proofErr w:type="spellStart"/>
            <w:r w:rsidRPr="00902D2C">
              <w:rPr>
                <w:rFonts w:eastAsia="Times New Roman" w:cs="Times New Roman"/>
                <w:szCs w:val="28"/>
              </w:rPr>
              <w:t>заходи,робота</w:t>
            </w:r>
            <w:proofErr w:type="spellEnd"/>
            <w:r w:rsidRPr="00902D2C">
              <w:rPr>
                <w:rFonts w:eastAsia="Times New Roman" w:cs="Times New Roman"/>
                <w:szCs w:val="28"/>
              </w:rPr>
              <w:t xml:space="preserve"> </w:t>
            </w:r>
            <w:proofErr w:type="spellStart"/>
            <w:r w:rsidRPr="00902D2C">
              <w:rPr>
                <w:rFonts w:eastAsia="Times New Roman" w:cs="Times New Roman"/>
                <w:szCs w:val="28"/>
              </w:rPr>
              <w:t>гуртків,виконання</w:t>
            </w:r>
            <w:proofErr w:type="spellEnd"/>
            <w:r w:rsidRPr="00902D2C">
              <w:rPr>
                <w:rFonts w:eastAsia="Times New Roman" w:cs="Times New Roman"/>
                <w:szCs w:val="28"/>
              </w:rPr>
              <w:t xml:space="preserve">  завдань це все складові одного </w:t>
            </w:r>
            <w:proofErr w:type="spellStart"/>
            <w:r w:rsidRPr="00902D2C">
              <w:rPr>
                <w:rFonts w:eastAsia="Times New Roman" w:cs="Times New Roman"/>
                <w:szCs w:val="28"/>
              </w:rPr>
              <w:t>ціл?цілого:складного</w:t>
            </w:r>
            <w:proofErr w:type="spellEnd"/>
            <w:r w:rsidRPr="00902D2C">
              <w:rPr>
                <w:rFonts w:eastAsia="Times New Roman" w:cs="Times New Roman"/>
                <w:szCs w:val="28"/>
              </w:rPr>
              <w:t xml:space="preserve"> процесу </w:t>
            </w:r>
            <w:proofErr w:type="spellStart"/>
            <w:r w:rsidRPr="00902D2C">
              <w:rPr>
                <w:rFonts w:eastAsia="Times New Roman" w:cs="Times New Roman"/>
                <w:szCs w:val="28"/>
              </w:rPr>
              <w:t>реабілітаціі</w:t>
            </w:r>
            <w:proofErr w:type="spellEnd"/>
            <w:r w:rsidRPr="00902D2C">
              <w:rPr>
                <w:rFonts w:eastAsia="Times New Roman" w:cs="Times New Roman"/>
                <w:szCs w:val="28"/>
              </w:rPr>
              <w:t xml:space="preserve">. </w:t>
            </w:r>
          </w:p>
        </w:tc>
        <w:tc>
          <w:tcPr>
            <w:tcW w:w="5148" w:type="dxa"/>
          </w:tcPr>
          <w:p w14:paraId="16C883CB" w14:textId="77777777" w:rsidR="00D04A1E" w:rsidRPr="00902D2C" w:rsidRDefault="00D04A1E" w:rsidP="00D04A1E">
            <w:pPr>
              <w:jc w:val="both"/>
              <w:rPr>
                <w:rFonts w:cs="Times New Roman"/>
                <w:szCs w:val="28"/>
              </w:rPr>
            </w:pPr>
            <w:r w:rsidRPr="00902D2C">
              <w:rPr>
                <w:rFonts w:cs="Times New Roman"/>
                <w:szCs w:val="28"/>
              </w:rPr>
              <w:t>Не враховано</w:t>
            </w:r>
          </w:p>
          <w:p w14:paraId="24FB490E" w14:textId="2574C18A" w:rsidR="003F1EA0" w:rsidRPr="00902D2C" w:rsidRDefault="00D04A1E" w:rsidP="00D04A1E">
            <w:pPr>
              <w:jc w:val="both"/>
              <w:rPr>
                <w:rFonts w:cs="Times New Roman"/>
                <w:szCs w:val="28"/>
              </w:rPr>
            </w:pPr>
            <w:r w:rsidRPr="00902D2C">
              <w:rPr>
                <w:rFonts w:cs="Times New Roman"/>
                <w:szCs w:val="28"/>
              </w:rPr>
              <w:t>Створення пансіону передбачено Законом України «Про повну загальну середню освіту»</w:t>
            </w:r>
          </w:p>
        </w:tc>
      </w:tr>
      <w:tr w:rsidR="001E12EA" w:rsidRPr="00902D2C" w14:paraId="00B8E35C" w14:textId="77777777" w:rsidTr="005D56A0">
        <w:tc>
          <w:tcPr>
            <w:tcW w:w="4678" w:type="dxa"/>
          </w:tcPr>
          <w:p w14:paraId="4CF16684" w14:textId="77777777" w:rsidR="001E12EA" w:rsidRPr="00D04A1E" w:rsidRDefault="001E12EA" w:rsidP="00EB6413">
            <w:pPr>
              <w:jc w:val="both"/>
              <w:rPr>
                <w:rFonts w:eastAsia="Times New Roman" w:cs="Times New Roman"/>
                <w:b/>
                <w:szCs w:val="28"/>
                <w:u w:val="single"/>
              </w:rPr>
            </w:pPr>
            <w:r w:rsidRPr="00D04A1E">
              <w:rPr>
                <w:rFonts w:eastAsia="Times New Roman" w:cs="Times New Roman"/>
                <w:b/>
                <w:szCs w:val="28"/>
              </w:rPr>
              <w:lastRenderedPageBreak/>
              <w:t xml:space="preserve">Від </w:t>
            </w:r>
            <w:proofErr w:type="spellStart"/>
            <w:r w:rsidRPr="00D04A1E">
              <w:rPr>
                <w:rFonts w:eastAsia="Times New Roman" w:cs="Times New Roman"/>
                <w:b/>
                <w:szCs w:val="28"/>
              </w:rPr>
              <w:t>Svitlana</w:t>
            </w:r>
            <w:proofErr w:type="spellEnd"/>
            <w:r w:rsidRPr="00D04A1E">
              <w:rPr>
                <w:rFonts w:eastAsia="Times New Roman" w:cs="Times New Roman"/>
                <w:b/>
                <w:szCs w:val="28"/>
              </w:rPr>
              <w:t xml:space="preserve"> з адреси:  </w:t>
            </w:r>
            <w:hyperlink r:id="rId68" w:tgtFrame="_blank" w:history="1">
              <w:r w:rsidRPr="00D04A1E">
                <w:rPr>
                  <w:rFonts w:eastAsia="Times New Roman" w:cs="Times New Roman"/>
                  <w:b/>
                  <w:szCs w:val="28"/>
                  <w:u w:val="single"/>
                </w:rPr>
                <w:t>blackviev64@gmail.com</w:t>
              </w:r>
            </w:hyperlink>
          </w:p>
          <w:p w14:paraId="4B6AB3FA" w14:textId="669FBE71" w:rsidR="001E12EA" w:rsidRPr="00902D2C" w:rsidRDefault="001E12EA" w:rsidP="00EB6413">
            <w:pPr>
              <w:jc w:val="both"/>
              <w:rPr>
                <w:rFonts w:eastAsia="Times New Roman" w:cs="Times New Roman"/>
                <w:szCs w:val="28"/>
              </w:rPr>
            </w:pPr>
            <w:r w:rsidRPr="00902D2C">
              <w:rPr>
                <w:rFonts w:eastAsia="Times New Roman" w:cs="Times New Roman"/>
                <w:szCs w:val="28"/>
              </w:rPr>
              <w:t xml:space="preserve">На даний час діти є з комбінованими проблемами у </w:t>
            </w:r>
            <w:proofErr w:type="spellStart"/>
            <w:r w:rsidRPr="00902D2C">
              <w:rPr>
                <w:rFonts w:eastAsia="Times New Roman" w:cs="Times New Roman"/>
                <w:szCs w:val="28"/>
              </w:rPr>
              <w:t>здоров'і,і</w:t>
            </w:r>
            <w:proofErr w:type="spellEnd"/>
            <w:r w:rsidRPr="00902D2C">
              <w:rPr>
                <w:rFonts w:eastAsia="Times New Roman" w:cs="Times New Roman"/>
                <w:szCs w:val="28"/>
              </w:rPr>
              <w:t xml:space="preserve"> в деяких класах необхідно впровадити ставку помічника педагога(неможливо фізично одному </w:t>
            </w:r>
            <w:proofErr w:type="spellStart"/>
            <w:r w:rsidRPr="00902D2C">
              <w:rPr>
                <w:rFonts w:eastAsia="Times New Roman" w:cs="Times New Roman"/>
                <w:szCs w:val="28"/>
              </w:rPr>
              <w:t>вихователю,вчителю</w:t>
            </w:r>
            <w:proofErr w:type="spellEnd"/>
            <w:r w:rsidRPr="00902D2C">
              <w:rPr>
                <w:rFonts w:eastAsia="Times New Roman" w:cs="Times New Roman"/>
                <w:szCs w:val="28"/>
              </w:rPr>
              <w:t xml:space="preserve"> завести дітей з </w:t>
            </w:r>
            <w:proofErr w:type="spellStart"/>
            <w:r w:rsidRPr="00902D2C">
              <w:rPr>
                <w:rFonts w:eastAsia="Times New Roman" w:cs="Times New Roman"/>
                <w:szCs w:val="28"/>
              </w:rPr>
              <w:t>кабінета</w:t>
            </w:r>
            <w:proofErr w:type="spellEnd"/>
            <w:r w:rsidRPr="00902D2C">
              <w:rPr>
                <w:rFonts w:eastAsia="Times New Roman" w:cs="Times New Roman"/>
                <w:szCs w:val="28"/>
              </w:rPr>
              <w:t xml:space="preserve"> в </w:t>
            </w:r>
            <w:proofErr w:type="spellStart"/>
            <w:r w:rsidRPr="00902D2C">
              <w:rPr>
                <w:rFonts w:eastAsia="Times New Roman" w:cs="Times New Roman"/>
                <w:szCs w:val="28"/>
              </w:rPr>
              <w:t>кабінет,в</w:t>
            </w:r>
            <w:proofErr w:type="spellEnd"/>
            <w:r w:rsidRPr="00902D2C">
              <w:rPr>
                <w:rFonts w:eastAsia="Times New Roman" w:cs="Times New Roman"/>
                <w:szCs w:val="28"/>
              </w:rPr>
              <w:t xml:space="preserve"> столову)</w:t>
            </w:r>
          </w:p>
        </w:tc>
        <w:tc>
          <w:tcPr>
            <w:tcW w:w="5148" w:type="dxa"/>
          </w:tcPr>
          <w:p w14:paraId="70CC3F27" w14:textId="77777777" w:rsidR="001E12EA" w:rsidRPr="00902D2C" w:rsidRDefault="001E12EA" w:rsidP="00EB6413">
            <w:pPr>
              <w:jc w:val="both"/>
              <w:rPr>
                <w:rFonts w:cs="Times New Roman"/>
                <w:szCs w:val="28"/>
              </w:rPr>
            </w:pPr>
            <w:r w:rsidRPr="00902D2C">
              <w:rPr>
                <w:rFonts w:cs="Times New Roman"/>
                <w:szCs w:val="28"/>
              </w:rPr>
              <w:t>Не враховано</w:t>
            </w:r>
          </w:p>
          <w:p w14:paraId="5787684B" w14:textId="4849FAA6" w:rsidR="001E12EA" w:rsidRPr="00902D2C" w:rsidRDefault="00D04A1E" w:rsidP="00EB6413">
            <w:pPr>
              <w:jc w:val="both"/>
              <w:rPr>
                <w:rFonts w:cs="Times New Roman"/>
                <w:szCs w:val="28"/>
              </w:rPr>
            </w:pPr>
            <w:r>
              <w:rPr>
                <w:rFonts w:cs="Times New Roman"/>
                <w:szCs w:val="28"/>
              </w:rPr>
              <w:t xml:space="preserve">Не стосується суті </w:t>
            </w:r>
            <w:proofErr w:type="spellStart"/>
            <w:r>
              <w:rPr>
                <w:rFonts w:cs="Times New Roman"/>
                <w:szCs w:val="28"/>
              </w:rPr>
              <w:t>проєкту</w:t>
            </w:r>
            <w:proofErr w:type="spellEnd"/>
            <w:r>
              <w:rPr>
                <w:rFonts w:cs="Times New Roman"/>
                <w:szCs w:val="28"/>
              </w:rPr>
              <w:t>.</w:t>
            </w:r>
          </w:p>
        </w:tc>
      </w:tr>
      <w:tr w:rsidR="001E12EA" w:rsidRPr="00902D2C" w14:paraId="04B1861A" w14:textId="77777777" w:rsidTr="005D56A0">
        <w:tc>
          <w:tcPr>
            <w:tcW w:w="4678" w:type="dxa"/>
          </w:tcPr>
          <w:p w14:paraId="7D45CF34" w14:textId="77777777" w:rsidR="001E12EA" w:rsidRPr="00D04A1E" w:rsidRDefault="001E12EA" w:rsidP="00EB6413">
            <w:pPr>
              <w:jc w:val="both"/>
              <w:rPr>
                <w:rFonts w:eastAsia="Times New Roman" w:cs="Times New Roman"/>
                <w:b/>
                <w:szCs w:val="28"/>
                <w:u w:val="single"/>
              </w:rPr>
            </w:pPr>
            <w:r w:rsidRPr="00D04A1E">
              <w:rPr>
                <w:rFonts w:eastAsia="Times New Roman" w:cs="Times New Roman"/>
                <w:b/>
                <w:szCs w:val="28"/>
              </w:rPr>
              <w:t xml:space="preserve">Від </w:t>
            </w:r>
            <w:proofErr w:type="spellStart"/>
            <w:r w:rsidRPr="00D04A1E">
              <w:rPr>
                <w:rFonts w:eastAsia="Times New Roman" w:cs="Times New Roman"/>
                <w:b/>
                <w:szCs w:val="28"/>
              </w:rPr>
              <w:t>Svitlana</w:t>
            </w:r>
            <w:proofErr w:type="spellEnd"/>
            <w:r w:rsidRPr="00D04A1E">
              <w:rPr>
                <w:rFonts w:eastAsia="Times New Roman" w:cs="Times New Roman"/>
                <w:b/>
                <w:szCs w:val="28"/>
              </w:rPr>
              <w:t xml:space="preserve"> з адреси:  </w:t>
            </w:r>
            <w:hyperlink r:id="rId69" w:tgtFrame="_blank" w:history="1">
              <w:r w:rsidRPr="00D04A1E">
                <w:rPr>
                  <w:rFonts w:eastAsia="Times New Roman" w:cs="Times New Roman"/>
                  <w:b/>
                  <w:szCs w:val="28"/>
                  <w:u w:val="single"/>
                </w:rPr>
                <w:t>blackviev64@gmail.com</w:t>
              </w:r>
            </w:hyperlink>
          </w:p>
          <w:p w14:paraId="327C1A5A" w14:textId="5B15967C" w:rsidR="001E12EA" w:rsidRPr="00902D2C" w:rsidRDefault="001E12EA" w:rsidP="00EB6413">
            <w:pPr>
              <w:jc w:val="both"/>
              <w:rPr>
                <w:rFonts w:eastAsia="Times New Roman" w:cs="Times New Roman"/>
                <w:szCs w:val="28"/>
              </w:rPr>
            </w:pPr>
            <w:r w:rsidRPr="00902D2C">
              <w:rPr>
                <w:rFonts w:eastAsia="Times New Roman" w:cs="Times New Roman"/>
                <w:szCs w:val="28"/>
              </w:rPr>
              <w:t xml:space="preserve">Кількість дітей в класах в таких ситуаціях пропоную зменшити(на розгляд  директора) Проживання і навчання в має бути на одній </w:t>
            </w:r>
            <w:proofErr w:type="spellStart"/>
            <w:r w:rsidRPr="00902D2C">
              <w:rPr>
                <w:rFonts w:eastAsia="Times New Roman" w:cs="Times New Roman"/>
                <w:szCs w:val="28"/>
              </w:rPr>
              <w:t>територіі</w:t>
            </w:r>
            <w:proofErr w:type="spellEnd"/>
            <w:r w:rsidRPr="00902D2C">
              <w:rPr>
                <w:rFonts w:eastAsia="Times New Roman" w:cs="Times New Roman"/>
                <w:szCs w:val="28"/>
              </w:rPr>
              <w:t xml:space="preserve"> у школах для дітей з проблемами із зором</w:t>
            </w:r>
          </w:p>
        </w:tc>
        <w:tc>
          <w:tcPr>
            <w:tcW w:w="5148" w:type="dxa"/>
          </w:tcPr>
          <w:p w14:paraId="05C158AF" w14:textId="77777777" w:rsidR="001E12EA" w:rsidRPr="00902D2C" w:rsidRDefault="001E12EA" w:rsidP="00EB6413">
            <w:pPr>
              <w:jc w:val="both"/>
              <w:rPr>
                <w:rFonts w:cs="Times New Roman"/>
                <w:szCs w:val="28"/>
              </w:rPr>
            </w:pPr>
            <w:r w:rsidRPr="00902D2C">
              <w:rPr>
                <w:rFonts w:cs="Times New Roman"/>
                <w:szCs w:val="28"/>
              </w:rPr>
              <w:t>Не враховано</w:t>
            </w:r>
          </w:p>
          <w:p w14:paraId="5E0BC5D6" w14:textId="3DF06764" w:rsidR="001E12EA" w:rsidRPr="00902D2C" w:rsidRDefault="001E12EA" w:rsidP="00D04A1E">
            <w:pPr>
              <w:jc w:val="both"/>
              <w:rPr>
                <w:rFonts w:cs="Times New Roman"/>
                <w:szCs w:val="28"/>
              </w:rPr>
            </w:pPr>
            <w:r w:rsidRPr="00902D2C">
              <w:rPr>
                <w:rFonts w:cs="Times New Roman"/>
                <w:szCs w:val="28"/>
              </w:rPr>
              <w:t>Кількість дітей у класах пере</w:t>
            </w:r>
            <w:r w:rsidR="00D04A1E">
              <w:rPr>
                <w:rFonts w:cs="Times New Roman"/>
                <w:szCs w:val="28"/>
              </w:rPr>
              <w:t xml:space="preserve">дбачена відповідає діючим нормативно-правовими актам, у тому числі діючому Положенню про спеціальні школи, та перевірена багаторічною практикою роботи. </w:t>
            </w:r>
          </w:p>
        </w:tc>
      </w:tr>
      <w:tr w:rsidR="001E12EA" w:rsidRPr="00902D2C" w14:paraId="2023DC76" w14:textId="77777777" w:rsidTr="005D56A0">
        <w:tc>
          <w:tcPr>
            <w:tcW w:w="4678" w:type="dxa"/>
          </w:tcPr>
          <w:p w14:paraId="647B1F41" w14:textId="77777777" w:rsidR="001E12EA" w:rsidRPr="00D04A1E" w:rsidRDefault="00602A6A" w:rsidP="00EB6413">
            <w:pPr>
              <w:jc w:val="both"/>
              <w:rPr>
                <w:rFonts w:eastAsia="Times New Roman" w:cs="Times New Roman"/>
                <w:b/>
                <w:szCs w:val="28"/>
              </w:rPr>
            </w:pPr>
            <w:r w:rsidRPr="00D04A1E">
              <w:rPr>
                <w:rFonts w:eastAsia="Times New Roman" w:cs="Times New Roman"/>
                <w:b/>
                <w:szCs w:val="28"/>
              </w:rPr>
              <w:t>Від Комунального закладу «</w:t>
            </w:r>
            <w:proofErr w:type="spellStart"/>
            <w:r w:rsidRPr="00D04A1E">
              <w:rPr>
                <w:rFonts w:eastAsia="Times New Roman" w:cs="Times New Roman"/>
                <w:b/>
                <w:szCs w:val="28"/>
              </w:rPr>
              <w:t>Клеванська</w:t>
            </w:r>
            <w:proofErr w:type="spellEnd"/>
            <w:r w:rsidRPr="00D04A1E">
              <w:rPr>
                <w:rFonts w:eastAsia="Times New Roman" w:cs="Times New Roman"/>
                <w:b/>
                <w:szCs w:val="28"/>
              </w:rPr>
              <w:t xml:space="preserve"> спеціальна школа №2 І-ІІ ступенів» Рівненської обласної ради</w:t>
            </w:r>
          </w:p>
          <w:p w14:paraId="0D84CBE7" w14:textId="557D150A" w:rsidR="00602A6A" w:rsidRPr="00902D2C" w:rsidRDefault="00602A6A" w:rsidP="00EB6413">
            <w:pPr>
              <w:jc w:val="both"/>
              <w:rPr>
                <w:rFonts w:eastAsia="Times New Roman" w:cs="Times New Roman"/>
                <w:szCs w:val="28"/>
              </w:rPr>
            </w:pPr>
            <w:r w:rsidRPr="00902D2C">
              <w:rPr>
                <w:rFonts w:eastAsia="Times New Roman" w:cs="Times New Roman"/>
                <w:szCs w:val="28"/>
              </w:rPr>
              <w:t xml:space="preserve">Пункт 56 доповнити реченням щодо забезпечення групових занять дітей з </w:t>
            </w:r>
            <w:proofErr w:type="spellStart"/>
            <w:r w:rsidRPr="00902D2C">
              <w:rPr>
                <w:rFonts w:eastAsia="Times New Roman" w:cs="Times New Roman"/>
                <w:szCs w:val="28"/>
              </w:rPr>
              <w:t>аутистичним</w:t>
            </w:r>
            <w:proofErr w:type="spellEnd"/>
            <w:r w:rsidRPr="00902D2C">
              <w:rPr>
                <w:rFonts w:eastAsia="Times New Roman" w:cs="Times New Roman"/>
                <w:szCs w:val="28"/>
              </w:rPr>
              <w:t xml:space="preserve"> центром має працювати асистент вихователя (вихователь підтримки)</w:t>
            </w:r>
          </w:p>
        </w:tc>
        <w:tc>
          <w:tcPr>
            <w:tcW w:w="5148" w:type="dxa"/>
          </w:tcPr>
          <w:p w14:paraId="79AA46A8" w14:textId="77777777" w:rsidR="001E12EA" w:rsidRPr="00902D2C" w:rsidRDefault="00602A6A" w:rsidP="00EB6413">
            <w:pPr>
              <w:jc w:val="both"/>
              <w:rPr>
                <w:rFonts w:cs="Times New Roman"/>
                <w:szCs w:val="28"/>
              </w:rPr>
            </w:pPr>
            <w:r w:rsidRPr="00902D2C">
              <w:rPr>
                <w:rFonts w:cs="Times New Roman"/>
                <w:szCs w:val="28"/>
              </w:rPr>
              <w:t>Не враховано</w:t>
            </w:r>
          </w:p>
          <w:p w14:paraId="3A8F224E" w14:textId="09C342B2" w:rsidR="00602A6A" w:rsidRPr="00902D2C" w:rsidRDefault="00602A6A" w:rsidP="00EB6413">
            <w:pPr>
              <w:jc w:val="both"/>
              <w:rPr>
                <w:rFonts w:cs="Times New Roman"/>
                <w:szCs w:val="28"/>
              </w:rPr>
            </w:pPr>
            <w:r w:rsidRPr="00902D2C">
              <w:rPr>
                <w:rFonts w:cs="Times New Roman"/>
                <w:szCs w:val="28"/>
              </w:rPr>
              <w:t>Питання штатів регламентується типовими штатними нормативами</w:t>
            </w:r>
            <w:r w:rsidR="00D04A1E">
              <w:rPr>
                <w:rFonts w:cs="Times New Roman"/>
                <w:szCs w:val="28"/>
              </w:rPr>
              <w:t xml:space="preserve">. </w:t>
            </w:r>
          </w:p>
        </w:tc>
      </w:tr>
      <w:tr w:rsidR="001E12EA" w:rsidRPr="00902D2C" w14:paraId="0D7A99BF" w14:textId="77777777" w:rsidTr="005D56A0">
        <w:tc>
          <w:tcPr>
            <w:tcW w:w="4678" w:type="dxa"/>
          </w:tcPr>
          <w:p w14:paraId="0F4E988D" w14:textId="77777777" w:rsidR="00602A6A" w:rsidRPr="00D04A1E" w:rsidRDefault="00602A6A" w:rsidP="00EB6413">
            <w:pPr>
              <w:jc w:val="both"/>
              <w:rPr>
                <w:rFonts w:eastAsia="Times New Roman" w:cs="Times New Roman"/>
                <w:b/>
                <w:szCs w:val="28"/>
              </w:rPr>
            </w:pPr>
            <w:r w:rsidRPr="00D04A1E">
              <w:rPr>
                <w:rFonts w:eastAsia="Times New Roman" w:cs="Times New Roman"/>
                <w:b/>
                <w:szCs w:val="28"/>
              </w:rPr>
              <w:t>Від Комунального закладу «</w:t>
            </w:r>
            <w:proofErr w:type="spellStart"/>
            <w:r w:rsidRPr="00D04A1E">
              <w:rPr>
                <w:rFonts w:eastAsia="Times New Roman" w:cs="Times New Roman"/>
                <w:b/>
                <w:szCs w:val="28"/>
              </w:rPr>
              <w:t>Клеванська</w:t>
            </w:r>
            <w:proofErr w:type="spellEnd"/>
            <w:r w:rsidRPr="00D04A1E">
              <w:rPr>
                <w:rFonts w:eastAsia="Times New Roman" w:cs="Times New Roman"/>
                <w:b/>
                <w:szCs w:val="28"/>
              </w:rPr>
              <w:t xml:space="preserve"> спеціальна школа №2 І-ІІ ступенів» Рівненської обласної ради</w:t>
            </w:r>
          </w:p>
          <w:p w14:paraId="7173A211" w14:textId="51DA1DDA" w:rsidR="001E12EA" w:rsidRPr="00902D2C" w:rsidRDefault="00602A6A" w:rsidP="00EB6413">
            <w:pPr>
              <w:jc w:val="both"/>
              <w:rPr>
                <w:rFonts w:eastAsia="Times New Roman" w:cs="Times New Roman"/>
                <w:szCs w:val="28"/>
              </w:rPr>
            </w:pPr>
            <w:r w:rsidRPr="00902D2C">
              <w:rPr>
                <w:rFonts w:eastAsia="Times New Roman" w:cs="Times New Roman"/>
                <w:szCs w:val="28"/>
              </w:rPr>
              <w:t xml:space="preserve">Пункт 57 доповнити реченням про особистісно орієнтоване спрямування освітнього процесу асистентом вчителя   </w:t>
            </w:r>
          </w:p>
        </w:tc>
        <w:tc>
          <w:tcPr>
            <w:tcW w:w="5148" w:type="dxa"/>
          </w:tcPr>
          <w:p w14:paraId="3D2BD2A9" w14:textId="77777777" w:rsidR="00602A6A" w:rsidRPr="00902D2C" w:rsidRDefault="00602A6A" w:rsidP="00EB6413">
            <w:pPr>
              <w:jc w:val="both"/>
              <w:rPr>
                <w:rFonts w:cs="Times New Roman"/>
                <w:szCs w:val="28"/>
              </w:rPr>
            </w:pPr>
            <w:r w:rsidRPr="00902D2C">
              <w:rPr>
                <w:rFonts w:cs="Times New Roman"/>
                <w:szCs w:val="28"/>
              </w:rPr>
              <w:t>Не враховано</w:t>
            </w:r>
          </w:p>
          <w:p w14:paraId="7C1D5CB6" w14:textId="553D7AFB" w:rsidR="001E12EA" w:rsidRPr="00902D2C" w:rsidRDefault="00602A6A" w:rsidP="00EB6413">
            <w:pPr>
              <w:jc w:val="both"/>
              <w:rPr>
                <w:rFonts w:cs="Times New Roman"/>
                <w:szCs w:val="28"/>
              </w:rPr>
            </w:pPr>
            <w:r w:rsidRPr="00902D2C">
              <w:rPr>
                <w:rFonts w:cs="Times New Roman"/>
                <w:szCs w:val="28"/>
              </w:rPr>
              <w:t>Питання штатів регламентується типовими штатними нормативами</w:t>
            </w:r>
          </w:p>
        </w:tc>
      </w:tr>
      <w:tr w:rsidR="001E12EA" w:rsidRPr="00902D2C" w14:paraId="682D8245" w14:textId="77777777" w:rsidTr="005D56A0">
        <w:tc>
          <w:tcPr>
            <w:tcW w:w="4678" w:type="dxa"/>
          </w:tcPr>
          <w:p w14:paraId="4876BF28" w14:textId="77777777" w:rsidR="00602A6A" w:rsidRPr="00D04A1E" w:rsidRDefault="00602A6A" w:rsidP="00EB6413">
            <w:pPr>
              <w:jc w:val="both"/>
              <w:rPr>
                <w:rFonts w:eastAsia="Times New Roman" w:cs="Times New Roman"/>
                <w:b/>
                <w:szCs w:val="28"/>
              </w:rPr>
            </w:pPr>
            <w:r w:rsidRPr="00D04A1E">
              <w:rPr>
                <w:rFonts w:eastAsia="Times New Roman" w:cs="Times New Roman"/>
                <w:b/>
                <w:szCs w:val="28"/>
              </w:rPr>
              <w:t>Від Комунального закладу «</w:t>
            </w:r>
            <w:proofErr w:type="spellStart"/>
            <w:r w:rsidRPr="00D04A1E">
              <w:rPr>
                <w:rFonts w:eastAsia="Times New Roman" w:cs="Times New Roman"/>
                <w:b/>
                <w:szCs w:val="28"/>
              </w:rPr>
              <w:t>Клеванська</w:t>
            </w:r>
            <w:proofErr w:type="spellEnd"/>
            <w:r w:rsidRPr="00D04A1E">
              <w:rPr>
                <w:rFonts w:eastAsia="Times New Roman" w:cs="Times New Roman"/>
                <w:b/>
                <w:szCs w:val="28"/>
              </w:rPr>
              <w:t xml:space="preserve"> спеціальна школа №2 І-ІІ ступенів» Рівненської обласної ради</w:t>
            </w:r>
          </w:p>
          <w:p w14:paraId="6377CA51" w14:textId="3764171F" w:rsidR="00602A6A" w:rsidRPr="00902D2C" w:rsidRDefault="00602A6A" w:rsidP="00EB6413">
            <w:pPr>
              <w:jc w:val="both"/>
              <w:rPr>
                <w:rFonts w:eastAsia="Times New Roman" w:cs="Times New Roman"/>
                <w:szCs w:val="28"/>
              </w:rPr>
            </w:pPr>
            <w:r w:rsidRPr="00902D2C">
              <w:rPr>
                <w:rFonts w:eastAsia="Times New Roman" w:cs="Times New Roman"/>
                <w:szCs w:val="28"/>
              </w:rPr>
              <w:t xml:space="preserve">Пункт 58 доповнити асистентом вчителя </w:t>
            </w:r>
          </w:p>
        </w:tc>
        <w:tc>
          <w:tcPr>
            <w:tcW w:w="5148" w:type="dxa"/>
          </w:tcPr>
          <w:p w14:paraId="32A3DB02" w14:textId="77777777" w:rsidR="00602A6A" w:rsidRPr="00902D2C" w:rsidRDefault="00602A6A" w:rsidP="00EB6413">
            <w:pPr>
              <w:jc w:val="both"/>
              <w:rPr>
                <w:rFonts w:cs="Times New Roman"/>
                <w:szCs w:val="28"/>
              </w:rPr>
            </w:pPr>
            <w:r w:rsidRPr="00902D2C">
              <w:rPr>
                <w:rFonts w:cs="Times New Roman"/>
                <w:szCs w:val="28"/>
              </w:rPr>
              <w:t>Не враховано</w:t>
            </w:r>
          </w:p>
          <w:p w14:paraId="05996111" w14:textId="53159DD0" w:rsidR="001E12EA" w:rsidRPr="00902D2C" w:rsidRDefault="00602A6A" w:rsidP="00EB6413">
            <w:pPr>
              <w:jc w:val="both"/>
              <w:rPr>
                <w:rFonts w:cs="Times New Roman"/>
                <w:szCs w:val="28"/>
              </w:rPr>
            </w:pPr>
            <w:r w:rsidRPr="00902D2C">
              <w:rPr>
                <w:rFonts w:cs="Times New Roman"/>
                <w:szCs w:val="28"/>
              </w:rPr>
              <w:t>Питання штатів регламентується типовими штатними нормативами</w:t>
            </w:r>
          </w:p>
        </w:tc>
      </w:tr>
      <w:tr w:rsidR="001E12EA" w:rsidRPr="00902D2C" w14:paraId="03A2A009" w14:textId="77777777" w:rsidTr="005D56A0">
        <w:tc>
          <w:tcPr>
            <w:tcW w:w="4678" w:type="dxa"/>
          </w:tcPr>
          <w:p w14:paraId="47C2A606" w14:textId="77777777" w:rsidR="001E12EA" w:rsidRPr="00D04A1E" w:rsidRDefault="00602A6A" w:rsidP="00EB6413">
            <w:pPr>
              <w:jc w:val="both"/>
              <w:rPr>
                <w:rFonts w:eastAsia="Times New Roman" w:cs="Times New Roman"/>
                <w:b/>
                <w:szCs w:val="28"/>
              </w:rPr>
            </w:pPr>
            <w:r w:rsidRPr="00D04A1E">
              <w:rPr>
                <w:rFonts w:eastAsia="Times New Roman" w:cs="Times New Roman"/>
                <w:b/>
                <w:szCs w:val="28"/>
              </w:rPr>
              <w:lastRenderedPageBreak/>
              <w:t xml:space="preserve">Від </w:t>
            </w:r>
            <w:proofErr w:type="spellStart"/>
            <w:r w:rsidRPr="00D04A1E">
              <w:rPr>
                <w:rFonts w:eastAsia="Times New Roman" w:cs="Times New Roman"/>
                <w:b/>
                <w:szCs w:val="28"/>
              </w:rPr>
              <w:t>Яхницької</w:t>
            </w:r>
            <w:proofErr w:type="spellEnd"/>
            <w:r w:rsidRPr="00D04A1E">
              <w:rPr>
                <w:rFonts w:eastAsia="Times New Roman" w:cs="Times New Roman"/>
                <w:b/>
                <w:szCs w:val="28"/>
              </w:rPr>
              <w:t xml:space="preserve"> спеціальної загальноосвітньої школи-інтернату Лохвицького району Полтавської обласної ради </w:t>
            </w:r>
          </w:p>
          <w:p w14:paraId="54AE3170" w14:textId="0A4DD2AF" w:rsidR="00602A6A" w:rsidRPr="00902D2C" w:rsidRDefault="00602A6A" w:rsidP="00EB6413">
            <w:pPr>
              <w:jc w:val="both"/>
              <w:rPr>
                <w:rFonts w:eastAsia="Times New Roman" w:cs="Times New Roman"/>
                <w:szCs w:val="28"/>
              </w:rPr>
            </w:pPr>
            <w:r w:rsidRPr="00902D2C">
              <w:rPr>
                <w:rFonts w:eastAsia="Times New Roman" w:cs="Times New Roman"/>
                <w:szCs w:val="28"/>
              </w:rPr>
              <w:t>Щодо внесення пункту 17 про передумови проживання в пансіоні</w:t>
            </w:r>
          </w:p>
        </w:tc>
        <w:tc>
          <w:tcPr>
            <w:tcW w:w="5148" w:type="dxa"/>
          </w:tcPr>
          <w:p w14:paraId="36A69E8B" w14:textId="77777777" w:rsidR="00602A6A" w:rsidRPr="00902D2C" w:rsidRDefault="00602A6A" w:rsidP="00EB6413">
            <w:pPr>
              <w:jc w:val="both"/>
              <w:rPr>
                <w:rFonts w:cs="Times New Roman"/>
                <w:szCs w:val="28"/>
              </w:rPr>
            </w:pPr>
            <w:r w:rsidRPr="00902D2C">
              <w:rPr>
                <w:rFonts w:cs="Times New Roman"/>
                <w:szCs w:val="28"/>
              </w:rPr>
              <w:t xml:space="preserve">Не враховано </w:t>
            </w:r>
          </w:p>
          <w:p w14:paraId="311CFD42" w14:textId="77777777" w:rsidR="00602A6A" w:rsidRPr="00902D2C" w:rsidRDefault="00602A6A" w:rsidP="00EB6413">
            <w:pPr>
              <w:jc w:val="both"/>
              <w:rPr>
                <w:rFonts w:cs="Times New Roman"/>
                <w:szCs w:val="28"/>
              </w:rPr>
            </w:pPr>
            <w:r w:rsidRPr="00902D2C">
              <w:rPr>
                <w:rFonts w:cs="Times New Roman"/>
                <w:szCs w:val="28"/>
              </w:rPr>
              <w:t xml:space="preserve">Пункт 17 </w:t>
            </w:r>
            <w:proofErr w:type="spellStart"/>
            <w:r w:rsidRPr="00902D2C">
              <w:rPr>
                <w:rFonts w:cs="Times New Roman"/>
                <w:szCs w:val="28"/>
              </w:rPr>
              <w:t>проєкту</w:t>
            </w:r>
            <w:proofErr w:type="spellEnd"/>
            <w:r w:rsidRPr="00902D2C">
              <w:rPr>
                <w:rFonts w:cs="Times New Roman"/>
                <w:szCs w:val="28"/>
              </w:rPr>
              <w:t xml:space="preserve"> стосується питання створення філій. Питання проживання в пансіоні регламентовано пунктом 16.</w:t>
            </w:r>
          </w:p>
          <w:p w14:paraId="39AB81E2" w14:textId="402CA0BF" w:rsidR="001E12EA" w:rsidRPr="00902D2C" w:rsidRDefault="00602A6A" w:rsidP="00EB6413">
            <w:pPr>
              <w:jc w:val="both"/>
              <w:rPr>
                <w:rFonts w:cs="Times New Roman"/>
                <w:szCs w:val="28"/>
              </w:rPr>
            </w:pPr>
            <w:r w:rsidRPr="00902D2C">
              <w:rPr>
                <w:rFonts w:cs="Times New Roman"/>
                <w:szCs w:val="28"/>
              </w:rPr>
              <w:t xml:space="preserve">При цьому </w:t>
            </w:r>
            <w:r w:rsidRPr="00902D2C">
              <w:rPr>
                <w:rFonts w:cs="Times New Roman"/>
                <w:szCs w:val="28"/>
                <w:shd w:val="clear" w:color="auto" w:fill="FFFFFF"/>
              </w:rPr>
              <w:t xml:space="preserve">створення пансіонів, проживання та утримання в них учнів здійснюється відповідно до Порядку </w:t>
            </w:r>
            <w:r w:rsidRPr="00902D2C">
              <w:rPr>
                <w:rStyle w:val="rvts0"/>
                <w:rFonts w:cs="Times New Roman"/>
                <w:szCs w:val="28"/>
              </w:rPr>
              <w:t>проживання та утримання учнів у пансіонах закладів освіти</w:t>
            </w:r>
            <w:r w:rsidRPr="00902D2C">
              <w:rPr>
                <w:rFonts w:cs="Times New Roman"/>
                <w:szCs w:val="28"/>
                <w:shd w:val="clear" w:color="auto" w:fill="FFFFFF"/>
              </w:rPr>
              <w:t>, встановленому Кабінетом Міністрів України,</w:t>
            </w:r>
            <w:r w:rsidRPr="00902D2C">
              <w:rPr>
                <w:rFonts w:cs="Times New Roman"/>
                <w:szCs w:val="28"/>
              </w:rPr>
              <w:t xml:space="preserve"> установчих документів спеціальної школи та на підставі положення про нього, затвердженого керівником</w:t>
            </w:r>
            <w:r w:rsidRPr="00902D2C">
              <w:rPr>
                <w:rFonts w:cs="Times New Roman"/>
                <w:szCs w:val="28"/>
                <w:shd w:val="clear" w:color="auto" w:fill="FFFFFF"/>
              </w:rPr>
              <w:t>.  Таким чином в Положенні про спеціальну школу подані відсильні норми, а умови поселення до пансіону регламентовані іншим нормативно-правовим актом</w:t>
            </w:r>
          </w:p>
        </w:tc>
      </w:tr>
      <w:tr w:rsidR="001E12EA" w:rsidRPr="00902D2C" w14:paraId="5C98534D" w14:textId="77777777" w:rsidTr="005D56A0">
        <w:tc>
          <w:tcPr>
            <w:tcW w:w="4678" w:type="dxa"/>
          </w:tcPr>
          <w:p w14:paraId="55854FC4" w14:textId="763A69F7" w:rsidR="009F03B7" w:rsidRPr="00D04A1E" w:rsidRDefault="009F03B7" w:rsidP="00EB6413">
            <w:pPr>
              <w:jc w:val="both"/>
              <w:rPr>
                <w:rFonts w:cs="Times New Roman"/>
                <w:b/>
                <w:szCs w:val="28"/>
                <w:shd w:val="clear" w:color="auto" w:fill="FFFFFF"/>
              </w:rPr>
            </w:pPr>
            <w:r w:rsidRPr="00D04A1E">
              <w:rPr>
                <w:rFonts w:eastAsia="Times New Roman" w:cs="Times New Roman"/>
                <w:b/>
                <w:szCs w:val="28"/>
              </w:rPr>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4D8DF888" w14:textId="77777777" w:rsidR="00C12202" w:rsidRPr="00902D2C" w:rsidRDefault="00C12202" w:rsidP="00EB6413">
            <w:pPr>
              <w:jc w:val="both"/>
              <w:rPr>
                <w:rFonts w:cs="Times New Roman"/>
                <w:szCs w:val="28"/>
              </w:rPr>
            </w:pPr>
            <w:r w:rsidRPr="00902D2C">
              <w:rPr>
                <w:rFonts w:cs="Times New Roman"/>
                <w:szCs w:val="28"/>
              </w:rPr>
              <w:t>2. У цьому Положенні:</w:t>
            </w:r>
          </w:p>
          <w:p w14:paraId="5A845E2F" w14:textId="231E16AE" w:rsidR="00C12202" w:rsidRPr="00902D2C" w:rsidRDefault="00C12202" w:rsidP="00EB6413">
            <w:pPr>
              <w:jc w:val="both"/>
              <w:rPr>
                <w:rFonts w:cs="Times New Roman"/>
                <w:szCs w:val="28"/>
              </w:rPr>
            </w:pPr>
            <w:r w:rsidRPr="00902D2C">
              <w:rPr>
                <w:rFonts w:cs="Times New Roman"/>
                <w:szCs w:val="28"/>
              </w:rPr>
              <w:t>діти, які не є учнями (вихованцями) спеціальної школи – діти, які мають особливі освітні потреби та/або за рекомендацією лікаря (за умови наявності у спеціальної школи відповідних ліцензій) отримують у спеціальній школі реабілітаційні, корекційно-розвиткові та психолого-педагогічні послуги (допомогу) без здобуття освіти.</w:t>
            </w:r>
          </w:p>
          <w:p w14:paraId="2BF5CFE5" w14:textId="77777777" w:rsidR="00C12202" w:rsidRPr="00902D2C" w:rsidRDefault="00C12202" w:rsidP="00EB6413">
            <w:pPr>
              <w:jc w:val="both"/>
              <w:rPr>
                <w:rFonts w:cs="Times New Roman"/>
                <w:szCs w:val="28"/>
              </w:rPr>
            </w:pPr>
            <w:r w:rsidRPr="00902D2C">
              <w:rPr>
                <w:rFonts w:cs="Times New Roman"/>
                <w:szCs w:val="28"/>
              </w:rPr>
              <w:t>Спеціальні школи працюють згідно законодавства та Статуту, ніяких ліцензій для їх діяльності не потрібно.</w:t>
            </w:r>
          </w:p>
          <w:p w14:paraId="10355B1D" w14:textId="77777777" w:rsidR="00C12202" w:rsidRPr="00902D2C" w:rsidRDefault="00C12202" w:rsidP="00EB6413">
            <w:pPr>
              <w:jc w:val="both"/>
              <w:rPr>
                <w:rFonts w:cs="Times New Roman"/>
                <w:szCs w:val="28"/>
              </w:rPr>
            </w:pPr>
            <w:r w:rsidRPr="00902D2C">
              <w:rPr>
                <w:rFonts w:cs="Times New Roman"/>
                <w:szCs w:val="28"/>
              </w:rPr>
              <w:t>В Україні немає державного органу, який видає ліцензії державним освітнім закладам.</w:t>
            </w:r>
          </w:p>
          <w:p w14:paraId="5A869398" w14:textId="38A619D9" w:rsidR="001E12EA" w:rsidRPr="00902D2C" w:rsidRDefault="00C12202" w:rsidP="00EB6413">
            <w:pPr>
              <w:jc w:val="both"/>
              <w:rPr>
                <w:rFonts w:eastAsia="Times New Roman" w:cs="Times New Roman"/>
                <w:szCs w:val="28"/>
              </w:rPr>
            </w:pPr>
            <w:r w:rsidRPr="00902D2C">
              <w:rPr>
                <w:rFonts w:cs="Times New Roman"/>
                <w:szCs w:val="28"/>
              </w:rPr>
              <w:t xml:space="preserve">У школу діти потрапляють маючи заключення ІРЦ. В ІРЦ не працюють </w:t>
            </w:r>
            <w:r w:rsidRPr="00902D2C">
              <w:rPr>
                <w:rFonts w:cs="Times New Roman"/>
                <w:szCs w:val="28"/>
              </w:rPr>
              <w:lastRenderedPageBreak/>
              <w:t>лікарі. Тому ніяких довідок від лікаря дитина не отримає у якості рекомендації для отримання послуг у спеціальній школі.</w:t>
            </w:r>
          </w:p>
        </w:tc>
        <w:tc>
          <w:tcPr>
            <w:tcW w:w="5148" w:type="dxa"/>
          </w:tcPr>
          <w:p w14:paraId="5001B668" w14:textId="77777777" w:rsidR="001E12EA" w:rsidRPr="00902D2C" w:rsidRDefault="00C12202" w:rsidP="00EB6413">
            <w:pPr>
              <w:jc w:val="both"/>
              <w:rPr>
                <w:rFonts w:cs="Times New Roman"/>
                <w:szCs w:val="28"/>
              </w:rPr>
            </w:pPr>
            <w:r w:rsidRPr="00902D2C">
              <w:rPr>
                <w:rFonts w:cs="Times New Roman"/>
                <w:szCs w:val="28"/>
              </w:rPr>
              <w:lastRenderedPageBreak/>
              <w:t>Не враховано</w:t>
            </w:r>
          </w:p>
          <w:p w14:paraId="77D90B6D" w14:textId="728DD550" w:rsidR="00C12202" w:rsidRPr="00902D2C" w:rsidRDefault="00D04A1E" w:rsidP="00D04A1E">
            <w:pPr>
              <w:jc w:val="both"/>
              <w:rPr>
                <w:rFonts w:cs="Times New Roman"/>
                <w:szCs w:val="28"/>
              </w:rPr>
            </w:pPr>
            <w:r>
              <w:rPr>
                <w:rFonts w:cs="Times New Roman"/>
                <w:szCs w:val="28"/>
              </w:rPr>
              <w:t xml:space="preserve">Деякі види реабілітаційних послуг, </w:t>
            </w:r>
            <w:r w:rsidR="00C12202" w:rsidRPr="00902D2C">
              <w:rPr>
                <w:rFonts w:cs="Times New Roman"/>
                <w:szCs w:val="28"/>
              </w:rPr>
              <w:t xml:space="preserve">у тому числі </w:t>
            </w:r>
            <w:proofErr w:type="spellStart"/>
            <w:r>
              <w:rPr>
                <w:rFonts w:cs="Times New Roman"/>
                <w:szCs w:val="28"/>
              </w:rPr>
              <w:t>массаж</w:t>
            </w:r>
            <w:proofErr w:type="spellEnd"/>
            <w:r>
              <w:rPr>
                <w:rFonts w:cs="Times New Roman"/>
                <w:szCs w:val="28"/>
              </w:rPr>
              <w:t>, ЛФК, тощо</w:t>
            </w:r>
            <w:r w:rsidR="00C12202" w:rsidRPr="00902D2C">
              <w:rPr>
                <w:rFonts w:cs="Times New Roman"/>
                <w:szCs w:val="28"/>
              </w:rPr>
              <w:t>, можуть надаватися лише при наявності р</w:t>
            </w:r>
            <w:r>
              <w:rPr>
                <w:rFonts w:cs="Times New Roman"/>
                <w:szCs w:val="28"/>
              </w:rPr>
              <w:t>екомендацій</w:t>
            </w:r>
            <w:r w:rsidR="00C12202" w:rsidRPr="00902D2C">
              <w:rPr>
                <w:rFonts w:cs="Times New Roman"/>
                <w:szCs w:val="28"/>
              </w:rPr>
              <w:t xml:space="preserve"> лікаря та ліцензій на здійснення такої медичної практики</w:t>
            </w:r>
            <w:r>
              <w:rPr>
                <w:rFonts w:cs="Times New Roman"/>
                <w:szCs w:val="28"/>
              </w:rPr>
              <w:t>.</w:t>
            </w:r>
            <w:r w:rsidR="00C12202" w:rsidRPr="00902D2C">
              <w:rPr>
                <w:rFonts w:cs="Times New Roman"/>
                <w:szCs w:val="28"/>
              </w:rPr>
              <w:t xml:space="preserve"> </w:t>
            </w:r>
          </w:p>
        </w:tc>
      </w:tr>
      <w:tr w:rsidR="009F03B7" w:rsidRPr="00902D2C" w14:paraId="1AC6BE75" w14:textId="77777777" w:rsidTr="005D56A0">
        <w:tc>
          <w:tcPr>
            <w:tcW w:w="4678" w:type="dxa"/>
          </w:tcPr>
          <w:p w14:paraId="0684E240" w14:textId="5C70C9BB" w:rsidR="009F03B7" w:rsidRPr="00D04A1E" w:rsidRDefault="009F03B7" w:rsidP="00EB6413">
            <w:pPr>
              <w:jc w:val="both"/>
              <w:rPr>
                <w:rFonts w:cs="Times New Roman"/>
                <w:b/>
                <w:szCs w:val="28"/>
                <w:shd w:val="clear" w:color="auto" w:fill="FFFFFF"/>
              </w:rPr>
            </w:pPr>
            <w:r w:rsidRPr="00D04A1E">
              <w:rPr>
                <w:rFonts w:eastAsia="Times New Roman" w:cs="Times New Roman"/>
                <w:b/>
                <w:szCs w:val="28"/>
              </w:rPr>
              <w:lastRenderedPageBreak/>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3D0A3286" w14:textId="547F9B9D" w:rsidR="009F03B7" w:rsidRPr="00902D2C" w:rsidRDefault="00C12202" w:rsidP="00EB6413">
            <w:pPr>
              <w:jc w:val="both"/>
              <w:rPr>
                <w:rFonts w:eastAsia="Times New Roman" w:cs="Times New Roman"/>
                <w:szCs w:val="28"/>
              </w:rPr>
            </w:pPr>
            <w:r w:rsidRPr="00902D2C">
              <w:rPr>
                <w:rFonts w:cs="Times New Roman"/>
                <w:szCs w:val="28"/>
              </w:rPr>
              <w:t xml:space="preserve">6) </w:t>
            </w:r>
            <w:r w:rsidRPr="00902D2C">
              <w:rPr>
                <w:rFonts w:cs="Times New Roman"/>
                <w:szCs w:val="28"/>
                <w:shd w:val="clear" w:color="auto" w:fill="FFFFFF"/>
              </w:rPr>
              <w:t xml:space="preserve">застосування в процесі навчання найбільш прийнятних для учнів (вихованців) методів і способів спілкування в освітньому середовищі (просторі), які максимально сприяють засвоєнню знань і соціальному розвитку, шляхом використання в освітньому процесі української жестової мови (для учнів з глибокими порушеннями слуху та глухотою), шрифту </w:t>
            </w:r>
            <w:proofErr w:type="spellStart"/>
            <w:r w:rsidRPr="00902D2C">
              <w:rPr>
                <w:rFonts w:cs="Times New Roman"/>
                <w:szCs w:val="28"/>
                <w:shd w:val="clear" w:color="auto" w:fill="FFFFFF"/>
              </w:rPr>
              <w:t>Брайля</w:t>
            </w:r>
            <w:proofErr w:type="spellEnd"/>
            <w:r w:rsidRPr="00902D2C">
              <w:rPr>
                <w:rFonts w:cs="Times New Roman"/>
                <w:szCs w:val="28"/>
                <w:shd w:val="clear" w:color="auto" w:fill="FFFFFF"/>
              </w:rPr>
              <w:t>, альтернативних методів комунікації тощо;</w:t>
            </w:r>
          </w:p>
        </w:tc>
        <w:tc>
          <w:tcPr>
            <w:tcW w:w="5148" w:type="dxa"/>
          </w:tcPr>
          <w:p w14:paraId="613BAA13" w14:textId="77777777" w:rsidR="009F03B7" w:rsidRPr="00902D2C" w:rsidRDefault="00C12202" w:rsidP="00EB6413">
            <w:pPr>
              <w:jc w:val="both"/>
              <w:rPr>
                <w:rFonts w:cs="Times New Roman"/>
                <w:szCs w:val="28"/>
              </w:rPr>
            </w:pPr>
            <w:r w:rsidRPr="00902D2C">
              <w:rPr>
                <w:rFonts w:cs="Times New Roman"/>
                <w:szCs w:val="28"/>
              </w:rPr>
              <w:t>Не враховано</w:t>
            </w:r>
          </w:p>
          <w:p w14:paraId="4B4114C6" w14:textId="721C5C9E" w:rsidR="00C12202" w:rsidRPr="00902D2C" w:rsidRDefault="00C12202" w:rsidP="00EB6413">
            <w:pPr>
              <w:jc w:val="both"/>
              <w:rPr>
                <w:rFonts w:cs="Times New Roman"/>
                <w:szCs w:val="28"/>
              </w:rPr>
            </w:pPr>
            <w:r w:rsidRPr="00902D2C">
              <w:rPr>
                <w:rFonts w:cs="Times New Roman"/>
                <w:szCs w:val="28"/>
              </w:rPr>
              <w:t xml:space="preserve">Передбачено використання найбільш прийнятних </w:t>
            </w:r>
            <w:proofErr w:type="spellStart"/>
            <w:r w:rsidRPr="00902D2C">
              <w:rPr>
                <w:rFonts w:cs="Times New Roman"/>
                <w:szCs w:val="28"/>
              </w:rPr>
              <w:t>методик</w:t>
            </w:r>
            <w:proofErr w:type="spellEnd"/>
            <w:r w:rsidRPr="00902D2C">
              <w:rPr>
                <w:rFonts w:cs="Times New Roman"/>
                <w:szCs w:val="28"/>
              </w:rPr>
              <w:t>, що відповідають потребам учнів</w:t>
            </w:r>
            <w:r w:rsidR="00D04A1E">
              <w:rPr>
                <w:rFonts w:cs="Times New Roman"/>
                <w:szCs w:val="28"/>
              </w:rPr>
              <w:t xml:space="preserve">. Зазначений перелік передбачає можливості педагогічних працівників обирати в освітньому процесі різні підходи. </w:t>
            </w:r>
          </w:p>
        </w:tc>
      </w:tr>
      <w:tr w:rsidR="009F03B7" w:rsidRPr="00902D2C" w14:paraId="44FC3671" w14:textId="77777777" w:rsidTr="005D56A0">
        <w:tc>
          <w:tcPr>
            <w:tcW w:w="4678" w:type="dxa"/>
          </w:tcPr>
          <w:p w14:paraId="0FE1AF05" w14:textId="5F5A1E9E" w:rsidR="009F03B7" w:rsidRPr="00D04A1E" w:rsidRDefault="009F03B7" w:rsidP="00EB6413">
            <w:pPr>
              <w:jc w:val="both"/>
              <w:rPr>
                <w:rFonts w:cs="Times New Roman"/>
                <w:b/>
                <w:szCs w:val="28"/>
                <w:shd w:val="clear" w:color="auto" w:fill="FFFFFF"/>
              </w:rPr>
            </w:pPr>
            <w:r w:rsidRPr="00D04A1E">
              <w:rPr>
                <w:rFonts w:eastAsia="Times New Roman" w:cs="Times New Roman"/>
                <w:b/>
                <w:szCs w:val="28"/>
              </w:rPr>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2E350D57" w14:textId="77777777" w:rsidR="00C12202" w:rsidRPr="00902D2C" w:rsidRDefault="00C12202" w:rsidP="00EB6413">
            <w:pPr>
              <w:jc w:val="both"/>
              <w:rPr>
                <w:rFonts w:cs="Times New Roman"/>
                <w:szCs w:val="28"/>
              </w:rPr>
            </w:pPr>
            <w:r w:rsidRPr="00902D2C">
              <w:rPr>
                <w:rFonts w:cs="Times New Roman"/>
                <w:szCs w:val="28"/>
              </w:rPr>
              <w:t>Хто і за яким наказом буде матеріально відповідати за ці курси?</w:t>
            </w:r>
          </w:p>
          <w:p w14:paraId="444D7C73" w14:textId="77777777" w:rsidR="00C12202" w:rsidRPr="00902D2C" w:rsidRDefault="00C12202" w:rsidP="00EB6413">
            <w:pPr>
              <w:jc w:val="both"/>
              <w:rPr>
                <w:rFonts w:cs="Times New Roman"/>
                <w:szCs w:val="28"/>
              </w:rPr>
            </w:pPr>
            <w:r w:rsidRPr="00902D2C">
              <w:rPr>
                <w:rFonts w:cs="Times New Roman"/>
                <w:szCs w:val="28"/>
              </w:rPr>
              <w:t>Який відсоток доплати буде педагогам за цю послугу?</w:t>
            </w:r>
          </w:p>
          <w:p w14:paraId="6BAC2A4E" w14:textId="77777777" w:rsidR="00C12202" w:rsidRPr="00902D2C" w:rsidRDefault="00C12202" w:rsidP="00EB6413">
            <w:pPr>
              <w:jc w:val="both"/>
              <w:rPr>
                <w:rFonts w:cs="Times New Roman"/>
                <w:szCs w:val="28"/>
              </w:rPr>
            </w:pPr>
            <w:r w:rsidRPr="00902D2C">
              <w:rPr>
                <w:rFonts w:cs="Times New Roman"/>
                <w:szCs w:val="28"/>
              </w:rPr>
              <w:t>Яка буде звітність педагогів і що вона буде в себе включати?</w:t>
            </w:r>
          </w:p>
          <w:p w14:paraId="1F5580A5" w14:textId="7990BD46" w:rsidR="00C12202" w:rsidRPr="00902D2C" w:rsidRDefault="00C12202" w:rsidP="00EB6413">
            <w:pPr>
              <w:jc w:val="both"/>
              <w:rPr>
                <w:rFonts w:cs="Times New Roman"/>
                <w:szCs w:val="28"/>
              </w:rPr>
            </w:pPr>
            <w:r w:rsidRPr="00902D2C">
              <w:rPr>
                <w:rFonts w:cs="Times New Roman"/>
                <w:szCs w:val="28"/>
              </w:rPr>
              <w:t>Навіщо навчальним закладам проводити цю діяльність, якщо вона не потребує отримання відповідної ліцензії?</w:t>
            </w:r>
          </w:p>
          <w:p w14:paraId="15BCB038" w14:textId="7E559242" w:rsidR="009F03B7" w:rsidRPr="00902D2C" w:rsidRDefault="00C12202" w:rsidP="00EB6413">
            <w:pPr>
              <w:jc w:val="both"/>
              <w:rPr>
                <w:rFonts w:eastAsia="Times New Roman" w:cs="Times New Roman"/>
                <w:szCs w:val="28"/>
              </w:rPr>
            </w:pPr>
            <w:r w:rsidRPr="00902D2C">
              <w:rPr>
                <w:rFonts w:cs="Times New Roman"/>
                <w:szCs w:val="28"/>
                <w:shd w:val="clear" w:color="auto" w:fill="FFFFFF"/>
              </w:rPr>
              <w:t xml:space="preserve">Спеціальні курси, семінари, тренінги, стажування, підвищення професійної майстерності проводить Інститут спеціальної педагогіки і психології імені Миколи </w:t>
            </w:r>
            <w:proofErr w:type="spellStart"/>
            <w:r w:rsidRPr="00902D2C">
              <w:rPr>
                <w:rFonts w:cs="Times New Roman"/>
                <w:szCs w:val="28"/>
                <w:shd w:val="clear" w:color="auto" w:fill="FFFFFF"/>
              </w:rPr>
              <w:t>Ярмаченка</w:t>
            </w:r>
            <w:proofErr w:type="spellEnd"/>
            <w:r w:rsidRPr="00902D2C">
              <w:rPr>
                <w:rFonts w:cs="Times New Roman"/>
                <w:szCs w:val="28"/>
                <w:shd w:val="clear" w:color="auto" w:fill="FFFFFF"/>
              </w:rPr>
              <w:t xml:space="preserve"> НАПН України, Національний педагогічний університет імені М.П. Драгоманова </w:t>
            </w:r>
            <w:r w:rsidRPr="00902D2C">
              <w:rPr>
                <w:rFonts w:cs="Times New Roman"/>
                <w:szCs w:val="28"/>
                <w:shd w:val="clear" w:color="auto" w:fill="FFFFFF"/>
              </w:rPr>
              <w:lastRenderedPageBreak/>
              <w:t>(факультет спеціальної та інклюзивної освіти), Обласні Інститути післядипломної педагогічної освіти. Ці заклади мають відповідну ліцензію та надають документи державного зразка, які враховуються при атестаціях педагогічних працівників. Також цим займаються громадські та приватні організації, які отримали відповідну ліцензію.</w:t>
            </w:r>
          </w:p>
        </w:tc>
        <w:tc>
          <w:tcPr>
            <w:tcW w:w="5148" w:type="dxa"/>
          </w:tcPr>
          <w:p w14:paraId="3DF5EA47" w14:textId="77777777" w:rsidR="009F03B7" w:rsidRPr="00902D2C" w:rsidRDefault="00C12202" w:rsidP="00EB6413">
            <w:pPr>
              <w:jc w:val="both"/>
              <w:rPr>
                <w:rFonts w:cs="Times New Roman"/>
                <w:szCs w:val="28"/>
              </w:rPr>
            </w:pPr>
            <w:r w:rsidRPr="00902D2C">
              <w:rPr>
                <w:rFonts w:cs="Times New Roman"/>
                <w:szCs w:val="28"/>
              </w:rPr>
              <w:lastRenderedPageBreak/>
              <w:t>Враховано</w:t>
            </w:r>
          </w:p>
          <w:p w14:paraId="02C11982" w14:textId="1124CB02" w:rsidR="00C12202" w:rsidRPr="00902D2C" w:rsidRDefault="00C12202" w:rsidP="00EB6413">
            <w:pPr>
              <w:jc w:val="both"/>
              <w:rPr>
                <w:rFonts w:cs="Times New Roman"/>
                <w:szCs w:val="28"/>
              </w:rPr>
            </w:pPr>
            <w:r w:rsidRPr="00902D2C">
              <w:rPr>
                <w:rFonts w:cs="Times New Roman"/>
                <w:szCs w:val="28"/>
              </w:rPr>
              <w:t>«Спеціальні курси» - виключено</w:t>
            </w:r>
            <w:r w:rsidR="00D04A1E">
              <w:rPr>
                <w:rFonts w:cs="Times New Roman"/>
                <w:szCs w:val="28"/>
              </w:rPr>
              <w:t xml:space="preserve">. </w:t>
            </w:r>
          </w:p>
        </w:tc>
      </w:tr>
      <w:tr w:rsidR="009F03B7" w:rsidRPr="00902D2C" w14:paraId="556C0CB2" w14:textId="77777777" w:rsidTr="005D56A0">
        <w:tc>
          <w:tcPr>
            <w:tcW w:w="4678" w:type="dxa"/>
          </w:tcPr>
          <w:p w14:paraId="1D452424" w14:textId="17A6A8C0" w:rsidR="009F03B7" w:rsidRPr="00D04A1E" w:rsidRDefault="009F03B7" w:rsidP="00EB6413">
            <w:pPr>
              <w:jc w:val="both"/>
              <w:rPr>
                <w:rFonts w:cs="Times New Roman"/>
                <w:b/>
                <w:szCs w:val="28"/>
                <w:shd w:val="clear" w:color="auto" w:fill="FFFFFF"/>
              </w:rPr>
            </w:pPr>
            <w:r w:rsidRPr="00D04A1E">
              <w:rPr>
                <w:rFonts w:eastAsia="Times New Roman" w:cs="Times New Roman"/>
                <w:b/>
                <w:szCs w:val="28"/>
              </w:rPr>
              <w:lastRenderedPageBreak/>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6C190A8D" w14:textId="42CA66F8" w:rsidR="009F03B7" w:rsidRPr="00902D2C" w:rsidRDefault="00C12202" w:rsidP="00EB6413">
            <w:pPr>
              <w:jc w:val="both"/>
              <w:rPr>
                <w:rFonts w:eastAsia="Times New Roman" w:cs="Times New Roman"/>
                <w:szCs w:val="28"/>
              </w:rPr>
            </w:pPr>
            <w:r w:rsidRPr="00902D2C">
              <w:rPr>
                <w:rFonts w:cs="Times New Roman"/>
                <w:szCs w:val="28"/>
              </w:rPr>
              <w:t xml:space="preserve">Яким чином в одному класі можна об’єднати сліпих та </w:t>
            </w:r>
            <w:proofErr w:type="spellStart"/>
            <w:r w:rsidRPr="00902D2C">
              <w:rPr>
                <w:rFonts w:cs="Times New Roman"/>
                <w:szCs w:val="28"/>
              </w:rPr>
              <w:t>слабозорих</w:t>
            </w:r>
            <w:proofErr w:type="spellEnd"/>
            <w:r w:rsidRPr="00902D2C">
              <w:rPr>
                <w:rFonts w:cs="Times New Roman"/>
                <w:szCs w:val="28"/>
              </w:rPr>
              <w:t xml:space="preserve"> учнів, забезпечити їм відповідне навчання та вчителів?</w:t>
            </w:r>
          </w:p>
        </w:tc>
        <w:tc>
          <w:tcPr>
            <w:tcW w:w="5148" w:type="dxa"/>
          </w:tcPr>
          <w:p w14:paraId="500AF40B" w14:textId="77777777" w:rsidR="009F03B7" w:rsidRPr="00902D2C" w:rsidRDefault="00C12202" w:rsidP="00EB6413">
            <w:pPr>
              <w:jc w:val="both"/>
              <w:rPr>
                <w:rFonts w:cs="Times New Roman"/>
                <w:szCs w:val="28"/>
              </w:rPr>
            </w:pPr>
            <w:r w:rsidRPr="00902D2C">
              <w:rPr>
                <w:rFonts w:cs="Times New Roman"/>
                <w:szCs w:val="28"/>
              </w:rPr>
              <w:t>Не враховано</w:t>
            </w:r>
          </w:p>
          <w:p w14:paraId="17B6A887" w14:textId="2383C430" w:rsidR="00C12202" w:rsidRPr="00902D2C" w:rsidRDefault="00C12202" w:rsidP="00EB6413">
            <w:pPr>
              <w:jc w:val="both"/>
              <w:rPr>
                <w:rFonts w:cs="Times New Roman"/>
                <w:szCs w:val="28"/>
              </w:rPr>
            </w:pPr>
            <w:r w:rsidRPr="00902D2C">
              <w:rPr>
                <w:rFonts w:cs="Times New Roman"/>
                <w:szCs w:val="28"/>
              </w:rPr>
              <w:t xml:space="preserve">У тексті </w:t>
            </w:r>
            <w:proofErr w:type="spellStart"/>
            <w:r w:rsidRPr="00902D2C">
              <w:rPr>
                <w:rFonts w:cs="Times New Roman"/>
                <w:szCs w:val="28"/>
              </w:rPr>
              <w:t>проєкту</w:t>
            </w:r>
            <w:proofErr w:type="spellEnd"/>
            <w:r w:rsidRPr="00902D2C">
              <w:rPr>
                <w:rFonts w:cs="Times New Roman"/>
                <w:szCs w:val="28"/>
              </w:rPr>
              <w:t xml:space="preserve"> передбачено «</w:t>
            </w:r>
            <w:r w:rsidRPr="00902D2C">
              <w:rPr>
                <w:rStyle w:val="rvts0"/>
                <w:rFonts w:cs="Times New Roman"/>
                <w:szCs w:val="28"/>
              </w:rPr>
              <w:t xml:space="preserve">у школах для дітей з порушеннями зору – класи для дітей зі сліпотою та класи для дітей зі зниженим зором», а отже створення класів для сліпих та окремо класів для учнів зі зниженим зором. </w:t>
            </w:r>
          </w:p>
        </w:tc>
      </w:tr>
      <w:tr w:rsidR="009F03B7" w:rsidRPr="00902D2C" w14:paraId="362B922A" w14:textId="77777777" w:rsidTr="005D56A0">
        <w:tc>
          <w:tcPr>
            <w:tcW w:w="4678" w:type="dxa"/>
          </w:tcPr>
          <w:p w14:paraId="2FAC2DCE" w14:textId="7B1F3661" w:rsidR="009F03B7" w:rsidRPr="00D04A1E" w:rsidRDefault="009F03B7" w:rsidP="00EB6413">
            <w:pPr>
              <w:jc w:val="both"/>
              <w:rPr>
                <w:rFonts w:cs="Times New Roman"/>
                <w:b/>
                <w:szCs w:val="28"/>
                <w:shd w:val="clear" w:color="auto" w:fill="FFFFFF"/>
              </w:rPr>
            </w:pPr>
            <w:r w:rsidRPr="00D04A1E">
              <w:rPr>
                <w:rFonts w:eastAsia="Times New Roman" w:cs="Times New Roman"/>
                <w:b/>
                <w:szCs w:val="28"/>
              </w:rPr>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3F8211C3" w14:textId="77777777" w:rsidR="00C12202" w:rsidRPr="00902D2C" w:rsidRDefault="00C12202" w:rsidP="00EB6413">
            <w:pPr>
              <w:jc w:val="both"/>
              <w:rPr>
                <w:rFonts w:cs="Times New Roman"/>
                <w:szCs w:val="28"/>
              </w:rPr>
            </w:pPr>
            <w:r w:rsidRPr="00902D2C">
              <w:rPr>
                <w:rFonts w:cs="Times New Roman"/>
                <w:szCs w:val="28"/>
              </w:rPr>
              <w:t>Яка мета професійного спрямування 11-13 класів для даної категорії дітей?</w:t>
            </w:r>
          </w:p>
          <w:p w14:paraId="777625B7" w14:textId="7BC82085" w:rsidR="00C12202" w:rsidRPr="00902D2C" w:rsidRDefault="00C12202" w:rsidP="00EB6413">
            <w:pPr>
              <w:jc w:val="both"/>
              <w:rPr>
                <w:rFonts w:cs="Times New Roman"/>
                <w:szCs w:val="28"/>
              </w:rPr>
            </w:pPr>
            <w:r w:rsidRPr="00902D2C">
              <w:rPr>
                <w:rFonts w:cs="Times New Roman"/>
                <w:szCs w:val="28"/>
              </w:rPr>
              <w:t>Чи є розроблені навчальні плани, підручники, посібники та забезпечена відповідна навчально-матеріальна база для такої діяльності?</w:t>
            </w:r>
          </w:p>
          <w:p w14:paraId="56148460" w14:textId="24EE842C" w:rsidR="009F03B7" w:rsidRPr="00902D2C" w:rsidRDefault="00C12202" w:rsidP="00EB6413">
            <w:pPr>
              <w:jc w:val="both"/>
              <w:rPr>
                <w:rFonts w:eastAsia="Times New Roman" w:cs="Times New Roman"/>
                <w:szCs w:val="28"/>
              </w:rPr>
            </w:pPr>
            <w:r w:rsidRPr="00902D2C">
              <w:rPr>
                <w:rFonts w:cs="Times New Roman"/>
                <w:szCs w:val="28"/>
              </w:rPr>
              <w:t>У спеціальних школах для дітей з порушеннями інтелектуального розвитку наразі до  10 класу включно вже проводиться професійна підготовка даної категорії дітей. Краще посилити відповідні для цього умови та забезпечення.</w:t>
            </w:r>
          </w:p>
        </w:tc>
        <w:tc>
          <w:tcPr>
            <w:tcW w:w="5148" w:type="dxa"/>
          </w:tcPr>
          <w:p w14:paraId="016B8DA2" w14:textId="77777777" w:rsidR="009F03B7" w:rsidRPr="00902D2C" w:rsidRDefault="00C12202" w:rsidP="00EB6413">
            <w:pPr>
              <w:jc w:val="both"/>
              <w:rPr>
                <w:rFonts w:cs="Times New Roman"/>
                <w:szCs w:val="28"/>
              </w:rPr>
            </w:pPr>
            <w:r w:rsidRPr="00902D2C">
              <w:rPr>
                <w:rFonts w:cs="Times New Roman"/>
                <w:szCs w:val="28"/>
              </w:rPr>
              <w:t>Не враховано</w:t>
            </w:r>
          </w:p>
          <w:p w14:paraId="0DDED801" w14:textId="112866DE" w:rsidR="00C12202" w:rsidRPr="00902D2C" w:rsidRDefault="00C12202" w:rsidP="00EB6413">
            <w:pPr>
              <w:jc w:val="both"/>
              <w:rPr>
                <w:rFonts w:cs="Times New Roman"/>
                <w:szCs w:val="28"/>
              </w:rPr>
            </w:pPr>
            <w:r w:rsidRPr="00902D2C">
              <w:rPr>
                <w:rFonts w:cs="Times New Roman"/>
                <w:szCs w:val="28"/>
              </w:rPr>
              <w:t xml:space="preserve">Відповідно до статті 53 Конституції України «Кожен має право на освіту. </w:t>
            </w:r>
            <w:bookmarkStart w:id="6" w:name="n4338"/>
            <w:bookmarkEnd w:id="6"/>
            <w:r w:rsidRPr="00902D2C">
              <w:rPr>
                <w:rFonts w:cs="Times New Roman"/>
                <w:szCs w:val="28"/>
              </w:rPr>
              <w:t xml:space="preserve">Повна загальна середня освіта є обов'язковою». Таким чином, особи з інтелектуальним порушеннями мають право на здобуття повної загальної середньої освіти. </w:t>
            </w:r>
          </w:p>
          <w:p w14:paraId="6C272E64" w14:textId="5A9F5AE7" w:rsidR="00C12202" w:rsidRPr="00902D2C" w:rsidRDefault="00C12202" w:rsidP="00EB6413">
            <w:pPr>
              <w:jc w:val="both"/>
              <w:rPr>
                <w:rFonts w:cs="Times New Roman"/>
                <w:szCs w:val="28"/>
              </w:rPr>
            </w:pPr>
          </w:p>
        </w:tc>
      </w:tr>
      <w:tr w:rsidR="009F03B7" w:rsidRPr="00902D2C" w14:paraId="5D3D0966" w14:textId="77777777" w:rsidTr="005D56A0">
        <w:tc>
          <w:tcPr>
            <w:tcW w:w="4678" w:type="dxa"/>
          </w:tcPr>
          <w:p w14:paraId="0213164A" w14:textId="77777777" w:rsidR="009F03B7" w:rsidRPr="00D04A1E" w:rsidRDefault="009F03B7" w:rsidP="00EB6413">
            <w:pPr>
              <w:jc w:val="both"/>
              <w:rPr>
                <w:rFonts w:eastAsia="Times New Roman" w:cs="Times New Roman"/>
                <w:b/>
                <w:szCs w:val="28"/>
              </w:rPr>
            </w:pPr>
            <w:r w:rsidRPr="00D04A1E">
              <w:rPr>
                <w:rFonts w:eastAsia="Times New Roman" w:cs="Times New Roman"/>
                <w:b/>
                <w:szCs w:val="28"/>
              </w:rPr>
              <w:t xml:space="preserve">від </w:t>
            </w:r>
            <w:r w:rsidRPr="00D04A1E">
              <w:rPr>
                <w:rFonts w:cs="Times New Roman"/>
                <w:b/>
                <w:szCs w:val="28"/>
                <w:shd w:val="clear" w:color="auto" w:fill="FFFFFF"/>
              </w:rPr>
              <w:t xml:space="preserve">Інституту спеціальної педагогіки і психології імені </w:t>
            </w:r>
            <w:r w:rsidRPr="00D04A1E">
              <w:rPr>
                <w:rFonts w:cs="Times New Roman"/>
                <w:b/>
                <w:szCs w:val="28"/>
                <w:shd w:val="clear" w:color="auto" w:fill="FFFFFF"/>
              </w:rPr>
              <w:lastRenderedPageBreak/>
              <w:t xml:space="preserve">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3603EEEF" w14:textId="77777777" w:rsidR="009959BC" w:rsidRPr="00902D2C" w:rsidRDefault="009959BC" w:rsidP="00EB6413">
            <w:pPr>
              <w:jc w:val="both"/>
              <w:rPr>
                <w:rFonts w:cs="Times New Roman"/>
                <w:szCs w:val="28"/>
              </w:rPr>
            </w:pPr>
            <w:r w:rsidRPr="00902D2C">
              <w:rPr>
                <w:rFonts w:cs="Times New Roman"/>
                <w:szCs w:val="28"/>
              </w:rPr>
              <w:t>Ми маємо брати найкращий закордонний досвід і втілювати його у нашій країні. Так, досвід Польщі свідчить, що вони ліквідували у спеціальних школах всі класи і майстерні для трудового навчання, даються лише базові знання.</w:t>
            </w:r>
          </w:p>
          <w:p w14:paraId="082C7F44" w14:textId="4FF215DF" w:rsidR="009F03B7" w:rsidRPr="00902D2C" w:rsidRDefault="009959BC" w:rsidP="00EB6413">
            <w:pPr>
              <w:jc w:val="both"/>
              <w:rPr>
                <w:rFonts w:eastAsia="Times New Roman" w:cs="Times New Roman"/>
                <w:szCs w:val="28"/>
              </w:rPr>
            </w:pPr>
            <w:r w:rsidRPr="00902D2C">
              <w:rPr>
                <w:rFonts w:cs="Times New Roman"/>
                <w:szCs w:val="28"/>
              </w:rPr>
              <w:t>Кожен спеціальний навчальний заклад має право укласти угоду із фірмами, організаціями, підприємствами тощо, які надають учням практичні знання та навички безпосередньо на робочих місцях з можливістю подальшого працевлаштування до себе кращих учнів школи.</w:t>
            </w:r>
          </w:p>
        </w:tc>
        <w:tc>
          <w:tcPr>
            <w:tcW w:w="5148" w:type="dxa"/>
          </w:tcPr>
          <w:p w14:paraId="765695CA" w14:textId="77777777" w:rsidR="009F03B7" w:rsidRPr="00902D2C" w:rsidRDefault="009959BC" w:rsidP="00EB6413">
            <w:pPr>
              <w:jc w:val="both"/>
              <w:rPr>
                <w:rFonts w:cs="Times New Roman"/>
                <w:szCs w:val="28"/>
              </w:rPr>
            </w:pPr>
            <w:r w:rsidRPr="00902D2C">
              <w:rPr>
                <w:rFonts w:cs="Times New Roman"/>
                <w:szCs w:val="28"/>
              </w:rPr>
              <w:lastRenderedPageBreak/>
              <w:t>Не враховано</w:t>
            </w:r>
          </w:p>
          <w:p w14:paraId="2E1B0289" w14:textId="09096016" w:rsidR="009959BC" w:rsidRPr="00902D2C" w:rsidRDefault="009959BC" w:rsidP="00EB6413">
            <w:pPr>
              <w:jc w:val="both"/>
              <w:rPr>
                <w:rFonts w:cs="Times New Roman"/>
                <w:szCs w:val="28"/>
              </w:rPr>
            </w:pPr>
            <w:r w:rsidRPr="00902D2C">
              <w:rPr>
                <w:rFonts w:cs="Times New Roman"/>
                <w:szCs w:val="28"/>
              </w:rPr>
              <w:lastRenderedPageBreak/>
              <w:t>Заклади освіт</w:t>
            </w:r>
            <w:r w:rsidR="00D04A1E">
              <w:rPr>
                <w:rFonts w:cs="Times New Roman"/>
                <w:szCs w:val="28"/>
              </w:rPr>
              <w:t>и можуть створювати такі класи у тому числі</w:t>
            </w:r>
            <w:r w:rsidRPr="00902D2C">
              <w:rPr>
                <w:rFonts w:cs="Times New Roman"/>
                <w:szCs w:val="28"/>
              </w:rPr>
              <w:t xml:space="preserve"> на умовах де</w:t>
            </w:r>
            <w:r w:rsidR="00D04A1E">
              <w:rPr>
                <w:rFonts w:cs="Times New Roman"/>
                <w:szCs w:val="28"/>
              </w:rPr>
              <w:t>ржавно-громадського партнерства.</w:t>
            </w:r>
          </w:p>
        </w:tc>
      </w:tr>
      <w:tr w:rsidR="009F03B7" w:rsidRPr="00902D2C" w14:paraId="6065A0E0" w14:textId="77777777" w:rsidTr="005D56A0">
        <w:tc>
          <w:tcPr>
            <w:tcW w:w="4678" w:type="dxa"/>
          </w:tcPr>
          <w:p w14:paraId="2F548712" w14:textId="794A3BB5" w:rsidR="009F03B7" w:rsidRPr="00D04A1E" w:rsidRDefault="009F03B7" w:rsidP="00EB6413">
            <w:pPr>
              <w:jc w:val="both"/>
              <w:rPr>
                <w:rFonts w:cs="Times New Roman"/>
                <w:b/>
                <w:szCs w:val="28"/>
                <w:shd w:val="clear" w:color="auto" w:fill="FFFFFF"/>
              </w:rPr>
            </w:pPr>
            <w:r w:rsidRPr="00D04A1E">
              <w:rPr>
                <w:rFonts w:eastAsia="Times New Roman" w:cs="Times New Roman"/>
                <w:b/>
                <w:szCs w:val="28"/>
              </w:rPr>
              <w:lastRenderedPageBreak/>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7BDFB731" w14:textId="77777777" w:rsidR="00A769A2" w:rsidRPr="00902D2C" w:rsidRDefault="00A769A2" w:rsidP="00EB6413">
            <w:pPr>
              <w:jc w:val="both"/>
              <w:rPr>
                <w:rFonts w:cs="Times New Roman"/>
                <w:szCs w:val="28"/>
              </w:rPr>
            </w:pPr>
            <w:r w:rsidRPr="00902D2C">
              <w:rPr>
                <w:rFonts w:cs="Times New Roman"/>
                <w:szCs w:val="28"/>
                <w:shd w:val="clear" w:color="auto" w:fill="FFFFFF"/>
              </w:rPr>
              <w:t xml:space="preserve">14. </w:t>
            </w:r>
            <w:r w:rsidRPr="00902D2C">
              <w:rPr>
                <w:rFonts w:cs="Times New Roman"/>
                <w:szCs w:val="28"/>
              </w:rPr>
              <w:t>Спеціальна школа, у тому числі, може мати у своєму складі структурні підрозділи:</w:t>
            </w:r>
          </w:p>
          <w:p w14:paraId="5083D387" w14:textId="77777777" w:rsidR="00A769A2" w:rsidRPr="00902D2C" w:rsidRDefault="00A769A2" w:rsidP="00EB6413">
            <w:pPr>
              <w:jc w:val="both"/>
              <w:rPr>
                <w:rFonts w:cs="Times New Roman"/>
                <w:szCs w:val="28"/>
              </w:rPr>
            </w:pPr>
            <w:r w:rsidRPr="00902D2C">
              <w:rPr>
                <w:rFonts w:cs="Times New Roman"/>
                <w:szCs w:val="28"/>
              </w:rPr>
              <w:t>раннє втручання;</w:t>
            </w:r>
          </w:p>
          <w:p w14:paraId="6C56BE47" w14:textId="77777777" w:rsidR="00A769A2" w:rsidRPr="00902D2C" w:rsidRDefault="00A769A2" w:rsidP="00EB6413">
            <w:pPr>
              <w:jc w:val="both"/>
              <w:rPr>
                <w:rFonts w:cs="Times New Roman"/>
                <w:szCs w:val="28"/>
              </w:rPr>
            </w:pPr>
            <w:r w:rsidRPr="00902D2C">
              <w:rPr>
                <w:rFonts w:cs="Times New Roman"/>
                <w:szCs w:val="28"/>
              </w:rPr>
              <w:t>дошкільний підрозділ;</w:t>
            </w:r>
          </w:p>
          <w:p w14:paraId="56CE9AA2" w14:textId="77777777" w:rsidR="00A769A2" w:rsidRPr="00902D2C" w:rsidRDefault="00A769A2" w:rsidP="00EB6413">
            <w:pPr>
              <w:jc w:val="both"/>
              <w:rPr>
                <w:rFonts w:cs="Times New Roman"/>
                <w:szCs w:val="28"/>
              </w:rPr>
            </w:pPr>
            <w:r w:rsidRPr="00902D2C">
              <w:rPr>
                <w:rFonts w:cs="Times New Roman"/>
                <w:szCs w:val="28"/>
              </w:rPr>
              <w:t>позашкільний підрозділ;</w:t>
            </w:r>
          </w:p>
          <w:p w14:paraId="4F0F27F8" w14:textId="77777777" w:rsidR="00A769A2" w:rsidRPr="00902D2C" w:rsidRDefault="00A769A2" w:rsidP="00EB6413">
            <w:pPr>
              <w:jc w:val="both"/>
              <w:rPr>
                <w:rFonts w:cs="Times New Roman"/>
                <w:szCs w:val="28"/>
              </w:rPr>
            </w:pPr>
            <w:r w:rsidRPr="00902D2C">
              <w:rPr>
                <w:rFonts w:cs="Times New Roman"/>
                <w:szCs w:val="28"/>
              </w:rPr>
              <w:t>пансіон;</w:t>
            </w:r>
          </w:p>
          <w:p w14:paraId="2FE19361" w14:textId="46A35FCB" w:rsidR="00A769A2" w:rsidRPr="00902D2C" w:rsidRDefault="00A769A2" w:rsidP="00EB6413">
            <w:pPr>
              <w:jc w:val="both"/>
              <w:rPr>
                <w:rFonts w:cs="Times New Roman"/>
                <w:szCs w:val="28"/>
              </w:rPr>
            </w:pPr>
            <w:r w:rsidRPr="00902D2C">
              <w:rPr>
                <w:rFonts w:cs="Times New Roman"/>
                <w:szCs w:val="28"/>
              </w:rPr>
              <w:t xml:space="preserve">інші внутрішні структурні підрозділи, у тому числі реабілітаційне </w:t>
            </w:r>
            <w:r w:rsidRPr="00902D2C">
              <w:rPr>
                <w:rFonts w:cs="Times New Roman"/>
                <w:szCs w:val="28"/>
                <w:shd w:val="clear" w:color="auto" w:fill="FFFFFF"/>
              </w:rPr>
              <w:t>відділення</w:t>
            </w:r>
            <w:r w:rsidRPr="00902D2C">
              <w:rPr>
                <w:rFonts w:cs="Times New Roman"/>
                <w:szCs w:val="28"/>
              </w:rPr>
              <w:t>.</w:t>
            </w:r>
          </w:p>
          <w:p w14:paraId="4FB99C43" w14:textId="73D52B15" w:rsidR="009F03B7" w:rsidRPr="00902D2C" w:rsidRDefault="00A769A2" w:rsidP="00EB6413">
            <w:pPr>
              <w:jc w:val="both"/>
              <w:rPr>
                <w:rFonts w:eastAsia="Times New Roman" w:cs="Times New Roman"/>
                <w:szCs w:val="28"/>
              </w:rPr>
            </w:pPr>
            <w:r w:rsidRPr="00902D2C">
              <w:rPr>
                <w:rFonts w:cs="Times New Roman"/>
                <w:szCs w:val="28"/>
              </w:rPr>
              <w:t xml:space="preserve">Ми маємо брати найкращий закордонний досвід і втілювати його у нашій країні, зокрема і в напрямку раннього втручання. Так, досвід Польщі свідчить, що раннє втручання при спеціальних освітніх закладах покращує раннє та своєчасне виявлення відповідних порушень (слуху, зору та інтелекту), діагностику, ранню допомогу </w:t>
            </w:r>
            <w:r w:rsidRPr="00902D2C">
              <w:rPr>
                <w:rFonts w:cs="Times New Roman"/>
                <w:szCs w:val="28"/>
              </w:rPr>
              <w:lastRenderedPageBreak/>
              <w:t>батькам та фахівцям, а також підготовку дітей до подальшого навчання у даному закладі. Це у свою чергу корисно впливає на подальший розвиток навчання та виховання даних категорій дітей, допомагає взаєморозумінню між дитиною та батьками, між батьками та фахівцями відповідного навчального закладу, а також сприяє покращенню соціалізації та адаптації дитини в суспільстві і подальшому житті.</w:t>
            </w:r>
          </w:p>
        </w:tc>
        <w:tc>
          <w:tcPr>
            <w:tcW w:w="5148" w:type="dxa"/>
          </w:tcPr>
          <w:p w14:paraId="3C71F36B" w14:textId="77777777" w:rsidR="009F03B7" w:rsidRPr="00902D2C" w:rsidRDefault="00A769A2" w:rsidP="00EB6413">
            <w:pPr>
              <w:jc w:val="both"/>
              <w:rPr>
                <w:rFonts w:cs="Times New Roman"/>
                <w:szCs w:val="28"/>
              </w:rPr>
            </w:pPr>
            <w:r w:rsidRPr="00902D2C">
              <w:rPr>
                <w:rFonts w:cs="Times New Roman"/>
                <w:szCs w:val="28"/>
              </w:rPr>
              <w:lastRenderedPageBreak/>
              <w:t>Не враховано</w:t>
            </w:r>
          </w:p>
          <w:p w14:paraId="1EACA5E9" w14:textId="6226C603" w:rsidR="00A769A2" w:rsidRPr="00902D2C" w:rsidRDefault="00A769A2" w:rsidP="00D04A1E">
            <w:pPr>
              <w:jc w:val="both"/>
              <w:rPr>
                <w:rFonts w:cs="Times New Roman"/>
                <w:szCs w:val="28"/>
              </w:rPr>
            </w:pPr>
            <w:r w:rsidRPr="00902D2C">
              <w:rPr>
                <w:rFonts w:cs="Times New Roman"/>
                <w:szCs w:val="28"/>
              </w:rPr>
              <w:t>Раннє втручання передбачає роботу міждисциплінарної команди, яка не може бути забезпечена лише спеціальними школами. При ц</w:t>
            </w:r>
            <w:r w:rsidR="00D04A1E">
              <w:rPr>
                <w:rFonts w:cs="Times New Roman"/>
                <w:szCs w:val="28"/>
              </w:rPr>
              <w:t>ьому повноваження щодо розбудови</w:t>
            </w:r>
            <w:r w:rsidRPr="00902D2C">
              <w:rPr>
                <w:rFonts w:cs="Times New Roman"/>
                <w:szCs w:val="28"/>
              </w:rPr>
              <w:t xml:space="preserve"> системи раннього втручання в Україні </w:t>
            </w:r>
            <w:r w:rsidR="00D04A1E">
              <w:rPr>
                <w:rFonts w:cs="Times New Roman"/>
                <w:szCs w:val="28"/>
              </w:rPr>
              <w:t>має Міністерство</w:t>
            </w:r>
            <w:r w:rsidRPr="00902D2C">
              <w:rPr>
                <w:rFonts w:cs="Times New Roman"/>
                <w:szCs w:val="28"/>
              </w:rPr>
              <w:t xml:space="preserve"> соціальної політики України</w:t>
            </w:r>
            <w:r w:rsidR="00D04A1E">
              <w:rPr>
                <w:rFonts w:cs="Times New Roman"/>
                <w:szCs w:val="28"/>
              </w:rPr>
              <w:t>.</w:t>
            </w:r>
          </w:p>
        </w:tc>
      </w:tr>
      <w:tr w:rsidR="00EB6413" w:rsidRPr="00902D2C" w14:paraId="72A15032" w14:textId="77777777" w:rsidTr="005D56A0">
        <w:tc>
          <w:tcPr>
            <w:tcW w:w="4678" w:type="dxa"/>
          </w:tcPr>
          <w:p w14:paraId="47279927" w14:textId="144AB72D" w:rsidR="009F03B7" w:rsidRPr="00D04A1E" w:rsidRDefault="009F03B7" w:rsidP="00EB6413">
            <w:pPr>
              <w:jc w:val="both"/>
              <w:rPr>
                <w:rFonts w:cs="Times New Roman"/>
                <w:b/>
                <w:szCs w:val="28"/>
                <w:shd w:val="clear" w:color="auto" w:fill="FFFFFF"/>
              </w:rPr>
            </w:pPr>
            <w:r w:rsidRPr="00D04A1E">
              <w:rPr>
                <w:rFonts w:eastAsia="Times New Roman" w:cs="Times New Roman"/>
                <w:b/>
                <w:szCs w:val="28"/>
              </w:rPr>
              <w:lastRenderedPageBreak/>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11620208" w14:textId="7FD35499" w:rsidR="00A769A2" w:rsidRPr="00902D2C" w:rsidRDefault="00A769A2" w:rsidP="00EB6413">
            <w:pPr>
              <w:jc w:val="both"/>
              <w:rPr>
                <w:rFonts w:cs="Times New Roman"/>
                <w:szCs w:val="28"/>
                <w:shd w:val="clear" w:color="auto" w:fill="FFFFFF"/>
              </w:rPr>
            </w:pPr>
            <w:r w:rsidRPr="00902D2C">
              <w:rPr>
                <w:rFonts w:cs="Times New Roman"/>
                <w:szCs w:val="28"/>
                <w:shd w:val="clear" w:color="auto" w:fill="FFFFFF"/>
              </w:rPr>
              <w:t>Пропонується створення Філій з реабілітації, розвитку та адаптації дітей відповідного профілю при діючих навчально-реабілітаційних центрах</w:t>
            </w:r>
          </w:p>
          <w:p w14:paraId="4C9CE69D" w14:textId="312E313B" w:rsidR="009F03B7" w:rsidRPr="00902D2C" w:rsidRDefault="00A769A2" w:rsidP="00EB6413">
            <w:pPr>
              <w:jc w:val="both"/>
              <w:rPr>
                <w:rFonts w:eastAsia="Times New Roman" w:cs="Times New Roman"/>
                <w:szCs w:val="28"/>
              </w:rPr>
            </w:pPr>
            <w:r w:rsidRPr="00902D2C">
              <w:rPr>
                <w:rFonts w:cs="Times New Roman"/>
                <w:szCs w:val="28"/>
              </w:rPr>
              <w:t xml:space="preserve">Оскільки вносяться зміни до Положення «Про затвердження Положення про спеціальну школу та Положення про навчально-реабілітаційний центр», при Навчально-реабілітаційних центрах доцільно створювати відповідні філії для надання можливості батьками та фахівцям отримувати додаткові </w:t>
            </w:r>
            <w:proofErr w:type="spellStart"/>
            <w:r w:rsidRPr="00902D2C">
              <w:rPr>
                <w:rFonts w:cs="Times New Roman"/>
                <w:szCs w:val="28"/>
              </w:rPr>
              <w:t>освітньо</w:t>
            </w:r>
            <w:proofErr w:type="spellEnd"/>
            <w:r w:rsidRPr="00902D2C">
              <w:rPr>
                <w:rFonts w:cs="Times New Roman"/>
                <w:szCs w:val="28"/>
              </w:rPr>
              <w:t xml:space="preserve">-реабілітаційні послуги (наприклад, при НРЦ для дітей з порушенням слуху – Філія з реабілітації та розвитку дітей, </w:t>
            </w:r>
            <w:proofErr w:type="spellStart"/>
            <w:r w:rsidRPr="00902D2C">
              <w:rPr>
                <w:rFonts w:cs="Times New Roman"/>
                <w:szCs w:val="28"/>
              </w:rPr>
              <w:t>слухопротезованих</w:t>
            </w:r>
            <w:proofErr w:type="spellEnd"/>
            <w:r w:rsidRPr="00902D2C">
              <w:rPr>
                <w:rFonts w:cs="Times New Roman"/>
                <w:szCs w:val="28"/>
              </w:rPr>
              <w:t xml:space="preserve"> </w:t>
            </w:r>
            <w:proofErr w:type="spellStart"/>
            <w:r w:rsidRPr="00902D2C">
              <w:rPr>
                <w:rFonts w:cs="Times New Roman"/>
                <w:szCs w:val="28"/>
              </w:rPr>
              <w:t>кохлеарними</w:t>
            </w:r>
            <w:proofErr w:type="spellEnd"/>
            <w:r w:rsidRPr="00902D2C">
              <w:rPr>
                <w:rFonts w:cs="Times New Roman"/>
                <w:szCs w:val="28"/>
              </w:rPr>
              <w:t xml:space="preserve"> </w:t>
            </w:r>
            <w:proofErr w:type="spellStart"/>
            <w:r w:rsidRPr="00902D2C">
              <w:rPr>
                <w:rFonts w:cs="Times New Roman"/>
                <w:szCs w:val="28"/>
              </w:rPr>
              <w:t>імплантами</w:t>
            </w:r>
            <w:proofErr w:type="spellEnd"/>
            <w:r w:rsidRPr="00902D2C">
              <w:rPr>
                <w:rFonts w:cs="Times New Roman"/>
                <w:szCs w:val="28"/>
              </w:rPr>
              <w:t>).</w:t>
            </w:r>
          </w:p>
        </w:tc>
        <w:tc>
          <w:tcPr>
            <w:tcW w:w="5148" w:type="dxa"/>
          </w:tcPr>
          <w:p w14:paraId="5FBEB013" w14:textId="77777777" w:rsidR="00A769A2" w:rsidRPr="00902D2C" w:rsidRDefault="00A769A2" w:rsidP="00EB6413">
            <w:pPr>
              <w:jc w:val="both"/>
              <w:rPr>
                <w:rFonts w:cs="Times New Roman"/>
                <w:szCs w:val="28"/>
              </w:rPr>
            </w:pPr>
            <w:r w:rsidRPr="00902D2C">
              <w:rPr>
                <w:rFonts w:cs="Times New Roman"/>
                <w:szCs w:val="28"/>
              </w:rPr>
              <w:t>Не враховано</w:t>
            </w:r>
          </w:p>
          <w:p w14:paraId="3A47E176" w14:textId="5F3B5251" w:rsidR="009F03B7" w:rsidRPr="00902D2C" w:rsidRDefault="00A769A2" w:rsidP="00EB6413">
            <w:pPr>
              <w:jc w:val="both"/>
              <w:rPr>
                <w:rFonts w:cs="Times New Roman"/>
                <w:szCs w:val="28"/>
              </w:rPr>
            </w:pPr>
            <w:r w:rsidRPr="00902D2C">
              <w:rPr>
                <w:rFonts w:cs="Times New Roman"/>
                <w:szCs w:val="28"/>
              </w:rPr>
              <w:t xml:space="preserve">Відповідно до статті 31 Закону </w:t>
            </w:r>
            <w:r w:rsidR="00D04A1E">
              <w:rPr>
                <w:rFonts w:cs="Times New Roman"/>
                <w:szCs w:val="28"/>
              </w:rPr>
              <w:t xml:space="preserve">України </w:t>
            </w:r>
            <w:r w:rsidRPr="00902D2C">
              <w:rPr>
                <w:rFonts w:cs="Times New Roman"/>
                <w:szCs w:val="28"/>
              </w:rPr>
              <w:t>«Про повну загальну середню освіту» будь-який «з</w:t>
            </w:r>
            <w:r w:rsidRPr="00902D2C">
              <w:rPr>
                <w:rFonts w:cs="Times New Roman"/>
                <w:szCs w:val="28"/>
                <w:shd w:val="clear" w:color="auto" w:fill="FFFFFF"/>
              </w:rPr>
              <w:t>аклад загальної середньої освіти може мати у своє</w:t>
            </w:r>
            <w:r w:rsidR="00D04A1E">
              <w:rPr>
                <w:rFonts w:cs="Times New Roman"/>
                <w:szCs w:val="28"/>
                <w:shd w:val="clear" w:color="auto" w:fill="FFFFFF"/>
              </w:rPr>
              <w:t>му складі філію (філії)». Т</w:t>
            </w:r>
            <w:r w:rsidRPr="00902D2C">
              <w:rPr>
                <w:rFonts w:cs="Times New Roman"/>
                <w:szCs w:val="28"/>
                <w:shd w:val="clear" w:color="auto" w:fill="FFFFFF"/>
              </w:rPr>
              <w:t>аким чином філії можуть бути створені, у тому числі при спеціальних школах</w:t>
            </w:r>
            <w:r w:rsidR="00D04A1E">
              <w:rPr>
                <w:rFonts w:cs="Times New Roman"/>
                <w:szCs w:val="28"/>
                <w:shd w:val="clear" w:color="auto" w:fill="FFFFFF"/>
              </w:rPr>
              <w:t>.</w:t>
            </w:r>
          </w:p>
        </w:tc>
      </w:tr>
      <w:tr w:rsidR="00EB6413" w:rsidRPr="00902D2C" w14:paraId="77FC6CC6" w14:textId="77777777" w:rsidTr="005D56A0">
        <w:tc>
          <w:tcPr>
            <w:tcW w:w="4678" w:type="dxa"/>
          </w:tcPr>
          <w:p w14:paraId="6552B3D8" w14:textId="37E0855E" w:rsidR="00A769A2" w:rsidRPr="00D04A1E" w:rsidRDefault="00A769A2" w:rsidP="00EB6413">
            <w:pPr>
              <w:jc w:val="both"/>
              <w:rPr>
                <w:rFonts w:cs="Times New Roman"/>
                <w:b/>
                <w:szCs w:val="28"/>
                <w:shd w:val="clear" w:color="auto" w:fill="FFFFFF"/>
              </w:rPr>
            </w:pPr>
            <w:r w:rsidRPr="00D04A1E">
              <w:rPr>
                <w:rFonts w:eastAsia="Times New Roman" w:cs="Times New Roman"/>
                <w:b/>
                <w:szCs w:val="28"/>
              </w:rPr>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4E87ABBF" w14:textId="77777777" w:rsidR="00E20160" w:rsidRPr="00902D2C" w:rsidRDefault="00E20160" w:rsidP="00EB6413">
            <w:pPr>
              <w:jc w:val="both"/>
              <w:rPr>
                <w:rFonts w:cs="Times New Roman"/>
                <w:szCs w:val="28"/>
                <w:shd w:val="clear" w:color="auto" w:fill="FFFFFF"/>
              </w:rPr>
            </w:pPr>
            <w:r w:rsidRPr="00902D2C">
              <w:rPr>
                <w:rFonts w:cs="Times New Roman"/>
                <w:szCs w:val="28"/>
                <w:shd w:val="clear" w:color="auto" w:fill="FFFFFF"/>
              </w:rPr>
              <w:t>Яким чином можна розмістити 10 учнів з порушеннями опорно-</w:t>
            </w:r>
            <w:r w:rsidRPr="00902D2C">
              <w:rPr>
                <w:rFonts w:cs="Times New Roman"/>
                <w:szCs w:val="28"/>
                <w:shd w:val="clear" w:color="auto" w:fill="FFFFFF"/>
              </w:rPr>
              <w:lastRenderedPageBreak/>
              <w:t xml:space="preserve">рухового апарату в одному класі з дотриманням всіх вимог та норм (це діти на візках)? </w:t>
            </w:r>
          </w:p>
          <w:p w14:paraId="45D4A82F" w14:textId="77777777" w:rsidR="00E20160" w:rsidRPr="00902D2C" w:rsidRDefault="00E20160" w:rsidP="00EB6413">
            <w:pPr>
              <w:jc w:val="both"/>
              <w:rPr>
                <w:rFonts w:cs="Times New Roman"/>
                <w:szCs w:val="28"/>
                <w:shd w:val="clear" w:color="auto" w:fill="FFFFFF"/>
              </w:rPr>
            </w:pPr>
            <w:r w:rsidRPr="00902D2C">
              <w:rPr>
                <w:rFonts w:cs="Times New Roman"/>
                <w:szCs w:val="28"/>
                <w:shd w:val="clear" w:color="auto" w:fill="FFFFFF"/>
              </w:rPr>
              <w:t>Яким чином у класі, де є діти з тяжкими порушеннями мовлення, може бути 12 учнів і як з ними працювати?</w:t>
            </w:r>
          </w:p>
          <w:p w14:paraId="3B69379F" w14:textId="0A44FF33" w:rsidR="00E20160" w:rsidRPr="00902D2C" w:rsidRDefault="00E20160" w:rsidP="00EB6413">
            <w:pPr>
              <w:jc w:val="both"/>
              <w:rPr>
                <w:rFonts w:eastAsia="Times New Roman" w:cs="Times New Roman"/>
                <w:szCs w:val="28"/>
              </w:rPr>
            </w:pPr>
            <w:r w:rsidRPr="00902D2C">
              <w:rPr>
                <w:rFonts w:cs="Times New Roman"/>
                <w:szCs w:val="28"/>
                <w:shd w:val="clear" w:color="auto" w:fill="FFFFFF"/>
              </w:rPr>
              <w:t xml:space="preserve">Як можна в одну програму класу об’єднати дітей сліпих та </w:t>
            </w:r>
            <w:proofErr w:type="spellStart"/>
            <w:r w:rsidRPr="00902D2C">
              <w:rPr>
                <w:rFonts w:cs="Times New Roman"/>
                <w:szCs w:val="28"/>
                <w:shd w:val="clear" w:color="auto" w:fill="FFFFFF"/>
              </w:rPr>
              <w:t>слабозорих</w:t>
            </w:r>
            <w:proofErr w:type="spellEnd"/>
            <w:r w:rsidRPr="00902D2C">
              <w:rPr>
                <w:rFonts w:cs="Times New Roman"/>
                <w:szCs w:val="28"/>
                <w:shd w:val="clear" w:color="auto" w:fill="FFFFFF"/>
              </w:rPr>
              <w:t>?</w:t>
            </w:r>
          </w:p>
          <w:p w14:paraId="0D019B09" w14:textId="77777777" w:rsidR="00E20160" w:rsidRPr="00902D2C" w:rsidRDefault="00E20160" w:rsidP="00EB6413">
            <w:pPr>
              <w:jc w:val="both"/>
              <w:rPr>
                <w:rFonts w:cs="Times New Roman"/>
                <w:szCs w:val="28"/>
                <w:shd w:val="clear" w:color="auto" w:fill="FFFFFF"/>
              </w:rPr>
            </w:pPr>
            <w:r w:rsidRPr="00902D2C">
              <w:rPr>
                <w:rFonts w:cs="Times New Roman"/>
                <w:szCs w:val="28"/>
                <w:shd w:val="clear" w:color="auto" w:fill="FFFFFF"/>
              </w:rPr>
              <w:t>Поєднувати дітей з порушеннями слуху та опорно-рухового апарату у такій кількості в одному класі не доцільно.</w:t>
            </w:r>
          </w:p>
          <w:p w14:paraId="11A570E1" w14:textId="77777777" w:rsidR="00E20160" w:rsidRPr="00902D2C" w:rsidRDefault="00E20160" w:rsidP="00EB6413">
            <w:pPr>
              <w:jc w:val="both"/>
              <w:rPr>
                <w:rFonts w:cs="Times New Roman"/>
                <w:szCs w:val="28"/>
                <w:shd w:val="clear" w:color="auto" w:fill="FFFFFF"/>
              </w:rPr>
            </w:pPr>
            <w:r w:rsidRPr="00902D2C">
              <w:rPr>
                <w:rFonts w:cs="Times New Roman"/>
                <w:szCs w:val="28"/>
                <w:shd w:val="clear" w:color="auto" w:fill="FFFFFF"/>
              </w:rPr>
              <w:t xml:space="preserve">Діти з тяжкими порушеннями мовлення – це діти з </w:t>
            </w:r>
            <w:proofErr w:type="spellStart"/>
            <w:r w:rsidRPr="00902D2C">
              <w:rPr>
                <w:rFonts w:cs="Times New Roman"/>
                <w:szCs w:val="28"/>
                <w:shd w:val="clear" w:color="auto" w:fill="FFFFFF"/>
              </w:rPr>
              <w:t>сенсомоторною</w:t>
            </w:r>
            <w:proofErr w:type="spellEnd"/>
            <w:r w:rsidRPr="00902D2C">
              <w:rPr>
                <w:rFonts w:cs="Times New Roman"/>
                <w:szCs w:val="28"/>
                <w:shd w:val="clear" w:color="auto" w:fill="FFFFFF"/>
              </w:rPr>
              <w:t xml:space="preserve"> алалією. Тому їх кількість в одному класі не повинна перевищувати 6-8 дітей.</w:t>
            </w:r>
          </w:p>
          <w:p w14:paraId="7955444A" w14:textId="12E81B97" w:rsidR="00A769A2" w:rsidRPr="00902D2C" w:rsidRDefault="00E20160" w:rsidP="00EB6413">
            <w:pPr>
              <w:jc w:val="both"/>
              <w:rPr>
                <w:rFonts w:eastAsia="Times New Roman" w:cs="Times New Roman"/>
                <w:szCs w:val="28"/>
              </w:rPr>
            </w:pPr>
            <w:r w:rsidRPr="00902D2C">
              <w:rPr>
                <w:rFonts w:cs="Times New Roman"/>
                <w:szCs w:val="28"/>
                <w:shd w:val="clear" w:color="auto" w:fill="FFFFFF"/>
              </w:rPr>
              <w:t>Не можна в одному класі поєднувати сліпих дітей з будь-якою іншою нозологією. Дана категорія дітей має навчатися окремо, оскільки для них фахівці, методи та методики є специфічними.</w:t>
            </w:r>
          </w:p>
        </w:tc>
        <w:tc>
          <w:tcPr>
            <w:tcW w:w="5148" w:type="dxa"/>
          </w:tcPr>
          <w:p w14:paraId="554CE06A" w14:textId="77777777" w:rsidR="00A769A2" w:rsidRPr="00902D2C" w:rsidRDefault="00E20160" w:rsidP="00EB6413">
            <w:pPr>
              <w:jc w:val="both"/>
              <w:rPr>
                <w:rFonts w:cs="Times New Roman"/>
                <w:szCs w:val="28"/>
              </w:rPr>
            </w:pPr>
            <w:r w:rsidRPr="00902D2C">
              <w:rPr>
                <w:rFonts w:cs="Times New Roman"/>
                <w:szCs w:val="28"/>
              </w:rPr>
              <w:lastRenderedPageBreak/>
              <w:t>Не враховано</w:t>
            </w:r>
          </w:p>
          <w:p w14:paraId="5729C1CB" w14:textId="18660EE7" w:rsidR="00E20160" w:rsidRPr="00902D2C" w:rsidRDefault="00E20160" w:rsidP="00EB6413">
            <w:pPr>
              <w:jc w:val="both"/>
              <w:rPr>
                <w:rFonts w:cs="Times New Roman"/>
                <w:szCs w:val="28"/>
              </w:rPr>
            </w:pPr>
            <w:r w:rsidRPr="00902D2C">
              <w:rPr>
                <w:rFonts w:cs="Times New Roman"/>
                <w:szCs w:val="28"/>
              </w:rPr>
              <w:t xml:space="preserve">Зазначені нормативи визначені діючими нормативно-правовими актами, у тому числі Положенням про спеціальну школу, та апробовані на практиці. </w:t>
            </w:r>
          </w:p>
        </w:tc>
      </w:tr>
      <w:tr w:rsidR="00EB6413" w:rsidRPr="00902D2C" w14:paraId="1A2FB257" w14:textId="77777777" w:rsidTr="005D56A0">
        <w:tc>
          <w:tcPr>
            <w:tcW w:w="4678" w:type="dxa"/>
          </w:tcPr>
          <w:p w14:paraId="30CA6346" w14:textId="77777777" w:rsidR="00A769A2" w:rsidRPr="00D04A1E" w:rsidRDefault="00A769A2" w:rsidP="00EB6413">
            <w:pPr>
              <w:jc w:val="both"/>
              <w:rPr>
                <w:rFonts w:eastAsia="Times New Roman" w:cs="Times New Roman"/>
                <w:b/>
                <w:szCs w:val="28"/>
              </w:rPr>
            </w:pPr>
            <w:r w:rsidRPr="00D04A1E">
              <w:rPr>
                <w:rFonts w:eastAsia="Times New Roman" w:cs="Times New Roman"/>
                <w:b/>
                <w:szCs w:val="28"/>
              </w:rPr>
              <w:lastRenderedPageBreak/>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17EA7995" w14:textId="77777777" w:rsidR="00A769A2" w:rsidRPr="00902D2C" w:rsidRDefault="009415C7" w:rsidP="00EB6413">
            <w:pPr>
              <w:jc w:val="both"/>
              <w:rPr>
                <w:rFonts w:cs="Times New Roman"/>
                <w:szCs w:val="28"/>
                <w:shd w:val="clear" w:color="auto" w:fill="FFFFFF"/>
              </w:rPr>
            </w:pPr>
            <w:r w:rsidRPr="00902D2C">
              <w:rPr>
                <w:rFonts w:cs="Times New Roman"/>
                <w:szCs w:val="28"/>
                <w:shd w:val="clear" w:color="auto" w:fill="FFFFFF"/>
              </w:rPr>
              <w:t>Який сенс в об’єднанні дітей спеціальної школи у класи-комплекти, і як це сплине на якість навчання дітей?</w:t>
            </w:r>
          </w:p>
          <w:p w14:paraId="3BEDBBD0" w14:textId="194717BB" w:rsidR="009415C7" w:rsidRPr="00902D2C" w:rsidRDefault="009415C7" w:rsidP="00EB6413">
            <w:pPr>
              <w:jc w:val="both"/>
              <w:rPr>
                <w:rFonts w:eastAsia="Times New Roman" w:cs="Times New Roman"/>
                <w:szCs w:val="28"/>
              </w:rPr>
            </w:pPr>
            <w:r w:rsidRPr="00902D2C">
              <w:rPr>
                <w:rFonts w:cs="Times New Roman"/>
                <w:szCs w:val="28"/>
                <w:shd w:val="clear" w:color="auto" w:fill="FFFFFF"/>
              </w:rPr>
              <w:t xml:space="preserve">Оскільки </w:t>
            </w:r>
            <w:hyperlink r:id="rId70" w:anchor="Text" w:history="1">
              <w:r w:rsidRPr="00902D2C">
                <w:rPr>
                  <w:rStyle w:val="a8"/>
                  <w:rFonts w:cs="Times New Roman"/>
                  <w:color w:val="auto"/>
                  <w:szCs w:val="28"/>
                  <w:shd w:val="clear" w:color="auto" w:fill="FFFFFF"/>
                </w:rPr>
                <w:t>Положення про з’єднаний клас (клас-комплект) початкової школи</w:t>
              </w:r>
            </w:hyperlink>
            <w:r w:rsidRPr="00902D2C">
              <w:rPr>
                <w:rFonts w:cs="Times New Roman"/>
                <w:szCs w:val="28"/>
                <w:shd w:val="clear" w:color="auto" w:fill="FFFFFF"/>
              </w:rPr>
              <w:t>, затверджене МОН, є положенням для загальноосвітньої школи, тому об’єднання в класи-комплекти дітей спеціальної школи є не доцільним, адже вони вже є укомплектовані відповідно до МКХ та ФКП.</w:t>
            </w:r>
          </w:p>
        </w:tc>
        <w:tc>
          <w:tcPr>
            <w:tcW w:w="5148" w:type="dxa"/>
          </w:tcPr>
          <w:p w14:paraId="1F87714F" w14:textId="5766292A" w:rsidR="00A769A2" w:rsidRPr="00902D2C" w:rsidRDefault="009415C7" w:rsidP="00EB6413">
            <w:pPr>
              <w:jc w:val="both"/>
              <w:rPr>
                <w:rFonts w:cs="Times New Roman"/>
                <w:szCs w:val="28"/>
              </w:rPr>
            </w:pPr>
            <w:r w:rsidRPr="00902D2C">
              <w:rPr>
                <w:rFonts w:cs="Times New Roman"/>
                <w:szCs w:val="28"/>
              </w:rPr>
              <w:t>Не враховано</w:t>
            </w:r>
          </w:p>
          <w:p w14:paraId="05460DFF" w14:textId="37F12C01" w:rsidR="009415C7" w:rsidRPr="00902D2C" w:rsidRDefault="009415C7" w:rsidP="00EB6413">
            <w:pPr>
              <w:jc w:val="both"/>
              <w:rPr>
                <w:rFonts w:cs="Times New Roman"/>
                <w:szCs w:val="28"/>
              </w:rPr>
            </w:pPr>
            <w:r w:rsidRPr="00902D2C">
              <w:rPr>
                <w:rFonts w:cs="Times New Roman"/>
                <w:szCs w:val="28"/>
              </w:rPr>
              <w:t>Комплектація класів-комплектів дозволяє відкрити клас для дітей різного віку.</w:t>
            </w:r>
          </w:p>
          <w:p w14:paraId="2A4AFF45" w14:textId="12F015F7" w:rsidR="009415C7" w:rsidRPr="00902D2C" w:rsidRDefault="009415C7" w:rsidP="00EB6413">
            <w:pPr>
              <w:jc w:val="both"/>
              <w:rPr>
                <w:rFonts w:cs="Times New Roman"/>
                <w:szCs w:val="28"/>
              </w:rPr>
            </w:pPr>
          </w:p>
        </w:tc>
      </w:tr>
      <w:tr w:rsidR="00EB6413" w:rsidRPr="00902D2C" w14:paraId="6586169E" w14:textId="77777777" w:rsidTr="005D56A0">
        <w:tc>
          <w:tcPr>
            <w:tcW w:w="4678" w:type="dxa"/>
          </w:tcPr>
          <w:p w14:paraId="641E9844" w14:textId="15735403" w:rsidR="00A769A2" w:rsidRPr="00D04A1E" w:rsidRDefault="00A769A2" w:rsidP="00EB6413">
            <w:pPr>
              <w:jc w:val="both"/>
              <w:rPr>
                <w:rFonts w:cs="Times New Roman"/>
                <w:b/>
                <w:szCs w:val="28"/>
                <w:shd w:val="clear" w:color="auto" w:fill="FFFFFF"/>
              </w:rPr>
            </w:pPr>
            <w:r w:rsidRPr="00D04A1E">
              <w:rPr>
                <w:rFonts w:eastAsia="Times New Roman" w:cs="Times New Roman"/>
                <w:b/>
                <w:szCs w:val="28"/>
              </w:rPr>
              <w:lastRenderedPageBreak/>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046AB24A" w14:textId="03052077" w:rsidR="001C0DE8" w:rsidRPr="00902D2C" w:rsidRDefault="001C0DE8" w:rsidP="00EB6413">
            <w:pPr>
              <w:jc w:val="both"/>
              <w:rPr>
                <w:rFonts w:cs="Times New Roman"/>
                <w:szCs w:val="28"/>
                <w:lang w:eastAsia="uk-UA"/>
              </w:rPr>
            </w:pPr>
            <w:r w:rsidRPr="00902D2C">
              <w:rPr>
                <w:rFonts w:cs="Times New Roman"/>
                <w:szCs w:val="28"/>
                <w:lang w:eastAsia="uk-UA"/>
              </w:rPr>
              <w:t>28. Безпосереднє управління спеціальною школою здійснює її директор,</w:t>
            </w:r>
            <w:r w:rsidRPr="00902D2C">
              <w:rPr>
                <w:rFonts w:cs="Times New Roman"/>
                <w:szCs w:val="28"/>
              </w:rPr>
              <w:t xml:space="preserve"> який призначається на посаду за результатами конкурсного відбору</w:t>
            </w:r>
            <w:r w:rsidRPr="00902D2C">
              <w:rPr>
                <w:rFonts w:cs="Times New Roman"/>
                <w:szCs w:val="28"/>
                <w:lang w:eastAsia="uk-UA"/>
              </w:rPr>
              <w:t xml:space="preserve">. Директор спеціальної школи повинен мати вищу спеціальну освіту не нижче ступеня магістра та </w:t>
            </w:r>
            <w:r w:rsidRPr="00902D2C">
              <w:rPr>
                <w:rFonts w:cs="Times New Roman"/>
                <w:szCs w:val="28"/>
              </w:rPr>
              <w:t>категорію не нижче вищої та мати другу вищу освіту з менеджменту та управління</w:t>
            </w:r>
            <w:r w:rsidRPr="00902D2C">
              <w:rPr>
                <w:rFonts w:cs="Times New Roman"/>
                <w:szCs w:val="28"/>
                <w:lang w:eastAsia="uk-UA"/>
              </w:rPr>
              <w:t>. Призначення на посаду, звільнення з посади, повноваження та відповідальність директора визначаються законодавством та статутом спеціальної школи.</w:t>
            </w:r>
          </w:p>
          <w:p w14:paraId="3365F773" w14:textId="77777777" w:rsidR="00B434B6" w:rsidRPr="00902D2C" w:rsidRDefault="00B434B6" w:rsidP="00EB6413">
            <w:pPr>
              <w:jc w:val="both"/>
              <w:rPr>
                <w:rFonts w:cs="Times New Roman"/>
                <w:szCs w:val="28"/>
                <w:shd w:val="clear" w:color="auto" w:fill="FFFFFF"/>
              </w:rPr>
            </w:pPr>
            <w:r w:rsidRPr="00902D2C">
              <w:rPr>
                <w:rFonts w:cs="Times New Roman"/>
                <w:szCs w:val="28"/>
                <w:shd w:val="clear" w:color="auto" w:fill="FFFFFF"/>
              </w:rPr>
              <w:t>Директор спеціального закладу освіти повинен мати відповідну вищу спеціальну освіту не нижче ступеня магістра та мати вищу кваліфікаційну категорію (не може бути прив’язки до стажу педагогічної роботи, а тим паче – три роки, адже людина маючи стаж роботи три роки після закінчення університету не має відповідної кваліфікації, знань, умінь, навичок та досвіду для керівної посади у закладі).</w:t>
            </w:r>
          </w:p>
          <w:p w14:paraId="5CC99178" w14:textId="55C86405" w:rsidR="00A769A2" w:rsidRPr="00902D2C" w:rsidRDefault="00B434B6" w:rsidP="00EB6413">
            <w:pPr>
              <w:jc w:val="both"/>
              <w:rPr>
                <w:rFonts w:eastAsia="Times New Roman" w:cs="Times New Roman"/>
                <w:szCs w:val="28"/>
              </w:rPr>
            </w:pPr>
            <w:r w:rsidRPr="00902D2C">
              <w:rPr>
                <w:rFonts w:cs="Times New Roman"/>
                <w:szCs w:val="28"/>
                <w:shd w:val="clear" w:color="auto" w:fill="FFFFFF"/>
              </w:rPr>
              <w:t>Кожна людина, яка претендує на посаду директора спеціальної школи повинна мати сучасні знання з менеджменту та управління закладом.</w:t>
            </w:r>
          </w:p>
        </w:tc>
        <w:tc>
          <w:tcPr>
            <w:tcW w:w="5148" w:type="dxa"/>
          </w:tcPr>
          <w:p w14:paraId="18EAD339" w14:textId="77777777" w:rsidR="00A769A2" w:rsidRPr="00902D2C" w:rsidRDefault="00B434B6" w:rsidP="00EB6413">
            <w:pPr>
              <w:jc w:val="both"/>
              <w:rPr>
                <w:rFonts w:cs="Times New Roman"/>
                <w:szCs w:val="28"/>
              </w:rPr>
            </w:pPr>
            <w:r w:rsidRPr="00902D2C">
              <w:rPr>
                <w:rFonts w:cs="Times New Roman"/>
                <w:szCs w:val="28"/>
              </w:rPr>
              <w:t>Не враховано</w:t>
            </w:r>
          </w:p>
          <w:p w14:paraId="3BDE9850" w14:textId="60C28DCD" w:rsidR="00B434B6" w:rsidRPr="00902D2C" w:rsidRDefault="00B434B6" w:rsidP="00EB6413">
            <w:pPr>
              <w:pStyle w:val="rvps2"/>
              <w:shd w:val="clear" w:color="auto" w:fill="FFFFFF"/>
              <w:spacing w:before="0" w:beforeAutospacing="0" w:after="150" w:afterAutospacing="0"/>
              <w:jc w:val="both"/>
              <w:rPr>
                <w:sz w:val="28"/>
                <w:szCs w:val="28"/>
              </w:rPr>
            </w:pPr>
            <w:r w:rsidRPr="00902D2C">
              <w:rPr>
                <w:sz w:val="28"/>
                <w:szCs w:val="28"/>
              </w:rPr>
              <w:t>Вимоги до керівників закладів освіти визначені статтею 38 Закону</w:t>
            </w:r>
            <w:r w:rsidR="00D04A1E">
              <w:rPr>
                <w:sz w:val="28"/>
                <w:szCs w:val="28"/>
              </w:rPr>
              <w:t xml:space="preserve"> України «Про повну загальну середню освіту»:</w:t>
            </w:r>
            <w:r w:rsidRPr="00902D2C">
              <w:rPr>
                <w:sz w:val="28"/>
                <w:szCs w:val="28"/>
              </w:rPr>
              <w:t xml:space="preserve"> </w:t>
            </w:r>
            <w:bookmarkStart w:id="7" w:name="n541"/>
            <w:bookmarkEnd w:id="7"/>
            <w:r w:rsidRPr="00902D2C">
              <w:rPr>
                <w:sz w:val="28"/>
                <w:szCs w:val="28"/>
              </w:rPr>
              <w:t xml:space="preserve">«Керівником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 Встановлення інших вимог до учасників конкурсу може здійснюватися лише засновником закладу освіти. </w:t>
            </w:r>
          </w:p>
        </w:tc>
      </w:tr>
      <w:tr w:rsidR="00EB6413" w:rsidRPr="00902D2C" w14:paraId="59683C74" w14:textId="77777777" w:rsidTr="005D56A0">
        <w:tc>
          <w:tcPr>
            <w:tcW w:w="4678" w:type="dxa"/>
          </w:tcPr>
          <w:p w14:paraId="0EE41638" w14:textId="1D912549" w:rsidR="00A769A2" w:rsidRPr="00D04A1E" w:rsidRDefault="00A769A2" w:rsidP="00EB6413">
            <w:pPr>
              <w:jc w:val="both"/>
              <w:rPr>
                <w:rFonts w:cs="Times New Roman"/>
                <w:b/>
                <w:szCs w:val="28"/>
                <w:shd w:val="clear" w:color="auto" w:fill="FFFFFF"/>
              </w:rPr>
            </w:pPr>
            <w:r w:rsidRPr="00D04A1E">
              <w:rPr>
                <w:rFonts w:eastAsia="Times New Roman" w:cs="Times New Roman"/>
                <w:b/>
                <w:szCs w:val="28"/>
              </w:rPr>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64501D4F" w14:textId="2DFE35F4" w:rsidR="00396EA4" w:rsidRPr="00902D2C" w:rsidRDefault="00396EA4" w:rsidP="00EB6413">
            <w:pPr>
              <w:jc w:val="both"/>
              <w:rPr>
                <w:rFonts w:cs="Times New Roman"/>
                <w:bCs/>
                <w:szCs w:val="28"/>
                <w:lang w:eastAsia="uk-UA"/>
              </w:rPr>
            </w:pPr>
            <w:r w:rsidRPr="00902D2C">
              <w:rPr>
                <w:rFonts w:cs="Times New Roman"/>
                <w:bCs/>
                <w:szCs w:val="28"/>
                <w:lang w:eastAsia="uk-UA"/>
              </w:rPr>
              <w:t>Як учні можуть обирати форму здобуття освіти?</w:t>
            </w:r>
          </w:p>
          <w:p w14:paraId="15DC114C" w14:textId="323CDD4E" w:rsidR="00A769A2" w:rsidRPr="00902D2C" w:rsidRDefault="00396EA4" w:rsidP="00EB6413">
            <w:pPr>
              <w:jc w:val="both"/>
              <w:rPr>
                <w:rFonts w:eastAsia="Times New Roman" w:cs="Times New Roman"/>
                <w:szCs w:val="28"/>
              </w:rPr>
            </w:pPr>
            <w:r w:rsidRPr="00902D2C">
              <w:rPr>
                <w:rFonts w:cs="Times New Roman"/>
                <w:szCs w:val="28"/>
                <w:shd w:val="clear" w:color="auto" w:fill="FFFFFF"/>
              </w:rPr>
              <w:lastRenderedPageBreak/>
              <w:t>Обирають тільки батьки та представники.</w:t>
            </w:r>
          </w:p>
        </w:tc>
        <w:tc>
          <w:tcPr>
            <w:tcW w:w="5148" w:type="dxa"/>
          </w:tcPr>
          <w:p w14:paraId="21166B53" w14:textId="02071A0A" w:rsidR="00A769A2" w:rsidRPr="00902D2C" w:rsidRDefault="00324887" w:rsidP="00EB6413">
            <w:pPr>
              <w:jc w:val="both"/>
              <w:rPr>
                <w:rFonts w:cs="Times New Roman"/>
                <w:szCs w:val="28"/>
              </w:rPr>
            </w:pPr>
            <w:r w:rsidRPr="00902D2C">
              <w:rPr>
                <w:rFonts w:cs="Times New Roman"/>
                <w:szCs w:val="28"/>
              </w:rPr>
              <w:lastRenderedPageBreak/>
              <w:t>Не враховано</w:t>
            </w:r>
          </w:p>
          <w:p w14:paraId="657EA6C1" w14:textId="59FD131A" w:rsidR="00324887" w:rsidRPr="00902D2C" w:rsidRDefault="00324887" w:rsidP="00EB6413">
            <w:pPr>
              <w:jc w:val="both"/>
              <w:rPr>
                <w:rFonts w:cs="Times New Roman"/>
                <w:szCs w:val="28"/>
              </w:rPr>
            </w:pPr>
            <w:r w:rsidRPr="00902D2C">
              <w:rPr>
                <w:rFonts w:cs="Times New Roman"/>
                <w:szCs w:val="28"/>
              </w:rPr>
              <w:t>Враховуючи терміни навчання, учні можуть мати 18 років та право самостійно приймати за себе рішення</w:t>
            </w:r>
          </w:p>
          <w:p w14:paraId="36905060" w14:textId="53F60B25" w:rsidR="00324887" w:rsidRPr="00902D2C" w:rsidRDefault="00324887" w:rsidP="00EB6413">
            <w:pPr>
              <w:jc w:val="both"/>
              <w:rPr>
                <w:rFonts w:cs="Times New Roman"/>
                <w:szCs w:val="28"/>
              </w:rPr>
            </w:pPr>
          </w:p>
        </w:tc>
      </w:tr>
      <w:tr w:rsidR="00EB6413" w:rsidRPr="00902D2C" w14:paraId="6CC56B4E" w14:textId="77777777" w:rsidTr="005D56A0">
        <w:tc>
          <w:tcPr>
            <w:tcW w:w="4678" w:type="dxa"/>
          </w:tcPr>
          <w:p w14:paraId="251C98F2" w14:textId="77777777" w:rsidR="00300E30" w:rsidRPr="00D04A1E" w:rsidRDefault="00300E30" w:rsidP="00EB6413">
            <w:pPr>
              <w:jc w:val="both"/>
              <w:rPr>
                <w:rFonts w:cs="Times New Roman"/>
                <w:b/>
                <w:szCs w:val="28"/>
                <w:shd w:val="clear" w:color="auto" w:fill="FFFFFF"/>
              </w:rPr>
            </w:pPr>
            <w:r w:rsidRPr="00D04A1E">
              <w:rPr>
                <w:rFonts w:eastAsia="Times New Roman" w:cs="Times New Roman"/>
                <w:b/>
                <w:szCs w:val="28"/>
              </w:rPr>
              <w:lastRenderedPageBreak/>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798E8891" w14:textId="2DD8D9EF" w:rsidR="00300E30" w:rsidRPr="00902D2C" w:rsidRDefault="00300E30" w:rsidP="00EB6413">
            <w:pPr>
              <w:shd w:val="clear" w:color="auto" w:fill="FFFFFF"/>
              <w:spacing w:after="150"/>
              <w:jc w:val="both"/>
              <w:rPr>
                <w:rFonts w:cs="Times New Roman"/>
                <w:szCs w:val="28"/>
                <w:lang w:eastAsia="uk-UA"/>
              </w:rPr>
            </w:pPr>
            <w:r w:rsidRPr="00902D2C">
              <w:rPr>
                <w:rFonts w:cs="Times New Roman"/>
                <w:szCs w:val="28"/>
                <w:lang w:eastAsia="uk-UA"/>
              </w:rPr>
              <w:t>49. Домашні завдання у першому циклі початкової школи (1-2 класи) не задаються. Письмові домашні завдання у другому циклі початкової школи (3-4 класи) не є обов’язковими.</w:t>
            </w:r>
          </w:p>
          <w:p w14:paraId="19B9CF87" w14:textId="77777777" w:rsidR="00324887" w:rsidRPr="00902D2C" w:rsidRDefault="00300E30" w:rsidP="00EB6413">
            <w:pPr>
              <w:jc w:val="both"/>
              <w:rPr>
                <w:rFonts w:cs="Times New Roman"/>
                <w:szCs w:val="28"/>
                <w:lang w:eastAsia="uk-UA"/>
              </w:rPr>
            </w:pPr>
            <w:r w:rsidRPr="00902D2C">
              <w:rPr>
                <w:rFonts w:cs="Times New Roman"/>
                <w:szCs w:val="28"/>
                <w:lang w:eastAsia="uk-UA"/>
              </w:rPr>
              <w:t>Домашні завдання у 5-13 класах задаються з урахуванням особливостей психофізичного розвитку учнів та педагогічних і санітарно-гігієнічних вимог. Зміст, обсяг і форма виконання домашніх завдань визначаються вчителем.</w:t>
            </w:r>
          </w:p>
          <w:p w14:paraId="15356E4F" w14:textId="77777777" w:rsidR="00300E30" w:rsidRPr="00902D2C" w:rsidRDefault="00300E30" w:rsidP="00EB6413">
            <w:pPr>
              <w:jc w:val="both"/>
              <w:rPr>
                <w:rFonts w:cs="Times New Roman"/>
                <w:bCs/>
                <w:szCs w:val="28"/>
                <w:lang w:eastAsia="uk-UA"/>
              </w:rPr>
            </w:pPr>
            <w:r w:rsidRPr="00902D2C">
              <w:rPr>
                <w:rFonts w:cs="Times New Roman"/>
                <w:bCs/>
                <w:szCs w:val="28"/>
                <w:lang w:eastAsia="uk-UA"/>
              </w:rPr>
              <w:t>На кого покладається контроль з дотримання санітарно-гігієнічних вимог під час виконання домашнього завдання дитиною, яка перебуває вдома?</w:t>
            </w:r>
          </w:p>
          <w:p w14:paraId="68ADDD1C" w14:textId="3DD583EC" w:rsidR="00300E30" w:rsidRPr="00902D2C" w:rsidRDefault="00300E30" w:rsidP="00EB6413">
            <w:pPr>
              <w:jc w:val="both"/>
              <w:rPr>
                <w:rFonts w:eastAsia="Times New Roman" w:cs="Times New Roman"/>
                <w:szCs w:val="28"/>
              </w:rPr>
            </w:pPr>
            <w:r w:rsidRPr="00902D2C">
              <w:rPr>
                <w:rFonts w:cs="Times New Roman"/>
                <w:szCs w:val="28"/>
                <w:shd w:val="clear" w:color="auto" w:fill="FFFFFF"/>
              </w:rPr>
              <w:t>Ця вимога є недоцільною.</w:t>
            </w:r>
          </w:p>
        </w:tc>
        <w:tc>
          <w:tcPr>
            <w:tcW w:w="5148" w:type="dxa"/>
          </w:tcPr>
          <w:p w14:paraId="7EFFD5FD" w14:textId="77777777" w:rsidR="00324887" w:rsidRPr="00902D2C" w:rsidRDefault="00300E30" w:rsidP="00EB6413">
            <w:pPr>
              <w:jc w:val="both"/>
              <w:rPr>
                <w:rFonts w:cs="Times New Roman"/>
                <w:szCs w:val="28"/>
              </w:rPr>
            </w:pPr>
            <w:r w:rsidRPr="00902D2C">
              <w:rPr>
                <w:rFonts w:cs="Times New Roman"/>
                <w:szCs w:val="28"/>
              </w:rPr>
              <w:t xml:space="preserve">Враховано </w:t>
            </w:r>
          </w:p>
          <w:p w14:paraId="37C14126" w14:textId="77777777" w:rsidR="00300E30" w:rsidRPr="00902D2C" w:rsidRDefault="00300E30" w:rsidP="00EB6413">
            <w:pPr>
              <w:shd w:val="clear" w:color="auto" w:fill="FFFFFF"/>
              <w:spacing w:after="150"/>
              <w:jc w:val="both"/>
              <w:rPr>
                <w:rFonts w:cs="Times New Roman"/>
                <w:szCs w:val="28"/>
                <w:shd w:val="clear" w:color="auto" w:fill="FFFFFF"/>
              </w:rPr>
            </w:pPr>
            <w:r w:rsidRPr="00902D2C">
              <w:rPr>
                <w:rFonts w:cs="Times New Roman"/>
                <w:szCs w:val="28"/>
                <w:lang w:eastAsia="uk-UA"/>
              </w:rPr>
              <w:t>Домашні завдання у 5-13 класах задаються з урахуванням особливостей психофізичного розвитку учнів. Зміст, обсяг і форма виконання домашніх завдань визначаються вчителем.</w:t>
            </w:r>
          </w:p>
          <w:p w14:paraId="710876E0" w14:textId="629165EB" w:rsidR="00300E30" w:rsidRPr="00902D2C" w:rsidRDefault="00300E30" w:rsidP="00EB6413">
            <w:pPr>
              <w:jc w:val="both"/>
              <w:rPr>
                <w:rFonts w:cs="Times New Roman"/>
                <w:szCs w:val="28"/>
              </w:rPr>
            </w:pPr>
          </w:p>
        </w:tc>
      </w:tr>
      <w:tr w:rsidR="00EB6413" w:rsidRPr="00902D2C" w14:paraId="3552B8AE" w14:textId="77777777" w:rsidTr="005D56A0">
        <w:tc>
          <w:tcPr>
            <w:tcW w:w="4678" w:type="dxa"/>
          </w:tcPr>
          <w:p w14:paraId="55243F59" w14:textId="6BD09F58" w:rsidR="00300E30" w:rsidRPr="00D04A1E" w:rsidRDefault="00300E30" w:rsidP="00EB6413">
            <w:pPr>
              <w:jc w:val="both"/>
              <w:rPr>
                <w:rFonts w:cs="Times New Roman"/>
                <w:b/>
                <w:szCs w:val="28"/>
                <w:shd w:val="clear" w:color="auto" w:fill="FFFFFF"/>
              </w:rPr>
            </w:pPr>
            <w:r w:rsidRPr="00D04A1E">
              <w:rPr>
                <w:rFonts w:eastAsia="Times New Roman" w:cs="Times New Roman"/>
                <w:b/>
                <w:szCs w:val="28"/>
              </w:rPr>
              <w:t xml:space="preserve">від </w:t>
            </w:r>
            <w:r w:rsidRPr="00D04A1E">
              <w:rPr>
                <w:rFonts w:cs="Times New Roman"/>
                <w:b/>
                <w:szCs w:val="28"/>
                <w:shd w:val="clear" w:color="auto" w:fill="FFFFFF"/>
              </w:rPr>
              <w:t xml:space="preserve">Інституту спеціальної педагогіки і психології імені Миколи </w:t>
            </w:r>
            <w:proofErr w:type="spellStart"/>
            <w:r w:rsidRPr="00D04A1E">
              <w:rPr>
                <w:rFonts w:cs="Times New Roman"/>
                <w:b/>
                <w:szCs w:val="28"/>
                <w:shd w:val="clear" w:color="auto" w:fill="FFFFFF"/>
              </w:rPr>
              <w:t>Ярмаченка</w:t>
            </w:r>
            <w:proofErr w:type="spellEnd"/>
            <w:r w:rsidRPr="00D04A1E">
              <w:rPr>
                <w:rFonts w:cs="Times New Roman"/>
                <w:b/>
                <w:szCs w:val="28"/>
                <w:shd w:val="clear" w:color="auto" w:fill="FFFFFF"/>
              </w:rPr>
              <w:t xml:space="preserve"> НАПН України</w:t>
            </w:r>
          </w:p>
          <w:p w14:paraId="23EC7079" w14:textId="77777777" w:rsidR="00300E30" w:rsidRPr="00902D2C" w:rsidRDefault="00300E30" w:rsidP="00EB6413">
            <w:pPr>
              <w:shd w:val="clear" w:color="auto" w:fill="FFFFFF"/>
              <w:spacing w:after="150"/>
              <w:jc w:val="both"/>
              <w:rPr>
                <w:rFonts w:cs="Times New Roman"/>
                <w:szCs w:val="28"/>
                <w:shd w:val="clear" w:color="auto" w:fill="FFFFFF"/>
              </w:rPr>
            </w:pPr>
            <w:r w:rsidRPr="00902D2C">
              <w:rPr>
                <w:rFonts w:cs="Times New Roman"/>
                <w:szCs w:val="28"/>
                <w:shd w:val="clear" w:color="auto" w:fill="FFFFFF"/>
              </w:rPr>
              <w:t>83. Базові реабілітаційні заходи передбачають:</w:t>
            </w:r>
          </w:p>
          <w:p w14:paraId="64459B04" w14:textId="61C065C1" w:rsidR="00324887" w:rsidRPr="00902D2C" w:rsidRDefault="00300E30" w:rsidP="00EB6413">
            <w:pPr>
              <w:jc w:val="both"/>
              <w:rPr>
                <w:rFonts w:eastAsia="Times New Roman" w:cs="Times New Roman"/>
                <w:szCs w:val="28"/>
              </w:rPr>
            </w:pPr>
            <w:r w:rsidRPr="00902D2C">
              <w:rPr>
                <w:rFonts w:cs="Times New Roman"/>
                <w:szCs w:val="28"/>
                <w:shd w:val="clear" w:color="auto" w:fill="FFFFFF"/>
              </w:rPr>
              <w:t xml:space="preserve">заняття </w:t>
            </w:r>
            <w:r w:rsidRPr="00902D2C">
              <w:rPr>
                <w:rFonts w:cs="Times New Roman"/>
                <w:szCs w:val="28"/>
                <w:lang w:eastAsia="uk-UA"/>
              </w:rPr>
              <w:t>з профільними спеціалістами з реабілітації, зокрема вчителем-логопедом, спеціальним (корекційним) педагогом (вчителем-дефектологом), вчителем-</w:t>
            </w:r>
            <w:proofErr w:type="spellStart"/>
            <w:r w:rsidRPr="00902D2C">
              <w:rPr>
                <w:rFonts w:cs="Times New Roman"/>
                <w:szCs w:val="28"/>
                <w:lang w:eastAsia="uk-UA"/>
              </w:rPr>
              <w:t>реабілітологом</w:t>
            </w:r>
            <w:proofErr w:type="spellEnd"/>
            <w:r w:rsidRPr="00902D2C">
              <w:rPr>
                <w:rFonts w:cs="Times New Roman"/>
                <w:szCs w:val="28"/>
                <w:lang w:eastAsia="uk-UA"/>
              </w:rPr>
              <w:t xml:space="preserve">, практичним психологом, інструктором фізкультури;  </w:t>
            </w:r>
          </w:p>
        </w:tc>
        <w:tc>
          <w:tcPr>
            <w:tcW w:w="5148" w:type="dxa"/>
          </w:tcPr>
          <w:p w14:paraId="38D2AE62" w14:textId="77777777" w:rsidR="00324887" w:rsidRPr="00902D2C" w:rsidRDefault="009B11F8" w:rsidP="00EB6413">
            <w:pPr>
              <w:jc w:val="both"/>
              <w:rPr>
                <w:rFonts w:cs="Times New Roman"/>
                <w:szCs w:val="28"/>
              </w:rPr>
            </w:pPr>
            <w:r w:rsidRPr="00902D2C">
              <w:rPr>
                <w:rFonts w:cs="Times New Roman"/>
                <w:szCs w:val="28"/>
              </w:rPr>
              <w:t>Не враховано</w:t>
            </w:r>
          </w:p>
          <w:p w14:paraId="5D58DE3D" w14:textId="4953A863" w:rsidR="009B11F8" w:rsidRPr="00902D2C" w:rsidRDefault="009B11F8" w:rsidP="004343F8">
            <w:pPr>
              <w:jc w:val="both"/>
              <w:rPr>
                <w:rFonts w:cs="Times New Roman"/>
                <w:szCs w:val="28"/>
              </w:rPr>
            </w:pPr>
            <w:r w:rsidRPr="00902D2C">
              <w:rPr>
                <w:rFonts w:cs="Times New Roman"/>
                <w:szCs w:val="28"/>
              </w:rPr>
              <w:t>Поки не внесені зміни д</w:t>
            </w:r>
            <w:r w:rsidR="004343F8">
              <w:rPr>
                <w:rFonts w:cs="Times New Roman"/>
                <w:szCs w:val="28"/>
              </w:rPr>
              <w:t xml:space="preserve">о класифікатора професій та в </w:t>
            </w:r>
            <w:r w:rsidRPr="00902D2C">
              <w:rPr>
                <w:rFonts w:cs="Times New Roman"/>
                <w:szCs w:val="28"/>
              </w:rPr>
              <w:t>перелік педагогічних посад, а також на випадок, коли в дипломах вказано старі назви</w:t>
            </w:r>
            <w:r w:rsidR="004343F8">
              <w:rPr>
                <w:rFonts w:cs="Times New Roman"/>
                <w:szCs w:val="28"/>
              </w:rPr>
              <w:t>.</w:t>
            </w:r>
          </w:p>
        </w:tc>
      </w:tr>
      <w:tr w:rsidR="00324887" w:rsidRPr="00902D2C" w14:paraId="3B51A005" w14:textId="77777777" w:rsidTr="005D56A0">
        <w:tc>
          <w:tcPr>
            <w:tcW w:w="4678" w:type="dxa"/>
          </w:tcPr>
          <w:p w14:paraId="6A9F2574" w14:textId="09EF3117" w:rsidR="00300E30" w:rsidRPr="004343F8" w:rsidRDefault="00300E30" w:rsidP="00EB6413">
            <w:pPr>
              <w:jc w:val="both"/>
              <w:rPr>
                <w:rFonts w:cs="Times New Roman"/>
                <w:b/>
                <w:szCs w:val="28"/>
                <w:shd w:val="clear" w:color="auto" w:fill="FFFFFF"/>
              </w:rPr>
            </w:pPr>
            <w:r w:rsidRPr="004343F8">
              <w:rPr>
                <w:rFonts w:eastAsia="Times New Roman" w:cs="Times New Roman"/>
                <w:b/>
                <w:szCs w:val="28"/>
              </w:rPr>
              <w:t xml:space="preserve">від </w:t>
            </w:r>
            <w:r w:rsidRPr="004343F8">
              <w:rPr>
                <w:rFonts w:cs="Times New Roman"/>
                <w:b/>
                <w:szCs w:val="28"/>
                <w:shd w:val="clear" w:color="auto" w:fill="FFFFFF"/>
              </w:rPr>
              <w:t xml:space="preserve">Інституту спеціальної педагогіки і психології імені </w:t>
            </w:r>
            <w:r w:rsidRPr="004343F8">
              <w:rPr>
                <w:rFonts w:cs="Times New Roman"/>
                <w:b/>
                <w:szCs w:val="28"/>
                <w:shd w:val="clear" w:color="auto" w:fill="FFFFFF"/>
              </w:rPr>
              <w:lastRenderedPageBreak/>
              <w:t xml:space="preserve">Миколи </w:t>
            </w:r>
            <w:proofErr w:type="spellStart"/>
            <w:r w:rsidRPr="004343F8">
              <w:rPr>
                <w:rFonts w:cs="Times New Roman"/>
                <w:b/>
                <w:szCs w:val="28"/>
                <w:shd w:val="clear" w:color="auto" w:fill="FFFFFF"/>
              </w:rPr>
              <w:t>Ярмаченка</w:t>
            </w:r>
            <w:proofErr w:type="spellEnd"/>
            <w:r w:rsidRPr="004343F8">
              <w:rPr>
                <w:rFonts w:cs="Times New Roman"/>
                <w:b/>
                <w:szCs w:val="28"/>
                <w:shd w:val="clear" w:color="auto" w:fill="FFFFFF"/>
              </w:rPr>
              <w:t xml:space="preserve"> НАПН України</w:t>
            </w:r>
          </w:p>
          <w:p w14:paraId="498B1B27" w14:textId="77777777" w:rsidR="00A07EB2" w:rsidRPr="00902D2C" w:rsidRDefault="00A07EB2" w:rsidP="00EB6413">
            <w:pPr>
              <w:jc w:val="both"/>
              <w:rPr>
                <w:rFonts w:cs="Times New Roman"/>
                <w:szCs w:val="28"/>
              </w:rPr>
            </w:pPr>
            <w:r w:rsidRPr="00902D2C">
              <w:rPr>
                <w:rFonts w:cs="Times New Roman"/>
                <w:szCs w:val="28"/>
              </w:rPr>
              <w:t>84. Реабілітаційне відділення спеціальної школи за наявності обладнання, персоналу та матеріально-технічної бази може здійснювати реабілітацію дітей, у тому числі:</w:t>
            </w:r>
          </w:p>
          <w:p w14:paraId="789D850D" w14:textId="4E06346A" w:rsidR="00A07EB2" w:rsidRPr="00902D2C" w:rsidRDefault="00A07EB2" w:rsidP="00EB6413">
            <w:pPr>
              <w:jc w:val="both"/>
              <w:rPr>
                <w:rFonts w:cs="Times New Roman"/>
                <w:szCs w:val="28"/>
              </w:rPr>
            </w:pPr>
            <w:r w:rsidRPr="00902D2C">
              <w:rPr>
                <w:rFonts w:cs="Times New Roman"/>
                <w:szCs w:val="28"/>
              </w:rPr>
              <w:t>1) психологічна реабілітація;</w:t>
            </w:r>
          </w:p>
          <w:p w14:paraId="30314536" w14:textId="0070C9C9" w:rsidR="00324887" w:rsidRPr="00902D2C" w:rsidRDefault="00A07EB2" w:rsidP="00EB6413">
            <w:pPr>
              <w:jc w:val="both"/>
              <w:rPr>
                <w:rFonts w:eastAsia="Times New Roman" w:cs="Times New Roman"/>
                <w:szCs w:val="28"/>
              </w:rPr>
            </w:pPr>
            <w:r w:rsidRPr="00902D2C">
              <w:rPr>
                <w:rFonts w:cs="Times New Roman"/>
                <w:szCs w:val="28"/>
                <w:shd w:val="clear" w:color="auto" w:fill="FFFFFF"/>
              </w:rPr>
              <w:t>Психологічна реабілітація має бути основною і включеною до всіх перелічених видів реабілітації, адже дітям і батькам необхідний постійний психологічний супровід від самого початку. Тому даний вид реабілітації є важливим на всіх етапах реабілітаційного, навчального та виховного процесів. Даний вид реабілітації здійснюється фахівцем, який має відповідну спеціальну психологічну освіту (спеціальний (клінічний) психолог).</w:t>
            </w:r>
          </w:p>
        </w:tc>
        <w:tc>
          <w:tcPr>
            <w:tcW w:w="5148" w:type="dxa"/>
          </w:tcPr>
          <w:p w14:paraId="1395B9F1" w14:textId="77777777" w:rsidR="00A07EB2" w:rsidRPr="00902D2C" w:rsidRDefault="00A07EB2" w:rsidP="00EB6413">
            <w:pPr>
              <w:pStyle w:val="rvps2"/>
              <w:shd w:val="clear" w:color="auto" w:fill="FFFFFF"/>
              <w:spacing w:before="0" w:beforeAutospacing="0" w:after="150" w:afterAutospacing="0"/>
              <w:jc w:val="both"/>
              <w:rPr>
                <w:sz w:val="28"/>
                <w:szCs w:val="28"/>
                <w:shd w:val="clear" w:color="auto" w:fill="FFFFFF"/>
              </w:rPr>
            </w:pPr>
            <w:r w:rsidRPr="00902D2C">
              <w:rPr>
                <w:sz w:val="28"/>
                <w:szCs w:val="28"/>
                <w:shd w:val="clear" w:color="auto" w:fill="FFFFFF"/>
              </w:rPr>
              <w:lastRenderedPageBreak/>
              <w:t>Враховано</w:t>
            </w:r>
          </w:p>
          <w:p w14:paraId="17583A28" w14:textId="15C07143" w:rsidR="00A07EB2" w:rsidRPr="00902D2C" w:rsidRDefault="00A07EB2" w:rsidP="00EB6413">
            <w:pPr>
              <w:pStyle w:val="rvps2"/>
              <w:shd w:val="clear" w:color="auto" w:fill="FFFFFF"/>
              <w:spacing w:before="0" w:beforeAutospacing="0" w:after="150" w:afterAutospacing="0"/>
              <w:jc w:val="both"/>
              <w:rPr>
                <w:sz w:val="28"/>
                <w:szCs w:val="28"/>
                <w:shd w:val="clear" w:color="auto" w:fill="FFFFFF"/>
              </w:rPr>
            </w:pPr>
            <w:r w:rsidRPr="00902D2C">
              <w:rPr>
                <w:sz w:val="28"/>
                <w:szCs w:val="28"/>
                <w:shd w:val="clear" w:color="auto" w:fill="FFFFFF"/>
              </w:rPr>
              <w:lastRenderedPageBreak/>
              <w:t xml:space="preserve">Додано абзац такого змісту: «6) психологічну реабілітацію спрямовану на оволодіння прийомами, методиками саморегуляції, самовиховання, самонавчання з метою зниження в реальних умовах життєдіяльності негативних психічних станів, формування позитивних мотивацій, соціальних установок на життя та професію». </w:t>
            </w:r>
          </w:p>
          <w:p w14:paraId="6D38E90E" w14:textId="77777777" w:rsidR="00324887" w:rsidRPr="00902D2C" w:rsidRDefault="00324887" w:rsidP="00EB6413">
            <w:pPr>
              <w:jc w:val="both"/>
              <w:rPr>
                <w:rFonts w:cs="Times New Roman"/>
                <w:szCs w:val="28"/>
              </w:rPr>
            </w:pPr>
          </w:p>
        </w:tc>
      </w:tr>
      <w:tr w:rsidR="00EB6413" w:rsidRPr="00902D2C" w14:paraId="65BDBC61" w14:textId="77777777" w:rsidTr="005D56A0">
        <w:tc>
          <w:tcPr>
            <w:tcW w:w="4678" w:type="dxa"/>
          </w:tcPr>
          <w:p w14:paraId="766CB119" w14:textId="6A8A0B17" w:rsidR="00300E30" w:rsidRPr="004343F8" w:rsidRDefault="00300E30" w:rsidP="00EB6413">
            <w:pPr>
              <w:jc w:val="both"/>
              <w:rPr>
                <w:rFonts w:cs="Times New Roman"/>
                <w:b/>
                <w:szCs w:val="28"/>
                <w:shd w:val="clear" w:color="auto" w:fill="FFFFFF"/>
              </w:rPr>
            </w:pPr>
            <w:r w:rsidRPr="004343F8">
              <w:rPr>
                <w:rFonts w:eastAsia="Times New Roman" w:cs="Times New Roman"/>
                <w:b/>
                <w:szCs w:val="28"/>
              </w:rPr>
              <w:lastRenderedPageBreak/>
              <w:t xml:space="preserve">від </w:t>
            </w:r>
            <w:r w:rsidRPr="004343F8">
              <w:rPr>
                <w:rFonts w:cs="Times New Roman"/>
                <w:b/>
                <w:szCs w:val="28"/>
                <w:shd w:val="clear" w:color="auto" w:fill="FFFFFF"/>
              </w:rPr>
              <w:t xml:space="preserve">Інституту спеціальної педагогіки і психології імені Миколи </w:t>
            </w:r>
            <w:proofErr w:type="spellStart"/>
            <w:r w:rsidRPr="004343F8">
              <w:rPr>
                <w:rFonts w:cs="Times New Roman"/>
                <w:b/>
                <w:szCs w:val="28"/>
                <w:shd w:val="clear" w:color="auto" w:fill="FFFFFF"/>
              </w:rPr>
              <w:t>Ярмаченка</w:t>
            </w:r>
            <w:proofErr w:type="spellEnd"/>
            <w:r w:rsidRPr="004343F8">
              <w:rPr>
                <w:rFonts w:cs="Times New Roman"/>
                <w:b/>
                <w:szCs w:val="28"/>
                <w:shd w:val="clear" w:color="auto" w:fill="FFFFFF"/>
              </w:rPr>
              <w:t xml:space="preserve"> НАПН України</w:t>
            </w:r>
          </w:p>
          <w:p w14:paraId="4CD86A5D" w14:textId="21E593A6" w:rsidR="00A07EB2" w:rsidRPr="00902D2C" w:rsidRDefault="00A07EB2" w:rsidP="00EB6413">
            <w:pPr>
              <w:jc w:val="both"/>
              <w:rPr>
                <w:rFonts w:cs="Times New Roman"/>
                <w:szCs w:val="28"/>
                <w:lang w:eastAsia="uk-UA"/>
              </w:rPr>
            </w:pPr>
            <w:r w:rsidRPr="00902D2C">
              <w:rPr>
                <w:rFonts w:cs="Times New Roman"/>
                <w:szCs w:val="28"/>
              </w:rPr>
              <w:t xml:space="preserve">Яким чином педагогічний працівник, який має вищу педагогічну освіту, як це зазначено в тексі, надає  </w:t>
            </w:r>
            <w:r w:rsidRPr="00902D2C">
              <w:rPr>
                <w:rFonts w:cs="Times New Roman"/>
                <w:szCs w:val="28"/>
                <w:lang w:eastAsia="uk-UA"/>
              </w:rPr>
              <w:t>психолого-педагогічні та корекційно-розвиткові послуги?</w:t>
            </w:r>
          </w:p>
          <w:p w14:paraId="7E006CD2" w14:textId="69A23068" w:rsidR="00324887" w:rsidRPr="00902D2C" w:rsidRDefault="00A07EB2" w:rsidP="00EB6413">
            <w:pPr>
              <w:jc w:val="both"/>
              <w:rPr>
                <w:rFonts w:eastAsia="Times New Roman" w:cs="Times New Roman"/>
                <w:szCs w:val="28"/>
              </w:rPr>
            </w:pPr>
            <w:r w:rsidRPr="00902D2C">
              <w:rPr>
                <w:rFonts w:cs="Times New Roman"/>
                <w:szCs w:val="28"/>
                <w:shd w:val="clear" w:color="auto" w:fill="FFFFFF"/>
              </w:rPr>
              <w:t>Дані послуги має надавати лише фахівець з відповідною спеціальною психологічною освітою (спеціальний (клінічний психолог)), окрім випадків, якщо це звичайні розвиткові заняття у другій половині дня.</w:t>
            </w:r>
          </w:p>
        </w:tc>
        <w:tc>
          <w:tcPr>
            <w:tcW w:w="5148" w:type="dxa"/>
          </w:tcPr>
          <w:p w14:paraId="6064E89D" w14:textId="77777777" w:rsidR="00324887" w:rsidRPr="00902D2C" w:rsidRDefault="00A07EB2" w:rsidP="00EB6413">
            <w:pPr>
              <w:jc w:val="both"/>
              <w:rPr>
                <w:rFonts w:cs="Times New Roman"/>
                <w:szCs w:val="28"/>
              </w:rPr>
            </w:pPr>
            <w:r w:rsidRPr="00902D2C">
              <w:rPr>
                <w:rFonts w:cs="Times New Roman"/>
                <w:szCs w:val="28"/>
              </w:rPr>
              <w:t>Не враховано</w:t>
            </w:r>
          </w:p>
          <w:p w14:paraId="715BB1B7" w14:textId="5ACF1C60" w:rsidR="00A07EB2" w:rsidRPr="00902D2C" w:rsidRDefault="00A07EB2" w:rsidP="00EB6413">
            <w:pPr>
              <w:jc w:val="both"/>
              <w:rPr>
                <w:rFonts w:cs="Times New Roman"/>
                <w:szCs w:val="28"/>
              </w:rPr>
            </w:pPr>
            <w:r w:rsidRPr="00902D2C">
              <w:rPr>
                <w:rFonts w:cs="Times New Roman"/>
                <w:szCs w:val="28"/>
              </w:rPr>
              <w:t xml:space="preserve">Клінічний психолог </w:t>
            </w:r>
            <w:r w:rsidR="004343F8">
              <w:rPr>
                <w:rFonts w:cs="Times New Roman"/>
                <w:szCs w:val="28"/>
              </w:rPr>
              <w:t xml:space="preserve">не </w:t>
            </w:r>
            <w:r w:rsidRPr="00902D2C">
              <w:rPr>
                <w:rFonts w:cs="Times New Roman"/>
                <w:szCs w:val="28"/>
              </w:rPr>
              <w:t xml:space="preserve">є педагогічним працівником, при цьому зазначені послуги мають право надавати інші педагогічні працівники, які володіють відповідними </w:t>
            </w:r>
            <w:proofErr w:type="spellStart"/>
            <w:r w:rsidRPr="00902D2C">
              <w:rPr>
                <w:rFonts w:cs="Times New Roman"/>
                <w:szCs w:val="28"/>
              </w:rPr>
              <w:t>компетентностями</w:t>
            </w:r>
            <w:proofErr w:type="spellEnd"/>
            <w:r w:rsidRPr="00902D2C">
              <w:rPr>
                <w:rFonts w:cs="Times New Roman"/>
                <w:szCs w:val="28"/>
              </w:rPr>
              <w:t>. Відповідальність за якість освіти та підбір педагогічних працівників несе керівник закладу.</w:t>
            </w:r>
          </w:p>
        </w:tc>
      </w:tr>
      <w:tr w:rsidR="00324887" w:rsidRPr="00902D2C" w14:paraId="58BC742F" w14:textId="77777777" w:rsidTr="005D56A0">
        <w:tc>
          <w:tcPr>
            <w:tcW w:w="4678" w:type="dxa"/>
          </w:tcPr>
          <w:p w14:paraId="42D303BE" w14:textId="410B9729" w:rsidR="00300E30" w:rsidRPr="004343F8" w:rsidRDefault="00300E30" w:rsidP="00EB6413">
            <w:pPr>
              <w:jc w:val="both"/>
              <w:rPr>
                <w:rFonts w:cs="Times New Roman"/>
                <w:b/>
                <w:szCs w:val="28"/>
                <w:shd w:val="clear" w:color="auto" w:fill="FFFFFF"/>
              </w:rPr>
            </w:pPr>
            <w:r w:rsidRPr="004343F8">
              <w:rPr>
                <w:rFonts w:eastAsia="Times New Roman" w:cs="Times New Roman"/>
                <w:b/>
                <w:szCs w:val="28"/>
              </w:rPr>
              <w:t xml:space="preserve">від </w:t>
            </w:r>
            <w:r w:rsidRPr="004343F8">
              <w:rPr>
                <w:rFonts w:cs="Times New Roman"/>
                <w:b/>
                <w:szCs w:val="28"/>
                <w:shd w:val="clear" w:color="auto" w:fill="FFFFFF"/>
              </w:rPr>
              <w:t xml:space="preserve">Інституту спеціальної педагогіки і психології імені Миколи </w:t>
            </w:r>
            <w:proofErr w:type="spellStart"/>
            <w:r w:rsidRPr="004343F8">
              <w:rPr>
                <w:rFonts w:cs="Times New Roman"/>
                <w:b/>
                <w:szCs w:val="28"/>
                <w:shd w:val="clear" w:color="auto" w:fill="FFFFFF"/>
              </w:rPr>
              <w:t>Ярмаченка</w:t>
            </w:r>
            <w:proofErr w:type="spellEnd"/>
            <w:r w:rsidRPr="004343F8">
              <w:rPr>
                <w:rFonts w:cs="Times New Roman"/>
                <w:b/>
                <w:szCs w:val="28"/>
                <w:shd w:val="clear" w:color="auto" w:fill="FFFFFF"/>
              </w:rPr>
              <w:t xml:space="preserve"> НАПН України</w:t>
            </w:r>
          </w:p>
          <w:p w14:paraId="229391A9" w14:textId="77777777" w:rsidR="00C84B27" w:rsidRPr="00902D2C" w:rsidRDefault="00C84B27" w:rsidP="00EB6413">
            <w:pPr>
              <w:jc w:val="both"/>
              <w:rPr>
                <w:rFonts w:cs="Times New Roman"/>
                <w:b/>
                <w:szCs w:val="28"/>
                <w:shd w:val="clear" w:color="auto" w:fill="FFFFFF"/>
              </w:rPr>
            </w:pPr>
            <w:r w:rsidRPr="00902D2C">
              <w:rPr>
                <w:rFonts w:cs="Times New Roman"/>
                <w:b/>
                <w:szCs w:val="28"/>
                <w:shd w:val="clear" w:color="auto" w:fill="FFFFFF"/>
              </w:rPr>
              <w:lastRenderedPageBreak/>
              <w:t xml:space="preserve">Пункт 90 </w:t>
            </w:r>
          </w:p>
          <w:p w14:paraId="66812E31" w14:textId="04D60BE9" w:rsidR="00C84B27" w:rsidRPr="00902D2C" w:rsidRDefault="00C84B27" w:rsidP="00EB6413">
            <w:pPr>
              <w:jc w:val="both"/>
              <w:rPr>
                <w:rFonts w:cs="Times New Roman"/>
                <w:szCs w:val="28"/>
                <w:shd w:val="clear" w:color="auto" w:fill="FFFFFF"/>
              </w:rPr>
            </w:pPr>
            <w:r w:rsidRPr="00902D2C">
              <w:rPr>
                <w:rFonts w:cs="Times New Roman"/>
                <w:szCs w:val="28"/>
              </w:rPr>
              <w:t xml:space="preserve">Чому </w:t>
            </w:r>
            <w:r w:rsidRPr="00902D2C">
              <w:rPr>
                <w:rFonts w:cs="Times New Roman"/>
                <w:szCs w:val="28"/>
                <w:lang w:eastAsia="uk-UA"/>
              </w:rPr>
              <w:t xml:space="preserve">для учнів (вихованців) з порушеннями зору необхідне використання </w:t>
            </w:r>
            <w:r w:rsidRPr="00902D2C">
              <w:rPr>
                <w:rFonts w:cs="Times New Roman"/>
                <w:szCs w:val="28"/>
                <w:shd w:val="clear" w:color="auto" w:fill="FFFFFF"/>
              </w:rPr>
              <w:t xml:space="preserve">в освітньому процесі шрифту </w:t>
            </w:r>
            <w:proofErr w:type="spellStart"/>
            <w:r w:rsidRPr="00902D2C">
              <w:rPr>
                <w:rFonts w:cs="Times New Roman"/>
                <w:szCs w:val="28"/>
                <w:shd w:val="clear" w:color="auto" w:fill="FFFFFF"/>
              </w:rPr>
              <w:t>Брайля</w:t>
            </w:r>
            <w:proofErr w:type="spellEnd"/>
            <w:r w:rsidRPr="00902D2C">
              <w:rPr>
                <w:rFonts w:cs="Times New Roman"/>
                <w:szCs w:val="28"/>
                <w:shd w:val="clear" w:color="auto" w:fill="FFFFFF"/>
              </w:rPr>
              <w:t>?</w:t>
            </w:r>
          </w:p>
          <w:p w14:paraId="3CC1E1A9" w14:textId="3AA124C6" w:rsidR="00324887" w:rsidRPr="00902D2C" w:rsidRDefault="00C84B27" w:rsidP="00EB6413">
            <w:pPr>
              <w:jc w:val="both"/>
              <w:rPr>
                <w:rFonts w:eastAsia="Times New Roman" w:cs="Times New Roman"/>
                <w:szCs w:val="28"/>
              </w:rPr>
            </w:pPr>
            <w:r w:rsidRPr="00902D2C">
              <w:rPr>
                <w:rFonts w:cs="Times New Roman"/>
                <w:szCs w:val="28"/>
                <w:shd w:val="clear" w:color="auto" w:fill="FFFFFF"/>
              </w:rPr>
              <w:t xml:space="preserve">Необхідно виділити окремий пункт для учнів, які мають сліпоту. Саме дня них у освітньому процесі використовується шрифт </w:t>
            </w:r>
            <w:proofErr w:type="spellStart"/>
            <w:r w:rsidRPr="00902D2C">
              <w:rPr>
                <w:rFonts w:cs="Times New Roman"/>
                <w:szCs w:val="28"/>
                <w:shd w:val="clear" w:color="auto" w:fill="FFFFFF"/>
              </w:rPr>
              <w:t>Брайля</w:t>
            </w:r>
            <w:proofErr w:type="spellEnd"/>
            <w:r w:rsidRPr="00902D2C">
              <w:rPr>
                <w:rFonts w:cs="Times New Roman"/>
                <w:szCs w:val="28"/>
                <w:shd w:val="clear" w:color="auto" w:fill="FFFFFF"/>
              </w:rPr>
              <w:t>. Цю категорію дітей не можна навчати разом з іншими категоріями дітей.</w:t>
            </w:r>
          </w:p>
        </w:tc>
        <w:tc>
          <w:tcPr>
            <w:tcW w:w="5148" w:type="dxa"/>
          </w:tcPr>
          <w:p w14:paraId="74FAE8A8" w14:textId="14A45DA7" w:rsidR="00324887" w:rsidRPr="00902D2C" w:rsidRDefault="00C84B27" w:rsidP="00EB6413">
            <w:pPr>
              <w:jc w:val="both"/>
              <w:rPr>
                <w:rFonts w:cs="Times New Roman"/>
                <w:szCs w:val="28"/>
              </w:rPr>
            </w:pPr>
            <w:r w:rsidRPr="00902D2C">
              <w:rPr>
                <w:rFonts w:cs="Times New Roman"/>
                <w:szCs w:val="28"/>
              </w:rPr>
              <w:lastRenderedPageBreak/>
              <w:t xml:space="preserve">Враховано частково </w:t>
            </w:r>
          </w:p>
        </w:tc>
      </w:tr>
      <w:tr w:rsidR="00C84B27" w:rsidRPr="00902D2C" w14:paraId="2F4CFABD" w14:textId="77777777" w:rsidTr="005D56A0">
        <w:tc>
          <w:tcPr>
            <w:tcW w:w="4678" w:type="dxa"/>
          </w:tcPr>
          <w:p w14:paraId="4B12C352" w14:textId="77777777" w:rsidR="00C84B27" w:rsidRPr="004343F8" w:rsidRDefault="00C84B27" w:rsidP="00EB6413">
            <w:pPr>
              <w:jc w:val="both"/>
              <w:rPr>
                <w:rFonts w:cs="Times New Roman"/>
                <w:b/>
                <w:szCs w:val="28"/>
                <w:shd w:val="clear" w:color="auto" w:fill="FFFFFF"/>
              </w:rPr>
            </w:pPr>
            <w:r w:rsidRPr="004343F8">
              <w:rPr>
                <w:rFonts w:eastAsia="Times New Roman" w:cs="Times New Roman"/>
                <w:b/>
                <w:szCs w:val="28"/>
              </w:rPr>
              <w:lastRenderedPageBreak/>
              <w:t xml:space="preserve">від </w:t>
            </w:r>
            <w:r w:rsidRPr="004343F8">
              <w:rPr>
                <w:rFonts w:cs="Times New Roman"/>
                <w:b/>
                <w:szCs w:val="28"/>
                <w:shd w:val="clear" w:color="auto" w:fill="FFFFFF"/>
              </w:rPr>
              <w:t xml:space="preserve">Інституту спеціальної педагогіки і психології імені Миколи </w:t>
            </w:r>
            <w:proofErr w:type="spellStart"/>
            <w:r w:rsidRPr="004343F8">
              <w:rPr>
                <w:rFonts w:cs="Times New Roman"/>
                <w:b/>
                <w:szCs w:val="28"/>
                <w:shd w:val="clear" w:color="auto" w:fill="FFFFFF"/>
              </w:rPr>
              <w:t>Ярмаченка</w:t>
            </w:r>
            <w:proofErr w:type="spellEnd"/>
            <w:r w:rsidRPr="004343F8">
              <w:rPr>
                <w:rFonts w:cs="Times New Roman"/>
                <w:b/>
                <w:szCs w:val="28"/>
                <w:shd w:val="clear" w:color="auto" w:fill="FFFFFF"/>
              </w:rPr>
              <w:t xml:space="preserve"> НАПН України</w:t>
            </w:r>
          </w:p>
          <w:p w14:paraId="373BF43C" w14:textId="3A4AD89F" w:rsidR="00C84B27" w:rsidRPr="00902D2C" w:rsidRDefault="00C84B27" w:rsidP="00EB6413">
            <w:pPr>
              <w:jc w:val="both"/>
              <w:rPr>
                <w:rFonts w:cs="Times New Roman"/>
                <w:b/>
                <w:szCs w:val="28"/>
                <w:shd w:val="clear" w:color="auto" w:fill="FFFFFF"/>
              </w:rPr>
            </w:pPr>
            <w:r w:rsidRPr="00902D2C">
              <w:rPr>
                <w:rFonts w:cs="Times New Roman"/>
                <w:b/>
                <w:szCs w:val="28"/>
                <w:shd w:val="clear" w:color="auto" w:fill="FFFFFF"/>
              </w:rPr>
              <w:t xml:space="preserve">Пункт 90 </w:t>
            </w:r>
          </w:p>
          <w:p w14:paraId="185D4B3D" w14:textId="77777777" w:rsidR="00C84B27" w:rsidRPr="00902D2C" w:rsidRDefault="00C84B27" w:rsidP="00EB6413">
            <w:pPr>
              <w:jc w:val="both"/>
              <w:rPr>
                <w:rFonts w:cs="Times New Roman"/>
                <w:szCs w:val="28"/>
                <w:lang w:eastAsia="uk-UA"/>
              </w:rPr>
            </w:pPr>
            <w:r w:rsidRPr="00902D2C">
              <w:rPr>
                <w:rFonts w:cs="Times New Roman"/>
                <w:szCs w:val="28"/>
                <w:shd w:val="clear" w:color="auto" w:fill="FFFFFF"/>
              </w:rPr>
              <w:t xml:space="preserve">В якій спеціальній школі України є </w:t>
            </w:r>
            <w:proofErr w:type="spellStart"/>
            <w:r w:rsidRPr="00902D2C">
              <w:rPr>
                <w:rFonts w:cs="Times New Roman"/>
                <w:szCs w:val="28"/>
                <w:lang w:eastAsia="uk-UA"/>
              </w:rPr>
              <w:t>фізіобальнеокліматотерапія</w:t>
            </w:r>
            <w:proofErr w:type="spellEnd"/>
            <w:r w:rsidRPr="00902D2C">
              <w:rPr>
                <w:rFonts w:cs="Times New Roman"/>
                <w:szCs w:val="28"/>
                <w:lang w:eastAsia="uk-UA"/>
              </w:rPr>
              <w:t xml:space="preserve"> та басейн?</w:t>
            </w:r>
          </w:p>
          <w:p w14:paraId="17CDDDBF" w14:textId="29B0D974" w:rsidR="00C84B27" w:rsidRPr="00902D2C" w:rsidRDefault="00C84B27" w:rsidP="00EB6413">
            <w:pPr>
              <w:jc w:val="both"/>
              <w:rPr>
                <w:rFonts w:eastAsia="Times New Roman" w:cs="Times New Roman"/>
                <w:szCs w:val="28"/>
              </w:rPr>
            </w:pPr>
            <w:r w:rsidRPr="00902D2C">
              <w:rPr>
                <w:rFonts w:cs="Times New Roman"/>
                <w:szCs w:val="28"/>
                <w:shd w:val="clear" w:color="auto" w:fill="FFFFFF"/>
              </w:rPr>
              <w:t>Дані послуги наразі спеціальним послугам недоступні. Для цього потрібні спеціальні умови як кліматичні, так і кадрові.</w:t>
            </w:r>
          </w:p>
        </w:tc>
        <w:tc>
          <w:tcPr>
            <w:tcW w:w="5148" w:type="dxa"/>
          </w:tcPr>
          <w:p w14:paraId="6B93CEC5" w14:textId="77777777" w:rsidR="00C84B27" w:rsidRPr="00902D2C" w:rsidRDefault="00C84B27" w:rsidP="00EB6413">
            <w:pPr>
              <w:jc w:val="both"/>
              <w:rPr>
                <w:rFonts w:cs="Times New Roman"/>
                <w:szCs w:val="28"/>
              </w:rPr>
            </w:pPr>
            <w:r w:rsidRPr="00902D2C">
              <w:rPr>
                <w:rFonts w:cs="Times New Roman"/>
                <w:szCs w:val="28"/>
              </w:rPr>
              <w:t>Враховано частково</w:t>
            </w:r>
          </w:p>
          <w:p w14:paraId="4FC0B783" w14:textId="40342DC8" w:rsidR="00C84B27" w:rsidRPr="00902D2C" w:rsidRDefault="00C84B27" w:rsidP="00EB6413">
            <w:pPr>
              <w:jc w:val="both"/>
              <w:rPr>
                <w:rFonts w:cs="Times New Roman"/>
                <w:szCs w:val="28"/>
              </w:rPr>
            </w:pPr>
            <w:proofErr w:type="spellStart"/>
            <w:r w:rsidRPr="00902D2C">
              <w:rPr>
                <w:rFonts w:cs="Times New Roman"/>
                <w:szCs w:val="28"/>
                <w:lang w:eastAsia="uk-UA"/>
              </w:rPr>
              <w:t>Фізіобальнеокліматотерапія</w:t>
            </w:r>
            <w:proofErr w:type="spellEnd"/>
            <w:r w:rsidRPr="00902D2C">
              <w:rPr>
                <w:rFonts w:cs="Times New Roman"/>
                <w:szCs w:val="28"/>
                <w:lang w:eastAsia="uk-UA"/>
              </w:rPr>
              <w:t xml:space="preserve"> виключена </w:t>
            </w:r>
          </w:p>
        </w:tc>
      </w:tr>
      <w:tr w:rsidR="008766F8" w:rsidRPr="00902D2C" w14:paraId="6171587F" w14:textId="77777777" w:rsidTr="005D56A0">
        <w:tc>
          <w:tcPr>
            <w:tcW w:w="4678" w:type="dxa"/>
          </w:tcPr>
          <w:p w14:paraId="530C8563" w14:textId="77777777" w:rsidR="008766F8" w:rsidRPr="004343F8" w:rsidRDefault="008766F8" w:rsidP="00EB6413">
            <w:pPr>
              <w:jc w:val="both"/>
              <w:rPr>
                <w:rFonts w:cs="Times New Roman"/>
                <w:b/>
                <w:szCs w:val="28"/>
                <w:shd w:val="clear" w:color="auto" w:fill="FFFFFF"/>
              </w:rPr>
            </w:pPr>
            <w:r w:rsidRPr="004343F8">
              <w:rPr>
                <w:rFonts w:eastAsia="Times New Roman" w:cs="Times New Roman"/>
                <w:b/>
                <w:szCs w:val="28"/>
              </w:rPr>
              <w:t xml:space="preserve">від </w:t>
            </w:r>
            <w:r w:rsidRPr="004343F8">
              <w:rPr>
                <w:rFonts w:cs="Times New Roman"/>
                <w:b/>
                <w:szCs w:val="28"/>
                <w:shd w:val="clear" w:color="auto" w:fill="FFFFFF"/>
              </w:rPr>
              <w:t xml:space="preserve">Інституту спеціальної педагогіки і психології імені Миколи </w:t>
            </w:r>
            <w:proofErr w:type="spellStart"/>
            <w:r w:rsidRPr="004343F8">
              <w:rPr>
                <w:rFonts w:cs="Times New Roman"/>
                <w:b/>
                <w:szCs w:val="28"/>
                <w:shd w:val="clear" w:color="auto" w:fill="FFFFFF"/>
              </w:rPr>
              <w:t>Ярмаченка</w:t>
            </w:r>
            <w:proofErr w:type="spellEnd"/>
            <w:r w:rsidRPr="004343F8">
              <w:rPr>
                <w:rFonts w:cs="Times New Roman"/>
                <w:b/>
                <w:szCs w:val="28"/>
                <w:shd w:val="clear" w:color="auto" w:fill="FFFFFF"/>
              </w:rPr>
              <w:t xml:space="preserve"> НАПН України</w:t>
            </w:r>
          </w:p>
          <w:p w14:paraId="0E867173" w14:textId="45D7ED4C" w:rsidR="008766F8" w:rsidRPr="00902D2C" w:rsidRDefault="008766F8" w:rsidP="00EB6413">
            <w:pPr>
              <w:jc w:val="both"/>
              <w:rPr>
                <w:rFonts w:eastAsia="Times New Roman" w:cs="Times New Roman"/>
                <w:szCs w:val="28"/>
              </w:rPr>
            </w:pPr>
            <w:r w:rsidRPr="00902D2C">
              <w:rPr>
                <w:rFonts w:cs="Times New Roman"/>
                <w:szCs w:val="28"/>
                <w:shd w:val="clear" w:color="auto" w:fill="FFFFFF"/>
              </w:rPr>
              <w:t>105. У реабілітаційному відділенні спеціальної школи, за наявності необхідного обладнання, устаткування та підготовлених фахівців, відповідно до виду спеціальної школи можуть створюватися:</w:t>
            </w:r>
          </w:p>
        </w:tc>
        <w:tc>
          <w:tcPr>
            <w:tcW w:w="5148" w:type="dxa"/>
          </w:tcPr>
          <w:p w14:paraId="56BB1068" w14:textId="6301E1D8" w:rsidR="008766F8" w:rsidRPr="00902D2C" w:rsidRDefault="008766F8" w:rsidP="00EB6413">
            <w:pPr>
              <w:jc w:val="both"/>
              <w:rPr>
                <w:rFonts w:cs="Times New Roman"/>
                <w:szCs w:val="28"/>
              </w:rPr>
            </w:pPr>
            <w:r w:rsidRPr="00902D2C">
              <w:rPr>
                <w:rFonts w:cs="Times New Roman"/>
                <w:szCs w:val="28"/>
              </w:rPr>
              <w:t xml:space="preserve">Враховано </w:t>
            </w:r>
          </w:p>
        </w:tc>
      </w:tr>
      <w:tr w:rsidR="00EB6413" w:rsidRPr="00902D2C" w14:paraId="3F9D6424" w14:textId="77777777" w:rsidTr="005D56A0">
        <w:tc>
          <w:tcPr>
            <w:tcW w:w="4678" w:type="dxa"/>
          </w:tcPr>
          <w:p w14:paraId="441E5947" w14:textId="77777777" w:rsidR="009D5609" w:rsidRPr="004343F8" w:rsidRDefault="009D5609" w:rsidP="00EB6413">
            <w:pPr>
              <w:jc w:val="both"/>
              <w:rPr>
                <w:rFonts w:cs="Times New Roman"/>
                <w:b/>
                <w:szCs w:val="28"/>
                <w:shd w:val="clear" w:color="auto" w:fill="FFFFFF"/>
              </w:rPr>
            </w:pPr>
            <w:r w:rsidRPr="004343F8">
              <w:rPr>
                <w:rFonts w:eastAsia="Times New Roman" w:cs="Times New Roman"/>
                <w:b/>
                <w:szCs w:val="28"/>
              </w:rPr>
              <w:t xml:space="preserve">від </w:t>
            </w:r>
            <w:r w:rsidRPr="004343F8">
              <w:rPr>
                <w:rFonts w:cs="Times New Roman"/>
                <w:b/>
                <w:szCs w:val="28"/>
                <w:shd w:val="clear" w:color="auto" w:fill="FFFFFF"/>
              </w:rPr>
              <w:t xml:space="preserve">Інституту спеціальної педагогіки і психології імені Миколи </w:t>
            </w:r>
            <w:proofErr w:type="spellStart"/>
            <w:r w:rsidRPr="004343F8">
              <w:rPr>
                <w:rFonts w:cs="Times New Roman"/>
                <w:b/>
                <w:szCs w:val="28"/>
                <w:shd w:val="clear" w:color="auto" w:fill="FFFFFF"/>
              </w:rPr>
              <w:t>Ярмаченка</w:t>
            </w:r>
            <w:proofErr w:type="spellEnd"/>
            <w:r w:rsidRPr="004343F8">
              <w:rPr>
                <w:rFonts w:cs="Times New Roman"/>
                <w:b/>
                <w:szCs w:val="28"/>
                <w:shd w:val="clear" w:color="auto" w:fill="FFFFFF"/>
              </w:rPr>
              <w:t xml:space="preserve"> НАПН України</w:t>
            </w:r>
          </w:p>
          <w:p w14:paraId="621CB506" w14:textId="75E5EC21" w:rsidR="008766F8" w:rsidRPr="00902D2C" w:rsidRDefault="009D5609" w:rsidP="00EB6413">
            <w:pPr>
              <w:jc w:val="both"/>
              <w:rPr>
                <w:rFonts w:eastAsia="Times New Roman" w:cs="Times New Roman"/>
                <w:szCs w:val="28"/>
              </w:rPr>
            </w:pPr>
            <w:r w:rsidRPr="00902D2C">
              <w:rPr>
                <w:rFonts w:eastAsia="Times New Roman" w:cs="Times New Roman"/>
                <w:szCs w:val="28"/>
              </w:rPr>
              <w:t xml:space="preserve">Додати до пункту 110 </w:t>
            </w:r>
            <w:r w:rsidRPr="00902D2C">
              <w:rPr>
                <w:rFonts w:cs="Times New Roman"/>
                <w:szCs w:val="28"/>
              </w:rPr>
              <w:t>надавати в оренду спортивний майданчик або зал.</w:t>
            </w:r>
          </w:p>
        </w:tc>
        <w:tc>
          <w:tcPr>
            <w:tcW w:w="5148" w:type="dxa"/>
          </w:tcPr>
          <w:p w14:paraId="7203B8D7" w14:textId="77777777" w:rsidR="009D5609" w:rsidRPr="00902D2C" w:rsidRDefault="009D5609" w:rsidP="00EB6413">
            <w:pPr>
              <w:jc w:val="both"/>
              <w:rPr>
                <w:rFonts w:cs="Times New Roman"/>
                <w:szCs w:val="28"/>
              </w:rPr>
            </w:pPr>
            <w:r w:rsidRPr="00902D2C">
              <w:rPr>
                <w:rFonts w:cs="Times New Roman"/>
                <w:szCs w:val="28"/>
              </w:rPr>
              <w:t>Враховано</w:t>
            </w:r>
          </w:p>
          <w:p w14:paraId="13D6F32A" w14:textId="79B829E5" w:rsidR="009D5609" w:rsidRPr="00902D2C" w:rsidRDefault="009D5609" w:rsidP="00EB6413">
            <w:pPr>
              <w:pBdr>
                <w:top w:val="nil"/>
                <w:left w:val="nil"/>
                <w:bottom w:val="nil"/>
                <w:right w:val="nil"/>
                <w:between w:val="nil"/>
              </w:pBdr>
              <w:jc w:val="both"/>
              <w:rPr>
                <w:rFonts w:cs="Times New Roman"/>
                <w:szCs w:val="28"/>
                <w:lang w:eastAsia="uk-UA"/>
              </w:rPr>
            </w:pPr>
            <w:r w:rsidRPr="00902D2C">
              <w:rPr>
                <w:rFonts w:cs="Times New Roman"/>
                <w:szCs w:val="28"/>
                <w:shd w:val="clear" w:color="auto" w:fill="FFFFFF"/>
              </w:rPr>
              <w:t>Викладено у такій редакції: «надання в оренду будівель, споруд, окремих тимчасово вільних приміщень і площ, іншого рухомого та нерухомого майна або обладнання, що тимчасово не використовується у освітній, навчально-</w:t>
            </w:r>
            <w:r w:rsidRPr="00902D2C">
              <w:rPr>
                <w:rFonts w:cs="Times New Roman"/>
                <w:szCs w:val="28"/>
                <w:shd w:val="clear" w:color="auto" w:fill="FFFFFF"/>
              </w:rPr>
              <w:lastRenderedPageBreak/>
              <w:t xml:space="preserve">виховній, навчально-виробничій, у разі, коли це не погіршує соціально-побутових умов осіб, які навчаються або працюють у закладі освіти відповідно до підпункту 2 пункту 8 </w:t>
            </w:r>
            <w:r w:rsidRPr="00902D2C">
              <w:rPr>
                <w:rFonts w:cs="Times New Roman"/>
                <w:szCs w:val="28"/>
              </w:rPr>
              <w:t xml:space="preserve">постанови Кабінету Міністрів України від </w:t>
            </w:r>
            <w:r w:rsidRPr="00902D2C">
              <w:rPr>
                <w:rFonts w:cs="Times New Roman"/>
                <w:szCs w:val="28"/>
                <w:shd w:val="clear" w:color="auto" w:fill="FFFFFF"/>
              </w:rPr>
              <w:t>27 серпня 2010 р. № 796 «Про затвердження переліку платних послуг, які можуть надаватися закладами освіти, іншими установами та закладами системи освіти, що належать до державної і комунальної форми власності».</w:t>
            </w:r>
          </w:p>
          <w:p w14:paraId="02598704" w14:textId="35C8C393" w:rsidR="009D5609" w:rsidRPr="00902D2C" w:rsidRDefault="009D5609" w:rsidP="00EB6413">
            <w:pPr>
              <w:jc w:val="both"/>
              <w:rPr>
                <w:rFonts w:cs="Times New Roman"/>
                <w:szCs w:val="28"/>
              </w:rPr>
            </w:pPr>
            <w:r w:rsidRPr="00902D2C">
              <w:rPr>
                <w:rFonts w:cs="Times New Roman"/>
                <w:szCs w:val="28"/>
              </w:rPr>
              <w:t xml:space="preserve"> </w:t>
            </w:r>
          </w:p>
        </w:tc>
      </w:tr>
    </w:tbl>
    <w:p w14:paraId="6A8FA89F" w14:textId="77777777" w:rsidR="002F545A" w:rsidRPr="00902D2C" w:rsidRDefault="002F545A" w:rsidP="00EB6413">
      <w:pPr>
        <w:pStyle w:val="HTML"/>
        <w:shd w:val="clear" w:color="auto" w:fill="FFFFFF"/>
        <w:ind w:firstLine="709"/>
        <w:jc w:val="both"/>
        <w:textAlignment w:val="baseline"/>
        <w:rPr>
          <w:rFonts w:ascii="Times New Roman" w:eastAsia="Calibri" w:hAnsi="Times New Roman" w:cs="Times New Roman"/>
          <w:sz w:val="28"/>
          <w:szCs w:val="28"/>
        </w:rPr>
      </w:pPr>
    </w:p>
    <w:p w14:paraId="441F4C56" w14:textId="77777777" w:rsidR="007D03D2" w:rsidRPr="00902D2C" w:rsidRDefault="007D03D2" w:rsidP="00EB6413">
      <w:pPr>
        <w:jc w:val="both"/>
        <w:rPr>
          <w:rFonts w:cs="Times New Roman"/>
          <w:szCs w:val="28"/>
        </w:rPr>
      </w:pPr>
    </w:p>
    <w:p w14:paraId="7FC04B97" w14:textId="77777777" w:rsidR="001851F1" w:rsidRPr="00902D2C" w:rsidRDefault="001851F1" w:rsidP="00EB6413">
      <w:pPr>
        <w:ind w:firstLine="720"/>
        <w:jc w:val="both"/>
        <w:rPr>
          <w:rFonts w:cs="Times New Roman"/>
          <w:szCs w:val="28"/>
        </w:rPr>
      </w:pPr>
      <w:r w:rsidRPr="00902D2C">
        <w:rPr>
          <w:rFonts w:cs="Times New Roman"/>
          <w:szCs w:val="28"/>
        </w:rPr>
        <w:t xml:space="preserve">За результатами громадського обговорення прийнято </w:t>
      </w:r>
      <w:r w:rsidR="003F0F57" w:rsidRPr="00902D2C">
        <w:rPr>
          <w:rFonts w:cs="Times New Roman"/>
          <w:szCs w:val="28"/>
        </w:rPr>
        <w:t>рішення щодо:</w:t>
      </w:r>
    </w:p>
    <w:p w14:paraId="3133BC41" w14:textId="0C3EFD30" w:rsidR="003F0F57" w:rsidRDefault="004343F8" w:rsidP="004343F8">
      <w:pPr>
        <w:pStyle w:val="a4"/>
        <w:numPr>
          <w:ilvl w:val="0"/>
          <w:numId w:val="1"/>
        </w:numPr>
        <w:ind w:left="-142" w:firstLine="568"/>
        <w:jc w:val="both"/>
        <w:rPr>
          <w:rFonts w:cs="Times New Roman"/>
          <w:szCs w:val="28"/>
        </w:rPr>
      </w:pPr>
      <w:r>
        <w:rPr>
          <w:rFonts w:cs="Times New Roman"/>
          <w:szCs w:val="28"/>
        </w:rPr>
        <w:t>посилення інформаційної роботи з керівниками закладів спеціальної освіти щодо знання законодавства, зокрема норм Закону України «Про освіту», «Про повну загальну середню освіту»;</w:t>
      </w:r>
    </w:p>
    <w:p w14:paraId="4539F622" w14:textId="79CE88DE" w:rsidR="004343F8" w:rsidRPr="00902D2C" w:rsidRDefault="004343F8" w:rsidP="004343F8">
      <w:pPr>
        <w:pStyle w:val="a4"/>
        <w:numPr>
          <w:ilvl w:val="0"/>
          <w:numId w:val="1"/>
        </w:numPr>
        <w:ind w:left="-142" w:firstLine="568"/>
        <w:jc w:val="both"/>
        <w:rPr>
          <w:rFonts w:cs="Times New Roman"/>
          <w:szCs w:val="28"/>
        </w:rPr>
      </w:pPr>
      <w:r>
        <w:rPr>
          <w:rFonts w:cs="Times New Roman"/>
          <w:szCs w:val="28"/>
        </w:rPr>
        <w:t xml:space="preserve">провести ряд </w:t>
      </w:r>
      <w:proofErr w:type="spellStart"/>
      <w:r>
        <w:rPr>
          <w:rFonts w:cs="Times New Roman"/>
          <w:szCs w:val="28"/>
        </w:rPr>
        <w:t>вебінарів</w:t>
      </w:r>
      <w:proofErr w:type="spellEnd"/>
      <w:r>
        <w:rPr>
          <w:rFonts w:cs="Times New Roman"/>
          <w:szCs w:val="28"/>
        </w:rPr>
        <w:t xml:space="preserve"> щодо роботи сп</w:t>
      </w:r>
      <w:bookmarkStart w:id="8" w:name="_GoBack"/>
      <w:bookmarkEnd w:id="8"/>
      <w:r>
        <w:rPr>
          <w:rFonts w:cs="Times New Roman"/>
          <w:szCs w:val="28"/>
        </w:rPr>
        <w:t xml:space="preserve">еціальних закладів освіти у нових умовах. </w:t>
      </w:r>
    </w:p>
    <w:sectPr w:rsidR="004343F8" w:rsidRPr="00902D2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4BD"/>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020407CF"/>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42E0127"/>
    <w:multiLevelType w:val="multilevel"/>
    <w:tmpl w:val="EB5CBBC4"/>
    <w:lvl w:ilvl="0">
      <w:start w:val="10"/>
      <w:numFmt w:val="decimal"/>
      <w:lvlText w:val="%1-"/>
      <w:lvlJc w:val="left"/>
      <w:pPr>
        <w:ind w:left="615" w:hanging="61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CB67E3"/>
    <w:multiLevelType w:val="hybridMultilevel"/>
    <w:tmpl w:val="D4428F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200806"/>
    <w:multiLevelType w:val="hybridMultilevel"/>
    <w:tmpl w:val="C2663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37A66"/>
    <w:multiLevelType w:val="hybridMultilevel"/>
    <w:tmpl w:val="16D2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E1681"/>
    <w:multiLevelType w:val="hybridMultilevel"/>
    <w:tmpl w:val="A2D41604"/>
    <w:lvl w:ilvl="0" w:tplc="00A8951A">
      <w:start w:val="4"/>
      <w:numFmt w:val="bullet"/>
      <w:lvlText w:val="-"/>
      <w:lvlJc w:val="left"/>
      <w:pPr>
        <w:ind w:left="420" w:hanging="360"/>
      </w:pPr>
      <w:rPr>
        <w:rFonts w:ascii="Arial" w:eastAsia="Times New Roman" w:hAnsi="Arial" w:cs="Arial"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7" w15:restartNumberingAfterBreak="0">
    <w:nsid w:val="13861F49"/>
    <w:multiLevelType w:val="hybridMultilevel"/>
    <w:tmpl w:val="50C04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7AD6"/>
    <w:multiLevelType w:val="hybridMultilevel"/>
    <w:tmpl w:val="34A040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76C2B"/>
    <w:multiLevelType w:val="hybridMultilevel"/>
    <w:tmpl w:val="C458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54C9C"/>
    <w:multiLevelType w:val="hybridMultilevel"/>
    <w:tmpl w:val="C7E4E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870C0"/>
    <w:multiLevelType w:val="hybridMultilevel"/>
    <w:tmpl w:val="5EF0B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C794B"/>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12F32F2"/>
    <w:multiLevelType w:val="hybridMultilevel"/>
    <w:tmpl w:val="29D88E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20D1828"/>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248B33BB"/>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24D40E89"/>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25A86A5B"/>
    <w:multiLevelType w:val="hybridMultilevel"/>
    <w:tmpl w:val="2CC02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461E98"/>
    <w:multiLevelType w:val="hybridMultilevel"/>
    <w:tmpl w:val="202C8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263289"/>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314A1A5A"/>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1" w15:restartNumberingAfterBreak="0">
    <w:nsid w:val="32E715FF"/>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33271B2C"/>
    <w:multiLevelType w:val="hybridMultilevel"/>
    <w:tmpl w:val="4D38C61A"/>
    <w:lvl w:ilvl="0" w:tplc="12E41C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79C1F7A"/>
    <w:multiLevelType w:val="hybridMultilevel"/>
    <w:tmpl w:val="3188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265F60"/>
    <w:multiLevelType w:val="hybridMultilevel"/>
    <w:tmpl w:val="587015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6A6958"/>
    <w:multiLevelType w:val="hybridMultilevel"/>
    <w:tmpl w:val="4BF4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CD6750"/>
    <w:multiLevelType w:val="hybridMultilevel"/>
    <w:tmpl w:val="DA685B56"/>
    <w:lvl w:ilvl="0" w:tplc="84EA654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55646"/>
    <w:multiLevelType w:val="hybridMultilevel"/>
    <w:tmpl w:val="D014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587E34"/>
    <w:multiLevelType w:val="hybridMultilevel"/>
    <w:tmpl w:val="722A337E"/>
    <w:lvl w:ilvl="0" w:tplc="0E36966E">
      <w:numFmt w:val="bullet"/>
      <w:lvlText w:val="-"/>
      <w:lvlJc w:val="left"/>
      <w:pPr>
        <w:ind w:left="720" w:hanging="360"/>
      </w:pPr>
      <w:rPr>
        <w:rFonts w:ascii="Times New Roman" w:eastAsiaTheme="minorHAnsi"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2457629"/>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15:restartNumberingAfterBreak="0">
    <w:nsid w:val="53B5015F"/>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552A7804"/>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2" w15:restartNumberingAfterBreak="0">
    <w:nsid w:val="58CD0827"/>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15:restartNumberingAfterBreak="0">
    <w:nsid w:val="58DC2E97"/>
    <w:multiLevelType w:val="hybridMultilevel"/>
    <w:tmpl w:val="1A92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8FC10E1"/>
    <w:multiLevelType w:val="hybridMultilevel"/>
    <w:tmpl w:val="37DA00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5949097B"/>
    <w:multiLevelType w:val="hybridMultilevel"/>
    <w:tmpl w:val="D7E0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31407"/>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7" w15:restartNumberingAfterBreak="0">
    <w:nsid w:val="68250F6C"/>
    <w:multiLevelType w:val="hybridMultilevel"/>
    <w:tmpl w:val="9580FC58"/>
    <w:lvl w:ilvl="0" w:tplc="6BDC5912">
      <w:start w:val="7"/>
      <w:numFmt w:val="bullet"/>
      <w:lvlText w:val="-"/>
      <w:lvlJc w:val="left"/>
      <w:pPr>
        <w:ind w:left="410" w:hanging="360"/>
      </w:pPr>
      <w:rPr>
        <w:rFonts w:ascii="Times New Roman" w:eastAsia="Calibri" w:hAnsi="Times New Roman" w:cs="Times New Roman" w:hint="default"/>
      </w:rPr>
    </w:lvl>
    <w:lvl w:ilvl="1" w:tplc="04220003" w:tentative="1">
      <w:start w:val="1"/>
      <w:numFmt w:val="bullet"/>
      <w:lvlText w:val="o"/>
      <w:lvlJc w:val="left"/>
      <w:pPr>
        <w:ind w:left="1130" w:hanging="360"/>
      </w:pPr>
      <w:rPr>
        <w:rFonts w:ascii="Courier New" w:hAnsi="Courier New" w:cs="Courier New" w:hint="default"/>
      </w:rPr>
    </w:lvl>
    <w:lvl w:ilvl="2" w:tplc="04220005" w:tentative="1">
      <w:start w:val="1"/>
      <w:numFmt w:val="bullet"/>
      <w:lvlText w:val=""/>
      <w:lvlJc w:val="left"/>
      <w:pPr>
        <w:ind w:left="1850" w:hanging="360"/>
      </w:pPr>
      <w:rPr>
        <w:rFonts w:ascii="Wingdings" w:hAnsi="Wingdings" w:hint="default"/>
      </w:rPr>
    </w:lvl>
    <w:lvl w:ilvl="3" w:tplc="04220001" w:tentative="1">
      <w:start w:val="1"/>
      <w:numFmt w:val="bullet"/>
      <w:lvlText w:val=""/>
      <w:lvlJc w:val="left"/>
      <w:pPr>
        <w:ind w:left="2570" w:hanging="360"/>
      </w:pPr>
      <w:rPr>
        <w:rFonts w:ascii="Symbol" w:hAnsi="Symbol" w:hint="default"/>
      </w:rPr>
    </w:lvl>
    <w:lvl w:ilvl="4" w:tplc="04220003" w:tentative="1">
      <w:start w:val="1"/>
      <w:numFmt w:val="bullet"/>
      <w:lvlText w:val="o"/>
      <w:lvlJc w:val="left"/>
      <w:pPr>
        <w:ind w:left="3290" w:hanging="360"/>
      </w:pPr>
      <w:rPr>
        <w:rFonts w:ascii="Courier New" w:hAnsi="Courier New" w:cs="Courier New" w:hint="default"/>
      </w:rPr>
    </w:lvl>
    <w:lvl w:ilvl="5" w:tplc="04220005" w:tentative="1">
      <w:start w:val="1"/>
      <w:numFmt w:val="bullet"/>
      <w:lvlText w:val=""/>
      <w:lvlJc w:val="left"/>
      <w:pPr>
        <w:ind w:left="4010" w:hanging="360"/>
      </w:pPr>
      <w:rPr>
        <w:rFonts w:ascii="Wingdings" w:hAnsi="Wingdings" w:hint="default"/>
      </w:rPr>
    </w:lvl>
    <w:lvl w:ilvl="6" w:tplc="04220001" w:tentative="1">
      <w:start w:val="1"/>
      <w:numFmt w:val="bullet"/>
      <w:lvlText w:val=""/>
      <w:lvlJc w:val="left"/>
      <w:pPr>
        <w:ind w:left="4730" w:hanging="360"/>
      </w:pPr>
      <w:rPr>
        <w:rFonts w:ascii="Symbol" w:hAnsi="Symbol" w:hint="default"/>
      </w:rPr>
    </w:lvl>
    <w:lvl w:ilvl="7" w:tplc="04220003" w:tentative="1">
      <w:start w:val="1"/>
      <w:numFmt w:val="bullet"/>
      <w:lvlText w:val="o"/>
      <w:lvlJc w:val="left"/>
      <w:pPr>
        <w:ind w:left="5450" w:hanging="360"/>
      </w:pPr>
      <w:rPr>
        <w:rFonts w:ascii="Courier New" w:hAnsi="Courier New" w:cs="Courier New" w:hint="default"/>
      </w:rPr>
    </w:lvl>
    <w:lvl w:ilvl="8" w:tplc="04220005" w:tentative="1">
      <w:start w:val="1"/>
      <w:numFmt w:val="bullet"/>
      <w:lvlText w:val=""/>
      <w:lvlJc w:val="left"/>
      <w:pPr>
        <w:ind w:left="6170" w:hanging="360"/>
      </w:pPr>
      <w:rPr>
        <w:rFonts w:ascii="Wingdings" w:hAnsi="Wingdings" w:hint="default"/>
      </w:rPr>
    </w:lvl>
  </w:abstractNum>
  <w:abstractNum w:abstractNumId="38" w15:restartNumberingAfterBreak="0">
    <w:nsid w:val="6B710D21"/>
    <w:multiLevelType w:val="hybridMultilevel"/>
    <w:tmpl w:val="2EBE736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C2B08BC"/>
    <w:multiLevelType w:val="hybridMultilevel"/>
    <w:tmpl w:val="B3AAF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7874E2"/>
    <w:multiLevelType w:val="hybridMultilevel"/>
    <w:tmpl w:val="6AE2F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2F567C"/>
    <w:multiLevelType w:val="hybridMultilevel"/>
    <w:tmpl w:val="000AC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62565"/>
    <w:multiLevelType w:val="hybridMultilevel"/>
    <w:tmpl w:val="F9ACF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ED0CE1"/>
    <w:multiLevelType w:val="hybridMultilevel"/>
    <w:tmpl w:val="40E4B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B7A0E"/>
    <w:multiLevelType w:val="hybridMultilevel"/>
    <w:tmpl w:val="2362E32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B641151"/>
    <w:multiLevelType w:val="hybridMultilevel"/>
    <w:tmpl w:val="69348D48"/>
    <w:lvl w:ilvl="0" w:tplc="83AA716E">
      <w:start w:val="1"/>
      <w:numFmt w:val="decimal"/>
      <w:lvlText w:val="%1)"/>
      <w:lvlJc w:val="left"/>
      <w:pPr>
        <w:ind w:left="1069" w:hanging="360"/>
      </w:pPr>
      <w:rPr>
        <w:rFonts w:ascii="Times New Roman" w:eastAsiaTheme="minorHAnsi" w:hAnsi="Times New Roman" w:cs="Times New Roman"/>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6" w15:restartNumberingAfterBreak="0">
    <w:nsid w:val="7BD30DD6"/>
    <w:multiLevelType w:val="hybridMultilevel"/>
    <w:tmpl w:val="C2629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266FCB"/>
    <w:multiLevelType w:val="hybridMultilevel"/>
    <w:tmpl w:val="622251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7"/>
  </w:num>
  <w:num w:numId="2">
    <w:abstractNumId w:val="22"/>
  </w:num>
  <w:num w:numId="3">
    <w:abstractNumId w:val="10"/>
  </w:num>
  <w:num w:numId="4">
    <w:abstractNumId w:val="41"/>
  </w:num>
  <w:num w:numId="5">
    <w:abstractNumId w:val="26"/>
  </w:num>
  <w:num w:numId="6">
    <w:abstractNumId w:val="2"/>
  </w:num>
  <w:num w:numId="7">
    <w:abstractNumId w:val="46"/>
  </w:num>
  <w:num w:numId="8">
    <w:abstractNumId w:val="40"/>
  </w:num>
  <w:num w:numId="9">
    <w:abstractNumId w:val="25"/>
  </w:num>
  <w:num w:numId="10">
    <w:abstractNumId w:val="11"/>
  </w:num>
  <w:num w:numId="11">
    <w:abstractNumId w:val="7"/>
  </w:num>
  <w:num w:numId="12">
    <w:abstractNumId w:val="17"/>
  </w:num>
  <w:num w:numId="13">
    <w:abstractNumId w:val="38"/>
  </w:num>
  <w:num w:numId="14">
    <w:abstractNumId w:val="42"/>
  </w:num>
  <w:num w:numId="15">
    <w:abstractNumId w:val="43"/>
  </w:num>
  <w:num w:numId="16">
    <w:abstractNumId w:val="27"/>
  </w:num>
  <w:num w:numId="17">
    <w:abstractNumId w:val="24"/>
  </w:num>
  <w:num w:numId="18">
    <w:abstractNumId w:val="33"/>
  </w:num>
  <w:num w:numId="19">
    <w:abstractNumId w:val="39"/>
  </w:num>
  <w:num w:numId="20">
    <w:abstractNumId w:val="23"/>
  </w:num>
  <w:num w:numId="21">
    <w:abstractNumId w:val="8"/>
  </w:num>
  <w:num w:numId="22">
    <w:abstractNumId w:val="34"/>
  </w:num>
  <w:num w:numId="23">
    <w:abstractNumId w:val="5"/>
  </w:num>
  <w:num w:numId="24">
    <w:abstractNumId w:val="9"/>
  </w:num>
  <w:num w:numId="25">
    <w:abstractNumId w:val="4"/>
  </w:num>
  <w:num w:numId="26">
    <w:abstractNumId w:val="35"/>
  </w:num>
  <w:num w:numId="27">
    <w:abstractNumId w:val="15"/>
  </w:num>
  <w:num w:numId="28">
    <w:abstractNumId w:val="19"/>
  </w:num>
  <w:num w:numId="29">
    <w:abstractNumId w:val="13"/>
  </w:num>
  <w:num w:numId="30">
    <w:abstractNumId w:val="30"/>
  </w:num>
  <w:num w:numId="31">
    <w:abstractNumId w:val="12"/>
  </w:num>
  <w:num w:numId="32">
    <w:abstractNumId w:val="29"/>
  </w:num>
  <w:num w:numId="33">
    <w:abstractNumId w:val="1"/>
  </w:num>
  <w:num w:numId="34">
    <w:abstractNumId w:val="18"/>
  </w:num>
  <w:num w:numId="35">
    <w:abstractNumId w:val="16"/>
  </w:num>
  <w:num w:numId="36">
    <w:abstractNumId w:val="3"/>
  </w:num>
  <w:num w:numId="37">
    <w:abstractNumId w:val="28"/>
  </w:num>
  <w:num w:numId="38">
    <w:abstractNumId w:val="44"/>
  </w:num>
  <w:num w:numId="39">
    <w:abstractNumId w:val="6"/>
  </w:num>
  <w:num w:numId="40">
    <w:abstractNumId w:val="14"/>
  </w:num>
  <w:num w:numId="41">
    <w:abstractNumId w:val="21"/>
  </w:num>
  <w:num w:numId="42">
    <w:abstractNumId w:val="36"/>
  </w:num>
  <w:num w:numId="43">
    <w:abstractNumId w:val="0"/>
  </w:num>
  <w:num w:numId="44">
    <w:abstractNumId w:val="45"/>
  </w:num>
  <w:num w:numId="45">
    <w:abstractNumId w:val="20"/>
  </w:num>
  <w:num w:numId="46">
    <w:abstractNumId w:val="32"/>
  </w:num>
  <w:num w:numId="47">
    <w:abstractNumId w:val="31"/>
  </w:num>
  <w:num w:numId="48">
    <w:abstractNumId w:val="4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3D2"/>
    <w:rsid w:val="00006E4F"/>
    <w:rsid w:val="00010D7F"/>
    <w:rsid w:val="00011454"/>
    <w:rsid w:val="000140A4"/>
    <w:rsid w:val="000224E8"/>
    <w:rsid w:val="00027FBE"/>
    <w:rsid w:val="00031824"/>
    <w:rsid w:val="000345AC"/>
    <w:rsid w:val="000451C9"/>
    <w:rsid w:val="00057138"/>
    <w:rsid w:val="00060849"/>
    <w:rsid w:val="000620F5"/>
    <w:rsid w:val="00063FC6"/>
    <w:rsid w:val="00065E19"/>
    <w:rsid w:val="00067B87"/>
    <w:rsid w:val="00076047"/>
    <w:rsid w:val="00080C2F"/>
    <w:rsid w:val="00080DEB"/>
    <w:rsid w:val="000830FB"/>
    <w:rsid w:val="00090072"/>
    <w:rsid w:val="00092A65"/>
    <w:rsid w:val="000A295E"/>
    <w:rsid w:val="000C0222"/>
    <w:rsid w:val="000C521A"/>
    <w:rsid w:val="000D59F9"/>
    <w:rsid w:val="000E2BBD"/>
    <w:rsid w:val="000E5AC6"/>
    <w:rsid w:val="000F4D4A"/>
    <w:rsid w:val="00103747"/>
    <w:rsid w:val="00105539"/>
    <w:rsid w:val="00111327"/>
    <w:rsid w:val="0011266F"/>
    <w:rsid w:val="00157491"/>
    <w:rsid w:val="001602A4"/>
    <w:rsid w:val="0018489E"/>
    <w:rsid w:val="001851F1"/>
    <w:rsid w:val="00191878"/>
    <w:rsid w:val="00193773"/>
    <w:rsid w:val="001943EC"/>
    <w:rsid w:val="00197AF5"/>
    <w:rsid w:val="001B440B"/>
    <w:rsid w:val="001B5985"/>
    <w:rsid w:val="001C0DE8"/>
    <w:rsid w:val="001D125E"/>
    <w:rsid w:val="001D3A7F"/>
    <w:rsid w:val="001E12EA"/>
    <w:rsid w:val="001E68ED"/>
    <w:rsid w:val="001F2A2C"/>
    <w:rsid w:val="001F3C66"/>
    <w:rsid w:val="001F644A"/>
    <w:rsid w:val="00215355"/>
    <w:rsid w:val="00216229"/>
    <w:rsid w:val="00225A3A"/>
    <w:rsid w:val="00227D25"/>
    <w:rsid w:val="00250C5E"/>
    <w:rsid w:val="002621A6"/>
    <w:rsid w:val="00281483"/>
    <w:rsid w:val="002816E8"/>
    <w:rsid w:val="00286F4F"/>
    <w:rsid w:val="002A0397"/>
    <w:rsid w:val="002A2E62"/>
    <w:rsid w:val="002A40A9"/>
    <w:rsid w:val="002C202A"/>
    <w:rsid w:val="002C5C02"/>
    <w:rsid w:val="002D7A3A"/>
    <w:rsid w:val="002E0779"/>
    <w:rsid w:val="002E7F2C"/>
    <w:rsid w:val="002F545A"/>
    <w:rsid w:val="00300E30"/>
    <w:rsid w:val="00315651"/>
    <w:rsid w:val="00324887"/>
    <w:rsid w:val="003378F4"/>
    <w:rsid w:val="00351332"/>
    <w:rsid w:val="003618B3"/>
    <w:rsid w:val="00365951"/>
    <w:rsid w:val="003809A3"/>
    <w:rsid w:val="003857A3"/>
    <w:rsid w:val="00386F9C"/>
    <w:rsid w:val="00395FD1"/>
    <w:rsid w:val="00396EA4"/>
    <w:rsid w:val="003A3157"/>
    <w:rsid w:val="003A4521"/>
    <w:rsid w:val="003B0B11"/>
    <w:rsid w:val="003C0E33"/>
    <w:rsid w:val="003C6077"/>
    <w:rsid w:val="003F0F57"/>
    <w:rsid w:val="003F1EA0"/>
    <w:rsid w:val="0040143E"/>
    <w:rsid w:val="00405CF9"/>
    <w:rsid w:val="0041052F"/>
    <w:rsid w:val="00420F8C"/>
    <w:rsid w:val="00421218"/>
    <w:rsid w:val="00421F32"/>
    <w:rsid w:val="004343F8"/>
    <w:rsid w:val="00435AAB"/>
    <w:rsid w:val="00443D90"/>
    <w:rsid w:val="004440B4"/>
    <w:rsid w:val="004854B3"/>
    <w:rsid w:val="004925B4"/>
    <w:rsid w:val="0049638C"/>
    <w:rsid w:val="004A290A"/>
    <w:rsid w:val="004A36E4"/>
    <w:rsid w:val="004B209E"/>
    <w:rsid w:val="004B3715"/>
    <w:rsid w:val="004C36AA"/>
    <w:rsid w:val="004D1C6F"/>
    <w:rsid w:val="004D2BE1"/>
    <w:rsid w:val="00512B41"/>
    <w:rsid w:val="00512B9D"/>
    <w:rsid w:val="005140E6"/>
    <w:rsid w:val="0051513A"/>
    <w:rsid w:val="005217A0"/>
    <w:rsid w:val="00530C82"/>
    <w:rsid w:val="00536A69"/>
    <w:rsid w:val="00541288"/>
    <w:rsid w:val="00545B17"/>
    <w:rsid w:val="00553570"/>
    <w:rsid w:val="00553AD7"/>
    <w:rsid w:val="005623B1"/>
    <w:rsid w:val="00587DC0"/>
    <w:rsid w:val="00597253"/>
    <w:rsid w:val="005A32D0"/>
    <w:rsid w:val="005B36B7"/>
    <w:rsid w:val="005C52B6"/>
    <w:rsid w:val="005C58C2"/>
    <w:rsid w:val="005D0A62"/>
    <w:rsid w:val="005D56A0"/>
    <w:rsid w:val="005D6546"/>
    <w:rsid w:val="005D6F58"/>
    <w:rsid w:val="005D7FEE"/>
    <w:rsid w:val="005E37BC"/>
    <w:rsid w:val="005E7899"/>
    <w:rsid w:val="005F3EDE"/>
    <w:rsid w:val="005F4738"/>
    <w:rsid w:val="005F52B1"/>
    <w:rsid w:val="00602A6A"/>
    <w:rsid w:val="00603A3E"/>
    <w:rsid w:val="006041FE"/>
    <w:rsid w:val="0060532B"/>
    <w:rsid w:val="00611398"/>
    <w:rsid w:val="00617993"/>
    <w:rsid w:val="006245B3"/>
    <w:rsid w:val="00635496"/>
    <w:rsid w:val="0065059A"/>
    <w:rsid w:val="00656A18"/>
    <w:rsid w:val="00667B9D"/>
    <w:rsid w:val="0068238F"/>
    <w:rsid w:val="00683024"/>
    <w:rsid w:val="006833EC"/>
    <w:rsid w:val="00683E40"/>
    <w:rsid w:val="006B352A"/>
    <w:rsid w:val="006C07A3"/>
    <w:rsid w:val="006D1D4E"/>
    <w:rsid w:val="006D25F4"/>
    <w:rsid w:val="006D2922"/>
    <w:rsid w:val="006E4817"/>
    <w:rsid w:val="006E6A86"/>
    <w:rsid w:val="006F1970"/>
    <w:rsid w:val="00703DA0"/>
    <w:rsid w:val="00706A6E"/>
    <w:rsid w:val="00720192"/>
    <w:rsid w:val="00720F3A"/>
    <w:rsid w:val="00732F12"/>
    <w:rsid w:val="00745B91"/>
    <w:rsid w:val="00763AEB"/>
    <w:rsid w:val="00764AE7"/>
    <w:rsid w:val="007663AC"/>
    <w:rsid w:val="00776BAA"/>
    <w:rsid w:val="007921F8"/>
    <w:rsid w:val="007A7394"/>
    <w:rsid w:val="007B4172"/>
    <w:rsid w:val="007B4D17"/>
    <w:rsid w:val="007C1503"/>
    <w:rsid w:val="007C199A"/>
    <w:rsid w:val="007D03D2"/>
    <w:rsid w:val="007D0633"/>
    <w:rsid w:val="007E4DC0"/>
    <w:rsid w:val="007F13BC"/>
    <w:rsid w:val="007F13E3"/>
    <w:rsid w:val="007F1E1F"/>
    <w:rsid w:val="00810354"/>
    <w:rsid w:val="00811C57"/>
    <w:rsid w:val="00815130"/>
    <w:rsid w:val="00825CB4"/>
    <w:rsid w:val="008275A6"/>
    <w:rsid w:val="00837451"/>
    <w:rsid w:val="00841EEC"/>
    <w:rsid w:val="00843625"/>
    <w:rsid w:val="008474D2"/>
    <w:rsid w:val="008504A8"/>
    <w:rsid w:val="00856BCD"/>
    <w:rsid w:val="008651A5"/>
    <w:rsid w:val="008749DA"/>
    <w:rsid w:val="008766F8"/>
    <w:rsid w:val="00885A71"/>
    <w:rsid w:val="008A1CAD"/>
    <w:rsid w:val="008A1E4E"/>
    <w:rsid w:val="008A417E"/>
    <w:rsid w:val="008B07A6"/>
    <w:rsid w:val="008B3E48"/>
    <w:rsid w:val="008B70EF"/>
    <w:rsid w:val="008C19C1"/>
    <w:rsid w:val="008E1676"/>
    <w:rsid w:val="00902D2C"/>
    <w:rsid w:val="00904CE3"/>
    <w:rsid w:val="00927D09"/>
    <w:rsid w:val="009415C7"/>
    <w:rsid w:val="00941E83"/>
    <w:rsid w:val="009421AB"/>
    <w:rsid w:val="00950E17"/>
    <w:rsid w:val="00957D11"/>
    <w:rsid w:val="0097187E"/>
    <w:rsid w:val="00981C90"/>
    <w:rsid w:val="00982126"/>
    <w:rsid w:val="009959BC"/>
    <w:rsid w:val="009A5E35"/>
    <w:rsid w:val="009B11F8"/>
    <w:rsid w:val="009B167A"/>
    <w:rsid w:val="009B58CF"/>
    <w:rsid w:val="009B6297"/>
    <w:rsid w:val="009B7998"/>
    <w:rsid w:val="009D1696"/>
    <w:rsid w:val="009D5609"/>
    <w:rsid w:val="009F03B7"/>
    <w:rsid w:val="00A046C6"/>
    <w:rsid w:val="00A07626"/>
    <w:rsid w:val="00A07EB2"/>
    <w:rsid w:val="00A10EF7"/>
    <w:rsid w:val="00A13AEB"/>
    <w:rsid w:val="00A168F2"/>
    <w:rsid w:val="00A41631"/>
    <w:rsid w:val="00A44628"/>
    <w:rsid w:val="00A4793E"/>
    <w:rsid w:val="00A63542"/>
    <w:rsid w:val="00A73062"/>
    <w:rsid w:val="00A75108"/>
    <w:rsid w:val="00A75291"/>
    <w:rsid w:val="00A75529"/>
    <w:rsid w:val="00A769A2"/>
    <w:rsid w:val="00A845F1"/>
    <w:rsid w:val="00A85049"/>
    <w:rsid w:val="00A87573"/>
    <w:rsid w:val="00A90985"/>
    <w:rsid w:val="00A912F4"/>
    <w:rsid w:val="00A91477"/>
    <w:rsid w:val="00A92627"/>
    <w:rsid w:val="00A971DD"/>
    <w:rsid w:val="00AA3AC0"/>
    <w:rsid w:val="00AA78DC"/>
    <w:rsid w:val="00AC45F6"/>
    <w:rsid w:val="00AC74AA"/>
    <w:rsid w:val="00AD5608"/>
    <w:rsid w:val="00AE6712"/>
    <w:rsid w:val="00AF5FF9"/>
    <w:rsid w:val="00B111AF"/>
    <w:rsid w:val="00B125F1"/>
    <w:rsid w:val="00B17FFA"/>
    <w:rsid w:val="00B20290"/>
    <w:rsid w:val="00B23B0A"/>
    <w:rsid w:val="00B27D15"/>
    <w:rsid w:val="00B3106F"/>
    <w:rsid w:val="00B315C0"/>
    <w:rsid w:val="00B31778"/>
    <w:rsid w:val="00B425C6"/>
    <w:rsid w:val="00B4320D"/>
    <w:rsid w:val="00B434B6"/>
    <w:rsid w:val="00B47B15"/>
    <w:rsid w:val="00B61AE3"/>
    <w:rsid w:val="00B71A64"/>
    <w:rsid w:val="00B90508"/>
    <w:rsid w:val="00B914D8"/>
    <w:rsid w:val="00BA3AFA"/>
    <w:rsid w:val="00BA5CF1"/>
    <w:rsid w:val="00BB6BA1"/>
    <w:rsid w:val="00BC49BC"/>
    <w:rsid w:val="00BC7995"/>
    <w:rsid w:val="00BD0E3E"/>
    <w:rsid w:val="00BD2996"/>
    <w:rsid w:val="00BE1012"/>
    <w:rsid w:val="00C12202"/>
    <w:rsid w:val="00C125DD"/>
    <w:rsid w:val="00C15991"/>
    <w:rsid w:val="00C20CE2"/>
    <w:rsid w:val="00C23515"/>
    <w:rsid w:val="00C27E38"/>
    <w:rsid w:val="00C65C79"/>
    <w:rsid w:val="00C66A35"/>
    <w:rsid w:val="00C7351F"/>
    <w:rsid w:val="00C8484D"/>
    <w:rsid w:val="00C84B27"/>
    <w:rsid w:val="00C87B79"/>
    <w:rsid w:val="00C91D3E"/>
    <w:rsid w:val="00C964F2"/>
    <w:rsid w:val="00CA2342"/>
    <w:rsid w:val="00CB16EF"/>
    <w:rsid w:val="00CB7166"/>
    <w:rsid w:val="00CC300A"/>
    <w:rsid w:val="00CC556B"/>
    <w:rsid w:val="00CD20CD"/>
    <w:rsid w:val="00CD2A54"/>
    <w:rsid w:val="00CD317B"/>
    <w:rsid w:val="00CD741D"/>
    <w:rsid w:val="00CE01BD"/>
    <w:rsid w:val="00CE2F23"/>
    <w:rsid w:val="00CE4F25"/>
    <w:rsid w:val="00CF1AF2"/>
    <w:rsid w:val="00CF22FD"/>
    <w:rsid w:val="00D0280D"/>
    <w:rsid w:val="00D04A1E"/>
    <w:rsid w:val="00D05739"/>
    <w:rsid w:val="00D17FE4"/>
    <w:rsid w:val="00D21C3F"/>
    <w:rsid w:val="00D36BF6"/>
    <w:rsid w:val="00D45152"/>
    <w:rsid w:val="00D458E2"/>
    <w:rsid w:val="00D4658D"/>
    <w:rsid w:val="00D63297"/>
    <w:rsid w:val="00D63FE8"/>
    <w:rsid w:val="00D660B0"/>
    <w:rsid w:val="00D661A8"/>
    <w:rsid w:val="00D8037D"/>
    <w:rsid w:val="00D803D5"/>
    <w:rsid w:val="00DA55C7"/>
    <w:rsid w:val="00DB406B"/>
    <w:rsid w:val="00DD2B8A"/>
    <w:rsid w:val="00DD57C1"/>
    <w:rsid w:val="00E0100C"/>
    <w:rsid w:val="00E01469"/>
    <w:rsid w:val="00E124B9"/>
    <w:rsid w:val="00E1638B"/>
    <w:rsid w:val="00E20160"/>
    <w:rsid w:val="00E22E87"/>
    <w:rsid w:val="00E25013"/>
    <w:rsid w:val="00E3214B"/>
    <w:rsid w:val="00E53A0C"/>
    <w:rsid w:val="00E718A8"/>
    <w:rsid w:val="00E835AD"/>
    <w:rsid w:val="00E87B1F"/>
    <w:rsid w:val="00E903F4"/>
    <w:rsid w:val="00EA6CDF"/>
    <w:rsid w:val="00EB6413"/>
    <w:rsid w:val="00EC15A9"/>
    <w:rsid w:val="00EC3F6E"/>
    <w:rsid w:val="00EC6EC3"/>
    <w:rsid w:val="00ED02F5"/>
    <w:rsid w:val="00EE1191"/>
    <w:rsid w:val="00EE6185"/>
    <w:rsid w:val="00EF235E"/>
    <w:rsid w:val="00EF407E"/>
    <w:rsid w:val="00F01879"/>
    <w:rsid w:val="00F04151"/>
    <w:rsid w:val="00F162E9"/>
    <w:rsid w:val="00F175C3"/>
    <w:rsid w:val="00F227BC"/>
    <w:rsid w:val="00F25721"/>
    <w:rsid w:val="00F341E1"/>
    <w:rsid w:val="00F37266"/>
    <w:rsid w:val="00F462CE"/>
    <w:rsid w:val="00F47521"/>
    <w:rsid w:val="00F50759"/>
    <w:rsid w:val="00F52A40"/>
    <w:rsid w:val="00F65CD2"/>
    <w:rsid w:val="00F706B4"/>
    <w:rsid w:val="00F72364"/>
    <w:rsid w:val="00F83287"/>
    <w:rsid w:val="00F91950"/>
    <w:rsid w:val="00FB0551"/>
    <w:rsid w:val="00FC5186"/>
    <w:rsid w:val="00FD1CA1"/>
    <w:rsid w:val="00FD207D"/>
    <w:rsid w:val="00FF1123"/>
    <w:rsid w:val="00FF3A92"/>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9251"/>
  <w15:chartTrackingRefBased/>
  <w15:docId w15:val="{0713CEBF-C361-41AE-B635-35D270CF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AD7"/>
    <w:pPr>
      <w:spacing w:after="0" w:line="240" w:lineRule="auto"/>
    </w:pPr>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D0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7D03D2"/>
    <w:rPr>
      <w:rFonts w:ascii="Courier New" w:eastAsia="Times New Roman" w:hAnsi="Courier New" w:cs="Courier New"/>
      <w:sz w:val="20"/>
      <w:szCs w:val="20"/>
      <w:lang w:val="uk-UA" w:eastAsia="uk-UA"/>
    </w:rPr>
  </w:style>
  <w:style w:type="table" w:styleId="a3">
    <w:name w:val="Table Grid"/>
    <w:basedOn w:val="a1"/>
    <w:uiPriority w:val="39"/>
    <w:rsid w:val="007D03D2"/>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6077"/>
    <w:pPr>
      <w:ind w:left="720"/>
      <w:contextualSpacing/>
    </w:pPr>
  </w:style>
  <w:style w:type="character" w:customStyle="1" w:styleId="rvts0">
    <w:name w:val="rvts0"/>
    <w:basedOn w:val="a0"/>
    <w:rsid w:val="008275A6"/>
  </w:style>
  <w:style w:type="character" w:customStyle="1" w:styleId="m-8988522719148267020xfmc1">
    <w:name w:val="m_-8988522719148267020xfmc1"/>
    <w:basedOn w:val="a0"/>
    <w:rsid w:val="004D2BE1"/>
  </w:style>
  <w:style w:type="paragraph" w:styleId="a5">
    <w:name w:val="Body Text"/>
    <w:basedOn w:val="a"/>
    <w:link w:val="a6"/>
    <w:uiPriority w:val="1"/>
    <w:qFormat/>
    <w:rsid w:val="00530C82"/>
    <w:pPr>
      <w:widowControl w:val="0"/>
      <w:autoSpaceDE w:val="0"/>
      <w:autoSpaceDN w:val="0"/>
      <w:ind w:left="117"/>
      <w:jc w:val="both"/>
    </w:pPr>
    <w:rPr>
      <w:rFonts w:eastAsia="Times New Roman" w:cs="Times New Roman"/>
      <w:szCs w:val="28"/>
      <w:lang w:eastAsia="uk-UA" w:bidi="uk-UA"/>
    </w:rPr>
  </w:style>
  <w:style w:type="character" w:customStyle="1" w:styleId="a6">
    <w:name w:val="Основний текст Знак"/>
    <w:basedOn w:val="a0"/>
    <w:link w:val="a5"/>
    <w:uiPriority w:val="1"/>
    <w:rsid w:val="00530C82"/>
    <w:rPr>
      <w:rFonts w:ascii="Times New Roman" w:eastAsia="Times New Roman" w:hAnsi="Times New Roman" w:cs="Times New Roman"/>
      <w:sz w:val="28"/>
      <w:szCs w:val="28"/>
      <w:lang w:val="uk-UA" w:eastAsia="uk-UA" w:bidi="uk-UA"/>
    </w:rPr>
  </w:style>
  <w:style w:type="character" w:customStyle="1" w:styleId="rvts15">
    <w:name w:val="rvts15"/>
    <w:basedOn w:val="a0"/>
    <w:rsid w:val="00193773"/>
  </w:style>
  <w:style w:type="character" w:styleId="a7">
    <w:name w:val="Strong"/>
    <w:basedOn w:val="a0"/>
    <w:uiPriority w:val="22"/>
    <w:qFormat/>
    <w:rsid w:val="00EA6CDF"/>
    <w:rPr>
      <w:b/>
      <w:bCs/>
    </w:rPr>
  </w:style>
  <w:style w:type="character" w:styleId="a8">
    <w:name w:val="Hyperlink"/>
    <w:basedOn w:val="a0"/>
    <w:uiPriority w:val="99"/>
    <w:unhideWhenUsed/>
    <w:rsid w:val="00EA6CDF"/>
    <w:rPr>
      <w:color w:val="0000FF"/>
      <w:u w:val="single"/>
    </w:rPr>
  </w:style>
  <w:style w:type="paragraph" w:styleId="a9">
    <w:name w:val="annotation text"/>
    <w:basedOn w:val="a"/>
    <w:link w:val="aa"/>
    <w:uiPriority w:val="99"/>
    <w:unhideWhenUsed/>
    <w:rsid w:val="00EF235E"/>
    <w:pPr>
      <w:spacing w:line="259" w:lineRule="auto"/>
    </w:pPr>
    <w:rPr>
      <w:rFonts w:eastAsia="Calibri" w:cs="Times New Roman"/>
      <w:sz w:val="20"/>
      <w:szCs w:val="20"/>
    </w:rPr>
  </w:style>
  <w:style w:type="character" w:customStyle="1" w:styleId="aa">
    <w:name w:val="Текст примітки Знак"/>
    <w:basedOn w:val="a0"/>
    <w:link w:val="a9"/>
    <w:uiPriority w:val="99"/>
    <w:rsid w:val="00EF235E"/>
    <w:rPr>
      <w:rFonts w:ascii="Times New Roman" w:eastAsia="Calibri" w:hAnsi="Times New Roman" w:cs="Times New Roman"/>
      <w:sz w:val="20"/>
      <w:szCs w:val="20"/>
      <w:lang w:val="uk-UA"/>
    </w:rPr>
  </w:style>
  <w:style w:type="paragraph" w:customStyle="1" w:styleId="2083">
    <w:name w:val="2083"/>
    <w:aliases w:val="baiaagaaboqcaaad+amaaaugbaaaaaaaaaaaaaaaaaaaaaaaaaaaaaaaaaaaaaaaaaaaaaaaaaaaaaaaaaaaaaaaaaaaaaaaaaaaaaaaaaaaaaaaaaaaaaaaaaaaaaaaaaaaaaaaaaaaaaaaaaaaaaaaaaaaaaaaaaaaaaaaaaaaaaaaaaaaaaaaaaaaaaaaaaaaaaaaaaaaaaaaaaaaaaaaaaaaaaaaaaaaaaaa"/>
    <w:basedOn w:val="a"/>
    <w:rsid w:val="00EF235E"/>
    <w:pPr>
      <w:spacing w:before="100" w:beforeAutospacing="1" w:after="100" w:afterAutospacing="1"/>
    </w:pPr>
    <w:rPr>
      <w:rFonts w:eastAsia="Times New Roman" w:cs="Times New Roman"/>
      <w:sz w:val="24"/>
      <w:szCs w:val="24"/>
      <w:lang w:val="ru-RU" w:eastAsia="ru-RU"/>
    </w:rPr>
  </w:style>
  <w:style w:type="paragraph" w:customStyle="1" w:styleId="ab">
    <w:name w:val="Нормальний текст"/>
    <w:basedOn w:val="a"/>
    <w:rsid w:val="00BD2996"/>
    <w:pPr>
      <w:spacing w:before="120"/>
      <w:ind w:firstLine="567"/>
      <w:jc w:val="both"/>
    </w:pPr>
    <w:rPr>
      <w:rFonts w:ascii="Antiqua" w:eastAsia="Times New Roman" w:hAnsi="Antiqua" w:cs="Times New Roman"/>
      <w:sz w:val="26"/>
      <w:szCs w:val="20"/>
      <w:lang w:eastAsia="ru-RU"/>
    </w:rPr>
  </w:style>
  <w:style w:type="paragraph" w:customStyle="1" w:styleId="rvps2">
    <w:name w:val="rvps2"/>
    <w:basedOn w:val="a"/>
    <w:rsid w:val="002E0779"/>
    <w:pPr>
      <w:spacing w:before="100" w:beforeAutospacing="1" w:after="100" w:afterAutospacing="1"/>
    </w:pPr>
    <w:rPr>
      <w:rFonts w:eastAsia="Times New Roman" w:cs="Times New Roman"/>
      <w:sz w:val="24"/>
      <w:szCs w:val="24"/>
      <w:lang w:eastAsia="uk-UA"/>
    </w:rPr>
  </w:style>
  <w:style w:type="character" w:customStyle="1" w:styleId="rvts46">
    <w:name w:val="rvts46"/>
    <w:basedOn w:val="a0"/>
    <w:rsid w:val="002E0779"/>
  </w:style>
  <w:style w:type="character" w:customStyle="1" w:styleId="xfmc1">
    <w:name w:val="xfmc1"/>
    <w:basedOn w:val="a0"/>
    <w:rsid w:val="00C87B79"/>
  </w:style>
  <w:style w:type="character" w:styleId="ac">
    <w:name w:val="Emphasis"/>
    <w:basedOn w:val="a0"/>
    <w:uiPriority w:val="20"/>
    <w:qFormat/>
    <w:rsid w:val="003F0F57"/>
    <w:rPr>
      <w:i/>
      <w:iCs/>
    </w:rPr>
  </w:style>
  <w:style w:type="character" w:customStyle="1" w:styleId="rvts44">
    <w:name w:val="rvts44"/>
    <w:basedOn w:val="a0"/>
    <w:rsid w:val="003F0F57"/>
  </w:style>
  <w:style w:type="character" w:customStyle="1" w:styleId="rvts9">
    <w:name w:val="rvts9"/>
    <w:basedOn w:val="a0"/>
    <w:rsid w:val="003C0E33"/>
  </w:style>
  <w:style w:type="character" w:styleId="ad">
    <w:name w:val="annotation reference"/>
    <w:uiPriority w:val="99"/>
    <w:semiHidden/>
    <w:unhideWhenUsed/>
    <w:rsid w:val="00197AF5"/>
    <w:rPr>
      <w:sz w:val="16"/>
      <w:szCs w:val="16"/>
    </w:rPr>
  </w:style>
  <w:style w:type="paragraph" w:styleId="ae">
    <w:name w:val="Balloon Text"/>
    <w:basedOn w:val="a"/>
    <w:link w:val="af"/>
    <w:uiPriority w:val="99"/>
    <w:semiHidden/>
    <w:unhideWhenUsed/>
    <w:rsid w:val="00197AF5"/>
    <w:rPr>
      <w:rFonts w:ascii="Segoe UI" w:hAnsi="Segoe UI" w:cs="Segoe UI"/>
      <w:sz w:val="18"/>
      <w:szCs w:val="18"/>
    </w:rPr>
  </w:style>
  <w:style w:type="character" w:customStyle="1" w:styleId="af">
    <w:name w:val="Текст у виносці Знак"/>
    <w:basedOn w:val="a0"/>
    <w:link w:val="ae"/>
    <w:uiPriority w:val="99"/>
    <w:semiHidden/>
    <w:rsid w:val="00197AF5"/>
    <w:rPr>
      <w:rFonts w:ascii="Segoe UI" w:hAnsi="Segoe UI" w:cs="Segoe UI"/>
      <w:sz w:val="18"/>
      <w:szCs w:val="18"/>
      <w:lang w:val="uk-UA"/>
    </w:rPr>
  </w:style>
  <w:style w:type="character" w:customStyle="1" w:styleId="il">
    <w:name w:val="il"/>
    <w:basedOn w:val="a0"/>
    <w:rsid w:val="00FD1CA1"/>
  </w:style>
  <w:style w:type="paragraph" w:styleId="af0">
    <w:name w:val="Normal (Web)"/>
    <w:basedOn w:val="a"/>
    <w:uiPriority w:val="99"/>
    <w:unhideWhenUsed/>
    <w:rsid w:val="004A36E4"/>
    <w:pPr>
      <w:spacing w:before="100" w:beforeAutospacing="1" w:after="100" w:afterAutospacing="1"/>
    </w:pPr>
    <w:rPr>
      <w:rFonts w:eastAsia="Times New Roman" w:cs="Times New Roman"/>
      <w:sz w:val="24"/>
      <w:szCs w:val="24"/>
      <w:lang w:val="ru-RU" w:eastAsia="ru-RU"/>
    </w:rPr>
  </w:style>
  <w:style w:type="paragraph" w:customStyle="1" w:styleId="af1">
    <w:name w:val="Знак Знак Знак Знак"/>
    <w:basedOn w:val="a"/>
    <w:rsid w:val="00512B41"/>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8003">
      <w:bodyDiv w:val="1"/>
      <w:marLeft w:val="0"/>
      <w:marRight w:val="0"/>
      <w:marTop w:val="0"/>
      <w:marBottom w:val="0"/>
      <w:divBdr>
        <w:top w:val="none" w:sz="0" w:space="0" w:color="auto"/>
        <w:left w:val="none" w:sz="0" w:space="0" w:color="auto"/>
        <w:bottom w:val="none" w:sz="0" w:space="0" w:color="auto"/>
        <w:right w:val="none" w:sz="0" w:space="0" w:color="auto"/>
      </w:divBdr>
    </w:div>
    <w:div w:id="87390974">
      <w:bodyDiv w:val="1"/>
      <w:marLeft w:val="0"/>
      <w:marRight w:val="0"/>
      <w:marTop w:val="0"/>
      <w:marBottom w:val="0"/>
      <w:divBdr>
        <w:top w:val="none" w:sz="0" w:space="0" w:color="auto"/>
        <w:left w:val="none" w:sz="0" w:space="0" w:color="auto"/>
        <w:bottom w:val="none" w:sz="0" w:space="0" w:color="auto"/>
        <w:right w:val="none" w:sz="0" w:space="0" w:color="auto"/>
      </w:divBdr>
    </w:div>
    <w:div w:id="98725284">
      <w:bodyDiv w:val="1"/>
      <w:marLeft w:val="0"/>
      <w:marRight w:val="0"/>
      <w:marTop w:val="0"/>
      <w:marBottom w:val="0"/>
      <w:divBdr>
        <w:top w:val="none" w:sz="0" w:space="0" w:color="auto"/>
        <w:left w:val="none" w:sz="0" w:space="0" w:color="auto"/>
        <w:bottom w:val="none" w:sz="0" w:space="0" w:color="auto"/>
        <w:right w:val="none" w:sz="0" w:space="0" w:color="auto"/>
      </w:divBdr>
    </w:div>
    <w:div w:id="965501723">
      <w:bodyDiv w:val="1"/>
      <w:marLeft w:val="0"/>
      <w:marRight w:val="0"/>
      <w:marTop w:val="0"/>
      <w:marBottom w:val="0"/>
      <w:divBdr>
        <w:top w:val="none" w:sz="0" w:space="0" w:color="auto"/>
        <w:left w:val="none" w:sz="0" w:space="0" w:color="auto"/>
        <w:bottom w:val="none" w:sz="0" w:space="0" w:color="auto"/>
        <w:right w:val="none" w:sz="0" w:space="0" w:color="auto"/>
      </w:divBdr>
    </w:div>
    <w:div w:id="1030061502">
      <w:bodyDiv w:val="1"/>
      <w:marLeft w:val="0"/>
      <w:marRight w:val="0"/>
      <w:marTop w:val="0"/>
      <w:marBottom w:val="0"/>
      <w:divBdr>
        <w:top w:val="none" w:sz="0" w:space="0" w:color="auto"/>
        <w:left w:val="none" w:sz="0" w:space="0" w:color="auto"/>
        <w:bottom w:val="none" w:sz="0" w:space="0" w:color="auto"/>
        <w:right w:val="none" w:sz="0" w:space="0" w:color="auto"/>
      </w:divBdr>
      <w:divsChild>
        <w:div w:id="1473863084">
          <w:marLeft w:val="0"/>
          <w:marRight w:val="0"/>
          <w:marTop w:val="0"/>
          <w:marBottom w:val="0"/>
          <w:divBdr>
            <w:top w:val="none" w:sz="0" w:space="0" w:color="auto"/>
            <w:left w:val="none" w:sz="0" w:space="0" w:color="auto"/>
            <w:bottom w:val="none" w:sz="0" w:space="0" w:color="auto"/>
            <w:right w:val="none" w:sz="0" w:space="0" w:color="auto"/>
          </w:divBdr>
        </w:div>
        <w:div w:id="729419786">
          <w:marLeft w:val="0"/>
          <w:marRight w:val="0"/>
          <w:marTop w:val="0"/>
          <w:marBottom w:val="0"/>
          <w:divBdr>
            <w:top w:val="none" w:sz="0" w:space="0" w:color="auto"/>
            <w:left w:val="none" w:sz="0" w:space="0" w:color="auto"/>
            <w:bottom w:val="none" w:sz="0" w:space="0" w:color="auto"/>
            <w:right w:val="none" w:sz="0" w:space="0" w:color="auto"/>
          </w:divBdr>
        </w:div>
        <w:div w:id="1248033692">
          <w:marLeft w:val="0"/>
          <w:marRight w:val="0"/>
          <w:marTop w:val="0"/>
          <w:marBottom w:val="0"/>
          <w:divBdr>
            <w:top w:val="none" w:sz="0" w:space="0" w:color="auto"/>
            <w:left w:val="none" w:sz="0" w:space="0" w:color="auto"/>
            <w:bottom w:val="none" w:sz="0" w:space="0" w:color="auto"/>
            <w:right w:val="none" w:sz="0" w:space="0" w:color="auto"/>
          </w:divBdr>
        </w:div>
        <w:div w:id="839541013">
          <w:marLeft w:val="0"/>
          <w:marRight w:val="0"/>
          <w:marTop w:val="0"/>
          <w:marBottom w:val="0"/>
          <w:divBdr>
            <w:top w:val="none" w:sz="0" w:space="0" w:color="auto"/>
            <w:left w:val="none" w:sz="0" w:space="0" w:color="auto"/>
            <w:bottom w:val="none" w:sz="0" w:space="0" w:color="auto"/>
            <w:right w:val="none" w:sz="0" w:space="0" w:color="auto"/>
          </w:divBdr>
        </w:div>
        <w:div w:id="71439079">
          <w:marLeft w:val="0"/>
          <w:marRight w:val="0"/>
          <w:marTop w:val="0"/>
          <w:marBottom w:val="0"/>
          <w:divBdr>
            <w:top w:val="none" w:sz="0" w:space="0" w:color="auto"/>
            <w:left w:val="none" w:sz="0" w:space="0" w:color="auto"/>
            <w:bottom w:val="none" w:sz="0" w:space="0" w:color="auto"/>
            <w:right w:val="none" w:sz="0" w:space="0" w:color="auto"/>
          </w:divBdr>
        </w:div>
        <w:div w:id="948244436">
          <w:marLeft w:val="0"/>
          <w:marRight w:val="0"/>
          <w:marTop w:val="0"/>
          <w:marBottom w:val="0"/>
          <w:divBdr>
            <w:top w:val="none" w:sz="0" w:space="0" w:color="auto"/>
            <w:left w:val="none" w:sz="0" w:space="0" w:color="auto"/>
            <w:bottom w:val="none" w:sz="0" w:space="0" w:color="auto"/>
            <w:right w:val="none" w:sz="0" w:space="0" w:color="auto"/>
          </w:divBdr>
        </w:div>
      </w:divsChild>
    </w:div>
    <w:div w:id="1032147598">
      <w:bodyDiv w:val="1"/>
      <w:marLeft w:val="0"/>
      <w:marRight w:val="0"/>
      <w:marTop w:val="0"/>
      <w:marBottom w:val="0"/>
      <w:divBdr>
        <w:top w:val="none" w:sz="0" w:space="0" w:color="auto"/>
        <w:left w:val="none" w:sz="0" w:space="0" w:color="auto"/>
        <w:bottom w:val="none" w:sz="0" w:space="0" w:color="auto"/>
        <w:right w:val="none" w:sz="0" w:space="0" w:color="auto"/>
      </w:divBdr>
    </w:div>
    <w:div w:id="1272933737">
      <w:bodyDiv w:val="1"/>
      <w:marLeft w:val="0"/>
      <w:marRight w:val="0"/>
      <w:marTop w:val="0"/>
      <w:marBottom w:val="0"/>
      <w:divBdr>
        <w:top w:val="none" w:sz="0" w:space="0" w:color="auto"/>
        <w:left w:val="none" w:sz="0" w:space="0" w:color="auto"/>
        <w:bottom w:val="none" w:sz="0" w:space="0" w:color="auto"/>
        <w:right w:val="none" w:sz="0" w:space="0" w:color="auto"/>
      </w:divBdr>
    </w:div>
    <w:div w:id="1429038307">
      <w:bodyDiv w:val="1"/>
      <w:marLeft w:val="0"/>
      <w:marRight w:val="0"/>
      <w:marTop w:val="0"/>
      <w:marBottom w:val="0"/>
      <w:divBdr>
        <w:top w:val="none" w:sz="0" w:space="0" w:color="auto"/>
        <w:left w:val="none" w:sz="0" w:space="0" w:color="auto"/>
        <w:bottom w:val="none" w:sz="0" w:space="0" w:color="auto"/>
        <w:right w:val="none" w:sz="0" w:space="0" w:color="auto"/>
      </w:divBdr>
    </w:div>
    <w:div w:id="1579554120">
      <w:bodyDiv w:val="1"/>
      <w:marLeft w:val="0"/>
      <w:marRight w:val="0"/>
      <w:marTop w:val="0"/>
      <w:marBottom w:val="0"/>
      <w:divBdr>
        <w:top w:val="none" w:sz="0" w:space="0" w:color="auto"/>
        <w:left w:val="none" w:sz="0" w:space="0" w:color="auto"/>
        <w:bottom w:val="none" w:sz="0" w:space="0" w:color="auto"/>
        <w:right w:val="none" w:sz="0" w:space="0" w:color="auto"/>
      </w:divBdr>
    </w:div>
    <w:div w:id="18698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hkola13@meta.ua" TargetMode="External"/><Relationship Id="rId21" Type="http://schemas.openxmlformats.org/officeDocument/2006/relationships/hyperlink" Target="mailto:natalka.kamen@gmail.com" TargetMode="External"/><Relationship Id="rId42" Type="http://schemas.openxmlformats.org/officeDocument/2006/relationships/hyperlink" Target="mailto:internatspecvozz@gmail.com" TargetMode="External"/><Relationship Id="rId47" Type="http://schemas.openxmlformats.org/officeDocument/2006/relationships/hyperlink" Target="https://zakon.rada.gov.ua/laws/show/z0930-17" TargetMode="External"/><Relationship Id="rId63" Type="http://schemas.openxmlformats.org/officeDocument/2006/relationships/hyperlink" Target="mailto:sergeyelenashkodinov@gmail.com" TargetMode="External"/><Relationship Id="rId68" Type="http://schemas.openxmlformats.org/officeDocument/2006/relationships/hyperlink" Target="mailto:blackviev64@gmail.com" TargetMode="External"/><Relationship Id="rId7" Type="http://schemas.openxmlformats.org/officeDocument/2006/relationships/hyperlink" Target="mailto:tata_lukina@ukr.net"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rgeyelenashkodinov@gmail.com" TargetMode="External"/><Relationship Id="rId29" Type="http://schemas.openxmlformats.org/officeDocument/2006/relationships/hyperlink" Target="mailto:internatspecvozz@gmail.com" TargetMode="External"/><Relationship Id="rId11" Type="http://schemas.openxmlformats.org/officeDocument/2006/relationships/hyperlink" Target="mailto:irinapodoljan@gmail.com" TargetMode="External"/><Relationship Id="rId24" Type="http://schemas.openxmlformats.org/officeDocument/2006/relationships/hyperlink" Target="mailto:interforgluh@i.u&#1072;" TargetMode="External"/><Relationship Id="rId32" Type="http://schemas.openxmlformats.org/officeDocument/2006/relationships/hyperlink" Target="mailto:internatspecvozz@gmail.com" TargetMode="External"/><Relationship Id="rId37" Type="http://schemas.openxmlformats.org/officeDocument/2006/relationships/hyperlink" Target="mailto:internatspecvozz@gmail.com" TargetMode="External"/><Relationship Id="rId40" Type="http://schemas.openxmlformats.org/officeDocument/2006/relationships/hyperlink" Target="mailto:internatspecvozz@gmail.com" TargetMode="External"/><Relationship Id="rId45" Type="http://schemas.openxmlformats.org/officeDocument/2006/relationships/hyperlink" Target="mailto:irinapodoljan@gmail.com" TargetMode="External"/><Relationship Id="rId53" Type="http://schemas.openxmlformats.org/officeDocument/2006/relationships/hyperlink" Target="mailto:spzohs_stankevihz@ukr.net" TargetMode="External"/><Relationship Id="rId58" Type="http://schemas.openxmlformats.org/officeDocument/2006/relationships/hyperlink" Target="mailto:spzohs_stankevihz@ukr.net" TargetMode="External"/><Relationship Id="rId66" Type="http://schemas.openxmlformats.org/officeDocument/2006/relationships/hyperlink" Target="mailto:gala005535@gmail.com" TargetMode="External"/><Relationship Id="rId5" Type="http://schemas.openxmlformats.org/officeDocument/2006/relationships/webSettings" Target="webSettings.xml"/><Relationship Id="rId61" Type="http://schemas.openxmlformats.org/officeDocument/2006/relationships/hyperlink" Target="mailto:anastasiya.plaho@gmail.com" TargetMode="External"/><Relationship Id="rId19" Type="http://schemas.openxmlformats.org/officeDocument/2006/relationships/hyperlink" Target="mailto:gala005535@gmail.com" TargetMode="External"/><Relationship Id="rId14" Type="http://schemas.openxmlformats.org/officeDocument/2006/relationships/hyperlink" Target="mailto:anastasiya.plaho@gmail.com" TargetMode="External"/><Relationship Id="rId22" Type="http://schemas.openxmlformats.org/officeDocument/2006/relationships/hyperlink" Target="mailto:natalka.kamen@gmail.com" TargetMode="External"/><Relationship Id="rId27" Type="http://schemas.openxmlformats.org/officeDocument/2006/relationships/hyperlink" Target="https://zakon.rada.gov.ua/laws/show/586-2020-%D0%BF" TargetMode="External"/><Relationship Id="rId30" Type="http://schemas.openxmlformats.org/officeDocument/2006/relationships/hyperlink" Target="mailto:internatspecvozz@gmail.com" TargetMode="External"/><Relationship Id="rId35" Type="http://schemas.openxmlformats.org/officeDocument/2006/relationships/hyperlink" Target="mailto:internatspecvozz@gmail.com" TargetMode="External"/><Relationship Id="rId43" Type="http://schemas.openxmlformats.org/officeDocument/2006/relationships/hyperlink" Target="mailto:internatspecvozz@gmail.com" TargetMode="External"/><Relationship Id="rId48" Type="http://schemas.openxmlformats.org/officeDocument/2006/relationships/hyperlink" Target="mailto:irinapodoljan@gmail.com" TargetMode="External"/><Relationship Id="rId56" Type="http://schemas.openxmlformats.org/officeDocument/2006/relationships/hyperlink" Target="mailto:spzohs_stankevihz@ukr.net" TargetMode="External"/><Relationship Id="rId64" Type="http://schemas.openxmlformats.org/officeDocument/2006/relationships/hyperlink" Target="mailto:0969@ukr.net" TargetMode="External"/><Relationship Id="rId69" Type="http://schemas.openxmlformats.org/officeDocument/2006/relationships/hyperlink" Target="mailto:blackviev64@gmail.com" TargetMode="External"/><Relationship Id="rId8" Type="http://schemas.openxmlformats.org/officeDocument/2006/relationships/hyperlink" Target="mailto:interforgluh@i.u&#1072;" TargetMode="External"/><Relationship Id="rId51" Type="http://schemas.openxmlformats.org/officeDocument/2006/relationships/hyperlink" Target="mailto:Jahintern.osvita@ukr.net"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Jahintern.osvita@ukr.net" TargetMode="External"/><Relationship Id="rId17" Type="http://schemas.openxmlformats.org/officeDocument/2006/relationships/hyperlink" Target="mailto:0969@ukr.net" TargetMode="External"/><Relationship Id="rId25" Type="http://schemas.openxmlformats.org/officeDocument/2006/relationships/hyperlink" Target="mailto:shkola13@meta.ua" TargetMode="External"/><Relationship Id="rId33" Type="http://schemas.openxmlformats.org/officeDocument/2006/relationships/hyperlink" Target="mailto:internatspecvozz@gmail.com" TargetMode="External"/><Relationship Id="rId38" Type="http://schemas.openxmlformats.org/officeDocument/2006/relationships/hyperlink" Target="mailto:internatspecvozz@gmail.com" TargetMode="External"/><Relationship Id="rId46" Type="http://schemas.openxmlformats.org/officeDocument/2006/relationships/hyperlink" Target="https://zakon.rada.gov.ua/laws/show/z0179-09" TargetMode="External"/><Relationship Id="rId59" Type="http://schemas.openxmlformats.org/officeDocument/2006/relationships/hyperlink" Target="mailto:spzohs_stankevihz@ukr.net" TargetMode="External"/><Relationship Id="rId67" Type="http://schemas.openxmlformats.org/officeDocument/2006/relationships/hyperlink" Target="mailto:blackviev64@gmail.com" TargetMode="External"/><Relationship Id="rId20" Type="http://schemas.openxmlformats.org/officeDocument/2006/relationships/hyperlink" Target="mailto:blackviev64@gmail.com" TargetMode="External"/><Relationship Id="rId41" Type="http://schemas.openxmlformats.org/officeDocument/2006/relationships/hyperlink" Target="mailto:internatspecvozz@gmail.com" TargetMode="External"/><Relationship Id="rId54" Type="http://schemas.openxmlformats.org/officeDocument/2006/relationships/hyperlink" Target="mailto:spzohs_stankevihz@ukr.net" TargetMode="External"/><Relationship Id="rId62" Type="http://schemas.openxmlformats.org/officeDocument/2006/relationships/hyperlink" Target="mailto:tabacenkoulia@gmail.com" TargetMode="External"/><Relationship Id="rId70" Type="http://schemas.openxmlformats.org/officeDocument/2006/relationships/hyperlink" Target="https://zakon.rada.gov.ua/laws/show/z1187-16" TargetMode="External"/><Relationship Id="rId1" Type="http://schemas.openxmlformats.org/officeDocument/2006/relationships/customXml" Target="../customXml/item1.xml"/><Relationship Id="rId6" Type="http://schemas.openxmlformats.org/officeDocument/2006/relationships/hyperlink" Target="mailto:natalka.kamen@gmail.com" TargetMode="External"/><Relationship Id="rId15" Type="http://schemas.openxmlformats.org/officeDocument/2006/relationships/hyperlink" Target="mailto:tabacenkoulia@gmail.com" TargetMode="External"/><Relationship Id="rId23" Type="http://schemas.openxmlformats.org/officeDocument/2006/relationships/hyperlink" Target="mailto:interforgluh@i.u&#1072;" TargetMode="External"/><Relationship Id="rId28" Type="http://schemas.openxmlformats.org/officeDocument/2006/relationships/hyperlink" Target="mailto:internatspecvozz@gmail.com" TargetMode="External"/><Relationship Id="rId36" Type="http://schemas.openxmlformats.org/officeDocument/2006/relationships/hyperlink" Target="mailto:internatspecvozz@gmail.com" TargetMode="External"/><Relationship Id="rId49" Type="http://schemas.openxmlformats.org/officeDocument/2006/relationships/hyperlink" Target="mailto:irinapodoljan@gmail.com" TargetMode="External"/><Relationship Id="rId57" Type="http://schemas.openxmlformats.org/officeDocument/2006/relationships/hyperlink" Target="mailto:spzohs_stankevihz@ukr.net" TargetMode="External"/><Relationship Id="rId10" Type="http://schemas.openxmlformats.org/officeDocument/2006/relationships/hyperlink" Target="mailto:internatspecvozz@gmail.com" TargetMode="External"/><Relationship Id="rId31" Type="http://schemas.openxmlformats.org/officeDocument/2006/relationships/hyperlink" Target="mailto:internatspecvozz@gmail.com" TargetMode="External"/><Relationship Id="rId44" Type="http://schemas.openxmlformats.org/officeDocument/2006/relationships/hyperlink" Target="mailto:internatspecvozz@gmail.com" TargetMode="External"/><Relationship Id="rId52" Type="http://schemas.openxmlformats.org/officeDocument/2006/relationships/hyperlink" Target="mailto:spzohs_stankevihz@ukr.net" TargetMode="External"/><Relationship Id="rId60" Type="http://schemas.openxmlformats.org/officeDocument/2006/relationships/hyperlink" Target="mailto:spzohs_stankevihz@ukr.net" TargetMode="External"/><Relationship Id="rId65" Type="http://schemas.openxmlformats.org/officeDocument/2006/relationships/hyperlink" Target="mailto:merkurij.granit.kuz@gmail.com" TargetMode="External"/><Relationship Id="rId4" Type="http://schemas.openxmlformats.org/officeDocument/2006/relationships/settings" Target="settings.xml"/><Relationship Id="rId9" Type="http://schemas.openxmlformats.org/officeDocument/2006/relationships/hyperlink" Target="mailto:shkola13@meta.ua" TargetMode="External"/><Relationship Id="rId13" Type="http://schemas.openxmlformats.org/officeDocument/2006/relationships/hyperlink" Target="mailto:spzohs_stankevihz@ukr.net" TargetMode="External"/><Relationship Id="rId18" Type="http://schemas.openxmlformats.org/officeDocument/2006/relationships/hyperlink" Target="mailto:merkurij.granit.kuz@gmail.com" TargetMode="External"/><Relationship Id="rId39" Type="http://schemas.openxmlformats.org/officeDocument/2006/relationships/hyperlink" Target="mailto:internatspecvozz@gmail.com" TargetMode="External"/><Relationship Id="rId34" Type="http://schemas.openxmlformats.org/officeDocument/2006/relationships/hyperlink" Target="mailto:internatspecvozz@gmail.com" TargetMode="External"/><Relationship Id="rId50" Type="http://schemas.openxmlformats.org/officeDocument/2006/relationships/hyperlink" Target="mailto:irinapodoljan@gmail.com" TargetMode="External"/><Relationship Id="rId55" Type="http://schemas.openxmlformats.org/officeDocument/2006/relationships/hyperlink" Target="mailto:spzohs_stankevihz@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4607A-9FF1-4CE6-B8AF-F59177524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53</Pages>
  <Words>53465</Words>
  <Characters>30476</Characters>
  <Application>Microsoft Office Word</Application>
  <DocSecurity>0</DocSecurity>
  <Lines>253</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Olga-PC</dc:creator>
  <cp:keywords/>
  <dc:description/>
  <cp:lastModifiedBy>Набоченко Ольга Олександрівна</cp:lastModifiedBy>
  <cp:revision>172</cp:revision>
  <dcterms:created xsi:type="dcterms:W3CDTF">2020-06-09T07:33:00Z</dcterms:created>
  <dcterms:modified xsi:type="dcterms:W3CDTF">2020-12-30T11:28:00Z</dcterms:modified>
</cp:coreProperties>
</file>