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26012" w14:textId="77777777" w:rsidR="004452DC" w:rsidRPr="004452DC" w:rsidRDefault="004452DC" w:rsidP="004452DC">
      <w:pPr>
        <w:pStyle w:val="a9"/>
        <w:spacing w:before="240"/>
        <w:jc w:val="right"/>
        <w:rPr>
          <w:rFonts w:ascii="Times New Roman" w:hAnsi="Times New Roman"/>
          <w:b w:val="0"/>
          <w:sz w:val="28"/>
          <w:szCs w:val="28"/>
          <w:lang w:val="ru-RU"/>
        </w:rPr>
      </w:pPr>
      <w:r>
        <w:rPr>
          <w:rFonts w:ascii="Times New Roman" w:hAnsi="Times New Roman"/>
          <w:b w:val="0"/>
          <w:sz w:val="28"/>
          <w:szCs w:val="28"/>
          <w:lang w:val="ru-RU"/>
        </w:rPr>
        <w:t>ПРОЕКТ</w:t>
      </w:r>
    </w:p>
    <w:p w14:paraId="7CCC8FE4" w14:textId="77777777" w:rsidR="00F25DD2" w:rsidRPr="003B059A" w:rsidRDefault="00F25DD2" w:rsidP="00F25DD2">
      <w:pPr>
        <w:pStyle w:val="a9"/>
        <w:spacing w:before="240"/>
        <w:rPr>
          <w:rFonts w:ascii="Times New Roman" w:hAnsi="Times New Roman"/>
          <w:b w:val="0"/>
          <w:sz w:val="144"/>
          <w:lang w:val="ru-RU"/>
        </w:rPr>
      </w:pPr>
      <w:r w:rsidRPr="003B059A">
        <w:rPr>
          <w:rFonts w:ascii="Times New Roman" w:hAnsi="Times New Roman"/>
          <w:noProof/>
          <w:sz w:val="26"/>
          <w:lang w:eastAsia="uk-UA"/>
        </w:rPr>
        <w:drawing>
          <wp:inline distT="0" distB="0" distL="0" distR="0" wp14:anchorId="5598A2F7" wp14:editId="5BB0D1A5">
            <wp:extent cx="714375" cy="962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962025"/>
                    </a:xfrm>
                    <a:prstGeom prst="rect">
                      <a:avLst/>
                    </a:prstGeom>
                    <a:noFill/>
                    <a:ln>
                      <a:noFill/>
                    </a:ln>
                  </pic:spPr>
                </pic:pic>
              </a:graphicData>
            </a:graphic>
          </wp:inline>
        </w:drawing>
      </w:r>
    </w:p>
    <w:p w14:paraId="4EB919AF" w14:textId="77777777" w:rsidR="00F25DD2" w:rsidRPr="003B059A" w:rsidRDefault="00F25DD2" w:rsidP="00F25DD2">
      <w:pPr>
        <w:pStyle w:val="a9"/>
        <w:spacing w:before="240"/>
        <w:rPr>
          <w:rFonts w:ascii="Times New Roman" w:hAnsi="Times New Roman"/>
          <w:smallCaps/>
        </w:rPr>
      </w:pPr>
      <w:r w:rsidRPr="003B059A">
        <w:rPr>
          <w:rFonts w:ascii="Times New Roman" w:hAnsi="Times New Roman"/>
          <w:smallCaps/>
        </w:rPr>
        <w:t>КАБІНЕТ МІНІСТРІВ УКРАЇНИ</w:t>
      </w:r>
    </w:p>
    <w:p w14:paraId="2E1B3228" w14:textId="77777777" w:rsidR="00F25DD2" w:rsidRPr="003B059A" w:rsidRDefault="00F25DD2" w:rsidP="00F25DD2">
      <w:pPr>
        <w:pStyle w:val="aa"/>
        <w:rPr>
          <w:rFonts w:ascii="Times New Roman" w:hAnsi="Times New Roman"/>
          <w:sz w:val="28"/>
          <w:szCs w:val="28"/>
        </w:rPr>
      </w:pPr>
      <w:r w:rsidRPr="003B059A">
        <w:rPr>
          <w:rFonts w:ascii="Times New Roman" w:hAnsi="Times New Roman"/>
          <w:sz w:val="28"/>
          <w:szCs w:val="28"/>
        </w:rPr>
        <w:t>ПОСТАНОВА</w:t>
      </w:r>
    </w:p>
    <w:p w14:paraId="645FEB5E" w14:textId="77777777" w:rsidR="00F25DD2" w:rsidRPr="003B059A" w:rsidRDefault="00F25DD2" w:rsidP="00F25DD2">
      <w:pPr>
        <w:pStyle w:val="ab"/>
        <w:rPr>
          <w:rFonts w:ascii="Times New Roman" w:hAnsi="Times New Roman"/>
          <w:sz w:val="28"/>
          <w:szCs w:val="28"/>
          <w:lang w:val="ru-RU"/>
        </w:rPr>
      </w:pPr>
      <w:r w:rsidRPr="003B059A">
        <w:rPr>
          <w:rFonts w:ascii="Times New Roman" w:hAnsi="Times New Roman"/>
          <w:sz w:val="28"/>
          <w:szCs w:val="28"/>
        </w:rPr>
        <w:t>від                            201</w:t>
      </w:r>
      <w:r w:rsidRPr="004A1AC8">
        <w:rPr>
          <w:rFonts w:ascii="Times New Roman" w:hAnsi="Times New Roman"/>
          <w:sz w:val="28"/>
          <w:szCs w:val="28"/>
          <w:lang w:val="ru-RU"/>
        </w:rPr>
        <w:t>8</w:t>
      </w:r>
      <w:r w:rsidRPr="003B059A">
        <w:rPr>
          <w:rFonts w:ascii="Times New Roman" w:hAnsi="Times New Roman"/>
          <w:sz w:val="28"/>
          <w:szCs w:val="28"/>
        </w:rPr>
        <w:t xml:space="preserve"> р. </w:t>
      </w:r>
      <w:r w:rsidRPr="003B059A">
        <w:rPr>
          <w:rFonts w:ascii="Times New Roman" w:hAnsi="Times New Roman"/>
          <w:sz w:val="28"/>
          <w:szCs w:val="28"/>
          <w:lang w:val="ru-RU"/>
        </w:rPr>
        <w:t xml:space="preserve">№ </w:t>
      </w:r>
    </w:p>
    <w:p w14:paraId="4ED54FE3" w14:textId="77777777" w:rsidR="00F25DD2" w:rsidRPr="003B059A" w:rsidRDefault="00F25DD2" w:rsidP="00F25DD2">
      <w:pPr>
        <w:pStyle w:val="ab"/>
        <w:rPr>
          <w:rFonts w:ascii="Times New Roman" w:hAnsi="Times New Roman"/>
          <w:sz w:val="28"/>
          <w:szCs w:val="28"/>
        </w:rPr>
      </w:pPr>
      <w:r w:rsidRPr="003B059A">
        <w:rPr>
          <w:rFonts w:ascii="Times New Roman" w:hAnsi="Times New Roman"/>
          <w:sz w:val="28"/>
          <w:szCs w:val="28"/>
        </w:rPr>
        <w:t>Київ</w:t>
      </w:r>
    </w:p>
    <w:p w14:paraId="68669007" w14:textId="77777777" w:rsidR="00F25DD2" w:rsidRPr="004A1AC8" w:rsidRDefault="00F25DD2" w:rsidP="00F25DD2">
      <w:pPr>
        <w:shd w:val="clear" w:color="auto" w:fill="FFFFFF"/>
        <w:spacing w:after="0" w:line="240" w:lineRule="auto"/>
        <w:jc w:val="center"/>
        <w:rPr>
          <w:rFonts w:ascii="Times New Roman" w:eastAsia="Times New Roman" w:hAnsi="Times New Roman" w:cs="Times New Roman"/>
          <w:b/>
          <w:sz w:val="28"/>
          <w:szCs w:val="28"/>
          <w:lang w:eastAsia="ru-RU"/>
        </w:rPr>
      </w:pPr>
      <w:r w:rsidRPr="004A1AC8">
        <w:rPr>
          <w:rFonts w:ascii="Times New Roman" w:eastAsia="Times New Roman" w:hAnsi="Times New Roman" w:cs="Times New Roman"/>
          <w:b/>
          <w:bCs/>
          <w:sz w:val="28"/>
          <w:szCs w:val="28"/>
          <w:lang w:eastAsia="ru-RU"/>
        </w:rPr>
        <w:t xml:space="preserve">Про затвердження </w:t>
      </w:r>
      <w:r w:rsidRPr="004A1AC8">
        <w:rPr>
          <w:rFonts w:ascii="Times New Roman" w:eastAsia="Times New Roman" w:hAnsi="Times New Roman" w:cs="Times New Roman"/>
          <w:b/>
          <w:sz w:val="28"/>
          <w:szCs w:val="28"/>
          <w:lang w:eastAsia="ru-RU"/>
        </w:rPr>
        <w:t>Положен</w:t>
      </w:r>
      <w:r>
        <w:rPr>
          <w:rFonts w:ascii="Times New Roman" w:eastAsia="Times New Roman" w:hAnsi="Times New Roman" w:cs="Times New Roman"/>
          <w:b/>
          <w:sz w:val="28"/>
          <w:szCs w:val="28"/>
          <w:lang w:eastAsia="ru-RU"/>
        </w:rPr>
        <w:t>ня</w:t>
      </w:r>
    </w:p>
    <w:p w14:paraId="41B05135" w14:textId="77777777" w:rsidR="00F25DD2" w:rsidRDefault="00F25DD2" w:rsidP="00F25DD2">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про </w:t>
      </w:r>
      <w:r w:rsidRPr="00F25DD2">
        <w:rPr>
          <w:rFonts w:ascii="Times New Roman" w:eastAsia="Times New Roman" w:hAnsi="Times New Roman" w:cs="Times New Roman"/>
          <w:b/>
          <w:sz w:val="28"/>
          <w:szCs w:val="28"/>
        </w:rPr>
        <w:t>санаторну школу</w:t>
      </w:r>
    </w:p>
    <w:p w14:paraId="242830FA" w14:textId="77777777" w:rsidR="00F25DD2" w:rsidRPr="00072135" w:rsidRDefault="00F25DD2" w:rsidP="00F25DD2">
      <w:pPr>
        <w:shd w:val="clear" w:color="auto" w:fill="FFFFFF"/>
        <w:spacing w:after="0" w:line="240" w:lineRule="auto"/>
        <w:jc w:val="center"/>
        <w:rPr>
          <w:rFonts w:ascii="Times New Roman" w:eastAsia="Times New Roman" w:hAnsi="Times New Roman" w:cs="Times New Roman"/>
          <w:sz w:val="24"/>
          <w:szCs w:val="24"/>
          <w:lang w:eastAsia="ru-RU"/>
        </w:rPr>
      </w:pPr>
    </w:p>
    <w:p w14:paraId="34EBAEAD" w14:textId="7982FEAC" w:rsidR="00F25DD2" w:rsidRPr="002629CC" w:rsidRDefault="00F25DD2" w:rsidP="00F25DD2">
      <w:pPr>
        <w:shd w:val="clear" w:color="auto" w:fill="FFFFFF"/>
        <w:spacing w:after="0" w:line="240" w:lineRule="auto"/>
        <w:ind w:firstLine="450"/>
        <w:jc w:val="both"/>
        <w:rPr>
          <w:rFonts w:ascii="Times New Roman" w:eastAsia="Times New Roman" w:hAnsi="Times New Roman" w:cs="Times New Roman"/>
          <w:b/>
          <w:sz w:val="28"/>
          <w:szCs w:val="28"/>
          <w:lang w:eastAsia="ru-RU"/>
        </w:rPr>
      </w:pPr>
      <w:bookmarkStart w:id="0" w:name="n5"/>
      <w:bookmarkEnd w:id="0"/>
      <w:r w:rsidRPr="00072135">
        <w:rPr>
          <w:rStyle w:val="rvts0"/>
          <w:rFonts w:ascii="Times New Roman" w:hAnsi="Times New Roman" w:cs="Times New Roman"/>
          <w:sz w:val="28"/>
          <w:szCs w:val="28"/>
        </w:rPr>
        <w:t xml:space="preserve">Відповідно до частини другої статті 9 Закону України </w:t>
      </w:r>
      <w:r w:rsidRPr="00072135">
        <w:rPr>
          <w:rFonts w:ascii="Times New Roman" w:hAnsi="Times New Roman" w:cs="Times New Roman"/>
          <w:sz w:val="28"/>
          <w:szCs w:val="28"/>
          <w:lang w:eastAsia="uk-UA"/>
        </w:rPr>
        <w:t>“</w:t>
      </w:r>
      <w:r w:rsidRPr="00072135">
        <w:rPr>
          <w:rStyle w:val="rvts0"/>
          <w:rFonts w:ascii="Times New Roman" w:hAnsi="Times New Roman" w:cs="Times New Roman"/>
          <w:sz w:val="28"/>
          <w:szCs w:val="28"/>
        </w:rPr>
        <w:t>Про загальну середню освіту</w:t>
      </w:r>
      <w:r w:rsidRPr="00072135">
        <w:rPr>
          <w:rFonts w:ascii="Times New Roman" w:hAnsi="Times New Roman" w:cs="Times New Roman"/>
          <w:sz w:val="28"/>
          <w:szCs w:val="28"/>
          <w:lang w:eastAsia="uk-UA"/>
        </w:rPr>
        <w:t>”</w:t>
      </w:r>
      <w:r w:rsidRPr="00072135">
        <w:rPr>
          <w:rStyle w:val="rvts0"/>
          <w:rFonts w:ascii="Times New Roman" w:hAnsi="Times New Roman" w:cs="Times New Roman"/>
          <w:sz w:val="28"/>
          <w:szCs w:val="28"/>
        </w:rPr>
        <w:t xml:space="preserve"> Кабінет Міністрів України </w:t>
      </w:r>
      <w:r w:rsidRPr="002629CC">
        <w:rPr>
          <w:rStyle w:val="rvts0"/>
          <w:rFonts w:ascii="Times New Roman" w:hAnsi="Times New Roman" w:cs="Times New Roman"/>
          <w:b/>
          <w:sz w:val="28"/>
          <w:szCs w:val="28"/>
        </w:rPr>
        <w:t>постановляє:</w:t>
      </w:r>
    </w:p>
    <w:p w14:paraId="5099041B" w14:textId="77777777" w:rsidR="00F25DD2" w:rsidRPr="002629CC" w:rsidRDefault="00F25DD2" w:rsidP="00F25DD2">
      <w:pPr>
        <w:shd w:val="clear" w:color="auto" w:fill="FFFFFF"/>
        <w:spacing w:after="0" w:line="240" w:lineRule="auto"/>
        <w:ind w:firstLine="450"/>
        <w:jc w:val="both"/>
        <w:rPr>
          <w:rFonts w:ascii="Times New Roman" w:eastAsia="Times New Roman" w:hAnsi="Times New Roman" w:cs="Times New Roman"/>
          <w:b/>
          <w:sz w:val="28"/>
          <w:szCs w:val="28"/>
          <w:lang w:eastAsia="ru-RU"/>
        </w:rPr>
      </w:pPr>
    </w:p>
    <w:p w14:paraId="193F50CF" w14:textId="493E5739" w:rsidR="00F25DD2" w:rsidRPr="00072135" w:rsidRDefault="00F25DD2" w:rsidP="002629CC">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1" w:name="n6"/>
      <w:bookmarkStart w:id="2" w:name="n7"/>
      <w:bookmarkEnd w:id="1"/>
      <w:bookmarkEnd w:id="2"/>
      <w:r w:rsidRPr="00072135">
        <w:rPr>
          <w:rFonts w:ascii="Times New Roman" w:eastAsia="Times New Roman" w:hAnsi="Times New Roman" w:cs="Times New Roman"/>
          <w:sz w:val="28"/>
          <w:szCs w:val="28"/>
          <w:lang w:eastAsia="ru-RU"/>
        </w:rPr>
        <w:t xml:space="preserve">Затвердити </w:t>
      </w:r>
      <w:r w:rsidRPr="00F25DD2">
        <w:rPr>
          <w:rFonts w:ascii="Times New Roman" w:eastAsia="Times New Roman" w:hAnsi="Times New Roman" w:cs="Times New Roman"/>
          <w:sz w:val="28"/>
          <w:szCs w:val="28"/>
          <w:lang w:eastAsia="ru-RU"/>
        </w:rPr>
        <w:t xml:space="preserve">Положення </w:t>
      </w:r>
      <w:r w:rsidRPr="00F25DD2">
        <w:rPr>
          <w:rFonts w:ascii="Times New Roman" w:eastAsia="Times New Roman" w:hAnsi="Times New Roman" w:cs="Times New Roman"/>
          <w:sz w:val="28"/>
          <w:szCs w:val="28"/>
          <w:lang w:val="ru-RU"/>
        </w:rPr>
        <w:t xml:space="preserve">про </w:t>
      </w:r>
      <w:r w:rsidRPr="00F25DD2">
        <w:rPr>
          <w:rFonts w:ascii="Times New Roman" w:eastAsia="Times New Roman" w:hAnsi="Times New Roman" w:cs="Times New Roman"/>
          <w:sz w:val="28"/>
          <w:szCs w:val="28"/>
        </w:rPr>
        <w:t>санаторну школу</w:t>
      </w:r>
      <w:r w:rsidRPr="00F25DD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що додає</w:t>
      </w:r>
      <w:r w:rsidRPr="00072135">
        <w:rPr>
          <w:rFonts w:ascii="Times New Roman" w:eastAsia="Times New Roman" w:hAnsi="Times New Roman" w:cs="Times New Roman"/>
          <w:sz w:val="28"/>
          <w:szCs w:val="28"/>
          <w:lang w:eastAsia="ru-RU"/>
        </w:rPr>
        <w:t>ться</w:t>
      </w:r>
      <w:r w:rsidR="00077632">
        <w:rPr>
          <w:rFonts w:ascii="Times New Roman" w:eastAsia="Times New Roman" w:hAnsi="Times New Roman" w:cs="Times New Roman"/>
          <w:sz w:val="28"/>
          <w:szCs w:val="28"/>
          <w:lang w:eastAsia="ru-RU"/>
        </w:rPr>
        <w:t>.</w:t>
      </w:r>
    </w:p>
    <w:p w14:paraId="43BB03AE" w14:textId="77777777" w:rsidR="00F25DD2" w:rsidRPr="00F269DF" w:rsidRDefault="00F25DD2" w:rsidP="00F25DD2">
      <w:pPr>
        <w:pStyle w:val="1"/>
        <w:tabs>
          <w:tab w:val="clear" w:pos="6804"/>
          <w:tab w:val="left" w:pos="6946"/>
          <w:tab w:val="left" w:pos="7371"/>
        </w:tabs>
        <w:spacing w:before="1200"/>
        <w:rPr>
          <w:rFonts w:ascii="Times New Roman" w:hAnsi="Times New Roman"/>
          <w:position w:val="0"/>
          <w:sz w:val="28"/>
          <w:szCs w:val="28"/>
        </w:rPr>
      </w:pPr>
      <w:r w:rsidRPr="00F269DF">
        <w:rPr>
          <w:rFonts w:ascii="Times New Roman" w:hAnsi="Times New Roman"/>
          <w:position w:val="0"/>
          <w:sz w:val="28"/>
          <w:szCs w:val="28"/>
        </w:rPr>
        <w:t>Прем’єр-міністр України</w:t>
      </w:r>
      <w:r w:rsidRPr="00F269DF">
        <w:rPr>
          <w:rFonts w:ascii="Times New Roman" w:hAnsi="Times New Roman"/>
          <w:position w:val="0"/>
          <w:sz w:val="28"/>
          <w:szCs w:val="28"/>
        </w:rPr>
        <w:tab/>
      </w:r>
      <w:r>
        <w:rPr>
          <w:rFonts w:ascii="Times New Roman" w:hAnsi="Times New Roman"/>
          <w:position w:val="0"/>
          <w:sz w:val="28"/>
          <w:szCs w:val="28"/>
        </w:rPr>
        <w:t>В</w:t>
      </w:r>
      <w:r w:rsidRPr="00F269DF">
        <w:rPr>
          <w:rFonts w:ascii="Times New Roman" w:hAnsi="Times New Roman"/>
          <w:position w:val="0"/>
          <w:sz w:val="28"/>
          <w:szCs w:val="28"/>
        </w:rPr>
        <w:t>. ГРОЙСМАН</w:t>
      </w:r>
    </w:p>
    <w:p w14:paraId="788904CC" w14:textId="77777777" w:rsidR="00F25DD2" w:rsidRPr="003B059A" w:rsidRDefault="00F25DD2" w:rsidP="00F25DD2">
      <w:pPr>
        <w:rPr>
          <w:rFonts w:ascii="Times New Roman" w:hAnsi="Times New Roman"/>
        </w:rPr>
      </w:pPr>
    </w:p>
    <w:p w14:paraId="3B89F71A" w14:textId="77777777" w:rsidR="00F25DD2" w:rsidRPr="00E63696" w:rsidRDefault="00F25DD2" w:rsidP="00F25DD2">
      <w:pPr>
        <w:shd w:val="clear" w:color="auto" w:fill="FFFFFF"/>
        <w:spacing w:after="0" w:line="240" w:lineRule="auto"/>
        <w:jc w:val="center"/>
        <w:rPr>
          <w:rFonts w:ascii="Times New Roman" w:eastAsia="Times New Roman" w:hAnsi="Times New Roman"/>
          <w:b/>
          <w:bCs/>
          <w:sz w:val="28"/>
          <w:szCs w:val="28"/>
          <w:lang w:eastAsia="ru-RU"/>
        </w:rPr>
      </w:pPr>
    </w:p>
    <w:p w14:paraId="36D976FD" w14:textId="77777777" w:rsidR="00F25DD2" w:rsidRPr="00E63696" w:rsidRDefault="00F25DD2" w:rsidP="00F25DD2">
      <w:pPr>
        <w:shd w:val="clear" w:color="auto" w:fill="FFFFFF"/>
        <w:spacing w:after="0" w:line="240" w:lineRule="auto"/>
        <w:jc w:val="center"/>
        <w:rPr>
          <w:rFonts w:ascii="Times New Roman" w:eastAsia="Times New Roman" w:hAnsi="Times New Roman"/>
          <w:b/>
          <w:bCs/>
          <w:sz w:val="28"/>
          <w:szCs w:val="28"/>
          <w:lang w:eastAsia="ru-RU"/>
        </w:rPr>
      </w:pPr>
    </w:p>
    <w:p w14:paraId="4FB699E2" w14:textId="77777777" w:rsidR="00F25DD2" w:rsidRPr="00E63696" w:rsidRDefault="00F25DD2" w:rsidP="00F25DD2">
      <w:pPr>
        <w:shd w:val="clear" w:color="auto" w:fill="FFFFFF"/>
        <w:spacing w:after="0" w:line="240" w:lineRule="auto"/>
        <w:jc w:val="center"/>
        <w:rPr>
          <w:rFonts w:ascii="Times New Roman" w:eastAsia="Times New Roman" w:hAnsi="Times New Roman"/>
          <w:b/>
          <w:bCs/>
          <w:sz w:val="28"/>
          <w:szCs w:val="28"/>
          <w:lang w:eastAsia="ru-RU"/>
        </w:rPr>
      </w:pPr>
    </w:p>
    <w:p w14:paraId="2B3A4201" w14:textId="77777777" w:rsidR="00F25DD2" w:rsidRPr="00E63696" w:rsidRDefault="00F25DD2" w:rsidP="00F25DD2">
      <w:pPr>
        <w:shd w:val="clear" w:color="auto" w:fill="FFFFFF"/>
        <w:spacing w:after="0" w:line="240" w:lineRule="auto"/>
        <w:jc w:val="center"/>
        <w:rPr>
          <w:rFonts w:ascii="Times New Roman" w:eastAsia="Times New Roman" w:hAnsi="Times New Roman"/>
          <w:b/>
          <w:bCs/>
          <w:sz w:val="28"/>
          <w:szCs w:val="28"/>
          <w:lang w:eastAsia="ru-RU"/>
        </w:rPr>
      </w:pPr>
    </w:p>
    <w:p w14:paraId="7502DE1A" w14:textId="77777777" w:rsidR="00F25DD2" w:rsidRPr="00E63696" w:rsidRDefault="00F25DD2" w:rsidP="00F25DD2">
      <w:pPr>
        <w:shd w:val="clear" w:color="auto" w:fill="FFFFFF"/>
        <w:spacing w:after="0" w:line="240" w:lineRule="auto"/>
        <w:rPr>
          <w:rFonts w:ascii="Times New Roman" w:eastAsia="Times New Roman" w:hAnsi="Times New Roman"/>
          <w:bCs/>
          <w:sz w:val="28"/>
          <w:szCs w:val="28"/>
          <w:lang w:eastAsia="ru-RU"/>
        </w:rPr>
      </w:pPr>
    </w:p>
    <w:p w14:paraId="0A0F7F10" w14:textId="77777777" w:rsidR="00F25DD2" w:rsidRPr="00E63696" w:rsidRDefault="00F25DD2" w:rsidP="00F25DD2">
      <w:pPr>
        <w:shd w:val="clear" w:color="auto" w:fill="FFFFFF"/>
        <w:spacing w:after="0" w:line="240" w:lineRule="auto"/>
        <w:rPr>
          <w:rFonts w:ascii="Times New Roman" w:eastAsia="Times New Roman" w:hAnsi="Times New Roman"/>
          <w:bCs/>
          <w:sz w:val="28"/>
          <w:szCs w:val="28"/>
          <w:lang w:eastAsia="ru-RU"/>
        </w:rPr>
      </w:pPr>
    </w:p>
    <w:p w14:paraId="0F8A46C8" w14:textId="77777777" w:rsidR="00F25DD2" w:rsidRPr="00E63696" w:rsidRDefault="00F25DD2" w:rsidP="00F25DD2">
      <w:pPr>
        <w:shd w:val="clear" w:color="auto" w:fill="FFFFFF"/>
        <w:spacing w:after="0" w:line="240" w:lineRule="auto"/>
        <w:rPr>
          <w:rFonts w:ascii="Times New Roman" w:eastAsia="Times New Roman" w:hAnsi="Times New Roman"/>
          <w:bCs/>
          <w:sz w:val="28"/>
          <w:szCs w:val="28"/>
          <w:lang w:eastAsia="ru-RU"/>
        </w:rPr>
      </w:pPr>
    </w:p>
    <w:p w14:paraId="46CA2273" w14:textId="77777777" w:rsidR="00F25DD2" w:rsidRPr="00E63696" w:rsidRDefault="00F25DD2" w:rsidP="00F25DD2">
      <w:pPr>
        <w:shd w:val="clear" w:color="auto" w:fill="FFFFFF"/>
        <w:spacing w:after="0" w:line="240" w:lineRule="auto"/>
        <w:rPr>
          <w:rFonts w:ascii="Times New Roman" w:eastAsia="Times New Roman" w:hAnsi="Times New Roman"/>
          <w:bCs/>
          <w:sz w:val="28"/>
          <w:szCs w:val="28"/>
          <w:lang w:eastAsia="ru-RU"/>
        </w:rPr>
      </w:pPr>
    </w:p>
    <w:p w14:paraId="53986DAB" w14:textId="77777777" w:rsidR="00F25DD2" w:rsidRDefault="00F25DD2" w:rsidP="00F25DD2">
      <w:pP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14:paraId="19B4156F" w14:textId="77777777" w:rsidR="00F25DD2" w:rsidRDefault="00F25DD2" w:rsidP="00F25DD2">
      <w:pPr>
        <w:shd w:val="clear" w:color="auto" w:fill="FFFFFF"/>
        <w:spacing w:after="0" w:line="240" w:lineRule="auto"/>
        <w:rPr>
          <w:rFonts w:ascii="Times New Roman" w:eastAsia="Times New Roman" w:hAnsi="Times New Roman"/>
          <w:bCs/>
          <w:sz w:val="28"/>
          <w:szCs w:val="28"/>
          <w:lang w:eastAsia="ru-RU"/>
        </w:rPr>
      </w:pPr>
    </w:p>
    <w:p w14:paraId="2CA714C6" w14:textId="77777777" w:rsidR="00F25DD2" w:rsidRPr="00F83699" w:rsidRDefault="00F25DD2" w:rsidP="00F25DD2">
      <w:pPr>
        <w:spacing w:after="0" w:line="240" w:lineRule="auto"/>
        <w:ind w:firstLine="709"/>
        <w:jc w:val="right"/>
        <w:rPr>
          <w:rFonts w:ascii="Times New Roman" w:eastAsia="Times New Roman" w:hAnsi="Times New Roman" w:cs="Times New Roman"/>
          <w:sz w:val="28"/>
          <w:szCs w:val="28"/>
        </w:rPr>
      </w:pPr>
      <w:r w:rsidRPr="00F83699">
        <w:rPr>
          <w:rFonts w:ascii="Times New Roman" w:eastAsia="Times New Roman" w:hAnsi="Times New Roman" w:cs="Times New Roman"/>
          <w:sz w:val="28"/>
          <w:szCs w:val="28"/>
        </w:rPr>
        <w:t>ЗАТВЕРДЖЕНО</w:t>
      </w:r>
    </w:p>
    <w:p w14:paraId="20D4B46B" w14:textId="77777777" w:rsidR="00F25DD2" w:rsidRPr="00F83699" w:rsidRDefault="00F25DD2" w:rsidP="00F25DD2">
      <w:pPr>
        <w:spacing w:after="0" w:line="240" w:lineRule="auto"/>
        <w:ind w:firstLine="709"/>
        <w:jc w:val="right"/>
        <w:rPr>
          <w:rFonts w:ascii="Times New Roman" w:eastAsia="Times New Roman" w:hAnsi="Times New Roman" w:cs="Times New Roman"/>
          <w:sz w:val="28"/>
          <w:szCs w:val="28"/>
        </w:rPr>
      </w:pPr>
      <w:r w:rsidRPr="00F83699">
        <w:rPr>
          <w:rFonts w:ascii="Times New Roman" w:eastAsia="Times New Roman" w:hAnsi="Times New Roman" w:cs="Times New Roman"/>
          <w:sz w:val="28"/>
          <w:szCs w:val="28"/>
        </w:rPr>
        <w:t>постановою Кабінету Міністрів України</w:t>
      </w:r>
    </w:p>
    <w:p w14:paraId="1B1A2119" w14:textId="77777777" w:rsidR="00F25DD2" w:rsidRDefault="00F25DD2" w:rsidP="00F25DD2">
      <w:pPr>
        <w:spacing w:after="0" w:line="240" w:lineRule="auto"/>
        <w:ind w:firstLine="709"/>
        <w:jc w:val="right"/>
        <w:rPr>
          <w:rFonts w:ascii="Times New Roman" w:eastAsia="Times New Roman" w:hAnsi="Times New Roman" w:cs="Times New Roman"/>
          <w:sz w:val="28"/>
          <w:szCs w:val="28"/>
        </w:rPr>
      </w:pPr>
      <w:r w:rsidRPr="00F83699">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___ _______ 2018 р. N ___</w:t>
      </w:r>
    </w:p>
    <w:p w14:paraId="547486B6" w14:textId="77777777" w:rsidR="00F25DD2" w:rsidRDefault="00F25DD2" w:rsidP="00F25DD2">
      <w:pPr>
        <w:spacing w:after="0" w:line="240" w:lineRule="auto"/>
        <w:ind w:firstLine="709"/>
        <w:jc w:val="center"/>
        <w:rPr>
          <w:rFonts w:ascii="Times New Roman" w:eastAsia="Times New Roman" w:hAnsi="Times New Roman" w:cs="Times New Roman"/>
          <w:sz w:val="28"/>
          <w:szCs w:val="28"/>
        </w:rPr>
      </w:pPr>
    </w:p>
    <w:p w14:paraId="1560CAAA" w14:textId="77777777" w:rsidR="00F25DD2" w:rsidRPr="00F25DD2" w:rsidRDefault="00F25DD2" w:rsidP="00F25DD2">
      <w:pPr>
        <w:pStyle w:val="3"/>
        <w:spacing w:before="0"/>
        <w:ind w:firstLine="709"/>
        <w:jc w:val="center"/>
        <w:rPr>
          <w:rFonts w:ascii="Times New Roman" w:eastAsia="Times New Roman" w:hAnsi="Times New Roman" w:cs="Times New Roman"/>
          <w:b/>
          <w:color w:val="auto"/>
          <w:sz w:val="28"/>
          <w:szCs w:val="28"/>
        </w:rPr>
      </w:pPr>
      <w:r w:rsidRPr="00F25DD2">
        <w:rPr>
          <w:rFonts w:ascii="Times New Roman" w:eastAsia="Times New Roman" w:hAnsi="Times New Roman" w:cs="Times New Roman"/>
          <w:b/>
          <w:color w:val="auto"/>
          <w:sz w:val="28"/>
          <w:szCs w:val="28"/>
        </w:rPr>
        <w:t>Положення</w:t>
      </w:r>
      <w:r w:rsidRPr="00F25DD2">
        <w:rPr>
          <w:rFonts w:ascii="Times New Roman" w:eastAsia="Times New Roman" w:hAnsi="Times New Roman" w:cs="Times New Roman"/>
          <w:b/>
          <w:color w:val="auto"/>
          <w:sz w:val="28"/>
          <w:szCs w:val="28"/>
          <w:lang w:val="ru-RU"/>
        </w:rPr>
        <w:t xml:space="preserve"> </w:t>
      </w:r>
      <w:r>
        <w:rPr>
          <w:rFonts w:ascii="Times New Roman" w:eastAsia="Times New Roman" w:hAnsi="Times New Roman" w:cs="Times New Roman"/>
          <w:b/>
          <w:color w:val="auto"/>
          <w:sz w:val="28"/>
          <w:szCs w:val="28"/>
          <w:lang w:val="ru-RU"/>
        </w:rPr>
        <w:t xml:space="preserve">про </w:t>
      </w:r>
      <w:r w:rsidRPr="00F25DD2">
        <w:rPr>
          <w:rFonts w:ascii="Times New Roman" w:eastAsia="Times New Roman" w:hAnsi="Times New Roman" w:cs="Times New Roman"/>
          <w:b/>
          <w:color w:val="auto"/>
          <w:sz w:val="28"/>
          <w:szCs w:val="28"/>
        </w:rPr>
        <w:t>санаторну школу</w:t>
      </w:r>
    </w:p>
    <w:p w14:paraId="3D4B875E" w14:textId="77777777" w:rsidR="00F25DD2" w:rsidRPr="00F25DD2" w:rsidRDefault="00F25DD2" w:rsidP="00F25DD2">
      <w:pPr>
        <w:pStyle w:val="3"/>
        <w:spacing w:before="0"/>
        <w:ind w:firstLine="709"/>
        <w:jc w:val="center"/>
        <w:rPr>
          <w:rFonts w:ascii="Times New Roman" w:eastAsia="Times New Roman" w:hAnsi="Times New Roman" w:cs="Times New Roman"/>
          <w:b/>
          <w:color w:val="auto"/>
          <w:sz w:val="28"/>
          <w:szCs w:val="28"/>
        </w:rPr>
      </w:pPr>
    </w:p>
    <w:p w14:paraId="1594F00D" w14:textId="77777777" w:rsidR="00F25DD2" w:rsidRPr="00F25DD2" w:rsidRDefault="00F25DD2" w:rsidP="00F25DD2">
      <w:pPr>
        <w:pStyle w:val="3"/>
        <w:spacing w:before="0"/>
        <w:ind w:firstLine="709"/>
        <w:jc w:val="center"/>
        <w:rPr>
          <w:rFonts w:ascii="Times New Roman" w:eastAsia="Times New Roman" w:hAnsi="Times New Roman" w:cs="Times New Roman"/>
          <w:b/>
          <w:color w:val="auto"/>
          <w:sz w:val="28"/>
          <w:szCs w:val="28"/>
        </w:rPr>
      </w:pPr>
      <w:r w:rsidRPr="00F25DD2">
        <w:rPr>
          <w:rFonts w:ascii="Times New Roman" w:eastAsia="Times New Roman" w:hAnsi="Times New Roman" w:cs="Times New Roman"/>
          <w:b/>
          <w:color w:val="auto"/>
          <w:sz w:val="28"/>
          <w:szCs w:val="28"/>
        </w:rPr>
        <w:t>Загальні положення</w:t>
      </w:r>
    </w:p>
    <w:p w14:paraId="0DC9E078" w14:textId="5DA895A2" w:rsidR="00F25DD2" w:rsidRDefault="00F25DD2" w:rsidP="00F25DD2">
      <w:pPr>
        <w:spacing w:after="0"/>
        <w:ind w:firstLine="709"/>
        <w:jc w:val="both"/>
        <w:rPr>
          <w:rFonts w:ascii="Times New Roman" w:hAnsi="Times New Roman" w:cs="Times New Roman"/>
          <w:sz w:val="28"/>
          <w:szCs w:val="28"/>
        </w:rPr>
      </w:pPr>
      <w:r w:rsidRPr="00CF1F46">
        <w:rPr>
          <w:rFonts w:ascii="Times New Roman" w:hAnsi="Times New Roman" w:cs="Times New Roman"/>
          <w:sz w:val="28"/>
          <w:szCs w:val="28"/>
        </w:rPr>
        <w:t>1.</w:t>
      </w:r>
      <w:r>
        <w:rPr>
          <w:rFonts w:ascii="Times New Roman" w:hAnsi="Times New Roman" w:cs="Times New Roman"/>
          <w:sz w:val="28"/>
          <w:szCs w:val="28"/>
        </w:rPr>
        <w:t> </w:t>
      </w:r>
      <w:r w:rsidRPr="00CF1F46">
        <w:rPr>
          <w:rFonts w:ascii="Times New Roman" w:hAnsi="Times New Roman" w:cs="Times New Roman"/>
          <w:sz w:val="28"/>
          <w:szCs w:val="28"/>
        </w:rPr>
        <w:t xml:space="preserve">Дія цього Положення поширюється на всі санаторні школи незалежно від </w:t>
      </w:r>
      <w:r w:rsidRPr="00A222E0">
        <w:rPr>
          <w:rFonts w:ascii="Times New Roman" w:hAnsi="Times New Roman" w:cs="Times New Roman"/>
          <w:sz w:val="28"/>
          <w:szCs w:val="28"/>
        </w:rPr>
        <w:t xml:space="preserve">їх </w:t>
      </w:r>
      <w:r w:rsidR="00A222E0" w:rsidRPr="00A222E0">
        <w:rPr>
          <w:rFonts w:ascii="Times New Roman" w:hAnsi="Times New Roman" w:cs="Times New Roman"/>
          <w:sz w:val="28"/>
          <w:szCs w:val="28"/>
        </w:rPr>
        <w:t>виду</w:t>
      </w:r>
      <w:r w:rsidRPr="00CF1F46">
        <w:rPr>
          <w:rFonts w:ascii="Times New Roman" w:hAnsi="Times New Roman" w:cs="Times New Roman"/>
          <w:sz w:val="28"/>
          <w:szCs w:val="28"/>
        </w:rPr>
        <w:t>, форм власності та підпорядкування.</w:t>
      </w:r>
    </w:p>
    <w:p w14:paraId="3ABA6E84" w14:textId="63400A56" w:rsidR="00E20D73" w:rsidRDefault="00F25DD2" w:rsidP="00D444ED">
      <w:pPr>
        <w:spacing w:after="0"/>
        <w:ind w:firstLine="709"/>
        <w:jc w:val="both"/>
        <w:rPr>
          <w:rFonts w:ascii="Times New Roman" w:hAnsi="Times New Roman" w:cs="Times New Roman"/>
          <w:sz w:val="28"/>
          <w:szCs w:val="28"/>
        </w:rPr>
      </w:pPr>
      <w:r w:rsidRPr="00CF1F46">
        <w:rPr>
          <w:rFonts w:ascii="Times New Roman" w:hAnsi="Times New Roman" w:cs="Times New Roman"/>
          <w:sz w:val="28"/>
          <w:szCs w:val="28"/>
        </w:rPr>
        <w:t>2.</w:t>
      </w:r>
      <w:r>
        <w:rPr>
          <w:rFonts w:ascii="Times New Roman" w:hAnsi="Times New Roman" w:cs="Times New Roman"/>
          <w:sz w:val="28"/>
          <w:szCs w:val="28"/>
        </w:rPr>
        <w:t> </w:t>
      </w:r>
      <w:r w:rsidR="00D444ED">
        <w:rPr>
          <w:rFonts w:ascii="Times New Roman" w:hAnsi="Times New Roman" w:cs="Times New Roman"/>
          <w:sz w:val="28"/>
          <w:szCs w:val="28"/>
        </w:rPr>
        <w:t>П</w:t>
      </w:r>
      <w:r w:rsidR="00E20D73" w:rsidRPr="00E20D73">
        <w:rPr>
          <w:rFonts w:ascii="Times New Roman" w:hAnsi="Times New Roman" w:cs="Times New Roman"/>
          <w:sz w:val="28"/>
          <w:szCs w:val="28"/>
        </w:rPr>
        <w:t>ансіон</w:t>
      </w:r>
      <w:r w:rsidR="00E20D73" w:rsidRPr="002B5595">
        <w:rPr>
          <w:rFonts w:ascii="Times New Roman" w:hAnsi="Times New Roman" w:cs="Times New Roman"/>
          <w:sz w:val="28"/>
          <w:szCs w:val="28"/>
        </w:rPr>
        <w:t xml:space="preserve"> – структурний підрозділ закладу освіти, що забезпечує проживання та/або повне (часткове) утримання учнів</w:t>
      </w:r>
      <w:r w:rsidR="00E20D73">
        <w:rPr>
          <w:rFonts w:ascii="Times New Roman" w:hAnsi="Times New Roman" w:cs="Times New Roman"/>
          <w:sz w:val="28"/>
          <w:szCs w:val="28"/>
        </w:rPr>
        <w:t xml:space="preserve"> відповідно до законодавства.</w:t>
      </w:r>
    </w:p>
    <w:p w14:paraId="64B26C49" w14:textId="11E5A622" w:rsidR="00E20D73" w:rsidRPr="002B5595" w:rsidRDefault="00E20D73" w:rsidP="00E20D7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Інші т</w:t>
      </w:r>
      <w:r w:rsidRPr="00A763D1">
        <w:rPr>
          <w:rFonts w:ascii="Times New Roman" w:eastAsia="Times New Roman" w:hAnsi="Times New Roman" w:cs="Times New Roman"/>
          <w:sz w:val="28"/>
          <w:szCs w:val="28"/>
        </w:rPr>
        <w:t>ерміни вживаються у значеннях, наведених в Закон</w:t>
      </w:r>
      <w:r>
        <w:rPr>
          <w:rFonts w:ascii="Times New Roman" w:eastAsia="Times New Roman" w:hAnsi="Times New Roman" w:cs="Times New Roman"/>
          <w:sz w:val="28"/>
          <w:szCs w:val="28"/>
        </w:rPr>
        <w:t>ах</w:t>
      </w:r>
      <w:r w:rsidRPr="00A763D1">
        <w:rPr>
          <w:rFonts w:ascii="Times New Roman" w:eastAsia="Times New Roman" w:hAnsi="Times New Roman" w:cs="Times New Roman"/>
          <w:sz w:val="28"/>
          <w:szCs w:val="28"/>
        </w:rPr>
        <w:t xml:space="preserve"> України “Про освіту” та “Про загальну середню освіту”</w:t>
      </w:r>
      <w:r>
        <w:rPr>
          <w:rFonts w:ascii="Times New Roman" w:eastAsia="Times New Roman" w:hAnsi="Times New Roman" w:cs="Times New Roman"/>
          <w:sz w:val="28"/>
          <w:szCs w:val="28"/>
        </w:rPr>
        <w:t>.</w:t>
      </w:r>
    </w:p>
    <w:p w14:paraId="7F2D0CEF" w14:textId="77777777" w:rsidR="00F25DD2" w:rsidRPr="00003740" w:rsidRDefault="00F25DD2" w:rsidP="00F25DD2">
      <w:pPr>
        <w:spacing w:after="0"/>
        <w:ind w:firstLine="709"/>
        <w:jc w:val="both"/>
        <w:rPr>
          <w:rFonts w:ascii="Times New Roman" w:hAnsi="Times New Roman" w:cs="Times New Roman"/>
          <w:sz w:val="28"/>
          <w:szCs w:val="28"/>
        </w:rPr>
      </w:pPr>
      <w:r w:rsidRPr="00003740">
        <w:rPr>
          <w:rFonts w:ascii="Times New Roman" w:hAnsi="Times New Roman" w:cs="Times New Roman"/>
          <w:sz w:val="28"/>
          <w:szCs w:val="28"/>
        </w:rPr>
        <w:t>3. Санаторна школа у своїй діяльності керуються Конституцією України, Законами України "Про освіту", "Про загальну середню освіту", іншими законодавчими актами України, цим Положенням та власним статутом.</w:t>
      </w:r>
    </w:p>
    <w:p w14:paraId="7E562E5F" w14:textId="77777777" w:rsidR="00F25DD2" w:rsidRPr="00F07ABF" w:rsidRDefault="00F25DD2" w:rsidP="00F25DD2">
      <w:pPr>
        <w:spacing w:after="0"/>
        <w:ind w:firstLine="709"/>
        <w:jc w:val="both"/>
        <w:rPr>
          <w:rFonts w:ascii="Times New Roman" w:hAnsi="Times New Roman" w:cs="Times New Roman"/>
          <w:sz w:val="28"/>
          <w:szCs w:val="28"/>
        </w:rPr>
      </w:pPr>
      <w:r w:rsidRPr="00003740">
        <w:rPr>
          <w:rFonts w:ascii="Times New Roman" w:hAnsi="Times New Roman" w:cs="Times New Roman"/>
          <w:sz w:val="28"/>
          <w:szCs w:val="28"/>
        </w:rPr>
        <w:t xml:space="preserve">4. Головним завданням санаторної школи є відновлення і зміцнення здоров'я дітей у поєднанні з освітнім процесом, надання їм кваліфікованої </w:t>
      </w:r>
      <w:r w:rsidRPr="00F07ABF">
        <w:rPr>
          <w:rFonts w:ascii="Times New Roman" w:hAnsi="Times New Roman" w:cs="Times New Roman"/>
          <w:sz w:val="28"/>
          <w:szCs w:val="28"/>
        </w:rPr>
        <w:t>медико-педагогічної допомоги, їх самовизначення.</w:t>
      </w:r>
    </w:p>
    <w:p w14:paraId="4B3DF4F6" w14:textId="77777777" w:rsidR="00F25DD2" w:rsidRPr="00F07ABF" w:rsidRDefault="00FA41BD" w:rsidP="00F25DD2">
      <w:pPr>
        <w:spacing w:after="0"/>
        <w:ind w:firstLine="709"/>
        <w:jc w:val="both"/>
        <w:rPr>
          <w:rFonts w:ascii="Times New Roman" w:hAnsi="Times New Roman" w:cs="Times New Roman"/>
          <w:sz w:val="28"/>
          <w:szCs w:val="28"/>
        </w:rPr>
      </w:pPr>
      <w:r w:rsidRPr="00FA41BD">
        <w:rPr>
          <w:rFonts w:ascii="Times New Roman" w:hAnsi="Times New Roman" w:cs="Times New Roman"/>
          <w:sz w:val="28"/>
          <w:szCs w:val="28"/>
          <w:lang w:val="ru-RU"/>
        </w:rPr>
        <w:t>5</w:t>
      </w:r>
      <w:r w:rsidR="004937E1" w:rsidRPr="00F07ABF">
        <w:rPr>
          <w:rFonts w:ascii="Times New Roman" w:hAnsi="Times New Roman" w:cs="Times New Roman"/>
          <w:sz w:val="28"/>
          <w:szCs w:val="28"/>
        </w:rPr>
        <w:t xml:space="preserve">. Санаторна </w:t>
      </w:r>
      <w:r w:rsidR="00F25DD2" w:rsidRPr="00F07ABF">
        <w:rPr>
          <w:rFonts w:ascii="Times New Roman" w:hAnsi="Times New Roman" w:cs="Times New Roman"/>
          <w:sz w:val="28"/>
          <w:szCs w:val="28"/>
        </w:rPr>
        <w:t>школ</w:t>
      </w:r>
      <w:r w:rsidR="004937E1" w:rsidRPr="00F07ABF">
        <w:rPr>
          <w:rFonts w:ascii="Times New Roman" w:hAnsi="Times New Roman" w:cs="Times New Roman"/>
          <w:sz w:val="28"/>
          <w:szCs w:val="28"/>
        </w:rPr>
        <w:t xml:space="preserve">а може мати статус </w:t>
      </w:r>
      <w:r w:rsidR="00F25DD2" w:rsidRPr="00F07ABF">
        <w:rPr>
          <w:rFonts w:ascii="Times New Roman" w:hAnsi="Times New Roman" w:cs="Times New Roman"/>
          <w:sz w:val="28"/>
          <w:szCs w:val="28"/>
        </w:rPr>
        <w:t>державної, комунальної</w:t>
      </w:r>
      <w:r w:rsidR="004937E1" w:rsidRPr="00F07ABF">
        <w:rPr>
          <w:rFonts w:ascii="Times New Roman" w:hAnsi="Times New Roman" w:cs="Times New Roman"/>
          <w:sz w:val="28"/>
          <w:szCs w:val="28"/>
        </w:rPr>
        <w:t>,</w:t>
      </w:r>
      <w:r w:rsidR="00F25DD2" w:rsidRPr="00F07ABF">
        <w:rPr>
          <w:rFonts w:ascii="Times New Roman" w:hAnsi="Times New Roman" w:cs="Times New Roman"/>
          <w:sz w:val="28"/>
          <w:szCs w:val="28"/>
        </w:rPr>
        <w:t xml:space="preserve"> приватної</w:t>
      </w:r>
      <w:r w:rsidR="004937E1" w:rsidRPr="00F07ABF">
        <w:rPr>
          <w:rFonts w:ascii="Times New Roman" w:hAnsi="Times New Roman" w:cs="Times New Roman"/>
          <w:sz w:val="28"/>
          <w:szCs w:val="28"/>
        </w:rPr>
        <w:t xml:space="preserve"> чи корпоративної</w:t>
      </w:r>
      <w:r w:rsidR="00F25DD2" w:rsidRPr="00F07ABF">
        <w:rPr>
          <w:rFonts w:ascii="Times New Roman" w:hAnsi="Times New Roman" w:cs="Times New Roman"/>
          <w:sz w:val="28"/>
          <w:szCs w:val="28"/>
        </w:rPr>
        <w:t xml:space="preserve">. </w:t>
      </w:r>
    </w:p>
    <w:p w14:paraId="22EB6459" w14:textId="77777777" w:rsidR="00F25DD2" w:rsidRPr="00F07ABF" w:rsidRDefault="00F25DD2" w:rsidP="00F25DD2">
      <w:pPr>
        <w:spacing w:after="0"/>
        <w:ind w:firstLine="709"/>
        <w:jc w:val="both"/>
        <w:rPr>
          <w:rFonts w:ascii="Times New Roman" w:hAnsi="Times New Roman" w:cs="Times New Roman"/>
          <w:sz w:val="28"/>
          <w:szCs w:val="28"/>
        </w:rPr>
      </w:pPr>
      <w:r w:rsidRPr="00F07ABF">
        <w:rPr>
          <w:rFonts w:ascii="Times New Roman" w:hAnsi="Times New Roman" w:cs="Times New Roman"/>
          <w:sz w:val="28"/>
          <w:szCs w:val="28"/>
        </w:rPr>
        <w:t xml:space="preserve">Санаторна школа є юридичною особою </w:t>
      </w:r>
      <w:r w:rsidR="004937E1" w:rsidRPr="00F07ABF">
        <w:rPr>
          <w:rFonts w:ascii="Times New Roman" w:hAnsi="Times New Roman" w:cs="Times New Roman"/>
          <w:sz w:val="28"/>
          <w:szCs w:val="28"/>
        </w:rPr>
        <w:t xml:space="preserve">та </w:t>
      </w:r>
      <w:r w:rsidRPr="00F07ABF">
        <w:rPr>
          <w:rFonts w:ascii="Times New Roman" w:hAnsi="Times New Roman" w:cs="Times New Roman"/>
          <w:sz w:val="28"/>
          <w:szCs w:val="28"/>
        </w:rPr>
        <w:t>діє на підставі статуту, який розробляється відповідно до</w:t>
      </w:r>
      <w:r w:rsidR="004937E1" w:rsidRPr="00F07ABF">
        <w:rPr>
          <w:rFonts w:ascii="Times New Roman" w:hAnsi="Times New Roman" w:cs="Times New Roman"/>
          <w:sz w:val="28"/>
          <w:szCs w:val="28"/>
        </w:rPr>
        <w:t xml:space="preserve"> законів України «Про освіту», «Про загальну середню освіту»,</w:t>
      </w:r>
      <w:r w:rsidRPr="00F07ABF">
        <w:rPr>
          <w:rFonts w:ascii="Times New Roman" w:hAnsi="Times New Roman" w:cs="Times New Roman"/>
          <w:sz w:val="28"/>
          <w:szCs w:val="28"/>
        </w:rPr>
        <w:t xml:space="preserve"> цього Положення </w:t>
      </w:r>
      <w:r w:rsidR="004937E1" w:rsidRPr="00F07ABF">
        <w:rPr>
          <w:rFonts w:ascii="Times New Roman" w:hAnsi="Times New Roman" w:cs="Times New Roman"/>
          <w:sz w:val="28"/>
          <w:szCs w:val="28"/>
        </w:rPr>
        <w:t xml:space="preserve">та інших актів законодавства </w:t>
      </w:r>
      <w:r w:rsidRPr="00F07ABF">
        <w:rPr>
          <w:rFonts w:ascii="Times New Roman" w:hAnsi="Times New Roman" w:cs="Times New Roman"/>
          <w:sz w:val="28"/>
          <w:szCs w:val="28"/>
        </w:rPr>
        <w:t xml:space="preserve">та затверджується засновником. </w:t>
      </w:r>
    </w:p>
    <w:p w14:paraId="3B758226" w14:textId="3097AE7E" w:rsidR="001C723A" w:rsidRPr="00F07ABF" w:rsidRDefault="00FA41BD" w:rsidP="00F25DD2">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6</w:t>
      </w:r>
      <w:r w:rsidR="001C723A" w:rsidRPr="00F07ABF">
        <w:rPr>
          <w:rFonts w:ascii="Times New Roman" w:hAnsi="Times New Roman" w:cs="Times New Roman"/>
          <w:color w:val="000000"/>
          <w:sz w:val="28"/>
          <w:szCs w:val="28"/>
          <w:shd w:val="clear" w:color="auto" w:fill="FFFFFF"/>
        </w:rPr>
        <w:t>. Санаторна школа  провадить освітню діяльність на певному рівні загальної середньої освіти.</w:t>
      </w:r>
    </w:p>
    <w:p w14:paraId="260EC126" w14:textId="77777777" w:rsidR="00D71A13" w:rsidRPr="005F7CE8" w:rsidRDefault="00FA41BD" w:rsidP="00D71A13">
      <w:pPr>
        <w:shd w:val="clear" w:color="auto" w:fill="FFFFFF"/>
        <w:spacing w:after="0"/>
        <w:ind w:firstLine="709"/>
        <w:jc w:val="both"/>
        <w:textAlignment w:val="baseline"/>
        <w:rPr>
          <w:rFonts w:ascii="Times New Roman" w:eastAsia="Times New Roman" w:hAnsi="Times New Roman" w:cs="Times New Roman"/>
          <w:color w:val="FF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7</w:t>
      </w:r>
      <w:r w:rsidR="00F25DD2" w:rsidRPr="00F07ABF">
        <w:rPr>
          <w:rFonts w:ascii="Times New Roman" w:eastAsia="Times New Roman" w:hAnsi="Times New Roman" w:cs="Times New Roman"/>
          <w:color w:val="000000"/>
          <w:sz w:val="28"/>
          <w:szCs w:val="28"/>
          <w:bdr w:val="none" w:sz="0" w:space="0" w:color="auto" w:frame="1"/>
        </w:rPr>
        <w:t>. </w:t>
      </w:r>
      <w:r w:rsidR="000A02F1">
        <w:rPr>
          <w:rFonts w:ascii="Times New Roman" w:eastAsia="Times New Roman" w:hAnsi="Times New Roman" w:cs="Times New Roman"/>
          <w:color w:val="000000"/>
          <w:sz w:val="28"/>
          <w:szCs w:val="28"/>
          <w:bdr w:val="none" w:sz="0" w:space="0" w:color="auto" w:frame="1"/>
        </w:rPr>
        <w:t>Засновниками</w:t>
      </w:r>
      <w:r w:rsidR="00D71A13">
        <w:rPr>
          <w:rFonts w:ascii="Times New Roman" w:eastAsia="Times New Roman" w:hAnsi="Times New Roman" w:cs="Times New Roman"/>
          <w:color w:val="000000"/>
          <w:sz w:val="28"/>
          <w:szCs w:val="28"/>
          <w:bdr w:val="none" w:sz="0" w:space="0" w:color="auto" w:frame="1"/>
        </w:rPr>
        <w:t xml:space="preserve"> санаторної школи</w:t>
      </w:r>
      <w:r w:rsidR="000A02F1">
        <w:rPr>
          <w:rFonts w:ascii="Times New Roman" w:eastAsia="Times New Roman" w:hAnsi="Times New Roman" w:cs="Times New Roman"/>
          <w:color w:val="000000"/>
          <w:sz w:val="28"/>
          <w:szCs w:val="28"/>
          <w:bdr w:val="none" w:sz="0" w:space="0" w:color="auto" w:frame="1"/>
        </w:rPr>
        <w:t xml:space="preserve"> може бути</w:t>
      </w:r>
      <w:r w:rsidR="00D71A13" w:rsidRPr="00F07ABF">
        <w:rPr>
          <w:rFonts w:ascii="Times New Roman" w:eastAsia="Times New Roman" w:hAnsi="Times New Roman" w:cs="Times New Roman"/>
          <w:color w:val="000000"/>
          <w:sz w:val="28"/>
          <w:szCs w:val="28"/>
          <w:bdr w:val="none" w:sz="0" w:space="0" w:color="auto" w:frame="1"/>
        </w:rPr>
        <w:t>:</w:t>
      </w:r>
      <w:r w:rsidR="00D71A13">
        <w:rPr>
          <w:rFonts w:ascii="Times New Roman" w:eastAsia="Times New Roman" w:hAnsi="Times New Roman" w:cs="Times New Roman"/>
          <w:color w:val="000000"/>
          <w:sz w:val="28"/>
          <w:szCs w:val="28"/>
          <w:bdr w:val="none" w:sz="0" w:space="0" w:color="auto" w:frame="1"/>
        </w:rPr>
        <w:t xml:space="preserve"> </w:t>
      </w:r>
    </w:p>
    <w:p w14:paraId="1F14A460" w14:textId="77777777" w:rsidR="00D71A13" w:rsidRPr="00F07ABF" w:rsidRDefault="00D71A13" w:rsidP="00D71A13">
      <w:pPr>
        <w:shd w:val="clear" w:color="auto" w:fill="FFFFFF"/>
        <w:spacing w:after="0"/>
        <w:ind w:firstLine="709"/>
        <w:jc w:val="both"/>
        <w:textAlignment w:val="baseline"/>
        <w:rPr>
          <w:rFonts w:ascii="Times New Roman" w:eastAsia="Times New Roman" w:hAnsi="Times New Roman" w:cs="Times New Roman"/>
          <w:color w:val="000000"/>
          <w:sz w:val="28"/>
          <w:szCs w:val="28"/>
          <w:bdr w:val="none" w:sz="0" w:space="0" w:color="auto" w:frame="1"/>
        </w:rPr>
      </w:pPr>
      <w:r w:rsidRPr="00F07ABF">
        <w:rPr>
          <w:rFonts w:ascii="Times New Roman" w:eastAsia="Times New Roman" w:hAnsi="Times New Roman" w:cs="Times New Roman"/>
          <w:color w:val="000000"/>
          <w:sz w:val="28"/>
          <w:szCs w:val="28"/>
          <w:bdr w:val="none" w:sz="0" w:space="0" w:color="auto" w:frame="1"/>
        </w:rPr>
        <w:t xml:space="preserve">державної </w:t>
      </w:r>
      <w:r w:rsidR="00D001B8">
        <w:rPr>
          <w:rFonts w:ascii="Times New Roman" w:eastAsia="Times New Roman" w:hAnsi="Times New Roman" w:cs="Times New Roman"/>
          <w:color w:val="000000"/>
          <w:sz w:val="28"/>
          <w:szCs w:val="28"/>
          <w:bdr w:val="none" w:sz="0" w:space="0" w:color="auto" w:frame="1"/>
        </w:rPr>
        <w:t>–</w:t>
      </w:r>
      <w:r w:rsidRPr="00F07ABF">
        <w:rPr>
          <w:rFonts w:ascii="Times New Roman" w:eastAsia="Times New Roman" w:hAnsi="Times New Roman" w:cs="Times New Roman"/>
          <w:color w:val="000000"/>
          <w:sz w:val="28"/>
          <w:szCs w:val="28"/>
          <w:bdr w:val="none" w:sz="0" w:space="0" w:color="auto" w:frame="1"/>
        </w:rPr>
        <w:t xml:space="preserve"> орган</w:t>
      </w:r>
      <w:r w:rsidR="00D001B8">
        <w:rPr>
          <w:rFonts w:ascii="Times New Roman" w:eastAsia="Times New Roman" w:hAnsi="Times New Roman" w:cs="Times New Roman"/>
          <w:color w:val="000000"/>
          <w:sz w:val="28"/>
          <w:szCs w:val="28"/>
          <w:bdr w:val="none" w:sz="0" w:space="0" w:color="auto" w:frame="1"/>
        </w:rPr>
        <w:t xml:space="preserve"> </w:t>
      </w:r>
      <w:r w:rsidRPr="00F07ABF">
        <w:rPr>
          <w:rFonts w:ascii="Times New Roman" w:eastAsia="Times New Roman" w:hAnsi="Times New Roman" w:cs="Times New Roman"/>
          <w:color w:val="000000"/>
          <w:sz w:val="28"/>
          <w:szCs w:val="28"/>
          <w:bdr w:val="none" w:sz="0" w:space="0" w:color="auto" w:frame="1"/>
        </w:rPr>
        <w:t xml:space="preserve"> державної влади від імені держави; </w:t>
      </w:r>
    </w:p>
    <w:p w14:paraId="75F2BAFB" w14:textId="77777777" w:rsidR="00D71A13" w:rsidRPr="00F07ABF" w:rsidRDefault="00D71A13" w:rsidP="00D71A13">
      <w:pPr>
        <w:shd w:val="clear" w:color="auto" w:fill="FFFFFF"/>
        <w:spacing w:after="0"/>
        <w:ind w:firstLine="709"/>
        <w:jc w:val="both"/>
        <w:textAlignment w:val="baseline"/>
        <w:rPr>
          <w:rFonts w:ascii="Times New Roman" w:eastAsia="Times New Roman" w:hAnsi="Times New Roman" w:cs="Times New Roman"/>
          <w:color w:val="000000"/>
          <w:sz w:val="28"/>
          <w:szCs w:val="28"/>
          <w:bdr w:val="none" w:sz="0" w:space="0" w:color="auto" w:frame="1"/>
        </w:rPr>
      </w:pPr>
      <w:r w:rsidRPr="00F07ABF">
        <w:rPr>
          <w:rFonts w:ascii="Times New Roman" w:eastAsia="Times New Roman" w:hAnsi="Times New Roman" w:cs="Times New Roman"/>
          <w:color w:val="000000"/>
          <w:sz w:val="28"/>
          <w:szCs w:val="28"/>
          <w:bdr w:val="none" w:sz="0" w:space="0" w:color="auto" w:frame="1"/>
        </w:rPr>
        <w:t xml:space="preserve">комунальної </w:t>
      </w:r>
      <w:r w:rsidR="00D001B8">
        <w:rPr>
          <w:rFonts w:ascii="Times New Roman" w:eastAsia="Times New Roman" w:hAnsi="Times New Roman" w:cs="Times New Roman"/>
          <w:color w:val="000000"/>
          <w:sz w:val="28"/>
          <w:szCs w:val="28"/>
          <w:bdr w:val="none" w:sz="0" w:space="0" w:color="auto" w:frame="1"/>
        </w:rPr>
        <w:t>–</w:t>
      </w:r>
      <w:r w:rsidRPr="00F07ABF">
        <w:rPr>
          <w:rFonts w:ascii="Times New Roman" w:eastAsia="Times New Roman" w:hAnsi="Times New Roman" w:cs="Times New Roman"/>
          <w:color w:val="000000"/>
          <w:sz w:val="28"/>
          <w:szCs w:val="28"/>
          <w:bdr w:val="none" w:sz="0" w:space="0" w:color="auto" w:frame="1"/>
        </w:rPr>
        <w:t xml:space="preserve"> обласна (міська) рада від імені відповідної територіальної громади (громад);</w:t>
      </w:r>
    </w:p>
    <w:p w14:paraId="7BFC33A7" w14:textId="185027C2" w:rsidR="00D71A13" w:rsidRPr="00F07ABF" w:rsidRDefault="00D71A13" w:rsidP="00D71A13">
      <w:pPr>
        <w:shd w:val="clear" w:color="auto" w:fill="FFFFFF"/>
        <w:spacing w:after="0"/>
        <w:ind w:firstLine="709"/>
        <w:jc w:val="both"/>
        <w:textAlignment w:val="baseline"/>
        <w:rPr>
          <w:rFonts w:ascii="Times New Roman" w:eastAsia="Times New Roman" w:hAnsi="Times New Roman" w:cs="Times New Roman"/>
          <w:color w:val="000000"/>
          <w:sz w:val="28"/>
          <w:szCs w:val="28"/>
          <w:bdr w:val="none" w:sz="0" w:space="0" w:color="auto" w:frame="1"/>
        </w:rPr>
      </w:pPr>
      <w:r w:rsidRPr="00F07ABF">
        <w:rPr>
          <w:rFonts w:ascii="Times New Roman" w:eastAsia="Times New Roman" w:hAnsi="Times New Roman" w:cs="Times New Roman"/>
          <w:color w:val="000000"/>
          <w:sz w:val="28"/>
          <w:szCs w:val="28"/>
          <w:bdr w:val="none" w:sz="0" w:space="0" w:color="auto" w:frame="1"/>
        </w:rPr>
        <w:t>приватної</w:t>
      </w:r>
      <w:r>
        <w:rPr>
          <w:rFonts w:ascii="Times New Roman" w:eastAsia="Times New Roman" w:hAnsi="Times New Roman" w:cs="Times New Roman"/>
          <w:color w:val="000000"/>
          <w:sz w:val="28"/>
          <w:szCs w:val="28"/>
          <w:bdr w:val="none" w:sz="0" w:space="0" w:color="auto" w:frame="1"/>
        </w:rPr>
        <w:t xml:space="preserve"> </w:t>
      </w:r>
      <w:r w:rsidR="00D001B8">
        <w:rPr>
          <w:rFonts w:ascii="Times New Roman" w:eastAsia="Times New Roman" w:hAnsi="Times New Roman" w:cs="Times New Roman"/>
          <w:color w:val="000000"/>
          <w:sz w:val="28"/>
          <w:szCs w:val="28"/>
          <w:bdr w:val="none" w:sz="0" w:space="0" w:color="auto" w:frame="1"/>
        </w:rPr>
        <w:t>–</w:t>
      </w:r>
      <w:r w:rsidRPr="00F07ABF">
        <w:rPr>
          <w:rFonts w:ascii="Times New Roman" w:eastAsia="Times New Roman" w:hAnsi="Times New Roman" w:cs="Times New Roman"/>
          <w:color w:val="000000"/>
          <w:sz w:val="28"/>
          <w:szCs w:val="28"/>
          <w:bdr w:val="none" w:sz="0" w:space="0" w:color="auto" w:frame="1"/>
        </w:rPr>
        <w:t xml:space="preserve"> фізична </w:t>
      </w:r>
      <w:r w:rsidR="000A02F1">
        <w:rPr>
          <w:rFonts w:ascii="Times New Roman" w:eastAsia="Times New Roman" w:hAnsi="Times New Roman" w:cs="Times New Roman"/>
          <w:color w:val="000000"/>
          <w:sz w:val="28"/>
          <w:szCs w:val="28"/>
          <w:bdr w:val="none" w:sz="0" w:space="0" w:color="auto" w:frame="1"/>
        </w:rPr>
        <w:t>чи</w:t>
      </w:r>
      <w:r w:rsidRPr="00F07ABF">
        <w:rPr>
          <w:rFonts w:ascii="Times New Roman" w:eastAsia="Times New Roman" w:hAnsi="Times New Roman" w:cs="Times New Roman"/>
          <w:color w:val="000000"/>
          <w:sz w:val="28"/>
          <w:szCs w:val="28"/>
          <w:bdr w:val="none" w:sz="0" w:space="0" w:color="auto" w:frame="1"/>
        </w:rPr>
        <w:t xml:space="preserve"> юридична особа</w:t>
      </w:r>
      <w:r>
        <w:rPr>
          <w:rFonts w:ascii="Times New Roman" w:eastAsia="Times New Roman" w:hAnsi="Times New Roman" w:cs="Times New Roman"/>
          <w:color w:val="000000"/>
          <w:sz w:val="28"/>
          <w:szCs w:val="28"/>
          <w:bdr w:val="none" w:sz="0" w:space="0" w:color="auto" w:frame="1"/>
        </w:rPr>
        <w:t>;</w:t>
      </w:r>
    </w:p>
    <w:p w14:paraId="15569345" w14:textId="77777777" w:rsidR="001C723A" w:rsidRPr="00F07ABF" w:rsidRDefault="00D71A13" w:rsidP="004937E1">
      <w:pPr>
        <w:shd w:val="clear" w:color="auto" w:fill="FFFFFF"/>
        <w:spacing w:after="0"/>
        <w:ind w:firstLine="709"/>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hAnsi="Times New Roman" w:cs="Times New Roman"/>
          <w:color w:val="000000"/>
          <w:sz w:val="28"/>
          <w:szCs w:val="28"/>
          <w:shd w:val="clear" w:color="auto" w:fill="FFFFFF"/>
        </w:rPr>
        <w:t>к</w:t>
      </w:r>
      <w:r w:rsidR="001C723A" w:rsidRPr="00F07ABF">
        <w:rPr>
          <w:rFonts w:ascii="Times New Roman" w:hAnsi="Times New Roman" w:cs="Times New Roman"/>
          <w:color w:val="000000"/>
          <w:sz w:val="28"/>
          <w:szCs w:val="28"/>
          <w:shd w:val="clear" w:color="auto" w:fill="FFFFFF"/>
        </w:rPr>
        <w:t>орпоративн</w:t>
      </w:r>
      <w:r>
        <w:rPr>
          <w:rFonts w:ascii="Times New Roman" w:hAnsi="Times New Roman" w:cs="Times New Roman"/>
          <w:color w:val="000000"/>
          <w:sz w:val="28"/>
          <w:szCs w:val="28"/>
          <w:shd w:val="clear" w:color="auto" w:fill="FFFFFF"/>
        </w:rPr>
        <w:t>ої</w:t>
      </w:r>
      <w:r w:rsidR="001C723A" w:rsidRPr="00F07ABF">
        <w:rPr>
          <w:rFonts w:ascii="Times New Roman" w:hAnsi="Times New Roman" w:cs="Times New Roman"/>
          <w:color w:val="000000"/>
          <w:sz w:val="28"/>
          <w:szCs w:val="28"/>
          <w:shd w:val="clear" w:color="auto" w:fill="FFFFFF"/>
        </w:rPr>
        <w:t xml:space="preserve"> </w:t>
      </w:r>
      <w:r w:rsidR="00D001B8">
        <w:rPr>
          <w:rFonts w:ascii="Times New Roman" w:eastAsia="Times New Roman" w:hAnsi="Times New Roman" w:cs="Times New Roman"/>
          <w:color w:val="000000"/>
          <w:sz w:val="28"/>
          <w:szCs w:val="28"/>
          <w:bdr w:val="none" w:sz="0" w:space="0" w:color="auto" w:frame="1"/>
        </w:rPr>
        <w:t>–</w:t>
      </w:r>
      <w:r>
        <w:rPr>
          <w:rFonts w:ascii="Times New Roman" w:hAnsi="Times New Roman" w:cs="Times New Roman"/>
          <w:color w:val="000000"/>
          <w:sz w:val="28"/>
          <w:szCs w:val="28"/>
          <w:shd w:val="clear" w:color="auto" w:fill="FFFFFF"/>
        </w:rPr>
        <w:t xml:space="preserve"> </w:t>
      </w:r>
      <w:r w:rsidR="001C723A" w:rsidRPr="00F07ABF">
        <w:rPr>
          <w:rFonts w:ascii="Times New Roman" w:hAnsi="Times New Roman" w:cs="Times New Roman"/>
          <w:color w:val="000000"/>
          <w:sz w:val="28"/>
          <w:szCs w:val="28"/>
          <w:shd w:val="clear" w:color="auto" w:fill="FFFFFF"/>
        </w:rPr>
        <w:t>кілька суб’єкт</w:t>
      </w:r>
      <w:r>
        <w:rPr>
          <w:rFonts w:ascii="Times New Roman" w:hAnsi="Times New Roman" w:cs="Times New Roman"/>
          <w:color w:val="000000"/>
          <w:sz w:val="28"/>
          <w:szCs w:val="28"/>
          <w:shd w:val="clear" w:color="auto" w:fill="FFFFFF"/>
        </w:rPr>
        <w:t>ів</w:t>
      </w:r>
      <w:r w:rsidR="001C723A" w:rsidRPr="00F07ABF">
        <w:rPr>
          <w:rFonts w:ascii="Times New Roman" w:hAnsi="Times New Roman" w:cs="Times New Roman"/>
          <w:color w:val="000000"/>
          <w:sz w:val="28"/>
          <w:szCs w:val="28"/>
          <w:shd w:val="clear" w:color="auto" w:fill="FFFFFF"/>
        </w:rPr>
        <w:t xml:space="preserve"> різних форм власності на засадах державно-приватного партнерства</w:t>
      </w:r>
      <w:r w:rsidR="001C723A" w:rsidRPr="00F07ABF">
        <w:rPr>
          <w:rFonts w:ascii="Times New Roman" w:eastAsia="Times New Roman" w:hAnsi="Times New Roman" w:cs="Times New Roman"/>
          <w:color w:val="000000"/>
          <w:sz w:val="28"/>
          <w:szCs w:val="28"/>
          <w:bdr w:val="none" w:sz="0" w:space="0" w:color="auto" w:frame="1"/>
        </w:rPr>
        <w:t>.</w:t>
      </w:r>
    </w:p>
    <w:p w14:paraId="355C6C73" w14:textId="77777777" w:rsidR="00F25DD2" w:rsidRDefault="00FA41BD" w:rsidP="00C1470E">
      <w:pPr>
        <w:spacing w:after="0"/>
        <w:ind w:firstLine="709"/>
        <w:jc w:val="both"/>
        <w:rPr>
          <w:rFonts w:ascii="Times New Roman" w:eastAsia="Times New Roman" w:hAnsi="Times New Roman" w:cs="Times New Roman"/>
          <w:color w:val="000000"/>
          <w:sz w:val="28"/>
          <w:szCs w:val="28"/>
          <w:bdr w:val="none" w:sz="0" w:space="0" w:color="auto" w:frame="1"/>
        </w:rPr>
      </w:pPr>
      <w:r>
        <w:rPr>
          <w:rFonts w:ascii="Times New Roman" w:hAnsi="Times New Roman" w:cs="Times New Roman"/>
          <w:sz w:val="28"/>
          <w:szCs w:val="28"/>
        </w:rPr>
        <w:t>8</w:t>
      </w:r>
      <w:r w:rsidR="00F25DD2" w:rsidRPr="00C1470E">
        <w:rPr>
          <w:rFonts w:ascii="Times New Roman" w:hAnsi="Times New Roman" w:cs="Times New Roman"/>
          <w:sz w:val="28"/>
          <w:szCs w:val="28"/>
        </w:rPr>
        <w:t>. </w:t>
      </w:r>
      <w:r w:rsidR="00F25DD2" w:rsidRPr="00CF1F46">
        <w:rPr>
          <w:rFonts w:ascii="Times New Roman" w:eastAsia="Times New Roman" w:hAnsi="Times New Roman" w:cs="Times New Roman"/>
          <w:color w:val="000000"/>
          <w:sz w:val="28"/>
          <w:szCs w:val="28"/>
          <w:bdr w:val="none" w:sz="0" w:space="0" w:color="auto" w:frame="1"/>
        </w:rPr>
        <w:t>Державні та комунальні санаторні школи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r w:rsidR="00C1470E" w:rsidRPr="00C1470E">
        <w:rPr>
          <w:rFonts w:ascii="Times New Roman" w:hAnsi="Times New Roman" w:cs="Times New Roman"/>
          <w:sz w:val="28"/>
          <w:szCs w:val="28"/>
        </w:rPr>
        <w:t xml:space="preserve"> Санаторна школа може надавати </w:t>
      </w:r>
      <w:r w:rsidR="00C1470E">
        <w:rPr>
          <w:rFonts w:ascii="Times New Roman" w:hAnsi="Times New Roman" w:cs="Times New Roman"/>
          <w:sz w:val="28"/>
          <w:szCs w:val="28"/>
        </w:rPr>
        <w:t xml:space="preserve">платні </w:t>
      </w:r>
      <w:r w:rsidR="00C1470E" w:rsidRPr="00C1470E">
        <w:rPr>
          <w:rFonts w:ascii="Times New Roman" w:hAnsi="Times New Roman" w:cs="Times New Roman"/>
          <w:sz w:val="28"/>
          <w:szCs w:val="28"/>
        </w:rPr>
        <w:t xml:space="preserve">профілактичні </w:t>
      </w:r>
      <w:r w:rsidR="00285DC1">
        <w:rPr>
          <w:rFonts w:ascii="Times New Roman" w:hAnsi="Times New Roman" w:cs="Times New Roman"/>
          <w:sz w:val="28"/>
          <w:szCs w:val="28"/>
        </w:rPr>
        <w:t xml:space="preserve">та/або відновлювально-лікувальні </w:t>
      </w:r>
      <w:r w:rsidR="00C1470E" w:rsidRPr="00C1470E">
        <w:rPr>
          <w:rFonts w:ascii="Times New Roman" w:hAnsi="Times New Roman" w:cs="Times New Roman"/>
          <w:sz w:val="28"/>
          <w:szCs w:val="28"/>
        </w:rPr>
        <w:t xml:space="preserve">послуги дітям, які здобувають </w:t>
      </w:r>
      <w:r w:rsidR="00C1470E" w:rsidRPr="00C1470E">
        <w:rPr>
          <w:rFonts w:ascii="Times New Roman" w:hAnsi="Times New Roman" w:cs="Times New Roman"/>
          <w:sz w:val="28"/>
          <w:szCs w:val="28"/>
        </w:rPr>
        <w:lastRenderedPageBreak/>
        <w:t>освіту в інших закладах загал</w:t>
      </w:r>
      <w:r w:rsidR="009F5B74">
        <w:rPr>
          <w:rFonts w:ascii="Times New Roman" w:hAnsi="Times New Roman" w:cs="Times New Roman"/>
          <w:sz w:val="28"/>
          <w:szCs w:val="28"/>
        </w:rPr>
        <w:t xml:space="preserve">ьної середньої освіти та мають медичні </w:t>
      </w:r>
      <w:r w:rsidR="009F5B74" w:rsidRPr="004565F1">
        <w:rPr>
          <w:rFonts w:ascii="Times New Roman" w:hAnsi="Times New Roman" w:cs="Times New Roman"/>
          <w:sz w:val="28"/>
          <w:szCs w:val="28"/>
        </w:rPr>
        <w:t xml:space="preserve">призначення </w:t>
      </w:r>
      <w:r w:rsidR="00C1470E" w:rsidRPr="00C1470E">
        <w:rPr>
          <w:rFonts w:ascii="Times New Roman" w:hAnsi="Times New Roman" w:cs="Times New Roman"/>
          <w:sz w:val="28"/>
          <w:szCs w:val="28"/>
        </w:rPr>
        <w:t>відповідно</w:t>
      </w:r>
      <w:r w:rsidR="009F5B74">
        <w:rPr>
          <w:rFonts w:ascii="Times New Roman" w:hAnsi="Times New Roman" w:cs="Times New Roman"/>
          <w:sz w:val="28"/>
          <w:szCs w:val="28"/>
        </w:rPr>
        <w:t xml:space="preserve"> до</w:t>
      </w:r>
      <w:r w:rsidR="00C1470E" w:rsidRPr="00C1470E">
        <w:rPr>
          <w:rFonts w:ascii="Times New Roman" w:hAnsi="Times New Roman" w:cs="Times New Roman"/>
          <w:sz w:val="28"/>
          <w:szCs w:val="28"/>
        </w:rPr>
        <w:t xml:space="preserve"> профілю</w:t>
      </w:r>
      <w:r w:rsidR="009F5B74">
        <w:rPr>
          <w:rFonts w:ascii="Times New Roman" w:hAnsi="Times New Roman" w:cs="Times New Roman"/>
          <w:sz w:val="28"/>
          <w:szCs w:val="28"/>
        </w:rPr>
        <w:t xml:space="preserve"> школи</w:t>
      </w:r>
      <w:r w:rsidR="00C1470E" w:rsidRPr="00C1470E">
        <w:rPr>
          <w:rFonts w:ascii="Times New Roman" w:hAnsi="Times New Roman" w:cs="Times New Roman"/>
          <w:sz w:val="28"/>
          <w:szCs w:val="28"/>
        </w:rPr>
        <w:t>.</w:t>
      </w:r>
    </w:p>
    <w:p w14:paraId="35B93BF7" w14:textId="77777777" w:rsidR="00F25DD2" w:rsidRDefault="00FA41BD" w:rsidP="00F25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w:t>
      </w:r>
      <w:r w:rsidR="00F25DD2">
        <w:rPr>
          <w:rFonts w:ascii="Times New Roman" w:hAnsi="Times New Roman" w:cs="Times New Roman"/>
          <w:sz w:val="28"/>
          <w:szCs w:val="28"/>
        </w:rPr>
        <w:t>. </w:t>
      </w:r>
      <w:r w:rsidR="00F25DD2" w:rsidRPr="00CF1F46">
        <w:rPr>
          <w:rFonts w:ascii="Times New Roman" w:hAnsi="Times New Roman" w:cs="Times New Roman"/>
          <w:sz w:val="28"/>
          <w:szCs w:val="28"/>
        </w:rPr>
        <w:t xml:space="preserve">Діти-сироти і діти, позбавлені батьківського піклування, </w:t>
      </w:r>
      <w:r w:rsidR="00356D11">
        <w:rPr>
          <w:rFonts w:ascii="Times New Roman" w:hAnsi="Times New Roman" w:cs="Times New Roman"/>
          <w:sz w:val="28"/>
          <w:szCs w:val="28"/>
        </w:rPr>
        <w:t xml:space="preserve">в </w:t>
      </w:r>
      <w:r w:rsidR="00F25DD2" w:rsidRPr="00CF1F46">
        <w:rPr>
          <w:rFonts w:ascii="Times New Roman" w:hAnsi="Times New Roman" w:cs="Times New Roman"/>
          <w:sz w:val="28"/>
          <w:szCs w:val="28"/>
        </w:rPr>
        <w:t xml:space="preserve">санаторній школі </w:t>
      </w:r>
      <w:r w:rsidR="00356D11">
        <w:rPr>
          <w:rFonts w:ascii="Times New Roman" w:hAnsi="Times New Roman" w:cs="Times New Roman"/>
          <w:sz w:val="28"/>
          <w:szCs w:val="28"/>
        </w:rPr>
        <w:t xml:space="preserve">перебувають </w:t>
      </w:r>
      <w:r w:rsidR="00F25DD2" w:rsidRPr="00CF1F46">
        <w:rPr>
          <w:rFonts w:ascii="Times New Roman" w:hAnsi="Times New Roman" w:cs="Times New Roman"/>
          <w:sz w:val="28"/>
          <w:szCs w:val="28"/>
        </w:rPr>
        <w:t>на повному державному утриманні</w:t>
      </w:r>
      <w:r w:rsidR="00F90CD4">
        <w:rPr>
          <w:rFonts w:ascii="Times New Roman" w:hAnsi="Times New Roman" w:cs="Times New Roman"/>
          <w:sz w:val="28"/>
          <w:szCs w:val="28"/>
        </w:rPr>
        <w:t>.</w:t>
      </w:r>
    </w:p>
    <w:p w14:paraId="1E3E3173" w14:textId="77777777" w:rsidR="00F25DD2" w:rsidRDefault="00FA41BD" w:rsidP="00F25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10.</w:t>
      </w:r>
      <w:r w:rsidR="00F25DD2">
        <w:rPr>
          <w:rFonts w:ascii="Times New Roman" w:hAnsi="Times New Roman" w:cs="Times New Roman"/>
          <w:sz w:val="28"/>
          <w:szCs w:val="28"/>
        </w:rPr>
        <w:t> </w:t>
      </w:r>
      <w:r w:rsidR="00F25DD2" w:rsidRPr="00CF1F46">
        <w:rPr>
          <w:rFonts w:ascii="Times New Roman" w:hAnsi="Times New Roman" w:cs="Times New Roman"/>
          <w:sz w:val="28"/>
          <w:szCs w:val="28"/>
        </w:rPr>
        <w:t xml:space="preserve">Здобуття загальної середньої освіти та отримання лікувально-профілактичних послуг в санаторній школі для </w:t>
      </w:r>
      <w:r w:rsidR="00F25DD2">
        <w:rPr>
          <w:rFonts w:ascii="Times New Roman" w:hAnsi="Times New Roman" w:cs="Times New Roman"/>
          <w:sz w:val="28"/>
          <w:szCs w:val="28"/>
        </w:rPr>
        <w:t>учнів (вихованців)</w:t>
      </w:r>
      <w:r w:rsidR="00F25DD2" w:rsidRPr="00CF1F46">
        <w:rPr>
          <w:rFonts w:ascii="Times New Roman" w:hAnsi="Times New Roman" w:cs="Times New Roman"/>
          <w:sz w:val="28"/>
          <w:szCs w:val="28"/>
        </w:rPr>
        <w:t xml:space="preserve"> здійснюється безоплатно за рахунок коштів </w:t>
      </w:r>
      <w:r w:rsidR="007F620D">
        <w:rPr>
          <w:rFonts w:ascii="Times New Roman" w:hAnsi="Times New Roman" w:cs="Times New Roman"/>
          <w:sz w:val="28"/>
          <w:szCs w:val="28"/>
        </w:rPr>
        <w:t>засновника (засновників), освітніх субвенцій</w:t>
      </w:r>
      <w:r w:rsidR="00F25DD2" w:rsidRPr="00CF1F46">
        <w:rPr>
          <w:rFonts w:ascii="Times New Roman" w:hAnsi="Times New Roman" w:cs="Times New Roman"/>
          <w:sz w:val="28"/>
          <w:szCs w:val="28"/>
        </w:rPr>
        <w:t>, інших джерел, не заборонених законодавство</w:t>
      </w:r>
      <w:r w:rsidR="00356D11">
        <w:rPr>
          <w:rFonts w:ascii="Times New Roman" w:hAnsi="Times New Roman" w:cs="Times New Roman"/>
          <w:sz w:val="28"/>
          <w:szCs w:val="28"/>
        </w:rPr>
        <w:t>м.</w:t>
      </w:r>
    </w:p>
    <w:p w14:paraId="52FBBD87" w14:textId="77777777" w:rsidR="00F25DD2" w:rsidRPr="00CF1F46" w:rsidRDefault="00F25DD2" w:rsidP="00F25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imes New Roman" w:hAnsi="Times New Roman" w:cs="Times New Roman"/>
          <w:b/>
          <w:color w:val="000000"/>
          <w:sz w:val="28"/>
          <w:szCs w:val="28"/>
          <w:bdr w:val="none" w:sz="0" w:space="0" w:color="auto" w:frame="1"/>
        </w:rPr>
      </w:pPr>
    </w:p>
    <w:p w14:paraId="1EA2B917" w14:textId="77777777" w:rsidR="00F25DD2" w:rsidRPr="005B476C" w:rsidRDefault="00F90CD4" w:rsidP="00F25DD2">
      <w:pPr>
        <w:spacing w:after="0"/>
        <w:ind w:firstLine="709"/>
        <w:jc w:val="center"/>
        <w:rPr>
          <w:rFonts w:ascii="Times New Roman" w:hAnsi="Times New Roman" w:cs="Times New Roman"/>
          <w:b/>
          <w:sz w:val="28"/>
          <w:szCs w:val="28"/>
        </w:rPr>
      </w:pPr>
      <w:r w:rsidRPr="005B476C">
        <w:rPr>
          <w:rFonts w:ascii="Times New Roman" w:hAnsi="Times New Roman" w:cs="Times New Roman"/>
          <w:b/>
          <w:sz w:val="28"/>
          <w:szCs w:val="28"/>
        </w:rPr>
        <w:t>Види санаторних шкіл</w:t>
      </w:r>
      <w:r w:rsidR="00F25DD2" w:rsidRPr="005B476C">
        <w:rPr>
          <w:rFonts w:ascii="Times New Roman" w:hAnsi="Times New Roman" w:cs="Times New Roman"/>
          <w:b/>
          <w:sz w:val="28"/>
          <w:szCs w:val="28"/>
        </w:rPr>
        <w:t>,</w:t>
      </w:r>
      <w:r w:rsidRPr="005B476C">
        <w:rPr>
          <w:rFonts w:ascii="Times New Roman" w:hAnsi="Times New Roman" w:cs="Times New Roman"/>
          <w:b/>
          <w:sz w:val="28"/>
          <w:szCs w:val="28"/>
        </w:rPr>
        <w:t xml:space="preserve"> їх</w:t>
      </w:r>
      <w:r w:rsidR="00F25DD2" w:rsidRPr="005B476C">
        <w:rPr>
          <w:rFonts w:ascii="Times New Roman" w:hAnsi="Times New Roman" w:cs="Times New Roman"/>
          <w:b/>
          <w:sz w:val="28"/>
          <w:szCs w:val="28"/>
        </w:rPr>
        <w:t xml:space="preserve"> структура та строки навчання</w:t>
      </w:r>
      <w:r w:rsidRPr="005B476C">
        <w:rPr>
          <w:rFonts w:ascii="Times New Roman" w:hAnsi="Times New Roman" w:cs="Times New Roman"/>
          <w:b/>
          <w:sz w:val="28"/>
          <w:szCs w:val="28"/>
        </w:rPr>
        <w:t xml:space="preserve"> учнів</w:t>
      </w:r>
    </w:p>
    <w:p w14:paraId="63A3610C" w14:textId="77777777" w:rsidR="00F25DD2" w:rsidRPr="005B476C" w:rsidRDefault="00FA41BD" w:rsidP="00F25DD2">
      <w:pPr>
        <w:pStyle w:val="a3"/>
        <w:spacing w:before="0" w:beforeAutospacing="0" w:after="0" w:afterAutospacing="0"/>
        <w:ind w:firstLine="709"/>
        <w:jc w:val="both"/>
        <w:rPr>
          <w:sz w:val="28"/>
          <w:szCs w:val="28"/>
        </w:rPr>
      </w:pPr>
      <w:r w:rsidRPr="005B476C">
        <w:rPr>
          <w:sz w:val="28"/>
          <w:szCs w:val="28"/>
        </w:rPr>
        <w:t>11</w:t>
      </w:r>
      <w:r w:rsidR="00F25DD2" w:rsidRPr="005B476C">
        <w:rPr>
          <w:sz w:val="28"/>
          <w:szCs w:val="28"/>
        </w:rPr>
        <w:t xml:space="preserve">. Відповідно до профілю захворювання в Україні функціонують такі </w:t>
      </w:r>
      <w:r w:rsidR="00F90CD4" w:rsidRPr="005B476C">
        <w:rPr>
          <w:sz w:val="28"/>
          <w:szCs w:val="28"/>
        </w:rPr>
        <w:t>види санаторних</w:t>
      </w:r>
      <w:r w:rsidR="00F25DD2" w:rsidRPr="005B476C">
        <w:rPr>
          <w:sz w:val="28"/>
          <w:szCs w:val="28"/>
        </w:rPr>
        <w:t xml:space="preserve"> шк</w:t>
      </w:r>
      <w:r w:rsidR="00F90CD4" w:rsidRPr="005B476C">
        <w:rPr>
          <w:sz w:val="28"/>
          <w:szCs w:val="28"/>
        </w:rPr>
        <w:t>іл</w:t>
      </w:r>
      <w:r w:rsidR="00F25DD2" w:rsidRPr="005B476C">
        <w:rPr>
          <w:sz w:val="28"/>
          <w:szCs w:val="28"/>
        </w:rPr>
        <w:t xml:space="preserve">: </w:t>
      </w:r>
    </w:p>
    <w:p w14:paraId="0DCF0452" w14:textId="77777777" w:rsidR="00F25DD2" w:rsidRPr="005B476C" w:rsidRDefault="009D2AFE" w:rsidP="00F25DD2">
      <w:pPr>
        <w:pStyle w:val="a3"/>
        <w:spacing w:before="0" w:beforeAutospacing="0" w:after="0" w:afterAutospacing="0"/>
        <w:ind w:firstLine="709"/>
        <w:jc w:val="both"/>
        <w:rPr>
          <w:sz w:val="28"/>
          <w:szCs w:val="28"/>
        </w:rPr>
      </w:pPr>
      <w:r w:rsidRPr="005B476C">
        <w:rPr>
          <w:sz w:val="28"/>
          <w:szCs w:val="28"/>
        </w:rPr>
        <w:t>1) </w:t>
      </w:r>
      <w:r w:rsidR="00F25DD2" w:rsidRPr="005B476C">
        <w:rPr>
          <w:sz w:val="28"/>
          <w:szCs w:val="28"/>
        </w:rPr>
        <w:t>для дітей з психоневрологічними захворюваннями;</w:t>
      </w:r>
    </w:p>
    <w:p w14:paraId="59E57409" w14:textId="77777777" w:rsidR="00F25DD2" w:rsidRPr="005B476C" w:rsidRDefault="009D2AFE" w:rsidP="00F25DD2">
      <w:pPr>
        <w:pStyle w:val="a3"/>
        <w:spacing w:before="0" w:beforeAutospacing="0" w:after="0" w:afterAutospacing="0"/>
        <w:ind w:firstLine="709"/>
        <w:jc w:val="both"/>
        <w:rPr>
          <w:sz w:val="28"/>
          <w:szCs w:val="28"/>
        </w:rPr>
      </w:pPr>
      <w:r w:rsidRPr="005B476C">
        <w:rPr>
          <w:sz w:val="28"/>
          <w:szCs w:val="28"/>
        </w:rPr>
        <w:t>2) </w:t>
      </w:r>
      <w:r w:rsidR="00F25DD2" w:rsidRPr="005B476C">
        <w:rPr>
          <w:sz w:val="28"/>
          <w:szCs w:val="28"/>
        </w:rPr>
        <w:t>для дітей хворих на сколіоз;</w:t>
      </w:r>
    </w:p>
    <w:p w14:paraId="52A16A97" w14:textId="77777777" w:rsidR="00F25DD2" w:rsidRPr="005B476C" w:rsidRDefault="009D2AFE" w:rsidP="00F25DD2">
      <w:pPr>
        <w:pStyle w:val="a3"/>
        <w:spacing w:before="0" w:beforeAutospacing="0" w:after="0" w:afterAutospacing="0"/>
        <w:ind w:firstLine="709"/>
        <w:jc w:val="both"/>
        <w:rPr>
          <w:sz w:val="28"/>
          <w:szCs w:val="28"/>
        </w:rPr>
      </w:pPr>
      <w:r w:rsidRPr="005B476C">
        <w:rPr>
          <w:sz w:val="28"/>
          <w:szCs w:val="28"/>
        </w:rPr>
        <w:t>3) </w:t>
      </w:r>
      <w:r w:rsidR="00F25DD2" w:rsidRPr="005B476C">
        <w:rPr>
          <w:sz w:val="28"/>
          <w:szCs w:val="28"/>
        </w:rPr>
        <w:t>для дітей із захворюваннями серцево-судинної системи;</w:t>
      </w:r>
    </w:p>
    <w:p w14:paraId="1582FD39" w14:textId="77777777" w:rsidR="00F25DD2" w:rsidRPr="005B476C" w:rsidRDefault="009D2AFE" w:rsidP="00F25DD2">
      <w:pPr>
        <w:pStyle w:val="a3"/>
        <w:spacing w:before="0" w:beforeAutospacing="0" w:after="0" w:afterAutospacing="0"/>
        <w:ind w:firstLine="709"/>
        <w:jc w:val="both"/>
        <w:rPr>
          <w:sz w:val="28"/>
          <w:szCs w:val="28"/>
        </w:rPr>
      </w:pPr>
      <w:r w:rsidRPr="005B476C">
        <w:rPr>
          <w:sz w:val="28"/>
          <w:szCs w:val="28"/>
        </w:rPr>
        <w:t>4) </w:t>
      </w:r>
      <w:r w:rsidR="00F25DD2" w:rsidRPr="005B476C">
        <w:rPr>
          <w:sz w:val="28"/>
          <w:szCs w:val="28"/>
        </w:rPr>
        <w:t>для дітей із хронічними неспецифічними захворюваннями органів дихання;</w:t>
      </w:r>
    </w:p>
    <w:p w14:paraId="5D39296E" w14:textId="77777777" w:rsidR="00F25DD2" w:rsidRPr="005B476C" w:rsidRDefault="009D2AFE" w:rsidP="00F25DD2">
      <w:pPr>
        <w:pStyle w:val="a3"/>
        <w:spacing w:before="0" w:beforeAutospacing="0" w:after="0" w:afterAutospacing="0"/>
        <w:ind w:firstLine="709"/>
        <w:jc w:val="both"/>
        <w:rPr>
          <w:sz w:val="28"/>
          <w:szCs w:val="28"/>
        </w:rPr>
      </w:pPr>
      <w:r w:rsidRPr="005B476C">
        <w:rPr>
          <w:sz w:val="28"/>
          <w:szCs w:val="28"/>
        </w:rPr>
        <w:t>5) </w:t>
      </w:r>
      <w:r w:rsidR="00F25DD2" w:rsidRPr="005B476C">
        <w:rPr>
          <w:sz w:val="28"/>
          <w:szCs w:val="28"/>
        </w:rPr>
        <w:t>для дітей із хронічними неспецифічними захворюваннями органів травлення;</w:t>
      </w:r>
    </w:p>
    <w:p w14:paraId="74F743DD" w14:textId="77777777" w:rsidR="00F25DD2" w:rsidRPr="005B476C" w:rsidRDefault="009D2AFE" w:rsidP="00F25DD2">
      <w:pPr>
        <w:pStyle w:val="a3"/>
        <w:spacing w:before="0" w:beforeAutospacing="0" w:after="0" w:afterAutospacing="0"/>
        <w:ind w:firstLine="709"/>
        <w:jc w:val="both"/>
        <w:rPr>
          <w:sz w:val="28"/>
          <w:szCs w:val="28"/>
        </w:rPr>
      </w:pPr>
      <w:r w:rsidRPr="005B476C">
        <w:rPr>
          <w:sz w:val="28"/>
          <w:szCs w:val="28"/>
        </w:rPr>
        <w:t>6) </w:t>
      </w:r>
      <w:r w:rsidR="00F25DD2" w:rsidRPr="005B476C">
        <w:rPr>
          <w:sz w:val="28"/>
          <w:szCs w:val="28"/>
        </w:rPr>
        <w:t>для дітей  хворих на цукровий діабет;</w:t>
      </w:r>
    </w:p>
    <w:p w14:paraId="4CF36C7F" w14:textId="77777777" w:rsidR="00F25DD2" w:rsidRPr="005B476C" w:rsidRDefault="009D2AFE" w:rsidP="00682167">
      <w:pPr>
        <w:pStyle w:val="a3"/>
        <w:spacing w:before="0" w:beforeAutospacing="0" w:after="0" w:afterAutospacing="0"/>
        <w:ind w:firstLine="709"/>
        <w:jc w:val="both"/>
        <w:rPr>
          <w:sz w:val="28"/>
          <w:szCs w:val="28"/>
        </w:rPr>
      </w:pPr>
      <w:r w:rsidRPr="005B476C">
        <w:rPr>
          <w:sz w:val="28"/>
          <w:szCs w:val="28"/>
        </w:rPr>
        <w:t>7) </w:t>
      </w:r>
      <w:r w:rsidR="00F25DD2" w:rsidRPr="005B476C">
        <w:rPr>
          <w:sz w:val="28"/>
          <w:szCs w:val="28"/>
        </w:rPr>
        <w:t xml:space="preserve">для дітей з малими і неактивними (фаза згасання) формами туберкульозу. </w:t>
      </w:r>
    </w:p>
    <w:p w14:paraId="31961DAD" w14:textId="77777777" w:rsidR="00917F96" w:rsidRPr="005B476C" w:rsidRDefault="00FA41BD" w:rsidP="00917F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5B476C">
        <w:rPr>
          <w:rFonts w:ascii="Times New Roman" w:hAnsi="Times New Roman" w:cs="Times New Roman"/>
          <w:sz w:val="28"/>
          <w:szCs w:val="28"/>
        </w:rPr>
        <w:t>12</w:t>
      </w:r>
      <w:r w:rsidR="00917F96" w:rsidRPr="005B476C">
        <w:rPr>
          <w:rFonts w:ascii="Times New Roman" w:hAnsi="Times New Roman" w:cs="Times New Roman"/>
          <w:sz w:val="28"/>
          <w:szCs w:val="28"/>
        </w:rPr>
        <w:t xml:space="preserve">. </w:t>
      </w:r>
      <w:r w:rsidR="00917F96" w:rsidRPr="005B476C">
        <w:rPr>
          <w:rFonts w:ascii="Times New Roman" w:eastAsia="Times New Roman" w:hAnsi="Times New Roman" w:cs="Times New Roman"/>
          <w:bCs/>
          <w:color w:val="292B2C"/>
          <w:sz w:val="28"/>
          <w:szCs w:val="28"/>
          <w:lang w:eastAsia="ru-RU"/>
        </w:rPr>
        <w:t>Зарахування учнів до санаторних шкіл, їх відрахування, переведення до іншого закладу освіти</w:t>
      </w:r>
      <w:r w:rsidR="00917F96" w:rsidRPr="005B476C">
        <w:rPr>
          <w:rFonts w:ascii="Times New Roman" w:hAnsi="Times New Roman" w:cs="Times New Roman"/>
          <w:sz w:val="28"/>
          <w:szCs w:val="28"/>
        </w:rPr>
        <w:t>, здійснюється в порядку затвердженому МОН та МОЗ.</w:t>
      </w:r>
    </w:p>
    <w:p w14:paraId="66FD5202" w14:textId="77777777" w:rsidR="00F25DD2" w:rsidRPr="005B476C" w:rsidRDefault="00F25DD2" w:rsidP="0000209F">
      <w:pPr>
        <w:shd w:val="clear" w:color="auto" w:fill="FFFFFF"/>
        <w:spacing w:after="0"/>
        <w:ind w:firstLine="709"/>
        <w:jc w:val="both"/>
        <w:textAlignment w:val="baseline"/>
        <w:rPr>
          <w:rFonts w:ascii="Times New Roman" w:eastAsia="Times New Roman" w:hAnsi="Times New Roman" w:cs="Times New Roman"/>
          <w:sz w:val="28"/>
          <w:szCs w:val="28"/>
          <w:bdr w:val="none" w:sz="0" w:space="0" w:color="auto" w:frame="1"/>
        </w:rPr>
      </w:pPr>
      <w:r w:rsidRPr="005B476C">
        <w:rPr>
          <w:rFonts w:ascii="Times New Roman" w:eastAsia="Times New Roman" w:hAnsi="Times New Roman" w:cs="Times New Roman"/>
          <w:sz w:val="28"/>
          <w:szCs w:val="28"/>
          <w:bdr w:val="none" w:sz="0" w:space="0" w:color="auto" w:frame="1"/>
        </w:rPr>
        <w:t>1</w:t>
      </w:r>
      <w:r w:rsidR="00FA41BD" w:rsidRPr="005B476C">
        <w:rPr>
          <w:rFonts w:ascii="Times New Roman" w:eastAsia="Times New Roman" w:hAnsi="Times New Roman" w:cs="Times New Roman"/>
          <w:sz w:val="28"/>
          <w:szCs w:val="28"/>
          <w:bdr w:val="none" w:sz="0" w:space="0" w:color="auto" w:frame="1"/>
        </w:rPr>
        <w:t>3</w:t>
      </w:r>
      <w:r w:rsidRPr="005B476C">
        <w:rPr>
          <w:rFonts w:ascii="Times New Roman" w:eastAsia="Times New Roman" w:hAnsi="Times New Roman" w:cs="Times New Roman"/>
          <w:sz w:val="28"/>
          <w:szCs w:val="28"/>
          <w:bdr w:val="none" w:sz="0" w:space="0" w:color="auto" w:frame="1"/>
        </w:rPr>
        <w:t xml:space="preserve">. Санаторна школа </w:t>
      </w:r>
      <w:r w:rsidR="0000209F" w:rsidRPr="005B476C">
        <w:rPr>
          <w:rFonts w:ascii="Times New Roman" w:eastAsia="Times New Roman" w:hAnsi="Times New Roman" w:cs="Times New Roman"/>
          <w:sz w:val="28"/>
          <w:szCs w:val="28"/>
          <w:bdr w:val="none" w:sz="0" w:space="0" w:color="auto" w:frame="1"/>
        </w:rPr>
        <w:t xml:space="preserve">може забезпечувати здобуття початкової, базової середньої та профільної освіти учням, які потребують тривалого профілактичного лікування. </w:t>
      </w:r>
    </w:p>
    <w:p w14:paraId="1F40009A" w14:textId="29303D9D" w:rsidR="00F25DD2" w:rsidRPr="005B476C" w:rsidRDefault="008E2DC3" w:rsidP="00F25DD2">
      <w:pPr>
        <w:spacing w:after="0"/>
        <w:ind w:firstLine="709"/>
        <w:jc w:val="both"/>
        <w:rPr>
          <w:rFonts w:ascii="Times New Roman" w:eastAsia="Times New Roman" w:hAnsi="Times New Roman" w:cs="Times New Roman"/>
          <w:color w:val="000000"/>
          <w:sz w:val="28"/>
          <w:szCs w:val="28"/>
          <w:bdr w:val="none" w:sz="0" w:space="0" w:color="auto" w:frame="1"/>
        </w:rPr>
      </w:pPr>
      <w:r w:rsidRPr="005B476C">
        <w:rPr>
          <w:rFonts w:ascii="Times New Roman" w:eastAsia="Times New Roman" w:hAnsi="Times New Roman" w:cs="Times New Roman"/>
          <w:color w:val="000000"/>
          <w:sz w:val="28"/>
          <w:szCs w:val="28"/>
          <w:bdr w:val="none" w:sz="0" w:space="0" w:color="auto" w:frame="1"/>
        </w:rPr>
        <w:t>1</w:t>
      </w:r>
      <w:r w:rsidR="00FA41BD" w:rsidRPr="005B476C">
        <w:rPr>
          <w:rFonts w:ascii="Times New Roman" w:eastAsia="Times New Roman" w:hAnsi="Times New Roman" w:cs="Times New Roman"/>
          <w:color w:val="000000"/>
          <w:sz w:val="28"/>
          <w:szCs w:val="28"/>
          <w:bdr w:val="none" w:sz="0" w:space="0" w:color="auto" w:frame="1"/>
        </w:rPr>
        <w:t>4</w:t>
      </w:r>
      <w:r w:rsidR="00F25DD2" w:rsidRPr="005B476C">
        <w:rPr>
          <w:rFonts w:ascii="Times New Roman" w:eastAsia="Times New Roman" w:hAnsi="Times New Roman" w:cs="Times New Roman"/>
          <w:color w:val="000000"/>
          <w:sz w:val="28"/>
          <w:szCs w:val="28"/>
          <w:bdr w:val="none" w:sz="0" w:space="0" w:color="auto" w:frame="1"/>
        </w:rPr>
        <w:t>. Санаторна школа мож</w:t>
      </w:r>
      <w:r w:rsidR="00356D11" w:rsidRPr="005B476C">
        <w:rPr>
          <w:rFonts w:ascii="Times New Roman" w:eastAsia="Times New Roman" w:hAnsi="Times New Roman" w:cs="Times New Roman"/>
          <w:color w:val="000000"/>
          <w:sz w:val="28"/>
          <w:szCs w:val="28"/>
          <w:bdr w:val="none" w:sz="0" w:space="0" w:color="auto" w:frame="1"/>
        </w:rPr>
        <w:t>е</w:t>
      </w:r>
      <w:r w:rsidR="00F25DD2" w:rsidRPr="005B476C">
        <w:rPr>
          <w:rFonts w:ascii="Times New Roman" w:eastAsia="Times New Roman" w:hAnsi="Times New Roman" w:cs="Times New Roman"/>
          <w:color w:val="000000"/>
          <w:sz w:val="28"/>
          <w:szCs w:val="28"/>
          <w:bdr w:val="none" w:sz="0" w:space="0" w:color="auto" w:frame="1"/>
        </w:rPr>
        <w:t xml:space="preserve"> мати у своєму складі структурні підрозділи, у тому числі філії,</w:t>
      </w:r>
      <w:r w:rsidR="00BE2C03" w:rsidRPr="005B476C">
        <w:rPr>
          <w:rFonts w:ascii="Times New Roman" w:eastAsia="Times New Roman" w:hAnsi="Times New Roman" w:cs="Times New Roman"/>
          <w:color w:val="000000"/>
          <w:sz w:val="28"/>
          <w:szCs w:val="28"/>
          <w:bdr w:val="none" w:sz="0" w:space="0" w:color="auto" w:frame="1"/>
        </w:rPr>
        <w:t xml:space="preserve"> дошкільн</w:t>
      </w:r>
      <w:r w:rsidR="001E3474" w:rsidRPr="005B476C">
        <w:rPr>
          <w:rFonts w:ascii="Times New Roman" w:eastAsia="Times New Roman" w:hAnsi="Times New Roman" w:cs="Times New Roman"/>
          <w:color w:val="000000"/>
          <w:sz w:val="28"/>
          <w:szCs w:val="28"/>
          <w:bdr w:val="none" w:sz="0" w:space="0" w:color="auto" w:frame="1"/>
        </w:rPr>
        <w:t>ий підрозділ</w:t>
      </w:r>
      <w:r w:rsidR="00BE2C03" w:rsidRPr="005B476C">
        <w:rPr>
          <w:rFonts w:ascii="Times New Roman" w:eastAsia="Times New Roman" w:hAnsi="Times New Roman" w:cs="Times New Roman"/>
          <w:color w:val="000000"/>
          <w:sz w:val="28"/>
          <w:szCs w:val="28"/>
          <w:bdr w:val="none" w:sz="0" w:space="0" w:color="auto" w:frame="1"/>
        </w:rPr>
        <w:t xml:space="preserve"> (групи),</w:t>
      </w:r>
      <w:r w:rsidR="00F25DD2" w:rsidRPr="005B476C">
        <w:rPr>
          <w:rFonts w:ascii="Times New Roman" w:eastAsia="Times New Roman" w:hAnsi="Times New Roman" w:cs="Times New Roman"/>
          <w:color w:val="000000"/>
          <w:sz w:val="28"/>
          <w:szCs w:val="28"/>
          <w:bdr w:val="none" w:sz="0" w:space="0" w:color="auto" w:frame="1"/>
        </w:rPr>
        <w:t xml:space="preserve"> пансіони з частковим або повним утриманням вихованців</w:t>
      </w:r>
      <w:r w:rsidR="00F25DD2" w:rsidRPr="005B476C">
        <w:rPr>
          <w:rFonts w:ascii="Times New Roman" w:hAnsi="Times New Roman" w:cs="Times New Roman"/>
          <w:sz w:val="28"/>
          <w:szCs w:val="28"/>
        </w:rPr>
        <w:t xml:space="preserve"> з дотриманням санітарно-гігієнічних вимог</w:t>
      </w:r>
      <w:r w:rsidR="00F25DD2" w:rsidRPr="005B476C">
        <w:rPr>
          <w:rFonts w:ascii="Times New Roman" w:eastAsia="Times New Roman" w:hAnsi="Times New Roman" w:cs="Times New Roman"/>
          <w:color w:val="000000"/>
          <w:sz w:val="28"/>
          <w:szCs w:val="28"/>
          <w:bdr w:val="none" w:sz="0" w:space="0" w:color="auto" w:frame="1"/>
        </w:rPr>
        <w:t>, за рахунок засновника</w:t>
      </w:r>
      <w:r w:rsidR="00BE2C03" w:rsidRPr="005B476C">
        <w:rPr>
          <w:rFonts w:ascii="Times New Roman" w:eastAsia="Times New Roman" w:hAnsi="Times New Roman" w:cs="Times New Roman"/>
          <w:color w:val="000000"/>
          <w:sz w:val="28"/>
          <w:szCs w:val="28"/>
          <w:bdr w:val="none" w:sz="0" w:space="0" w:color="auto" w:frame="1"/>
        </w:rPr>
        <w:t xml:space="preserve"> (засновників) та інших джерел не заборонених законодавством</w:t>
      </w:r>
      <w:r w:rsidR="00F25DD2" w:rsidRPr="005B476C">
        <w:rPr>
          <w:rFonts w:ascii="Times New Roman" w:eastAsia="Times New Roman" w:hAnsi="Times New Roman" w:cs="Times New Roman"/>
          <w:color w:val="000000"/>
          <w:sz w:val="28"/>
          <w:szCs w:val="28"/>
          <w:bdr w:val="none" w:sz="0" w:space="0" w:color="auto" w:frame="1"/>
        </w:rPr>
        <w:t>.</w:t>
      </w:r>
    </w:p>
    <w:p w14:paraId="7563E0AB" w14:textId="77777777" w:rsidR="006659C7" w:rsidRPr="005B476C" w:rsidRDefault="00C51A01" w:rsidP="006210A7">
      <w:pPr>
        <w:spacing w:after="0"/>
        <w:ind w:firstLine="709"/>
        <w:jc w:val="both"/>
        <w:rPr>
          <w:rFonts w:ascii="Times New Roman" w:eastAsia="Times New Roman" w:hAnsi="Times New Roman" w:cs="Times New Roman"/>
          <w:color w:val="000000"/>
          <w:sz w:val="28"/>
          <w:szCs w:val="28"/>
          <w:bdr w:val="none" w:sz="0" w:space="0" w:color="auto" w:frame="1"/>
        </w:rPr>
      </w:pPr>
      <w:r w:rsidRPr="005B476C">
        <w:rPr>
          <w:rFonts w:ascii="Times New Roman" w:eastAsia="Times New Roman" w:hAnsi="Times New Roman" w:cs="Times New Roman"/>
          <w:color w:val="000000"/>
          <w:sz w:val="28"/>
          <w:szCs w:val="28"/>
          <w:bdr w:val="none" w:sz="0" w:space="0" w:color="auto" w:frame="1"/>
        </w:rPr>
        <w:t>1</w:t>
      </w:r>
      <w:r w:rsidR="00FA41BD" w:rsidRPr="005B476C">
        <w:rPr>
          <w:rFonts w:ascii="Times New Roman" w:eastAsia="Times New Roman" w:hAnsi="Times New Roman" w:cs="Times New Roman"/>
          <w:color w:val="000000"/>
          <w:sz w:val="28"/>
          <w:szCs w:val="28"/>
          <w:bdr w:val="none" w:sz="0" w:space="0" w:color="auto" w:frame="1"/>
        </w:rPr>
        <w:t>5</w:t>
      </w:r>
      <w:r w:rsidRPr="005B476C">
        <w:rPr>
          <w:rFonts w:ascii="Times New Roman" w:eastAsia="Times New Roman" w:hAnsi="Times New Roman" w:cs="Times New Roman"/>
          <w:color w:val="000000"/>
          <w:sz w:val="28"/>
          <w:szCs w:val="28"/>
          <w:bdr w:val="none" w:sz="0" w:space="0" w:color="auto" w:frame="1"/>
        </w:rPr>
        <w:t>. </w:t>
      </w:r>
      <w:r w:rsidR="00913340" w:rsidRPr="005B476C">
        <w:rPr>
          <w:rFonts w:ascii="Times New Roman" w:eastAsia="Times New Roman" w:hAnsi="Times New Roman" w:cs="Times New Roman"/>
          <w:color w:val="000000"/>
          <w:sz w:val="28"/>
          <w:szCs w:val="28"/>
          <w:bdr w:val="none" w:sz="0" w:space="0" w:color="auto" w:frame="1"/>
        </w:rPr>
        <w:t xml:space="preserve">Граничний термін </w:t>
      </w:r>
      <w:r w:rsidR="006659C7" w:rsidRPr="005B476C">
        <w:rPr>
          <w:rFonts w:ascii="Times New Roman" w:eastAsia="Times New Roman" w:hAnsi="Times New Roman" w:cs="Times New Roman"/>
          <w:color w:val="000000"/>
          <w:sz w:val="28"/>
          <w:szCs w:val="28"/>
          <w:bdr w:val="none" w:sz="0" w:space="0" w:color="auto" w:frame="1"/>
        </w:rPr>
        <w:t xml:space="preserve">навчання учнів (вихованців) у санаторній школі </w:t>
      </w:r>
      <w:r w:rsidR="006210A7" w:rsidRPr="005B476C">
        <w:rPr>
          <w:rFonts w:ascii="Times New Roman" w:eastAsia="Times New Roman" w:hAnsi="Times New Roman" w:cs="Times New Roman"/>
          <w:color w:val="000000"/>
          <w:sz w:val="28"/>
          <w:szCs w:val="28"/>
          <w:bdr w:val="none" w:sz="0" w:space="0" w:color="auto" w:frame="1"/>
        </w:rPr>
        <w:t xml:space="preserve">відповідає </w:t>
      </w:r>
      <w:r w:rsidR="00913340" w:rsidRPr="005B476C">
        <w:rPr>
          <w:rFonts w:ascii="Times New Roman" w:eastAsia="Times New Roman" w:hAnsi="Times New Roman" w:cs="Times New Roman"/>
          <w:color w:val="000000"/>
          <w:sz w:val="28"/>
          <w:szCs w:val="28"/>
          <w:bdr w:val="none" w:sz="0" w:space="0" w:color="auto" w:frame="1"/>
        </w:rPr>
        <w:t>терміну, вказаному у лікарському призначенні</w:t>
      </w:r>
      <w:r w:rsidR="006210A7" w:rsidRPr="005B476C">
        <w:rPr>
          <w:rFonts w:ascii="Times New Roman" w:eastAsia="Times New Roman" w:hAnsi="Times New Roman" w:cs="Times New Roman"/>
          <w:color w:val="000000"/>
          <w:sz w:val="28"/>
          <w:szCs w:val="28"/>
          <w:bdr w:val="none" w:sz="0" w:space="0" w:color="auto" w:frame="1"/>
        </w:rPr>
        <w:t xml:space="preserve"> і </w:t>
      </w:r>
      <w:r w:rsidR="006659C7" w:rsidRPr="005B476C">
        <w:rPr>
          <w:rFonts w:ascii="Times New Roman" w:eastAsia="Times New Roman" w:hAnsi="Times New Roman" w:cs="Times New Roman"/>
          <w:color w:val="000000"/>
          <w:sz w:val="28"/>
          <w:szCs w:val="28"/>
          <w:bdr w:val="none" w:sz="0" w:space="0" w:color="auto" w:frame="1"/>
        </w:rPr>
        <w:t xml:space="preserve">не може перевищувати два навчальні роки (включаючи рік зарахування). </w:t>
      </w:r>
      <w:r w:rsidR="006210A7" w:rsidRPr="005B476C">
        <w:rPr>
          <w:rFonts w:ascii="Times New Roman" w:eastAsia="Times New Roman" w:hAnsi="Times New Roman" w:cs="Times New Roman"/>
          <w:color w:val="000000"/>
          <w:sz w:val="28"/>
          <w:szCs w:val="28"/>
          <w:bdr w:val="none" w:sz="0" w:space="0" w:color="auto" w:frame="1"/>
        </w:rPr>
        <w:t>У випадку</w:t>
      </w:r>
      <w:r w:rsidR="006659C7" w:rsidRPr="005B476C">
        <w:rPr>
          <w:rFonts w:ascii="Times New Roman" w:eastAsia="Times New Roman" w:hAnsi="Times New Roman" w:cs="Times New Roman"/>
          <w:color w:val="000000"/>
          <w:sz w:val="28"/>
          <w:szCs w:val="28"/>
          <w:bdr w:val="none" w:sz="0" w:space="0" w:color="auto" w:frame="1"/>
        </w:rPr>
        <w:t xml:space="preserve"> повторного</w:t>
      </w:r>
      <w:r w:rsidR="006210A7" w:rsidRPr="005B476C">
        <w:rPr>
          <w:rFonts w:ascii="Times New Roman" w:eastAsia="Times New Roman" w:hAnsi="Times New Roman" w:cs="Times New Roman"/>
          <w:color w:val="000000"/>
          <w:sz w:val="28"/>
          <w:szCs w:val="28"/>
          <w:bdr w:val="none" w:sz="0" w:space="0" w:color="auto" w:frame="1"/>
        </w:rPr>
        <w:t xml:space="preserve"> медичного направлення</w:t>
      </w:r>
      <w:r w:rsidR="006659C7" w:rsidRPr="005B476C">
        <w:rPr>
          <w:rFonts w:ascii="Times New Roman" w:eastAsia="Times New Roman" w:hAnsi="Times New Roman" w:cs="Times New Roman"/>
          <w:color w:val="000000"/>
          <w:sz w:val="28"/>
          <w:szCs w:val="28"/>
          <w:bdr w:val="none" w:sz="0" w:space="0" w:color="auto" w:frame="1"/>
        </w:rPr>
        <w:t>, дитин</w:t>
      </w:r>
      <w:r w:rsidR="00913340" w:rsidRPr="005B476C">
        <w:rPr>
          <w:rFonts w:ascii="Times New Roman" w:eastAsia="Times New Roman" w:hAnsi="Times New Roman" w:cs="Times New Roman"/>
          <w:color w:val="000000"/>
          <w:sz w:val="28"/>
          <w:szCs w:val="28"/>
          <w:bdr w:val="none" w:sz="0" w:space="0" w:color="auto" w:frame="1"/>
        </w:rPr>
        <w:t>а</w:t>
      </w:r>
      <w:r w:rsidR="006659C7" w:rsidRPr="005B476C">
        <w:rPr>
          <w:rFonts w:ascii="Times New Roman" w:eastAsia="Times New Roman" w:hAnsi="Times New Roman" w:cs="Times New Roman"/>
          <w:color w:val="000000"/>
          <w:sz w:val="28"/>
          <w:szCs w:val="28"/>
          <w:bdr w:val="none" w:sz="0" w:space="0" w:color="auto" w:frame="1"/>
        </w:rPr>
        <w:t xml:space="preserve"> може бути зарахована до санаторної школи</w:t>
      </w:r>
      <w:r w:rsidR="00913340" w:rsidRPr="005B476C">
        <w:rPr>
          <w:rFonts w:ascii="Times New Roman" w:eastAsia="Times New Roman" w:hAnsi="Times New Roman" w:cs="Times New Roman"/>
          <w:color w:val="000000"/>
          <w:sz w:val="28"/>
          <w:szCs w:val="28"/>
          <w:bdr w:val="none" w:sz="0" w:space="0" w:color="auto" w:frame="1"/>
        </w:rPr>
        <w:t xml:space="preserve"> цього профілю</w:t>
      </w:r>
      <w:r w:rsidR="006659C7" w:rsidRPr="005B476C">
        <w:rPr>
          <w:rFonts w:ascii="Times New Roman" w:eastAsia="Times New Roman" w:hAnsi="Times New Roman" w:cs="Times New Roman"/>
          <w:color w:val="000000"/>
          <w:sz w:val="28"/>
          <w:szCs w:val="28"/>
          <w:bdr w:val="none" w:sz="0" w:space="0" w:color="auto" w:frame="1"/>
        </w:rPr>
        <w:t>, але не раніше ніж через один рік після відрахування.</w:t>
      </w:r>
      <w:r w:rsidR="006210A7" w:rsidRPr="005B476C">
        <w:rPr>
          <w:rFonts w:ascii="Times New Roman" w:eastAsia="Times New Roman" w:hAnsi="Times New Roman" w:cs="Times New Roman"/>
          <w:color w:val="000000"/>
          <w:sz w:val="28"/>
          <w:szCs w:val="28"/>
          <w:bdr w:val="none" w:sz="0" w:space="0" w:color="auto" w:frame="1"/>
        </w:rPr>
        <w:t xml:space="preserve"> Після закінчення граничного терміну навчання учень (вихованець) відраховується зі санаторної школи.</w:t>
      </w:r>
    </w:p>
    <w:p w14:paraId="13AF0054" w14:textId="77777777" w:rsidR="00914468" w:rsidRPr="005B476C" w:rsidRDefault="00914468" w:rsidP="009144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uk-UA"/>
        </w:rPr>
      </w:pPr>
      <w:r w:rsidRPr="005B476C">
        <w:rPr>
          <w:rFonts w:ascii="Times New Roman" w:eastAsia="Times New Roman" w:hAnsi="Times New Roman" w:cs="Times New Roman"/>
          <w:sz w:val="28"/>
          <w:szCs w:val="28"/>
          <w:lang w:eastAsia="uk-UA"/>
        </w:rPr>
        <w:t>За рішенням органу опіки та піклування та</w:t>
      </w:r>
      <w:r w:rsidR="00964203" w:rsidRPr="005B476C">
        <w:rPr>
          <w:rFonts w:ascii="Times New Roman" w:eastAsia="Times New Roman" w:hAnsi="Times New Roman" w:cs="Times New Roman"/>
          <w:sz w:val="28"/>
          <w:szCs w:val="28"/>
          <w:lang w:eastAsia="uk-UA"/>
        </w:rPr>
        <w:t xml:space="preserve"> за погодженням з органом</w:t>
      </w:r>
      <w:r w:rsidRPr="005B476C">
        <w:rPr>
          <w:rFonts w:ascii="Times New Roman" w:eastAsia="Times New Roman" w:hAnsi="Times New Roman" w:cs="Times New Roman"/>
          <w:sz w:val="28"/>
          <w:szCs w:val="28"/>
          <w:lang w:eastAsia="uk-UA"/>
        </w:rPr>
        <w:t xml:space="preserve"> управління освітою</w:t>
      </w:r>
      <w:r w:rsidR="00913340" w:rsidRPr="005B476C">
        <w:rPr>
          <w:rFonts w:ascii="Times New Roman" w:eastAsia="Times New Roman" w:hAnsi="Times New Roman" w:cs="Times New Roman"/>
          <w:sz w:val="28"/>
          <w:szCs w:val="28"/>
          <w:lang w:eastAsia="uk-UA"/>
        </w:rPr>
        <w:t>,</w:t>
      </w:r>
      <w:r w:rsidRPr="005B476C">
        <w:rPr>
          <w:rFonts w:ascii="Times New Roman" w:eastAsia="Times New Roman" w:hAnsi="Times New Roman" w:cs="Times New Roman"/>
          <w:sz w:val="28"/>
          <w:szCs w:val="28"/>
          <w:lang w:eastAsia="uk-UA"/>
        </w:rPr>
        <w:t xml:space="preserve"> на підставі довідки лікарсько-консультативної комісії</w:t>
      </w:r>
      <w:r w:rsidR="00964203" w:rsidRPr="005B476C">
        <w:rPr>
          <w:rFonts w:ascii="Times New Roman" w:eastAsia="Times New Roman" w:hAnsi="Times New Roman" w:cs="Times New Roman"/>
          <w:sz w:val="28"/>
          <w:szCs w:val="28"/>
          <w:lang w:eastAsia="uk-UA"/>
        </w:rPr>
        <w:t>,</w:t>
      </w:r>
      <w:r w:rsidRPr="005B476C">
        <w:rPr>
          <w:rFonts w:ascii="Times New Roman" w:eastAsia="Times New Roman" w:hAnsi="Times New Roman" w:cs="Times New Roman"/>
          <w:sz w:val="28"/>
          <w:szCs w:val="28"/>
          <w:lang w:eastAsia="uk-UA"/>
        </w:rPr>
        <w:t xml:space="preserve"> дитина-сирота або дитина, позбавлена батьківського піклування, може здобувати </w:t>
      </w:r>
      <w:r w:rsidRPr="005B476C">
        <w:rPr>
          <w:rFonts w:ascii="Times New Roman" w:eastAsia="Times New Roman" w:hAnsi="Times New Roman" w:cs="Times New Roman"/>
          <w:sz w:val="28"/>
          <w:szCs w:val="28"/>
          <w:lang w:eastAsia="uk-UA"/>
        </w:rPr>
        <w:lastRenderedPageBreak/>
        <w:t xml:space="preserve">загальну середню освіту та отримувати інші послуги в санаторній школі без обмеження </w:t>
      </w:r>
      <w:r w:rsidR="00913340" w:rsidRPr="005B476C">
        <w:rPr>
          <w:rFonts w:ascii="Times New Roman" w:eastAsia="Times New Roman" w:hAnsi="Times New Roman" w:cs="Times New Roman"/>
          <w:sz w:val="28"/>
          <w:szCs w:val="28"/>
          <w:lang w:eastAsia="uk-UA"/>
        </w:rPr>
        <w:t>терміну</w:t>
      </w:r>
      <w:r w:rsidRPr="005B476C">
        <w:rPr>
          <w:rFonts w:ascii="Times New Roman" w:eastAsia="Times New Roman" w:hAnsi="Times New Roman" w:cs="Times New Roman"/>
          <w:sz w:val="28"/>
          <w:szCs w:val="28"/>
          <w:lang w:eastAsia="uk-UA"/>
        </w:rPr>
        <w:t xml:space="preserve"> перебування в закладі.</w:t>
      </w:r>
    </w:p>
    <w:p w14:paraId="3BAC41E6" w14:textId="77777777" w:rsidR="00F25DD2" w:rsidRPr="005B476C" w:rsidRDefault="00C51A01" w:rsidP="00F25DD2">
      <w:pPr>
        <w:spacing w:after="0"/>
        <w:ind w:firstLine="709"/>
        <w:jc w:val="both"/>
        <w:rPr>
          <w:rFonts w:ascii="Times New Roman" w:hAnsi="Times New Roman" w:cs="Times New Roman"/>
          <w:sz w:val="28"/>
          <w:szCs w:val="28"/>
        </w:rPr>
      </w:pPr>
      <w:r w:rsidRPr="005B476C">
        <w:rPr>
          <w:rFonts w:ascii="Times New Roman" w:hAnsi="Times New Roman" w:cs="Times New Roman"/>
          <w:sz w:val="28"/>
          <w:szCs w:val="28"/>
        </w:rPr>
        <w:t>1</w:t>
      </w:r>
      <w:r w:rsidR="00FA41BD" w:rsidRPr="005B476C">
        <w:rPr>
          <w:rFonts w:ascii="Times New Roman" w:hAnsi="Times New Roman" w:cs="Times New Roman"/>
          <w:sz w:val="28"/>
          <w:szCs w:val="28"/>
        </w:rPr>
        <w:t>6</w:t>
      </w:r>
      <w:r w:rsidR="00F25DD2" w:rsidRPr="005B476C">
        <w:rPr>
          <w:rFonts w:ascii="Times New Roman" w:hAnsi="Times New Roman" w:cs="Times New Roman"/>
          <w:sz w:val="28"/>
          <w:szCs w:val="28"/>
        </w:rPr>
        <w:t xml:space="preserve">. Санаторна школа функціонує за режимом подовженого дня для здійснення </w:t>
      </w:r>
      <w:r w:rsidR="005C3EE2" w:rsidRPr="005B476C">
        <w:rPr>
          <w:rFonts w:ascii="Times New Roman" w:hAnsi="Times New Roman" w:cs="Times New Roman"/>
          <w:sz w:val="28"/>
          <w:szCs w:val="28"/>
        </w:rPr>
        <w:t xml:space="preserve">лікувально-профілактичної </w:t>
      </w:r>
      <w:r w:rsidR="00F25DD2" w:rsidRPr="005B476C">
        <w:rPr>
          <w:rFonts w:ascii="Times New Roman" w:hAnsi="Times New Roman" w:cs="Times New Roman"/>
          <w:sz w:val="28"/>
          <w:szCs w:val="28"/>
        </w:rPr>
        <w:t xml:space="preserve">та </w:t>
      </w:r>
      <w:r w:rsidR="005C3EE2" w:rsidRPr="005B476C">
        <w:rPr>
          <w:rFonts w:ascii="Times New Roman" w:hAnsi="Times New Roman" w:cs="Times New Roman"/>
          <w:sz w:val="28"/>
          <w:szCs w:val="28"/>
        </w:rPr>
        <w:t xml:space="preserve">реабілітаційної </w:t>
      </w:r>
      <w:r w:rsidR="00F25DD2" w:rsidRPr="005B476C">
        <w:rPr>
          <w:rFonts w:ascii="Times New Roman" w:hAnsi="Times New Roman" w:cs="Times New Roman"/>
          <w:sz w:val="28"/>
          <w:szCs w:val="28"/>
        </w:rPr>
        <w:t>роботи.</w:t>
      </w:r>
    </w:p>
    <w:p w14:paraId="5A68F4E9" w14:textId="77777777" w:rsidR="00F25DD2" w:rsidRPr="005B476C" w:rsidRDefault="00FA41BD" w:rsidP="00F25DD2">
      <w:pPr>
        <w:spacing w:after="0"/>
        <w:ind w:firstLine="709"/>
        <w:jc w:val="both"/>
        <w:rPr>
          <w:rFonts w:ascii="Times New Roman" w:hAnsi="Times New Roman" w:cs="Times New Roman"/>
          <w:sz w:val="28"/>
          <w:szCs w:val="28"/>
        </w:rPr>
      </w:pPr>
      <w:r w:rsidRPr="005B476C">
        <w:rPr>
          <w:rFonts w:ascii="Times New Roman" w:hAnsi="Times New Roman" w:cs="Times New Roman"/>
          <w:sz w:val="28"/>
          <w:szCs w:val="28"/>
        </w:rPr>
        <w:t>17</w:t>
      </w:r>
      <w:r w:rsidR="00F25DD2" w:rsidRPr="005B476C">
        <w:rPr>
          <w:rFonts w:ascii="Times New Roman" w:hAnsi="Times New Roman" w:cs="Times New Roman"/>
          <w:sz w:val="28"/>
          <w:szCs w:val="28"/>
        </w:rPr>
        <w:t>. </w:t>
      </w:r>
      <w:r w:rsidR="00964203" w:rsidRPr="005B476C">
        <w:rPr>
          <w:rFonts w:ascii="Times New Roman" w:hAnsi="Times New Roman" w:cs="Times New Roman"/>
          <w:sz w:val="28"/>
          <w:szCs w:val="28"/>
        </w:rPr>
        <w:t>К</w:t>
      </w:r>
      <w:r w:rsidR="00F25DD2" w:rsidRPr="005B476C">
        <w:rPr>
          <w:rFonts w:ascii="Times New Roman" w:hAnsi="Times New Roman" w:cs="Times New Roman"/>
          <w:sz w:val="28"/>
          <w:szCs w:val="28"/>
        </w:rPr>
        <w:t>лас</w:t>
      </w:r>
      <w:r w:rsidR="00964203" w:rsidRPr="005B476C">
        <w:rPr>
          <w:rFonts w:ascii="Times New Roman" w:hAnsi="Times New Roman" w:cs="Times New Roman"/>
          <w:sz w:val="28"/>
          <w:szCs w:val="28"/>
        </w:rPr>
        <w:t>и</w:t>
      </w:r>
      <w:r w:rsidR="00F25DD2" w:rsidRPr="005B476C">
        <w:rPr>
          <w:rFonts w:ascii="Times New Roman" w:hAnsi="Times New Roman" w:cs="Times New Roman"/>
          <w:sz w:val="28"/>
          <w:szCs w:val="28"/>
        </w:rPr>
        <w:t xml:space="preserve"> (груп</w:t>
      </w:r>
      <w:r w:rsidR="00964203" w:rsidRPr="005B476C">
        <w:rPr>
          <w:rFonts w:ascii="Times New Roman" w:hAnsi="Times New Roman" w:cs="Times New Roman"/>
          <w:sz w:val="28"/>
          <w:szCs w:val="28"/>
        </w:rPr>
        <w:t>и</w:t>
      </w:r>
      <w:r w:rsidR="00F25DD2" w:rsidRPr="005B476C">
        <w:rPr>
          <w:rFonts w:ascii="Times New Roman" w:hAnsi="Times New Roman" w:cs="Times New Roman"/>
          <w:sz w:val="28"/>
          <w:szCs w:val="28"/>
        </w:rPr>
        <w:t xml:space="preserve">) у санаторній школі державної та комунальної форм власності формується </w:t>
      </w:r>
      <w:r w:rsidR="005C3EE2" w:rsidRPr="005B476C">
        <w:rPr>
          <w:rFonts w:ascii="Times New Roman" w:hAnsi="Times New Roman" w:cs="Times New Roman"/>
          <w:sz w:val="28"/>
          <w:szCs w:val="28"/>
        </w:rPr>
        <w:t>відповідно до</w:t>
      </w:r>
      <w:r w:rsidR="00F25DD2" w:rsidRPr="005B476C">
        <w:rPr>
          <w:rFonts w:ascii="Times New Roman" w:hAnsi="Times New Roman" w:cs="Times New Roman"/>
          <w:sz w:val="28"/>
          <w:szCs w:val="28"/>
        </w:rPr>
        <w:t xml:space="preserve"> нормативів їх наповнюваності, </w:t>
      </w:r>
      <w:r w:rsidR="0000209F" w:rsidRPr="005B476C">
        <w:rPr>
          <w:rFonts w:ascii="Times New Roman" w:hAnsi="Times New Roman" w:cs="Times New Roman"/>
          <w:sz w:val="28"/>
          <w:szCs w:val="28"/>
        </w:rPr>
        <w:t xml:space="preserve">затверджених </w:t>
      </w:r>
      <w:r w:rsidR="00F25DD2" w:rsidRPr="005B476C">
        <w:rPr>
          <w:rFonts w:ascii="Times New Roman" w:hAnsi="Times New Roman" w:cs="Times New Roman"/>
          <w:sz w:val="28"/>
          <w:szCs w:val="28"/>
        </w:rPr>
        <w:t>М</w:t>
      </w:r>
      <w:r w:rsidR="0000209F" w:rsidRPr="005B476C">
        <w:rPr>
          <w:rFonts w:ascii="Times New Roman" w:hAnsi="Times New Roman" w:cs="Times New Roman"/>
          <w:sz w:val="28"/>
          <w:szCs w:val="28"/>
        </w:rPr>
        <w:t>ОН</w:t>
      </w:r>
      <w:r w:rsidR="00F25DD2" w:rsidRPr="005B476C">
        <w:rPr>
          <w:rFonts w:ascii="Times New Roman" w:hAnsi="Times New Roman" w:cs="Times New Roman"/>
          <w:sz w:val="28"/>
          <w:szCs w:val="28"/>
        </w:rPr>
        <w:t>.</w:t>
      </w:r>
      <w:r w:rsidR="00964203" w:rsidRPr="005B476C">
        <w:rPr>
          <w:rFonts w:ascii="Times New Roman" w:hAnsi="Times New Roman" w:cs="Times New Roman"/>
          <w:sz w:val="28"/>
          <w:szCs w:val="28"/>
        </w:rPr>
        <w:t xml:space="preserve"> </w:t>
      </w:r>
      <w:r w:rsidR="00964203" w:rsidRPr="005B476C">
        <w:rPr>
          <w:rFonts w:ascii="Times New Roman" w:eastAsia="Calibri" w:hAnsi="Times New Roman" w:cs="Times New Roman"/>
          <w:sz w:val="28"/>
          <w:szCs w:val="28"/>
          <w:lang w:eastAsia="uk-UA"/>
        </w:rPr>
        <w:t>У санаторній школі приватної чи корпоративної форми власності наповнюваність класів та груп визначається його засновником (засновниками) на підставі рішення педагогічної ради з урахуванням нормативів, умов роботи закладу та пропозицій батьків або інших законних представників, але не вище відповідних нормативів наповнюваності.</w:t>
      </w:r>
    </w:p>
    <w:p w14:paraId="07887F1E" w14:textId="6252034D" w:rsidR="00C1470E" w:rsidRPr="005B476C" w:rsidRDefault="00FA41BD" w:rsidP="00C1470E">
      <w:pPr>
        <w:spacing w:after="0"/>
        <w:ind w:firstLine="709"/>
        <w:jc w:val="both"/>
        <w:rPr>
          <w:rFonts w:ascii="Times New Roman" w:hAnsi="Times New Roman" w:cs="Times New Roman"/>
          <w:sz w:val="28"/>
          <w:szCs w:val="28"/>
        </w:rPr>
      </w:pPr>
      <w:r w:rsidRPr="005B476C">
        <w:rPr>
          <w:rFonts w:ascii="Times New Roman" w:hAnsi="Times New Roman" w:cs="Times New Roman"/>
          <w:sz w:val="28"/>
          <w:szCs w:val="28"/>
        </w:rPr>
        <w:t>18</w:t>
      </w:r>
      <w:r w:rsidR="0000209F" w:rsidRPr="005B476C">
        <w:rPr>
          <w:rFonts w:ascii="Times New Roman" w:hAnsi="Times New Roman" w:cs="Times New Roman"/>
          <w:sz w:val="28"/>
          <w:szCs w:val="28"/>
        </w:rPr>
        <w:t>. </w:t>
      </w:r>
      <w:r w:rsidR="00C1470E" w:rsidRPr="005B476C">
        <w:rPr>
          <w:rFonts w:ascii="Times New Roman" w:eastAsia="Times New Roman" w:hAnsi="Times New Roman" w:cs="Times New Roman"/>
          <w:sz w:val="28"/>
          <w:szCs w:val="28"/>
        </w:rPr>
        <w:t>У п</w:t>
      </w:r>
      <w:r w:rsidR="00C1470E" w:rsidRPr="005B476C">
        <w:rPr>
          <w:rFonts w:ascii="Times New Roman" w:hAnsi="Times New Roman" w:cs="Times New Roman"/>
          <w:sz w:val="28"/>
          <w:szCs w:val="28"/>
        </w:rPr>
        <w:t>ансіоні санаторної школи можуть проживати  діти-сироти та діти позбавлені батьківського піклування.</w:t>
      </w:r>
    </w:p>
    <w:p w14:paraId="1A8147AA" w14:textId="117D03C7" w:rsidR="00C1470E" w:rsidRPr="005B476C" w:rsidRDefault="00C1470E" w:rsidP="00C1470E">
      <w:pPr>
        <w:spacing w:after="0"/>
        <w:ind w:firstLine="709"/>
        <w:jc w:val="both"/>
        <w:rPr>
          <w:rFonts w:ascii="Times New Roman" w:hAnsi="Times New Roman" w:cs="Times New Roman"/>
          <w:sz w:val="28"/>
          <w:szCs w:val="28"/>
        </w:rPr>
      </w:pPr>
      <w:r w:rsidRPr="005B476C">
        <w:rPr>
          <w:rFonts w:ascii="Times New Roman" w:hAnsi="Times New Roman" w:cs="Times New Roman"/>
          <w:sz w:val="28"/>
          <w:szCs w:val="28"/>
        </w:rPr>
        <w:t>Інші діти можуть проживати у пансіоні санаторної школи (крім вихідних, святкових та канікулярних днів) у разі, якщо перебування в дорозі в один бік на міських, приміських та міжміських маршрутах загального користування перевищує 1 годину.</w:t>
      </w:r>
    </w:p>
    <w:p w14:paraId="6CA70D36" w14:textId="4252CCBA" w:rsidR="00C1470E" w:rsidRPr="005B476C" w:rsidRDefault="00C1470E" w:rsidP="00C1470E">
      <w:pPr>
        <w:spacing w:after="0" w:line="240" w:lineRule="auto"/>
        <w:ind w:firstLine="709"/>
        <w:jc w:val="both"/>
        <w:rPr>
          <w:rFonts w:ascii="Times New Roman" w:eastAsia="Times New Roman" w:hAnsi="Times New Roman" w:cs="Times New Roman"/>
          <w:sz w:val="28"/>
          <w:szCs w:val="28"/>
        </w:rPr>
      </w:pPr>
      <w:r w:rsidRPr="005B476C">
        <w:rPr>
          <w:rFonts w:ascii="Times New Roman" w:eastAsia="Times New Roman" w:hAnsi="Times New Roman" w:cs="Times New Roman"/>
          <w:sz w:val="28"/>
          <w:szCs w:val="28"/>
        </w:rPr>
        <w:t xml:space="preserve">За заявою батьків, інших законних представників та за погодженням зі службою у справах дітей діти можуть </w:t>
      </w:r>
      <w:r w:rsidR="0057615B" w:rsidRPr="005B476C">
        <w:rPr>
          <w:rFonts w:ascii="Times New Roman" w:eastAsia="Times New Roman" w:hAnsi="Times New Roman" w:cs="Times New Roman"/>
          <w:sz w:val="28"/>
          <w:szCs w:val="28"/>
        </w:rPr>
        <w:t>бути влаштовані</w:t>
      </w:r>
      <w:r w:rsidRPr="005B476C">
        <w:rPr>
          <w:rFonts w:ascii="Times New Roman" w:eastAsia="Times New Roman" w:hAnsi="Times New Roman" w:cs="Times New Roman"/>
          <w:sz w:val="28"/>
          <w:szCs w:val="28"/>
        </w:rPr>
        <w:t xml:space="preserve"> </w:t>
      </w:r>
      <w:r w:rsidR="00E27823" w:rsidRPr="005B476C">
        <w:rPr>
          <w:rFonts w:ascii="Times New Roman" w:eastAsia="Times New Roman" w:hAnsi="Times New Roman" w:cs="Times New Roman"/>
          <w:sz w:val="28"/>
          <w:szCs w:val="28"/>
        </w:rPr>
        <w:t xml:space="preserve">у </w:t>
      </w:r>
      <w:r w:rsidRPr="005B476C">
        <w:rPr>
          <w:rFonts w:ascii="Times New Roman" w:eastAsia="Times New Roman" w:hAnsi="Times New Roman" w:cs="Times New Roman"/>
          <w:sz w:val="28"/>
          <w:szCs w:val="28"/>
        </w:rPr>
        <w:t>пансіон санаторної школи на вихідні та святкові дні, крім канікулярних. Рішення про створення чергових груп оформлюється наказом директора відповідно до установчих документів.</w:t>
      </w:r>
    </w:p>
    <w:p w14:paraId="5FB2C342" w14:textId="2F4786A2" w:rsidR="00C1470E" w:rsidRPr="005B476C" w:rsidRDefault="00E27823" w:rsidP="00C1470E">
      <w:pPr>
        <w:spacing w:after="0"/>
        <w:ind w:firstLine="709"/>
        <w:jc w:val="both"/>
        <w:rPr>
          <w:rFonts w:ascii="Times New Roman" w:eastAsia="Times New Roman" w:hAnsi="Times New Roman" w:cs="Times New Roman"/>
          <w:sz w:val="28"/>
          <w:szCs w:val="28"/>
        </w:rPr>
      </w:pPr>
      <w:r w:rsidRPr="005B476C">
        <w:rPr>
          <w:rFonts w:ascii="Times New Roman" w:eastAsia="Times New Roman" w:hAnsi="Times New Roman" w:cs="Times New Roman"/>
          <w:sz w:val="28"/>
          <w:szCs w:val="28"/>
        </w:rPr>
        <w:t>Влаштування</w:t>
      </w:r>
      <w:r w:rsidR="00C1470E" w:rsidRPr="005B476C">
        <w:rPr>
          <w:rFonts w:ascii="Times New Roman" w:eastAsia="Times New Roman" w:hAnsi="Times New Roman" w:cs="Times New Roman"/>
          <w:sz w:val="28"/>
          <w:szCs w:val="28"/>
        </w:rPr>
        <w:t xml:space="preserve"> дітей до пансіону санаторної школи  оформлюється наказом директора.</w:t>
      </w:r>
    </w:p>
    <w:p w14:paraId="67F99184" w14:textId="77777777" w:rsidR="00C1470E" w:rsidRPr="005B476C" w:rsidRDefault="00C1470E" w:rsidP="00C1470E">
      <w:pPr>
        <w:spacing w:after="0" w:line="240" w:lineRule="auto"/>
        <w:ind w:firstLine="709"/>
        <w:jc w:val="both"/>
        <w:rPr>
          <w:rFonts w:ascii="Times New Roman" w:eastAsia="Times New Roman" w:hAnsi="Times New Roman" w:cs="Times New Roman"/>
          <w:sz w:val="28"/>
          <w:szCs w:val="28"/>
        </w:rPr>
      </w:pPr>
      <w:r w:rsidRPr="005B476C">
        <w:rPr>
          <w:rFonts w:ascii="Times New Roman" w:eastAsia="Times New Roman" w:hAnsi="Times New Roman" w:cs="Times New Roman"/>
          <w:sz w:val="28"/>
          <w:szCs w:val="28"/>
        </w:rPr>
        <w:t>Вихованці дошкільного підрозділу санаторної школи не можуть перебувати в закладі цілодобово.</w:t>
      </w:r>
    </w:p>
    <w:p w14:paraId="6C506D49" w14:textId="77777777" w:rsidR="00F25DD2" w:rsidRPr="00914468" w:rsidRDefault="00C1470E" w:rsidP="00C1470E">
      <w:pPr>
        <w:spacing w:after="0"/>
        <w:ind w:firstLine="709"/>
        <w:jc w:val="both"/>
        <w:rPr>
          <w:rFonts w:ascii="Times New Roman" w:eastAsia="Times New Roman" w:hAnsi="Times New Roman" w:cs="Times New Roman"/>
          <w:sz w:val="28"/>
          <w:szCs w:val="28"/>
        </w:rPr>
      </w:pPr>
      <w:r w:rsidRPr="005B476C">
        <w:rPr>
          <w:rFonts w:ascii="Times New Roman" w:eastAsia="Times New Roman" w:hAnsi="Times New Roman" w:cs="Times New Roman"/>
          <w:sz w:val="28"/>
          <w:szCs w:val="28"/>
        </w:rPr>
        <w:t>Для дітей, які проживають по</w:t>
      </w:r>
      <w:r w:rsidR="0057615B" w:rsidRPr="005B476C">
        <w:rPr>
          <w:rFonts w:ascii="Times New Roman" w:eastAsia="Times New Roman" w:hAnsi="Times New Roman" w:cs="Times New Roman"/>
          <w:sz w:val="28"/>
          <w:szCs w:val="28"/>
        </w:rPr>
        <w:t>-</w:t>
      </w:r>
      <w:r w:rsidRPr="005B476C">
        <w:rPr>
          <w:rFonts w:ascii="Times New Roman" w:eastAsia="Times New Roman" w:hAnsi="Times New Roman" w:cs="Times New Roman"/>
          <w:sz w:val="28"/>
          <w:szCs w:val="28"/>
        </w:rPr>
        <w:t>за межами населеного пункту, у якому розташована с</w:t>
      </w:r>
      <w:r w:rsidR="00EC6236" w:rsidRPr="005B476C">
        <w:rPr>
          <w:rFonts w:ascii="Times New Roman" w:eastAsia="Times New Roman" w:hAnsi="Times New Roman" w:cs="Times New Roman"/>
          <w:sz w:val="28"/>
          <w:szCs w:val="28"/>
        </w:rPr>
        <w:t xml:space="preserve">анаторна школа, </w:t>
      </w:r>
      <w:r w:rsidRPr="005B476C">
        <w:rPr>
          <w:rFonts w:ascii="Times New Roman" w:eastAsia="Times New Roman" w:hAnsi="Times New Roman" w:cs="Times New Roman"/>
          <w:sz w:val="28"/>
          <w:szCs w:val="28"/>
        </w:rPr>
        <w:t xml:space="preserve">створюються умови для підвезення їх до </w:t>
      </w:r>
      <w:r w:rsidR="0045008D" w:rsidRPr="005B476C">
        <w:rPr>
          <w:rFonts w:ascii="Times New Roman" w:eastAsia="Times New Roman" w:hAnsi="Times New Roman" w:cs="Times New Roman"/>
          <w:sz w:val="28"/>
          <w:szCs w:val="28"/>
        </w:rPr>
        <w:t>закладу освіти</w:t>
      </w:r>
      <w:r w:rsidRPr="005B476C">
        <w:rPr>
          <w:rFonts w:ascii="Times New Roman" w:eastAsia="Times New Roman" w:hAnsi="Times New Roman" w:cs="Times New Roman"/>
          <w:sz w:val="28"/>
          <w:szCs w:val="28"/>
        </w:rPr>
        <w:t>.</w:t>
      </w:r>
    </w:p>
    <w:p w14:paraId="647D7EC8" w14:textId="77777777" w:rsidR="00C1470E" w:rsidRPr="00914468" w:rsidRDefault="00C1470E" w:rsidP="00C1470E">
      <w:pPr>
        <w:spacing w:after="0"/>
        <w:ind w:firstLine="709"/>
        <w:jc w:val="both"/>
        <w:rPr>
          <w:rFonts w:ascii="Times New Roman" w:hAnsi="Times New Roman" w:cs="Times New Roman"/>
          <w:b/>
          <w:sz w:val="28"/>
          <w:szCs w:val="28"/>
        </w:rPr>
      </w:pPr>
    </w:p>
    <w:p w14:paraId="3D75A2D6" w14:textId="77777777" w:rsidR="00F25DD2" w:rsidRPr="00914468" w:rsidRDefault="00F25DD2" w:rsidP="00F25DD2">
      <w:pPr>
        <w:spacing w:after="0"/>
        <w:ind w:firstLine="709"/>
        <w:jc w:val="center"/>
        <w:rPr>
          <w:rFonts w:ascii="Times New Roman" w:eastAsia="Times New Roman" w:hAnsi="Times New Roman" w:cs="Times New Roman"/>
          <w:b/>
          <w:sz w:val="28"/>
          <w:szCs w:val="28"/>
        </w:rPr>
      </w:pPr>
      <w:r w:rsidRPr="00914468">
        <w:rPr>
          <w:rFonts w:ascii="Times New Roman" w:eastAsia="Times New Roman" w:hAnsi="Times New Roman" w:cs="Times New Roman"/>
          <w:b/>
          <w:sz w:val="28"/>
          <w:szCs w:val="28"/>
        </w:rPr>
        <w:t>Організація діяльності санаторної школи</w:t>
      </w:r>
    </w:p>
    <w:p w14:paraId="64F4BFF6" w14:textId="77777777" w:rsidR="00F25DD2" w:rsidRPr="00AE3029" w:rsidRDefault="00FA41BD" w:rsidP="00F25DD2">
      <w:pPr>
        <w:spacing w:after="0"/>
        <w:ind w:firstLine="709"/>
        <w:jc w:val="both"/>
        <w:rPr>
          <w:rFonts w:ascii="Times New Roman" w:hAnsi="Times New Roman" w:cs="Times New Roman"/>
          <w:sz w:val="28"/>
          <w:szCs w:val="28"/>
        </w:rPr>
      </w:pPr>
      <w:r w:rsidRPr="004565F1">
        <w:rPr>
          <w:rFonts w:ascii="Times New Roman" w:eastAsia="Times New Roman" w:hAnsi="Times New Roman" w:cs="Times New Roman"/>
          <w:sz w:val="28"/>
          <w:szCs w:val="28"/>
        </w:rPr>
        <w:t>19</w:t>
      </w:r>
      <w:r w:rsidR="00F25DD2" w:rsidRPr="004565F1">
        <w:rPr>
          <w:rFonts w:ascii="Times New Roman" w:eastAsia="Times New Roman" w:hAnsi="Times New Roman" w:cs="Times New Roman"/>
          <w:sz w:val="28"/>
          <w:szCs w:val="28"/>
        </w:rPr>
        <w:t>. Зараху</w:t>
      </w:r>
      <w:r w:rsidR="00FF0274" w:rsidRPr="004565F1">
        <w:rPr>
          <w:rFonts w:ascii="Times New Roman" w:eastAsia="Times New Roman" w:hAnsi="Times New Roman" w:cs="Times New Roman"/>
          <w:sz w:val="28"/>
          <w:szCs w:val="28"/>
        </w:rPr>
        <w:t>вання дітей до санаторної школи</w:t>
      </w:r>
      <w:r w:rsidR="00F25DD2" w:rsidRPr="004565F1">
        <w:rPr>
          <w:rFonts w:ascii="Times New Roman" w:hAnsi="Times New Roman" w:cs="Times New Roman"/>
          <w:sz w:val="28"/>
          <w:szCs w:val="28"/>
        </w:rPr>
        <w:t>, переведення з одного типу закладу до іншого та відрахування таких осіб здійснюються у порядку, встановленому МОН</w:t>
      </w:r>
      <w:r w:rsidR="0000209F" w:rsidRPr="004565F1">
        <w:rPr>
          <w:rFonts w:ascii="Times New Roman" w:hAnsi="Times New Roman" w:cs="Times New Roman"/>
          <w:sz w:val="28"/>
          <w:szCs w:val="28"/>
        </w:rPr>
        <w:t xml:space="preserve"> та МОЗ</w:t>
      </w:r>
      <w:r w:rsidR="00F25DD2" w:rsidRPr="004565F1">
        <w:rPr>
          <w:rFonts w:ascii="Times New Roman" w:hAnsi="Times New Roman" w:cs="Times New Roman"/>
          <w:sz w:val="28"/>
          <w:szCs w:val="28"/>
        </w:rPr>
        <w:t>.</w:t>
      </w:r>
    </w:p>
    <w:p w14:paraId="1C752081" w14:textId="460DE865" w:rsidR="00F25DD2" w:rsidRPr="00CF1F46" w:rsidRDefault="00FA41BD" w:rsidP="00F25DD2">
      <w:pPr>
        <w:spacing w:after="0"/>
        <w:ind w:firstLine="709"/>
        <w:jc w:val="both"/>
        <w:rPr>
          <w:rFonts w:ascii="Times New Roman" w:hAnsi="Times New Roman" w:cs="Times New Roman"/>
          <w:sz w:val="28"/>
          <w:szCs w:val="28"/>
        </w:rPr>
      </w:pPr>
      <w:r>
        <w:rPr>
          <w:rFonts w:ascii="Times New Roman" w:hAnsi="Times New Roman" w:cs="Times New Roman"/>
          <w:sz w:val="28"/>
          <w:szCs w:val="28"/>
        </w:rPr>
        <w:t>20</w:t>
      </w:r>
      <w:r w:rsidR="00F25DD2">
        <w:rPr>
          <w:rFonts w:ascii="Times New Roman" w:hAnsi="Times New Roman" w:cs="Times New Roman"/>
          <w:sz w:val="28"/>
          <w:szCs w:val="28"/>
        </w:rPr>
        <w:t>. </w:t>
      </w:r>
      <w:r w:rsidR="00F25DD2" w:rsidRPr="00AE3029">
        <w:rPr>
          <w:rFonts w:ascii="Times New Roman" w:hAnsi="Times New Roman" w:cs="Times New Roman"/>
          <w:sz w:val="28"/>
          <w:szCs w:val="28"/>
        </w:rPr>
        <w:t xml:space="preserve">Режим роботи </w:t>
      </w:r>
      <w:r w:rsidR="00A2784F">
        <w:rPr>
          <w:rFonts w:ascii="Times New Roman" w:hAnsi="Times New Roman" w:cs="Times New Roman"/>
          <w:sz w:val="28"/>
          <w:szCs w:val="28"/>
        </w:rPr>
        <w:t>санаторної школи</w:t>
      </w:r>
      <w:r w:rsidR="00F25DD2" w:rsidRPr="00AE3029">
        <w:rPr>
          <w:rFonts w:ascii="Times New Roman" w:hAnsi="Times New Roman" w:cs="Times New Roman"/>
          <w:sz w:val="28"/>
          <w:szCs w:val="28"/>
        </w:rPr>
        <w:t xml:space="preserve"> складається з урахуванням специфіки його функціонування</w:t>
      </w:r>
      <w:r w:rsidR="007F620D">
        <w:rPr>
          <w:rFonts w:ascii="Times New Roman" w:hAnsi="Times New Roman" w:cs="Times New Roman"/>
          <w:sz w:val="28"/>
          <w:szCs w:val="28"/>
        </w:rPr>
        <w:t xml:space="preserve">, </w:t>
      </w:r>
      <w:r w:rsidR="00F25DD2" w:rsidRPr="00AE3029">
        <w:rPr>
          <w:rFonts w:ascii="Times New Roman" w:hAnsi="Times New Roman" w:cs="Times New Roman"/>
          <w:sz w:val="28"/>
          <w:szCs w:val="28"/>
        </w:rPr>
        <w:t xml:space="preserve">особливостей захворювань </w:t>
      </w:r>
      <w:r w:rsidR="00F25DD2">
        <w:rPr>
          <w:rFonts w:ascii="Times New Roman" w:eastAsiaTheme="minorEastAsia" w:hAnsi="Times New Roman" w:cs="Times New Roman"/>
          <w:sz w:val="28"/>
          <w:szCs w:val="28"/>
          <w:lang w:eastAsia="uk-UA"/>
        </w:rPr>
        <w:t xml:space="preserve">учнів (вихованців) </w:t>
      </w:r>
      <w:r w:rsidR="00F25DD2" w:rsidRPr="00AE3029">
        <w:rPr>
          <w:rFonts w:ascii="Times New Roman" w:hAnsi="Times New Roman" w:cs="Times New Roman"/>
          <w:sz w:val="28"/>
          <w:szCs w:val="28"/>
        </w:rPr>
        <w:t>та потрібної профілактичної</w:t>
      </w:r>
      <w:r w:rsidR="0057615B">
        <w:rPr>
          <w:rFonts w:ascii="Times New Roman" w:hAnsi="Times New Roman" w:cs="Times New Roman"/>
          <w:sz w:val="28"/>
          <w:szCs w:val="28"/>
        </w:rPr>
        <w:t>,</w:t>
      </w:r>
      <w:r w:rsidR="005529DC">
        <w:rPr>
          <w:rFonts w:ascii="Times New Roman" w:hAnsi="Times New Roman" w:cs="Times New Roman"/>
          <w:sz w:val="28"/>
          <w:szCs w:val="28"/>
        </w:rPr>
        <w:t xml:space="preserve"> відновлювально-лікувальної</w:t>
      </w:r>
      <w:r w:rsidR="00F25DD2" w:rsidRPr="00AE3029">
        <w:rPr>
          <w:rFonts w:ascii="Times New Roman" w:hAnsi="Times New Roman" w:cs="Times New Roman"/>
          <w:sz w:val="28"/>
          <w:szCs w:val="28"/>
        </w:rPr>
        <w:t xml:space="preserve"> роботи, санітарно-гігієнічних вимог </w:t>
      </w:r>
      <w:r w:rsidR="00A2784F">
        <w:rPr>
          <w:rFonts w:ascii="Times New Roman" w:hAnsi="Times New Roman" w:cs="Times New Roman"/>
          <w:sz w:val="28"/>
          <w:szCs w:val="28"/>
        </w:rPr>
        <w:t>та затверджується директором</w:t>
      </w:r>
      <w:r w:rsidR="00F25DD2">
        <w:rPr>
          <w:rFonts w:ascii="Times New Roman" w:hAnsi="Times New Roman" w:cs="Times New Roman"/>
          <w:sz w:val="28"/>
          <w:szCs w:val="28"/>
        </w:rPr>
        <w:t>.</w:t>
      </w:r>
      <w:r w:rsidR="004734D6">
        <w:rPr>
          <w:rFonts w:ascii="Times New Roman" w:hAnsi="Times New Roman" w:cs="Times New Roman"/>
          <w:sz w:val="28"/>
          <w:szCs w:val="28"/>
        </w:rPr>
        <w:t xml:space="preserve"> Режим роботи санаторної школи має</w:t>
      </w:r>
      <w:r w:rsidR="004734D6" w:rsidRPr="00CF1F46">
        <w:rPr>
          <w:rFonts w:ascii="Times New Roman" w:hAnsi="Times New Roman" w:cs="Times New Roman"/>
          <w:sz w:val="28"/>
          <w:szCs w:val="28"/>
        </w:rPr>
        <w:t xml:space="preserve"> забезпечу</w:t>
      </w:r>
      <w:r w:rsidR="004734D6">
        <w:rPr>
          <w:rFonts w:ascii="Times New Roman" w:hAnsi="Times New Roman" w:cs="Times New Roman"/>
          <w:sz w:val="28"/>
          <w:szCs w:val="28"/>
        </w:rPr>
        <w:t>вати</w:t>
      </w:r>
      <w:r w:rsidR="004734D6" w:rsidRPr="00CF1F46">
        <w:rPr>
          <w:rFonts w:ascii="Times New Roman" w:hAnsi="Times New Roman" w:cs="Times New Roman"/>
          <w:sz w:val="28"/>
          <w:szCs w:val="28"/>
        </w:rPr>
        <w:t xml:space="preserve"> системність освітньої, </w:t>
      </w:r>
      <w:r w:rsidR="005529DC" w:rsidRPr="00AE3029">
        <w:rPr>
          <w:rFonts w:ascii="Times New Roman" w:hAnsi="Times New Roman" w:cs="Times New Roman"/>
          <w:sz w:val="28"/>
          <w:szCs w:val="28"/>
        </w:rPr>
        <w:t>профілактичної</w:t>
      </w:r>
      <w:r w:rsidR="005529DC">
        <w:rPr>
          <w:rFonts w:ascii="Times New Roman" w:hAnsi="Times New Roman" w:cs="Times New Roman"/>
          <w:sz w:val="28"/>
          <w:szCs w:val="28"/>
        </w:rPr>
        <w:t>, відновлювально-лікувальної</w:t>
      </w:r>
      <w:r w:rsidR="005529DC" w:rsidRPr="00AE3029">
        <w:rPr>
          <w:rFonts w:ascii="Times New Roman" w:hAnsi="Times New Roman" w:cs="Times New Roman"/>
          <w:sz w:val="28"/>
          <w:szCs w:val="28"/>
        </w:rPr>
        <w:t xml:space="preserve"> роботи</w:t>
      </w:r>
      <w:r w:rsidR="004734D6" w:rsidRPr="00CF1F46">
        <w:rPr>
          <w:rFonts w:ascii="Times New Roman" w:hAnsi="Times New Roman" w:cs="Times New Roman"/>
          <w:sz w:val="28"/>
          <w:szCs w:val="28"/>
        </w:rPr>
        <w:t>, реабілітаційних заходів</w:t>
      </w:r>
      <w:r w:rsidR="004734D6">
        <w:rPr>
          <w:rFonts w:ascii="Times New Roman" w:hAnsi="Times New Roman" w:cs="Times New Roman"/>
          <w:sz w:val="28"/>
          <w:szCs w:val="28"/>
        </w:rPr>
        <w:t>.</w:t>
      </w:r>
      <w:r w:rsidR="005529DC">
        <w:rPr>
          <w:rFonts w:ascii="Times New Roman" w:hAnsi="Times New Roman" w:cs="Times New Roman"/>
          <w:sz w:val="28"/>
          <w:szCs w:val="28"/>
        </w:rPr>
        <w:t xml:space="preserve"> </w:t>
      </w:r>
    </w:p>
    <w:p w14:paraId="546CAA10" w14:textId="77777777" w:rsidR="00F25DD2" w:rsidRDefault="00FA41BD" w:rsidP="00F25DD2">
      <w:pPr>
        <w:pStyle w:val="a3"/>
        <w:spacing w:before="0" w:beforeAutospacing="0" w:after="0" w:afterAutospacing="0"/>
        <w:ind w:firstLine="709"/>
        <w:jc w:val="both"/>
        <w:rPr>
          <w:sz w:val="28"/>
          <w:szCs w:val="28"/>
        </w:rPr>
      </w:pPr>
      <w:r>
        <w:rPr>
          <w:sz w:val="28"/>
          <w:szCs w:val="28"/>
        </w:rPr>
        <w:lastRenderedPageBreak/>
        <w:t>21</w:t>
      </w:r>
      <w:r w:rsidR="00F25DD2">
        <w:rPr>
          <w:sz w:val="28"/>
          <w:szCs w:val="28"/>
        </w:rPr>
        <w:t>. </w:t>
      </w:r>
      <w:r w:rsidR="00F25DD2" w:rsidRPr="00CF1F46">
        <w:rPr>
          <w:sz w:val="28"/>
          <w:szCs w:val="28"/>
        </w:rPr>
        <w:t>Структура навчального року у межах часу, передбаченого навчальним планом, визначається санаторною школою відповідно до вимог законодавства та затверджується педагогічною радою.</w:t>
      </w:r>
    </w:p>
    <w:p w14:paraId="67C5004D" w14:textId="77777777" w:rsidR="00F25DD2" w:rsidRDefault="00FA41BD" w:rsidP="00F25DD2">
      <w:pPr>
        <w:pStyle w:val="a3"/>
        <w:spacing w:before="0" w:beforeAutospacing="0" w:after="0" w:afterAutospacing="0"/>
        <w:ind w:firstLine="709"/>
        <w:jc w:val="both"/>
        <w:rPr>
          <w:sz w:val="28"/>
          <w:szCs w:val="28"/>
        </w:rPr>
      </w:pPr>
      <w:r>
        <w:rPr>
          <w:sz w:val="28"/>
          <w:szCs w:val="28"/>
        </w:rPr>
        <w:t>22</w:t>
      </w:r>
      <w:r w:rsidR="00F25DD2" w:rsidRPr="00CF1F46">
        <w:rPr>
          <w:sz w:val="28"/>
          <w:szCs w:val="28"/>
        </w:rPr>
        <w:t>.</w:t>
      </w:r>
      <w:r w:rsidR="00F25DD2">
        <w:rPr>
          <w:sz w:val="28"/>
          <w:szCs w:val="28"/>
        </w:rPr>
        <w:t> </w:t>
      </w:r>
      <w:r w:rsidR="00F25DD2" w:rsidRPr="00CF1F46">
        <w:rPr>
          <w:sz w:val="28"/>
          <w:szCs w:val="28"/>
        </w:rPr>
        <w:t xml:space="preserve">Розклад </w:t>
      </w:r>
      <w:r w:rsidR="00924F91" w:rsidRPr="00CF1F46">
        <w:rPr>
          <w:sz w:val="28"/>
          <w:szCs w:val="28"/>
        </w:rPr>
        <w:t>уроків</w:t>
      </w:r>
      <w:r w:rsidR="00924F91">
        <w:rPr>
          <w:sz w:val="28"/>
          <w:szCs w:val="28"/>
        </w:rPr>
        <w:t xml:space="preserve"> </w:t>
      </w:r>
      <w:r w:rsidR="00A2784F">
        <w:rPr>
          <w:sz w:val="28"/>
          <w:szCs w:val="28"/>
        </w:rPr>
        <w:t>(</w:t>
      </w:r>
      <w:r w:rsidR="00924F91">
        <w:rPr>
          <w:sz w:val="28"/>
          <w:szCs w:val="28"/>
        </w:rPr>
        <w:t>занять</w:t>
      </w:r>
      <w:r w:rsidR="00A2784F">
        <w:rPr>
          <w:sz w:val="28"/>
          <w:szCs w:val="28"/>
        </w:rPr>
        <w:t>)</w:t>
      </w:r>
      <w:r w:rsidR="00F25DD2" w:rsidRPr="00CF1F46">
        <w:rPr>
          <w:sz w:val="28"/>
          <w:szCs w:val="28"/>
        </w:rPr>
        <w:t xml:space="preserve"> складається відповідно до </w:t>
      </w:r>
      <w:r w:rsidR="0000209F">
        <w:rPr>
          <w:sz w:val="28"/>
          <w:szCs w:val="28"/>
        </w:rPr>
        <w:t>н</w:t>
      </w:r>
      <w:r w:rsidR="00F25DD2" w:rsidRPr="00CF1F46">
        <w:rPr>
          <w:sz w:val="28"/>
          <w:szCs w:val="28"/>
        </w:rPr>
        <w:t xml:space="preserve">авчального плану з дотриманням педагогічних та санітарно-гігієнічних вимог з урахуванням індивідуальних особливостей </w:t>
      </w:r>
      <w:r w:rsidR="00F25DD2">
        <w:rPr>
          <w:sz w:val="28"/>
          <w:szCs w:val="28"/>
        </w:rPr>
        <w:t>учнів (вихованців)</w:t>
      </w:r>
      <w:r w:rsidR="00A2784F">
        <w:rPr>
          <w:sz w:val="28"/>
          <w:szCs w:val="28"/>
        </w:rPr>
        <w:t xml:space="preserve"> та затверджуються директором.</w:t>
      </w:r>
      <w:r w:rsidR="00F25DD2" w:rsidRPr="00CF1F46">
        <w:rPr>
          <w:sz w:val="28"/>
          <w:szCs w:val="28"/>
        </w:rPr>
        <w:t xml:space="preserve"> </w:t>
      </w:r>
    </w:p>
    <w:p w14:paraId="0BA977AC" w14:textId="77777777" w:rsidR="00414C76" w:rsidRPr="00CF1F46" w:rsidRDefault="00FA41BD" w:rsidP="00924F91">
      <w:pPr>
        <w:pStyle w:val="a3"/>
        <w:spacing w:before="0" w:beforeAutospacing="0" w:after="0" w:afterAutospacing="0"/>
        <w:ind w:firstLine="709"/>
        <w:jc w:val="both"/>
        <w:rPr>
          <w:sz w:val="28"/>
          <w:szCs w:val="28"/>
        </w:rPr>
      </w:pPr>
      <w:r>
        <w:rPr>
          <w:sz w:val="28"/>
          <w:szCs w:val="28"/>
        </w:rPr>
        <w:t>23</w:t>
      </w:r>
      <w:r w:rsidR="00F25DD2">
        <w:rPr>
          <w:sz w:val="28"/>
          <w:szCs w:val="28"/>
        </w:rPr>
        <w:t>. </w:t>
      </w:r>
      <w:r w:rsidR="00924F91" w:rsidRPr="00BE6678">
        <w:rPr>
          <w:rFonts w:eastAsia="Times New Roman"/>
          <w:sz w:val="28"/>
          <w:szCs w:val="28"/>
        </w:rPr>
        <w:t xml:space="preserve">Тривалість уроків у перших класах початкової школи становить 35 хвилин, у других - четвертих класах - 40 хвилин, у п'ятих – </w:t>
      </w:r>
      <w:r w:rsidR="00924F91">
        <w:rPr>
          <w:rFonts w:eastAsia="Times New Roman"/>
          <w:sz w:val="28"/>
          <w:szCs w:val="28"/>
        </w:rPr>
        <w:t>дванадцятих (</w:t>
      </w:r>
      <w:r w:rsidR="00924F91" w:rsidRPr="00BE6678">
        <w:rPr>
          <w:sz w:val="28"/>
          <w:szCs w:val="28"/>
        </w:rPr>
        <w:t>тринадцятих</w:t>
      </w:r>
      <w:r w:rsidR="00924F91">
        <w:rPr>
          <w:sz w:val="28"/>
          <w:szCs w:val="28"/>
        </w:rPr>
        <w:t>)</w:t>
      </w:r>
      <w:r w:rsidR="00924F91" w:rsidRPr="00BE6678">
        <w:rPr>
          <w:sz w:val="28"/>
          <w:szCs w:val="28"/>
        </w:rPr>
        <w:t xml:space="preserve"> класах - 45 хвилин. При цьому</w:t>
      </w:r>
      <w:r w:rsidR="00414C76">
        <w:rPr>
          <w:sz w:val="28"/>
          <w:szCs w:val="28"/>
        </w:rPr>
        <w:t xml:space="preserve"> періодичність проведення перерв під час уроків (фізкультхвилинки) та тривалість перерв між уроками встановлюються рішенням педагогічної ради відповідно до особливостей організації освітнього процесу та харчування та затверджується директором закладу.</w:t>
      </w:r>
    </w:p>
    <w:p w14:paraId="7F60B1F6" w14:textId="77777777" w:rsidR="00F25DD2" w:rsidRDefault="00FA41BD" w:rsidP="00F25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r w:rsidR="00F25DD2" w:rsidRPr="00CF1F46">
        <w:rPr>
          <w:rFonts w:ascii="Times New Roman" w:eastAsia="Times New Roman" w:hAnsi="Times New Roman" w:cs="Times New Roman"/>
          <w:color w:val="000000"/>
          <w:sz w:val="28"/>
          <w:szCs w:val="28"/>
        </w:rPr>
        <w:t>.</w:t>
      </w:r>
      <w:r w:rsidR="00F25DD2">
        <w:rPr>
          <w:rFonts w:ascii="Times New Roman" w:eastAsia="Times New Roman" w:hAnsi="Times New Roman" w:cs="Times New Roman"/>
          <w:color w:val="000000"/>
          <w:sz w:val="28"/>
          <w:szCs w:val="28"/>
        </w:rPr>
        <w:t> </w:t>
      </w:r>
      <w:r w:rsidR="00F25DD2" w:rsidRPr="00CF1F46">
        <w:rPr>
          <w:rFonts w:ascii="Times New Roman" w:eastAsia="Times New Roman" w:hAnsi="Times New Roman" w:cs="Times New Roman"/>
          <w:color w:val="000000"/>
          <w:sz w:val="28"/>
          <w:szCs w:val="28"/>
        </w:rPr>
        <w:t>Відволікання учнів</w:t>
      </w:r>
      <w:r w:rsidR="009D2AFE">
        <w:rPr>
          <w:rFonts w:ascii="Times New Roman" w:eastAsia="Times New Roman" w:hAnsi="Times New Roman" w:cs="Times New Roman"/>
          <w:color w:val="000000"/>
          <w:sz w:val="28"/>
          <w:szCs w:val="28"/>
        </w:rPr>
        <w:t xml:space="preserve"> (вихованців)</w:t>
      </w:r>
      <w:r w:rsidR="00F25DD2" w:rsidRPr="00CF1F46">
        <w:rPr>
          <w:rFonts w:ascii="Times New Roman" w:eastAsia="Times New Roman" w:hAnsi="Times New Roman" w:cs="Times New Roman"/>
          <w:color w:val="000000"/>
          <w:sz w:val="28"/>
          <w:szCs w:val="28"/>
        </w:rPr>
        <w:t xml:space="preserve"> від освітнього та лікувально-профілактично</w:t>
      </w:r>
      <w:r w:rsidR="00A2784F">
        <w:rPr>
          <w:rFonts w:ascii="Times New Roman" w:eastAsia="Times New Roman" w:hAnsi="Times New Roman" w:cs="Times New Roman"/>
          <w:color w:val="000000"/>
          <w:sz w:val="28"/>
          <w:szCs w:val="28"/>
        </w:rPr>
        <w:t>го процесу</w:t>
      </w:r>
      <w:r w:rsidR="00F25DD2" w:rsidRPr="00CF1F46">
        <w:rPr>
          <w:rFonts w:ascii="Times New Roman" w:eastAsia="Times New Roman" w:hAnsi="Times New Roman" w:cs="Times New Roman"/>
          <w:color w:val="000000"/>
          <w:sz w:val="28"/>
          <w:szCs w:val="28"/>
        </w:rPr>
        <w:t xml:space="preserve"> забороняється, крім особливих випадків, передбачених законодавством. </w:t>
      </w:r>
    </w:p>
    <w:p w14:paraId="3B981836" w14:textId="77777777" w:rsidR="00F25DD2" w:rsidRDefault="00FA41BD" w:rsidP="00F25DD2">
      <w:pPr>
        <w:pStyle w:val="a3"/>
        <w:spacing w:before="0" w:beforeAutospacing="0" w:after="0" w:afterAutospacing="0"/>
        <w:ind w:firstLine="709"/>
        <w:jc w:val="both"/>
        <w:rPr>
          <w:sz w:val="28"/>
          <w:szCs w:val="28"/>
        </w:rPr>
      </w:pPr>
      <w:r>
        <w:rPr>
          <w:sz w:val="28"/>
          <w:szCs w:val="28"/>
        </w:rPr>
        <w:t>25</w:t>
      </w:r>
      <w:r w:rsidR="00F25DD2">
        <w:rPr>
          <w:sz w:val="28"/>
          <w:szCs w:val="28"/>
        </w:rPr>
        <w:t>. </w:t>
      </w:r>
      <w:r w:rsidR="005529DC" w:rsidRPr="009029B9">
        <w:rPr>
          <w:rFonts w:eastAsia="Times New Roman"/>
          <w:sz w:val="28"/>
          <w:szCs w:val="28"/>
        </w:rPr>
        <w:t xml:space="preserve">Медичне обслуговування учнів (вихованців) </w:t>
      </w:r>
      <w:r w:rsidR="005529DC">
        <w:rPr>
          <w:rFonts w:eastAsia="Times New Roman"/>
          <w:sz w:val="28"/>
          <w:szCs w:val="28"/>
        </w:rPr>
        <w:t xml:space="preserve">санаторної школи </w:t>
      </w:r>
      <w:r w:rsidR="005529DC" w:rsidRPr="009029B9">
        <w:rPr>
          <w:rFonts w:eastAsia="Times New Roman"/>
          <w:sz w:val="28"/>
          <w:szCs w:val="28"/>
        </w:rPr>
        <w:t>здійснюється медичними пра</w:t>
      </w:r>
      <w:r w:rsidR="005529DC">
        <w:rPr>
          <w:rFonts w:eastAsia="Times New Roman"/>
          <w:sz w:val="28"/>
          <w:szCs w:val="28"/>
        </w:rPr>
        <w:t>цівниками закладу та/або медичними працівниками</w:t>
      </w:r>
      <w:r w:rsidR="005529DC" w:rsidRPr="009029B9">
        <w:rPr>
          <w:rFonts w:eastAsia="Times New Roman"/>
          <w:sz w:val="28"/>
          <w:szCs w:val="28"/>
        </w:rPr>
        <w:t xml:space="preserve"> відповідних закладів охорони здоров'я, на території обслуговування яких знаходиться </w:t>
      </w:r>
      <w:r w:rsidR="005529DC">
        <w:rPr>
          <w:rFonts w:eastAsia="Times New Roman"/>
          <w:sz w:val="28"/>
          <w:szCs w:val="28"/>
        </w:rPr>
        <w:t>заклад</w:t>
      </w:r>
      <w:r w:rsidR="005529DC" w:rsidRPr="009029B9">
        <w:rPr>
          <w:rFonts w:eastAsia="Times New Roman"/>
          <w:sz w:val="28"/>
          <w:szCs w:val="28"/>
        </w:rPr>
        <w:t>.</w:t>
      </w:r>
    </w:p>
    <w:p w14:paraId="54E5B48B" w14:textId="77777777" w:rsidR="00F25DD2" w:rsidRDefault="00FA41BD" w:rsidP="00F25DD2">
      <w:pPr>
        <w:pStyle w:val="a3"/>
        <w:spacing w:before="0" w:beforeAutospacing="0" w:after="0" w:afterAutospacing="0"/>
        <w:ind w:firstLine="709"/>
        <w:jc w:val="both"/>
        <w:rPr>
          <w:sz w:val="28"/>
          <w:szCs w:val="28"/>
        </w:rPr>
      </w:pPr>
      <w:r>
        <w:rPr>
          <w:sz w:val="28"/>
          <w:szCs w:val="28"/>
        </w:rPr>
        <w:t>26</w:t>
      </w:r>
      <w:r w:rsidR="00F25DD2" w:rsidRPr="00CF1F46">
        <w:rPr>
          <w:sz w:val="28"/>
          <w:szCs w:val="28"/>
        </w:rPr>
        <w:t>.</w:t>
      </w:r>
      <w:r w:rsidR="00F25DD2">
        <w:rPr>
          <w:sz w:val="28"/>
          <w:szCs w:val="28"/>
        </w:rPr>
        <w:t> </w:t>
      </w:r>
      <w:r w:rsidR="00F25DD2" w:rsidRPr="00CF1F46">
        <w:rPr>
          <w:sz w:val="28"/>
          <w:szCs w:val="28"/>
        </w:rPr>
        <w:t xml:space="preserve">Відповідальність за організацію харчування </w:t>
      </w:r>
      <w:r w:rsidR="00F25DD2">
        <w:rPr>
          <w:sz w:val="28"/>
          <w:szCs w:val="28"/>
        </w:rPr>
        <w:t xml:space="preserve">учнів (вихованців) </w:t>
      </w:r>
      <w:r w:rsidR="00F25DD2" w:rsidRPr="00CF1F46">
        <w:rPr>
          <w:sz w:val="28"/>
          <w:szCs w:val="28"/>
        </w:rPr>
        <w:t xml:space="preserve">у санаторній школі покладається на засновника (засновників) та </w:t>
      </w:r>
      <w:r w:rsidR="0047540E">
        <w:rPr>
          <w:sz w:val="28"/>
          <w:szCs w:val="28"/>
        </w:rPr>
        <w:t>директора</w:t>
      </w:r>
      <w:r w:rsidR="00F25DD2" w:rsidRPr="00CF1F46">
        <w:rPr>
          <w:sz w:val="28"/>
          <w:szCs w:val="28"/>
        </w:rPr>
        <w:t xml:space="preserve"> цього закладу. </w:t>
      </w:r>
    </w:p>
    <w:p w14:paraId="0B4C2C0A" w14:textId="77777777" w:rsidR="00F25DD2" w:rsidRDefault="00F25DD2" w:rsidP="00F25DD2">
      <w:pPr>
        <w:pStyle w:val="a3"/>
        <w:spacing w:before="0" w:beforeAutospacing="0" w:after="0" w:afterAutospacing="0"/>
        <w:ind w:firstLine="709"/>
        <w:jc w:val="both"/>
        <w:rPr>
          <w:sz w:val="28"/>
          <w:szCs w:val="28"/>
        </w:rPr>
      </w:pPr>
      <w:r w:rsidRPr="00CF1F46">
        <w:rPr>
          <w:sz w:val="28"/>
          <w:szCs w:val="28"/>
        </w:rPr>
        <w:t xml:space="preserve">Норми та порядок організації харчування вихованців установлюються Кабінетом Міністрів України. </w:t>
      </w:r>
    </w:p>
    <w:p w14:paraId="7A9A50E4" w14:textId="77777777" w:rsidR="002E0271" w:rsidRDefault="002E0271" w:rsidP="00F25DD2">
      <w:pPr>
        <w:pStyle w:val="a3"/>
        <w:spacing w:before="0" w:beforeAutospacing="0" w:after="0" w:afterAutospacing="0"/>
        <w:ind w:firstLine="709"/>
        <w:jc w:val="both"/>
        <w:rPr>
          <w:sz w:val="28"/>
          <w:szCs w:val="28"/>
        </w:rPr>
      </w:pPr>
    </w:p>
    <w:p w14:paraId="0D1E3CD5" w14:textId="77777777" w:rsidR="00F25DD2" w:rsidRPr="00AE3029" w:rsidRDefault="00F25DD2" w:rsidP="00F25DD2">
      <w:pPr>
        <w:spacing w:after="0"/>
        <w:ind w:firstLine="709"/>
        <w:jc w:val="center"/>
        <w:rPr>
          <w:rFonts w:ascii="Times New Roman" w:hAnsi="Times New Roman" w:cs="Times New Roman"/>
          <w:b/>
          <w:sz w:val="28"/>
          <w:szCs w:val="28"/>
        </w:rPr>
      </w:pPr>
      <w:bookmarkStart w:id="3" w:name="n259"/>
      <w:bookmarkEnd w:id="3"/>
      <w:r w:rsidRPr="00AE3029">
        <w:rPr>
          <w:rFonts w:ascii="Times New Roman" w:hAnsi="Times New Roman" w:cs="Times New Roman"/>
          <w:b/>
          <w:sz w:val="28"/>
          <w:szCs w:val="28"/>
        </w:rPr>
        <w:t>Організація освітнього</w:t>
      </w:r>
      <w:r w:rsidR="00957CA2">
        <w:rPr>
          <w:rFonts w:ascii="Times New Roman" w:hAnsi="Times New Roman" w:cs="Times New Roman"/>
          <w:b/>
          <w:sz w:val="28"/>
          <w:szCs w:val="28"/>
        </w:rPr>
        <w:t>,</w:t>
      </w:r>
      <w:r w:rsidR="004734D6">
        <w:rPr>
          <w:rFonts w:ascii="Times New Roman" w:hAnsi="Times New Roman" w:cs="Times New Roman"/>
          <w:b/>
          <w:sz w:val="28"/>
          <w:szCs w:val="28"/>
        </w:rPr>
        <w:t xml:space="preserve"> лікувально-профілактичного</w:t>
      </w:r>
      <w:r w:rsidRPr="00AE3029">
        <w:rPr>
          <w:rFonts w:ascii="Times New Roman" w:hAnsi="Times New Roman" w:cs="Times New Roman"/>
          <w:b/>
          <w:sz w:val="28"/>
          <w:szCs w:val="28"/>
        </w:rPr>
        <w:t xml:space="preserve"> </w:t>
      </w:r>
      <w:r w:rsidR="00957CA2">
        <w:rPr>
          <w:rFonts w:ascii="Times New Roman" w:hAnsi="Times New Roman" w:cs="Times New Roman"/>
          <w:b/>
          <w:sz w:val="28"/>
          <w:szCs w:val="28"/>
        </w:rPr>
        <w:t xml:space="preserve">та реабілітаційного </w:t>
      </w:r>
      <w:r w:rsidRPr="00AE3029">
        <w:rPr>
          <w:rFonts w:ascii="Times New Roman" w:hAnsi="Times New Roman" w:cs="Times New Roman"/>
          <w:b/>
          <w:sz w:val="28"/>
          <w:szCs w:val="28"/>
        </w:rPr>
        <w:t>процесу</w:t>
      </w:r>
    </w:p>
    <w:p w14:paraId="5C10708C" w14:textId="77777777" w:rsidR="00F25DD2" w:rsidRDefault="00FA41BD" w:rsidP="00F25DD2">
      <w:pPr>
        <w:pStyle w:val="a3"/>
        <w:spacing w:before="0" w:beforeAutospacing="0" w:after="0" w:afterAutospacing="0"/>
        <w:ind w:firstLine="709"/>
        <w:jc w:val="both"/>
        <w:rPr>
          <w:sz w:val="28"/>
          <w:szCs w:val="28"/>
        </w:rPr>
      </w:pPr>
      <w:r>
        <w:rPr>
          <w:sz w:val="28"/>
          <w:szCs w:val="28"/>
        </w:rPr>
        <w:t>28</w:t>
      </w:r>
      <w:r w:rsidR="00F25DD2">
        <w:rPr>
          <w:sz w:val="28"/>
          <w:szCs w:val="28"/>
        </w:rPr>
        <w:t>. </w:t>
      </w:r>
      <w:r w:rsidR="00F25DD2" w:rsidRPr="00CF1F46">
        <w:rPr>
          <w:sz w:val="28"/>
          <w:szCs w:val="28"/>
        </w:rPr>
        <w:t xml:space="preserve">Освітній процес </w:t>
      </w:r>
      <w:r w:rsidR="002B634E">
        <w:rPr>
          <w:sz w:val="28"/>
          <w:szCs w:val="28"/>
        </w:rPr>
        <w:t xml:space="preserve">та лікувально-профілактична робота </w:t>
      </w:r>
      <w:r w:rsidR="00F25DD2" w:rsidRPr="00CF1F46">
        <w:rPr>
          <w:sz w:val="28"/>
          <w:szCs w:val="28"/>
        </w:rPr>
        <w:t>в санаторній школі зд</w:t>
      </w:r>
      <w:r w:rsidR="00077632">
        <w:rPr>
          <w:sz w:val="28"/>
          <w:szCs w:val="28"/>
        </w:rPr>
        <w:t xml:space="preserve">ійснюється відповідно до </w:t>
      </w:r>
      <w:r w:rsidR="00F25DD2" w:rsidRPr="00CF1F46">
        <w:rPr>
          <w:sz w:val="28"/>
          <w:szCs w:val="28"/>
        </w:rPr>
        <w:t xml:space="preserve">навчальних планів, складених на основі </w:t>
      </w:r>
      <w:r w:rsidR="002D61AC">
        <w:rPr>
          <w:sz w:val="28"/>
          <w:szCs w:val="28"/>
        </w:rPr>
        <w:t xml:space="preserve">типових </w:t>
      </w:r>
      <w:r w:rsidR="00F25DD2" w:rsidRPr="00CF1F46">
        <w:rPr>
          <w:sz w:val="28"/>
          <w:szCs w:val="28"/>
        </w:rPr>
        <w:t xml:space="preserve">освітніх програм, </w:t>
      </w:r>
      <w:r w:rsidR="002B634E">
        <w:rPr>
          <w:sz w:val="28"/>
          <w:szCs w:val="28"/>
        </w:rPr>
        <w:t>схвалених</w:t>
      </w:r>
      <w:r w:rsidR="002B634E" w:rsidRPr="00CF1F46">
        <w:rPr>
          <w:sz w:val="28"/>
          <w:szCs w:val="28"/>
        </w:rPr>
        <w:t xml:space="preserve"> </w:t>
      </w:r>
      <w:r w:rsidR="002B634E">
        <w:rPr>
          <w:sz w:val="28"/>
          <w:szCs w:val="28"/>
        </w:rPr>
        <w:t xml:space="preserve">педагогічною радою закладу та затверджених його </w:t>
      </w:r>
      <w:r w:rsidR="004734D6">
        <w:rPr>
          <w:sz w:val="28"/>
          <w:szCs w:val="28"/>
        </w:rPr>
        <w:t>директором.</w:t>
      </w:r>
      <w:r w:rsidR="00F25DD2" w:rsidRPr="00CF1F46">
        <w:rPr>
          <w:sz w:val="28"/>
          <w:szCs w:val="28"/>
        </w:rPr>
        <w:t xml:space="preserve"> </w:t>
      </w:r>
    </w:p>
    <w:p w14:paraId="7DBA9B66" w14:textId="77777777" w:rsidR="00F25DD2" w:rsidRPr="00CF1F46" w:rsidRDefault="00FA41BD" w:rsidP="00F25DD2">
      <w:pPr>
        <w:spacing w:after="0"/>
        <w:ind w:firstLine="709"/>
        <w:jc w:val="both"/>
        <w:rPr>
          <w:rFonts w:ascii="Times New Roman" w:hAnsi="Times New Roman" w:cs="Times New Roman"/>
          <w:sz w:val="28"/>
          <w:szCs w:val="28"/>
        </w:rPr>
      </w:pPr>
      <w:r>
        <w:rPr>
          <w:rFonts w:ascii="Times New Roman" w:hAnsi="Times New Roman" w:cs="Times New Roman"/>
          <w:sz w:val="28"/>
          <w:szCs w:val="28"/>
        </w:rPr>
        <w:t>29</w:t>
      </w:r>
      <w:r w:rsidR="00F25DD2">
        <w:rPr>
          <w:rFonts w:ascii="Times New Roman" w:hAnsi="Times New Roman" w:cs="Times New Roman"/>
          <w:sz w:val="28"/>
          <w:szCs w:val="28"/>
        </w:rPr>
        <w:t>. </w:t>
      </w:r>
      <w:r w:rsidR="00F25DD2" w:rsidRPr="00CF1F46">
        <w:rPr>
          <w:rFonts w:ascii="Times New Roman" w:hAnsi="Times New Roman" w:cs="Times New Roman"/>
          <w:sz w:val="28"/>
          <w:szCs w:val="28"/>
        </w:rPr>
        <w:t>Освітній процес в санаторній школі здійснюється з урахуванням особливостей психічного та фізичного розвитку за змістом, формами і методами їх навчання, відповідного режиму дня</w:t>
      </w:r>
      <w:r w:rsidR="004734D6">
        <w:rPr>
          <w:rFonts w:ascii="Times New Roman" w:hAnsi="Times New Roman" w:cs="Times New Roman"/>
          <w:sz w:val="28"/>
          <w:szCs w:val="28"/>
        </w:rPr>
        <w:t>.</w:t>
      </w:r>
      <w:r w:rsidR="00F25DD2" w:rsidRPr="00CF1F46">
        <w:rPr>
          <w:rFonts w:ascii="Times New Roman" w:hAnsi="Times New Roman" w:cs="Times New Roman"/>
          <w:sz w:val="28"/>
          <w:szCs w:val="28"/>
        </w:rPr>
        <w:t xml:space="preserve"> </w:t>
      </w:r>
    </w:p>
    <w:p w14:paraId="7AE89183" w14:textId="77777777" w:rsidR="00F25DD2" w:rsidRPr="00CF1F46" w:rsidRDefault="00FA41BD" w:rsidP="00F25DD2">
      <w:pPr>
        <w:spacing w:after="0"/>
        <w:ind w:firstLine="709"/>
        <w:jc w:val="both"/>
        <w:rPr>
          <w:rFonts w:ascii="Times New Roman" w:hAnsi="Times New Roman" w:cs="Times New Roman"/>
          <w:sz w:val="28"/>
          <w:szCs w:val="28"/>
        </w:rPr>
      </w:pPr>
      <w:r>
        <w:rPr>
          <w:rFonts w:ascii="Times New Roman" w:hAnsi="Times New Roman" w:cs="Times New Roman"/>
          <w:sz w:val="28"/>
          <w:szCs w:val="28"/>
        </w:rPr>
        <w:t>30</w:t>
      </w:r>
      <w:r w:rsidR="00F25DD2">
        <w:rPr>
          <w:rFonts w:ascii="Times New Roman" w:hAnsi="Times New Roman" w:cs="Times New Roman"/>
          <w:sz w:val="28"/>
          <w:szCs w:val="28"/>
        </w:rPr>
        <w:t>. </w:t>
      </w:r>
      <w:r w:rsidR="00F25DD2" w:rsidRPr="00CF1F46">
        <w:rPr>
          <w:rFonts w:ascii="Times New Roman" w:hAnsi="Times New Roman" w:cs="Times New Roman"/>
          <w:sz w:val="28"/>
          <w:szCs w:val="28"/>
        </w:rPr>
        <w:t xml:space="preserve">Санаторна школа може використовувати типову або інші освітні програми, які розроблені </w:t>
      </w:r>
      <w:r w:rsidR="002B634E">
        <w:rPr>
          <w:rFonts w:ascii="Times New Roman" w:hAnsi="Times New Roman" w:cs="Times New Roman"/>
          <w:sz w:val="28"/>
          <w:szCs w:val="28"/>
        </w:rPr>
        <w:t>закладом</w:t>
      </w:r>
      <w:r w:rsidR="00F25DD2" w:rsidRPr="00CF1F46">
        <w:rPr>
          <w:rFonts w:ascii="Times New Roman" w:hAnsi="Times New Roman" w:cs="Times New Roman"/>
          <w:sz w:val="28"/>
          <w:szCs w:val="28"/>
        </w:rPr>
        <w:t xml:space="preserve"> чи іншим суб’єктом освітньої діяльності та затверджені відповідно до Закону</w:t>
      </w:r>
      <w:r w:rsidR="002B634E">
        <w:rPr>
          <w:rFonts w:ascii="Times New Roman" w:hAnsi="Times New Roman" w:cs="Times New Roman"/>
          <w:sz w:val="28"/>
          <w:szCs w:val="28"/>
        </w:rPr>
        <w:t xml:space="preserve"> України</w:t>
      </w:r>
      <w:r w:rsidR="00F25DD2" w:rsidRPr="00CF1F46">
        <w:rPr>
          <w:rFonts w:ascii="Times New Roman" w:hAnsi="Times New Roman" w:cs="Times New Roman"/>
          <w:sz w:val="28"/>
          <w:szCs w:val="28"/>
        </w:rPr>
        <w:t xml:space="preserve"> «Про загальну середню освіту».</w:t>
      </w:r>
    </w:p>
    <w:p w14:paraId="03C22D78" w14:textId="77777777" w:rsidR="00F25DD2" w:rsidRPr="00CF1F46" w:rsidRDefault="00FA41BD" w:rsidP="00F25DD2">
      <w:pPr>
        <w:pStyle w:val="a3"/>
        <w:spacing w:before="0" w:beforeAutospacing="0" w:after="0" w:afterAutospacing="0"/>
        <w:ind w:firstLine="709"/>
        <w:jc w:val="both"/>
        <w:rPr>
          <w:sz w:val="28"/>
          <w:szCs w:val="28"/>
        </w:rPr>
      </w:pPr>
      <w:r>
        <w:rPr>
          <w:sz w:val="28"/>
          <w:szCs w:val="28"/>
        </w:rPr>
        <w:t>31</w:t>
      </w:r>
      <w:r w:rsidR="00F25DD2">
        <w:rPr>
          <w:sz w:val="28"/>
          <w:szCs w:val="28"/>
        </w:rPr>
        <w:t>. </w:t>
      </w:r>
      <w:r w:rsidR="00F25DD2" w:rsidRPr="00CF1F46">
        <w:rPr>
          <w:sz w:val="28"/>
          <w:szCs w:val="28"/>
        </w:rPr>
        <w:t>Лікувально-</w:t>
      </w:r>
      <w:r w:rsidR="0071766F">
        <w:rPr>
          <w:sz w:val="28"/>
          <w:szCs w:val="28"/>
        </w:rPr>
        <w:t>профілактичний та реабілітаційний</w:t>
      </w:r>
      <w:r w:rsidR="00F25DD2" w:rsidRPr="00CF1F46">
        <w:rPr>
          <w:sz w:val="28"/>
          <w:szCs w:val="28"/>
        </w:rPr>
        <w:t xml:space="preserve"> процес в санаторній школі здійснюється відповідно до вимог та рекомендацій, установлених </w:t>
      </w:r>
      <w:r w:rsidR="002D61AC">
        <w:rPr>
          <w:sz w:val="28"/>
          <w:szCs w:val="28"/>
        </w:rPr>
        <w:t>МОЗ</w:t>
      </w:r>
      <w:r w:rsidR="00F25DD2" w:rsidRPr="00CF1F46">
        <w:rPr>
          <w:sz w:val="28"/>
          <w:szCs w:val="28"/>
        </w:rPr>
        <w:t xml:space="preserve">. </w:t>
      </w:r>
    </w:p>
    <w:p w14:paraId="4B570419" w14:textId="77777777" w:rsidR="00F25DD2" w:rsidRDefault="00FA41BD" w:rsidP="00F25DD2">
      <w:pPr>
        <w:pStyle w:val="a3"/>
        <w:spacing w:before="0" w:beforeAutospacing="0" w:after="0" w:afterAutospacing="0"/>
        <w:ind w:firstLine="709"/>
        <w:jc w:val="both"/>
        <w:rPr>
          <w:sz w:val="28"/>
          <w:szCs w:val="28"/>
        </w:rPr>
      </w:pPr>
      <w:r>
        <w:rPr>
          <w:sz w:val="28"/>
          <w:szCs w:val="28"/>
        </w:rPr>
        <w:t>32</w:t>
      </w:r>
      <w:r w:rsidR="00F25DD2" w:rsidRPr="00CF1F46">
        <w:rPr>
          <w:sz w:val="28"/>
          <w:szCs w:val="28"/>
        </w:rPr>
        <w:t>.</w:t>
      </w:r>
      <w:r w:rsidR="00F25DD2">
        <w:rPr>
          <w:sz w:val="28"/>
          <w:szCs w:val="28"/>
        </w:rPr>
        <w:t> </w:t>
      </w:r>
      <w:r w:rsidR="00917F96">
        <w:rPr>
          <w:sz w:val="28"/>
          <w:szCs w:val="28"/>
        </w:rPr>
        <w:t>П</w:t>
      </w:r>
      <w:r w:rsidR="00F25DD2" w:rsidRPr="00CF1F46">
        <w:rPr>
          <w:sz w:val="28"/>
          <w:szCs w:val="28"/>
        </w:rPr>
        <w:t>оділ класу на групи на уроках з вивчення окремих предметі</w:t>
      </w:r>
      <w:r w:rsidR="002E0271">
        <w:rPr>
          <w:sz w:val="28"/>
          <w:szCs w:val="28"/>
        </w:rPr>
        <w:t>в</w:t>
      </w:r>
      <w:r w:rsidR="00F25DD2" w:rsidRPr="00CF1F46">
        <w:rPr>
          <w:sz w:val="28"/>
          <w:szCs w:val="28"/>
        </w:rPr>
        <w:t>, заняттях з лікувальної фізкультури у санаторних школах державної</w:t>
      </w:r>
      <w:r w:rsidR="00E24881">
        <w:rPr>
          <w:sz w:val="28"/>
          <w:szCs w:val="28"/>
        </w:rPr>
        <w:t xml:space="preserve">, </w:t>
      </w:r>
      <w:r w:rsidR="00F25DD2" w:rsidRPr="00CF1F46">
        <w:rPr>
          <w:sz w:val="28"/>
          <w:szCs w:val="28"/>
        </w:rPr>
        <w:t xml:space="preserve">комунальної </w:t>
      </w:r>
      <w:r w:rsidR="00E24881" w:rsidRPr="00CF1F46">
        <w:rPr>
          <w:sz w:val="28"/>
          <w:szCs w:val="28"/>
        </w:rPr>
        <w:t xml:space="preserve">та </w:t>
      </w:r>
      <w:r w:rsidR="00E24881">
        <w:rPr>
          <w:sz w:val="28"/>
          <w:szCs w:val="28"/>
        </w:rPr>
        <w:t xml:space="preserve">корпоративної </w:t>
      </w:r>
      <w:r w:rsidR="00F25DD2" w:rsidRPr="00CF1F46">
        <w:rPr>
          <w:sz w:val="28"/>
          <w:szCs w:val="28"/>
        </w:rPr>
        <w:t>форм власност</w:t>
      </w:r>
      <w:r w:rsidR="002D61AC">
        <w:rPr>
          <w:sz w:val="28"/>
          <w:szCs w:val="28"/>
        </w:rPr>
        <w:t>і встановлюється відповідно до п</w:t>
      </w:r>
      <w:r w:rsidR="00F25DD2" w:rsidRPr="00CF1F46">
        <w:rPr>
          <w:sz w:val="28"/>
          <w:szCs w:val="28"/>
        </w:rPr>
        <w:t xml:space="preserve">орядку </w:t>
      </w:r>
      <w:r w:rsidR="00F25DD2" w:rsidRPr="00B11E30">
        <w:rPr>
          <w:sz w:val="28"/>
          <w:szCs w:val="28"/>
        </w:rPr>
        <w:t xml:space="preserve">затвердженого </w:t>
      </w:r>
      <w:r w:rsidR="002D61AC">
        <w:rPr>
          <w:sz w:val="28"/>
          <w:szCs w:val="28"/>
        </w:rPr>
        <w:t>МОН.</w:t>
      </w:r>
      <w:r w:rsidR="00F25DD2" w:rsidRPr="00CF1F46">
        <w:rPr>
          <w:sz w:val="28"/>
          <w:szCs w:val="28"/>
        </w:rPr>
        <w:t xml:space="preserve"> </w:t>
      </w:r>
    </w:p>
    <w:p w14:paraId="64451310" w14:textId="77777777" w:rsidR="00F25DD2" w:rsidRDefault="00FA41BD" w:rsidP="00F25DD2">
      <w:pPr>
        <w:pStyle w:val="a3"/>
        <w:spacing w:before="0" w:beforeAutospacing="0" w:after="0" w:afterAutospacing="0"/>
        <w:ind w:firstLine="709"/>
        <w:jc w:val="both"/>
        <w:rPr>
          <w:sz w:val="28"/>
          <w:szCs w:val="28"/>
        </w:rPr>
      </w:pPr>
      <w:r>
        <w:rPr>
          <w:sz w:val="28"/>
          <w:szCs w:val="28"/>
        </w:rPr>
        <w:lastRenderedPageBreak/>
        <w:t>33</w:t>
      </w:r>
      <w:r w:rsidR="00F25DD2">
        <w:rPr>
          <w:sz w:val="28"/>
          <w:szCs w:val="28"/>
        </w:rPr>
        <w:t>. </w:t>
      </w:r>
      <w:r w:rsidR="007F620D">
        <w:rPr>
          <w:sz w:val="28"/>
          <w:szCs w:val="28"/>
        </w:rPr>
        <w:t>У</w:t>
      </w:r>
      <w:r w:rsidR="00F25DD2" w:rsidRPr="00CF1F46">
        <w:rPr>
          <w:sz w:val="28"/>
          <w:szCs w:val="28"/>
        </w:rPr>
        <w:t xml:space="preserve"> санаторних школах приватної форми власності наповнюваність класів, поділ класів на групи визначаються їх засновником </w:t>
      </w:r>
      <w:r w:rsidR="00AB3BF4">
        <w:rPr>
          <w:sz w:val="28"/>
          <w:szCs w:val="28"/>
        </w:rPr>
        <w:t>(</w:t>
      </w:r>
      <w:r w:rsidR="00F25DD2" w:rsidRPr="00CF1F46">
        <w:rPr>
          <w:sz w:val="28"/>
          <w:szCs w:val="28"/>
        </w:rPr>
        <w:t xml:space="preserve">засновниками) на підставі рішення педагогічної ради, ради санаторної школи, умов роботи закладу, але не більше нормативів, затверджених </w:t>
      </w:r>
      <w:r w:rsidR="002D61AC">
        <w:rPr>
          <w:sz w:val="28"/>
          <w:szCs w:val="28"/>
        </w:rPr>
        <w:t>МОН</w:t>
      </w:r>
      <w:r w:rsidR="00F25DD2" w:rsidRPr="00CF1F46">
        <w:rPr>
          <w:sz w:val="28"/>
          <w:szCs w:val="28"/>
        </w:rPr>
        <w:t xml:space="preserve">. </w:t>
      </w:r>
    </w:p>
    <w:p w14:paraId="48F940CD" w14:textId="6E8DE80C" w:rsidR="00F25DD2" w:rsidRDefault="00C51A01" w:rsidP="00F25DD2">
      <w:pPr>
        <w:pStyle w:val="a3"/>
        <w:spacing w:before="0" w:beforeAutospacing="0" w:after="0" w:afterAutospacing="0"/>
        <w:ind w:firstLine="709"/>
        <w:jc w:val="both"/>
        <w:rPr>
          <w:sz w:val="28"/>
          <w:szCs w:val="28"/>
        </w:rPr>
      </w:pPr>
      <w:r>
        <w:rPr>
          <w:sz w:val="28"/>
          <w:szCs w:val="28"/>
        </w:rPr>
        <w:t>3</w:t>
      </w:r>
      <w:r w:rsidR="00FA41BD">
        <w:rPr>
          <w:sz w:val="28"/>
          <w:szCs w:val="28"/>
        </w:rPr>
        <w:t>4</w:t>
      </w:r>
      <w:r w:rsidR="00F25DD2" w:rsidRPr="00CF1F46">
        <w:rPr>
          <w:sz w:val="28"/>
          <w:szCs w:val="28"/>
        </w:rPr>
        <w:t>.</w:t>
      </w:r>
      <w:r w:rsidR="00F25DD2">
        <w:rPr>
          <w:sz w:val="28"/>
          <w:szCs w:val="28"/>
        </w:rPr>
        <w:t> </w:t>
      </w:r>
      <w:r w:rsidR="00F25DD2" w:rsidRPr="00CF1F46">
        <w:rPr>
          <w:sz w:val="28"/>
          <w:szCs w:val="28"/>
        </w:rPr>
        <w:t xml:space="preserve">Для проведення </w:t>
      </w:r>
      <w:r w:rsidR="0071766F">
        <w:rPr>
          <w:sz w:val="28"/>
          <w:szCs w:val="28"/>
        </w:rPr>
        <w:t xml:space="preserve">занять з трудового навчання </w:t>
      </w:r>
      <w:r w:rsidR="00F25DD2" w:rsidRPr="00CF1F46">
        <w:rPr>
          <w:sz w:val="28"/>
          <w:szCs w:val="28"/>
        </w:rPr>
        <w:t xml:space="preserve">і </w:t>
      </w:r>
      <w:r w:rsidR="0071766F">
        <w:rPr>
          <w:sz w:val="28"/>
          <w:szCs w:val="28"/>
        </w:rPr>
        <w:t xml:space="preserve">здійснення </w:t>
      </w:r>
      <w:r w:rsidR="00F25DD2" w:rsidRPr="00CF1F46">
        <w:rPr>
          <w:sz w:val="28"/>
          <w:szCs w:val="28"/>
        </w:rPr>
        <w:t xml:space="preserve">профорієнтації </w:t>
      </w:r>
      <w:r w:rsidR="00AB3BF4">
        <w:rPr>
          <w:sz w:val="28"/>
          <w:szCs w:val="28"/>
        </w:rPr>
        <w:t>учнів</w:t>
      </w:r>
      <w:r w:rsidR="00F25DD2" w:rsidRPr="00CF1F46">
        <w:rPr>
          <w:sz w:val="28"/>
          <w:szCs w:val="28"/>
        </w:rPr>
        <w:t xml:space="preserve"> у школі</w:t>
      </w:r>
      <w:r w:rsidR="005B476C">
        <w:rPr>
          <w:sz w:val="28"/>
          <w:szCs w:val="28"/>
        </w:rPr>
        <w:t xml:space="preserve"> можуть</w:t>
      </w:r>
      <w:r w:rsidR="00F25DD2" w:rsidRPr="00CF1F46">
        <w:rPr>
          <w:sz w:val="28"/>
          <w:szCs w:val="28"/>
        </w:rPr>
        <w:t xml:space="preserve"> </w:t>
      </w:r>
      <w:r w:rsidR="005B476C">
        <w:rPr>
          <w:sz w:val="28"/>
          <w:szCs w:val="28"/>
        </w:rPr>
        <w:t>створюватися</w:t>
      </w:r>
      <w:r w:rsidR="00D664B3">
        <w:rPr>
          <w:sz w:val="28"/>
          <w:szCs w:val="28"/>
        </w:rPr>
        <w:t xml:space="preserve"> навчально-виробничі майстерні</w:t>
      </w:r>
      <w:r w:rsidR="00F25DD2" w:rsidRPr="00CF1F46">
        <w:rPr>
          <w:sz w:val="28"/>
          <w:szCs w:val="28"/>
        </w:rPr>
        <w:t xml:space="preserve">, навчально-дослідні ділянки тощо. При цьому </w:t>
      </w:r>
      <w:r w:rsidR="00D664B3">
        <w:rPr>
          <w:sz w:val="28"/>
          <w:szCs w:val="28"/>
        </w:rPr>
        <w:t>учням</w:t>
      </w:r>
      <w:r w:rsidR="00F25DD2" w:rsidRPr="00CF1F46">
        <w:rPr>
          <w:sz w:val="28"/>
          <w:szCs w:val="28"/>
        </w:rPr>
        <w:t xml:space="preserve"> забезпечуються належні санітарно-гігієнічні й безпечні умови</w:t>
      </w:r>
      <w:r w:rsidR="00D664B3">
        <w:rPr>
          <w:sz w:val="28"/>
          <w:szCs w:val="28"/>
        </w:rPr>
        <w:t xml:space="preserve"> навчання та праці.</w:t>
      </w:r>
    </w:p>
    <w:p w14:paraId="1D37D935" w14:textId="77777777" w:rsidR="008D455B" w:rsidRDefault="00C51A01" w:rsidP="008D455B">
      <w:pPr>
        <w:pStyle w:val="a3"/>
        <w:spacing w:before="0" w:beforeAutospacing="0" w:after="0" w:afterAutospacing="0"/>
        <w:ind w:firstLine="709"/>
        <w:jc w:val="both"/>
        <w:rPr>
          <w:sz w:val="28"/>
          <w:szCs w:val="28"/>
        </w:rPr>
      </w:pPr>
      <w:r>
        <w:rPr>
          <w:sz w:val="28"/>
          <w:szCs w:val="28"/>
        </w:rPr>
        <w:t>3</w:t>
      </w:r>
      <w:r w:rsidR="00FA41BD">
        <w:rPr>
          <w:sz w:val="28"/>
          <w:szCs w:val="28"/>
        </w:rPr>
        <w:t>5</w:t>
      </w:r>
      <w:r w:rsidR="008D455B" w:rsidRPr="00CF1F46">
        <w:rPr>
          <w:sz w:val="28"/>
          <w:szCs w:val="28"/>
        </w:rPr>
        <w:t>.</w:t>
      </w:r>
      <w:r w:rsidR="008D455B">
        <w:rPr>
          <w:sz w:val="28"/>
          <w:szCs w:val="28"/>
        </w:rPr>
        <w:t> </w:t>
      </w:r>
      <w:r w:rsidR="008D455B" w:rsidRPr="00CF1F46">
        <w:rPr>
          <w:sz w:val="28"/>
          <w:szCs w:val="28"/>
        </w:rPr>
        <w:t xml:space="preserve">Облік оцінювання результатів навчання </w:t>
      </w:r>
      <w:r w:rsidR="008D455B">
        <w:rPr>
          <w:sz w:val="28"/>
          <w:szCs w:val="28"/>
        </w:rPr>
        <w:t>учнів</w:t>
      </w:r>
      <w:r w:rsidR="008D455B" w:rsidRPr="00CF1F46">
        <w:rPr>
          <w:sz w:val="28"/>
          <w:szCs w:val="28"/>
        </w:rPr>
        <w:t xml:space="preserve"> протягом навчального року здійснюється у класних журналах, інструкції про ведення яких затверджуються МОН</w:t>
      </w:r>
      <w:r w:rsidR="008D455B">
        <w:rPr>
          <w:sz w:val="28"/>
          <w:szCs w:val="28"/>
        </w:rPr>
        <w:t>. Результати навча</w:t>
      </w:r>
      <w:r w:rsidR="008D455B" w:rsidRPr="00CF1F46">
        <w:rPr>
          <w:sz w:val="28"/>
          <w:szCs w:val="28"/>
        </w:rPr>
        <w:t>н</w:t>
      </w:r>
      <w:r w:rsidR="008D455B">
        <w:rPr>
          <w:sz w:val="28"/>
          <w:szCs w:val="28"/>
        </w:rPr>
        <w:t>ня</w:t>
      </w:r>
      <w:r w:rsidR="008D455B" w:rsidRPr="00CF1F46">
        <w:rPr>
          <w:sz w:val="28"/>
          <w:szCs w:val="28"/>
        </w:rPr>
        <w:t xml:space="preserve"> за рік заносяться до особових справ </w:t>
      </w:r>
      <w:r w:rsidR="008D455B">
        <w:rPr>
          <w:sz w:val="28"/>
          <w:szCs w:val="28"/>
        </w:rPr>
        <w:t>учнів</w:t>
      </w:r>
      <w:r w:rsidR="008D455B" w:rsidRPr="00CF1F46">
        <w:rPr>
          <w:sz w:val="28"/>
          <w:szCs w:val="28"/>
        </w:rPr>
        <w:t xml:space="preserve">. </w:t>
      </w:r>
    </w:p>
    <w:p w14:paraId="02948CD7" w14:textId="77777777" w:rsidR="008D455B" w:rsidRPr="00CF1F46" w:rsidRDefault="00FA41BD" w:rsidP="008D455B">
      <w:pPr>
        <w:pStyle w:val="a3"/>
        <w:spacing w:before="0" w:beforeAutospacing="0" w:after="0" w:afterAutospacing="0"/>
        <w:ind w:firstLine="709"/>
        <w:jc w:val="both"/>
        <w:rPr>
          <w:sz w:val="28"/>
          <w:szCs w:val="28"/>
        </w:rPr>
      </w:pPr>
      <w:r>
        <w:rPr>
          <w:sz w:val="28"/>
          <w:szCs w:val="28"/>
        </w:rPr>
        <w:t>36</w:t>
      </w:r>
      <w:r w:rsidR="008D455B" w:rsidRPr="00CF1F46">
        <w:rPr>
          <w:sz w:val="28"/>
          <w:szCs w:val="28"/>
        </w:rPr>
        <w:t>.</w:t>
      </w:r>
      <w:r w:rsidR="008D455B">
        <w:rPr>
          <w:sz w:val="28"/>
          <w:szCs w:val="28"/>
        </w:rPr>
        <w:t> </w:t>
      </w:r>
      <w:r w:rsidR="008D455B" w:rsidRPr="00CF1F46">
        <w:rPr>
          <w:sz w:val="28"/>
          <w:szCs w:val="28"/>
        </w:rPr>
        <w:t xml:space="preserve">У першому циклі початкової школи (1-2 класи) використовується вербальне оцінювання результатів навчання та компетентностей </w:t>
      </w:r>
      <w:r w:rsidR="008D455B">
        <w:rPr>
          <w:sz w:val="28"/>
          <w:szCs w:val="28"/>
        </w:rPr>
        <w:t>учнів</w:t>
      </w:r>
      <w:r w:rsidR="008D455B" w:rsidRPr="00CF1F46">
        <w:rPr>
          <w:sz w:val="28"/>
          <w:szCs w:val="28"/>
        </w:rPr>
        <w:t xml:space="preserve">. </w:t>
      </w:r>
    </w:p>
    <w:p w14:paraId="17EBCBA1" w14:textId="77777777" w:rsidR="008D455B" w:rsidRPr="00CF1F46" w:rsidRDefault="008D455B" w:rsidP="008D455B">
      <w:pPr>
        <w:pStyle w:val="a3"/>
        <w:spacing w:before="0" w:beforeAutospacing="0" w:after="0" w:afterAutospacing="0"/>
        <w:ind w:firstLine="709"/>
        <w:jc w:val="both"/>
        <w:rPr>
          <w:sz w:val="28"/>
          <w:szCs w:val="28"/>
        </w:rPr>
      </w:pPr>
      <w:r w:rsidRPr="00CF1F46">
        <w:rPr>
          <w:sz w:val="28"/>
          <w:szCs w:val="28"/>
        </w:rPr>
        <w:t xml:space="preserve">У наступних класах оцінювання здійснюється відповідно до критеріїв оцінювання результатів навчання та компетентностей </w:t>
      </w:r>
      <w:r>
        <w:rPr>
          <w:sz w:val="28"/>
          <w:szCs w:val="28"/>
        </w:rPr>
        <w:t>учнів</w:t>
      </w:r>
      <w:r w:rsidR="00E24881">
        <w:rPr>
          <w:sz w:val="28"/>
          <w:szCs w:val="28"/>
        </w:rPr>
        <w:t xml:space="preserve"> у</w:t>
      </w:r>
      <w:r w:rsidRPr="00CF1F46">
        <w:rPr>
          <w:sz w:val="28"/>
          <w:szCs w:val="28"/>
        </w:rPr>
        <w:t xml:space="preserve"> закладах  загальної се</w:t>
      </w:r>
      <w:r>
        <w:rPr>
          <w:sz w:val="28"/>
          <w:szCs w:val="28"/>
        </w:rPr>
        <w:t>редньої освіти, що затверджуються МОН</w:t>
      </w:r>
      <w:r w:rsidRPr="00CF1F46">
        <w:rPr>
          <w:sz w:val="28"/>
          <w:szCs w:val="28"/>
        </w:rPr>
        <w:t>.</w:t>
      </w:r>
    </w:p>
    <w:p w14:paraId="4BEFA9D2" w14:textId="77777777" w:rsidR="008D455B" w:rsidRPr="00CF1F46" w:rsidRDefault="008D455B" w:rsidP="008D455B">
      <w:pPr>
        <w:pStyle w:val="rvps2"/>
        <w:shd w:val="clear" w:color="auto" w:fill="FFFFFF"/>
        <w:spacing w:before="0" w:beforeAutospacing="0" w:after="0" w:afterAutospacing="0"/>
        <w:ind w:firstLine="709"/>
        <w:jc w:val="both"/>
        <w:rPr>
          <w:color w:val="000000"/>
          <w:sz w:val="28"/>
          <w:szCs w:val="28"/>
        </w:rPr>
      </w:pPr>
      <w:r w:rsidRPr="00CF1F46">
        <w:rPr>
          <w:color w:val="000000"/>
          <w:sz w:val="28"/>
          <w:szCs w:val="28"/>
        </w:rPr>
        <w:t>Оцінювання відповідн</w:t>
      </w:r>
      <w:r>
        <w:rPr>
          <w:color w:val="000000"/>
          <w:sz w:val="28"/>
          <w:szCs w:val="28"/>
        </w:rPr>
        <w:t>ості результатів навчання учнів</w:t>
      </w:r>
      <w:r w:rsidRPr="00CF1F46">
        <w:rPr>
          <w:color w:val="000000"/>
          <w:sz w:val="28"/>
          <w:szCs w:val="28"/>
        </w:rPr>
        <w:t>, які завершили здобуття початкової, базової середньої чи профільної середньої освіти, вимогам Державних стандартів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МОН.</w:t>
      </w:r>
    </w:p>
    <w:p w14:paraId="4452AEF6" w14:textId="77777777" w:rsidR="008D455B" w:rsidRDefault="00C51A01" w:rsidP="008D455B">
      <w:pPr>
        <w:shd w:val="clear" w:color="auto" w:fill="FFFFFF"/>
        <w:spacing w:after="0"/>
        <w:ind w:firstLine="709"/>
        <w:jc w:val="both"/>
        <w:rPr>
          <w:rFonts w:ascii="Times New Roman" w:eastAsia="Times New Roman" w:hAnsi="Times New Roman" w:cs="Times New Roman"/>
          <w:color w:val="000000"/>
          <w:sz w:val="28"/>
          <w:szCs w:val="28"/>
        </w:rPr>
      </w:pPr>
      <w:bookmarkStart w:id="4" w:name="n484"/>
      <w:bookmarkStart w:id="5" w:name="n485"/>
      <w:bookmarkEnd w:id="4"/>
      <w:bookmarkEnd w:id="5"/>
      <w:r>
        <w:rPr>
          <w:rFonts w:ascii="Times New Roman" w:eastAsia="Times New Roman" w:hAnsi="Times New Roman" w:cs="Times New Roman"/>
          <w:color w:val="000000"/>
          <w:sz w:val="28"/>
          <w:szCs w:val="28"/>
        </w:rPr>
        <w:t>3</w:t>
      </w:r>
      <w:r w:rsidR="00FA41BD">
        <w:rPr>
          <w:rFonts w:ascii="Times New Roman" w:eastAsia="Times New Roman" w:hAnsi="Times New Roman" w:cs="Times New Roman"/>
          <w:color w:val="000000"/>
          <w:sz w:val="28"/>
          <w:szCs w:val="28"/>
        </w:rPr>
        <w:t>7</w:t>
      </w:r>
      <w:r w:rsidR="008D455B" w:rsidRPr="00CF1F46">
        <w:rPr>
          <w:rFonts w:ascii="Times New Roman" w:eastAsia="Times New Roman" w:hAnsi="Times New Roman" w:cs="Times New Roman"/>
          <w:color w:val="000000"/>
          <w:sz w:val="28"/>
          <w:szCs w:val="28"/>
        </w:rPr>
        <w:t>.</w:t>
      </w:r>
      <w:r w:rsidR="008D455B">
        <w:rPr>
          <w:rFonts w:ascii="Times New Roman" w:eastAsia="Times New Roman" w:hAnsi="Times New Roman" w:cs="Times New Roman"/>
          <w:color w:val="000000"/>
          <w:sz w:val="28"/>
          <w:szCs w:val="28"/>
        </w:rPr>
        <w:t> </w:t>
      </w:r>
      <w:r w:rsidR="008D455B" w:rsidRPr="00CF1F46">
        <w:rPr>
          <w:rFonts w:ascii="Times New Roman" w:eastAsia="Times New Roman" w:hAnsi="Times New Roman" w:cs="Times New Roman"/>
          <w:color w:val="000000"/>
          <w:sz w:val="28"/>
          <w:szCs w:val="28"/>
        </w:rPr>
        <w:t xml:space="preserve">Після завершення навчання за освітньою програмою відповідного рівня загальної середньої освіти та на підставі результатів річного оцінювання і державної підсумкової атестації </w:t>
      </w:r>
      <w:r w:rsidR="008D455B">
        <w:rPr>
          <w:rFonts w:ascii="Times New Roman" w:eastAsiaTheme="minorEastAsia" w:hAnsi="Times New Roman" w:cs="Times New Roman"/>
          <w:sz w:val="28"/>
          <w:szCs w:val="28"/>
          <w:lang w:eastAsia="uk-UA"/>
        </w:rPr>
        <w:t xml:space="preserve">учні </w:t>
      </w:r>
      <w:r w:rsidR="008D455B" w:rsidRPr="00CF1F46">
        <w:rPr>
          <w:rFonts w:ascii="Times New Roman" w:eastAsia="Times New Roman" w:hAnsi="Times New Roman" w:cs="Times New Roman"/>
          <w:color w:val="000000"/>
          <w:sz w:val="28"/>
          <w:szCs w:val="28"/>
        </w:rPr>
        <w:t>отримують такі документи про освіту:</w:t>
      </w:r>
    </w:p>
    <w:p w14:paraId="330EECC2" w14:textId="77777777" w:rsidR="008D455B" w:rsidRDefault="008D455B" w:rsidP="008D455B">
      <w:pPr>
        <w:spacing w:after="0"/>
        <w:ind w:firstLine="709"/>
        <w:jc w:val="both"/>
        <w:rPr>
          <w:rFonts w:ascii="Times New Roman" w:hAnsi="Times New Roman" w:cs="Times New Roman"/>
          <w:sz w:val="28"/>
          <w:szCs w:val="28"/>
        </w:rPr>
      </w:pPr>
      <w:r>
        <w:rPr>
          <w:rFonts w:ascii="Times New Roman" w:hAnsi="Times New Roman" w:cs="Times New Roman"/>
          <w:sz w:val="28"/>
          <w:szCs w:val="28"/>
        </w:rPr>
        <w:t>1) </w:t>
      </w:r>
      <w:r w:rsidRPr="00CF1F46">
        <w:rPr>
          <w:rFonts w:ascii="Times New Roman" w:hAnsi="Times New Roman" w:cs="Times New Roman"/>
          <w:sz w:val="28"/>
          <w:szCs w:val="28"/>
        </w:rPr>
        <w:t>табель успішності – після завершення початкової школи;</w:t>
      </w:r>
    </w:p>
    <w:p w14:paraId="5E9D9CB3" w14:textId="77777777" w:rsidR="008D455B" w:rsidRPr="00CF1F46" w:rsidRDefault="008D455B" w:rsidP="008D455B">
      <w:pPr>
        <w:spacing w:after="0"/>
        <w:ind w:firstLine="709"/>
        <w:jc w:val="both"/>
        <w:rPr>
          <w:rFonts w:ascii="Times New Roman" w:hAnsi="Times New Roman" w:cs="Times New Roman"/>
          <w:sz w:val="28"/>
          <w:szCs w:val="28"/>
        </w:rPr>
      </w:pPr>
      <w:r>
        <w:rPr>
          <w:rFonts w:ascii="Times New Roman" w:hAnsi="Times New Roman" w:cs="Times New Roman"/>
          <w:sz w:val="28"/>
          <w:szCs w:val="28"/>
        </w:rPr>
        <w:t>2) </w:t>
      </w:r>
      <w:r w:rsidRPr="00CF1F46">
        <w:rPr>
          <w:rFonts w:ascii="Times New Roman" w:hAnsi="Times New Roman" w:cs="Times New Roman"/>
          <w:sz w:val="28"/>
          <w:szCs w:val="28"/>
        </w:rPr>
        <w:t>свідоцтво про базову середню осві</w:t>
      </w:r>
      <w:r>
        <w:rPr>
          <w:rFonts w:ascii="Times New Roman" w:hAnsi="Times New Roman" w:cs="Times New Roman"/>
          <w:sz w:val="28"/>
          <w:szCs w:val="28"/>
        </w:rPr>
        <w:t>ту – після завершення базової середньої освіти</w:t>
      </w:r>
      <w:r w:rsidRPr="00CF1F46">
        <w:rPr>
          <w:rFonts w:ascii="Times New Roman" w:hAnsi="Times New Roman" w:cs="Times New Roman"/>
          <w:sz w:val="28"/>
          <w:szCs w:val="28"/>
        </w:rPr>
        <w:t>;</w:t>
      </w:r>
    </w:p>
    <w:p w14:paraId="5F917124" w14:textId="77777777" w:rsidR="008D455B" w:rsidRPr="00CF1F46" w:rsidRDefault="008D455B" w:rsidP="008D455B">
      <w:pPr>
        <w:spacing w:after="0"/>
        <w:ind w:firstLine="709"/>
        <w:jc w:val="both"/>
        <w:rPr>
          <w:rFonts w:ascii="Times New Roman" w:hAnsi="Times New Roman" w:cs="Times New Roman"/>
          <w:sz w:val="28"/>
          <w:szCs w:val="28"/>
        </w:rPr>
      </w:pPr>
      <w:r>
        <w:rPr>
          <w:rFonts w:ascii="Times New Roman" w:hAnsi="Times New Roman" w:cs="Times New Roman"/>
          <w:sz w:val="28"/>
          <w:szCs w:val="28"/>
        </w:rPr>
        <w:t>3) </w:t>
      </w:r>
      <w:r w:rsidRPr="00CF1F46">
        <w:rPr>
          <w:rFonts w:ascii="Times New Roman" w:hAnsi="Times New Roman" w:cs="Times New Roman"/>
          <w:sz w:val="28"/>
          <w:szCs w:val="28"/>
        </w:rPr>
        <w:t xml:space="preserve">атестат про повну загальну середню освіту – після завершення </w:t>
      </w:r>
      <w:r>
        <w:rPr>
          <w:rFonts w:ascii="Times New Roman" w:hAnsi="Times New Roman" w:cs="Times New Roman"/>
          <w:sz w:val="28"/>
          <w:szCs w:val="28"/>
        </w:rPr>
        <w:t>профільної</w:t>
      </w:r>
      <w:r w:rsidR="00E9121E">
        <w:rPr>
          <w:rFonts w:ascii="Times New Roman" w:hAnsi="Times New Roman" w:cs="Times New Roman"/>
          <w:sz w:val="28"/>
          <w:szCs w:val="28"/>
        </w:rPr>
        <w:t xml:space="preserve"> середньої</w:t>
      </w:r>
      <w:r>
        <w:rPr>
          <w:rFonts w:ascii="Times New Roman" w:hAnsi="Times New Roman" w:cs="Times New Roman"/>
          <w:sz w:val="28"/>
          <w:szCs w:val="28"/>
        </w:rPr>
        <w:t xml:space="preserve"> освіти</w:t>
      </w:r>
      <w:r w:rsidRPr="00CF1F46">
        <w:rPr>
          <w:rFonts w:ascii="Times New Roman" w:hAnsi="Times New Roman" w:cs="Times New Roman"/>
          <w:sz w:val="28"/>
          <w:szCs w:val="28"/>
        </w:rPr>
        <w:t>.</w:t>
      </w:r>
    </w:p>
    <w:p w14:paraId="624F3DC0" w14:textId="6CCEF2B3" w:rsidR="008D455B" w:rsidRPr="0030759F" w:rsidRDefault="00B04918" w:rsidP="00E9121E">
      <w:pPr>
        <w:spacing w:after="0"/>
        <w:ind w:firstLine="709"/>
        <w:jc w:val="both"/>
        <w:rPr>
          <w:rFonts w:ascii="Times New Roman" w:hAnsi="Times New Roman" w:cs="Times New Roman"/>
          <w:color w:val="FF0000"/>
          <w:sz w:val="28"/>
          <w:szCs w:val="28"/>
        </w:rPr>
      </w:pPr>
      <w:r>
        <w:rPr>
          <w:rFonts w:ascii="Times New Roman" w:hAnsi="Times New Roman" w:cs="Times New Roman"/>
          <w:sz w:val="28"/>
          <w:szCs w:val="28"/>
        </w:rPr>
        <w:t>38</w:t>
      </w:r>
      <w:r w:rsidR="008D455B">
        <w:rPr>
          <w:rFonts w:ascii="Times New Roman" w:hAnsi="Times New Roman" w:cs="Times New Roman"/>
          <w:sz w:val="28"/>
          <w:szCs w:val="28"/>
        </w:rPr>
        <w:t>. </w:t>
      </w:r>
      <w:r w:rsidR="008D455B">
        <w:rPr>
          <w:rFonts w:ascii="Times New Roman" w:eastAsiaTheme="minorEastAsia" w:hAnsi="Times New Roman" w:cs="Times New Roman"/>
          <w:sz w:val="28"/>
          <w:szCs w:val="28"/>
          <w:lang w:eastAsia="uk-UA"/>
        </w:rPr>
        <w:t xml:space="preserve">Учні </w:t>
      </w:r>
      <w:r w:rsidR="008D455B" w:rsidRPr="00CF1F46">
        <w:rPr>
          <w:rFonts w:ascii="Times New Roman" w:hAnsi="Times New Roman" w:cs="Times New Roman"/>
          <w:sz w:val="28"/>
          <w:szCs w:val="28"/>
        </w:rPr>
        <w:t>з результатами річного оцінювання та державної підсумкової атестації</w:t>
      </w:r>
      <w:r w:rsidR="00917F96">
        <w:rPr>
          <w:rFonts w:ascii="Times New Roman" w:hAnsi="Times New Roman" w:cs="Times New Roman"/>
          <w:sz w:val="28"/>
          <w:szCs w:val="28"/>
        </w:rPr>
        <w:t xml:space="preserve"> (у тому числі у формі</w:t>
      </w:r>
      <w:r w:rsidR="00E24881">
        <w:rPr>
          <w:rFonts w:ascii="Times New Roman" w:hAnsi="Times New Roman" w:cs="Times New Roman"/>
          <w:sz w:val="28"/>
          <w:szCs w:val="28"/>
        </w:rPr>
        <w:t xml:space="preserve"> </w:t>
      </w:r>
      <w:r w:rsidR="00E24881" w:rsidRPr="005B476C">
        <w:rPr>
          <w:rFonts w:ascii="Times New Roman" w:hAnsi="Times New Roman" w:cs="Times New Roman"/>
          <w:sz w:val="28"/>
          <w:szCs w:val="28"/>
        </w:rPr>
        <w:t>зовнішнього незалежного оцінювання</w:t>
      </w:r>
      <w:r w:rsidR="00917F96">
        <w:rPr>
          <w:rFonts w:ascii="Times New Roman" w:hAnsi="Times New Roman" w:cs="Times New Roman"/>
          <w:sz w:val="28"/>
          <w:szCs w:val="28"/>
        </w:rPr>
        <w:t>)</w:t>
      </w:r>
      <w:r w:rsidR="008D455B" w:rsidRPr="00CF1F46">
        <w:rPr>
          <w:rFonts w:ascii="Times New Roman" w:hAnsi="Times New Roman" w:cs="Times New Roman"/>
          <w:sz w:val="28"/>
          <w:szCs w:val="28"/>
        </w:rPr>
        <w:t xml:space="preserve"> не нижчими, ніж 10 балів з кожного предмету, отримують свідоцтво про базову середню освіту з відзнакою або атестат про повну загальну середню освіту з відзнакою</w:t>
      </w:r>
      <w:r w:rsidR="00E24881" w:rsidRPr="005B476C">
        <w:rPr>
          <w:rFonts w:ascii="Times New Roman" w:hAnsi="Times New Roman" w:cs="Times New Roman"/>
          <w:sz w:val="28"/>
          <w:szCs w:val="28"/>
        </w:rPr>
        <w:t>, можуть нагороджуватися золотою або срібною медалями відповідно до нормативних документів МОН.</w:t>
      </w:r>
    </w:p>
    <w:p w14:paraId="1500E9A3" w14:textId="790B55B0" w:rsidR="00F25DD2" w:rsidRDefault="00B04918" w:rsidP="00F25DD2">
      <w:pPr>
        <w:pStyle w:val="a3"/>
        <w:spacing w:before="0" w:beforeAutospacing="0" w:after="0" w:afterAutospacing="0"/>
        <w:ind w:firstLine="709"/>
        <w:jc w:val="both"/>
        <w:rPr>
          <w:sz w:val="28"/>
          <w:szCs w:val="28"/>
        </w:rPr>
      </w:pPr>
      <w:r>
        <w:rPr>
          <w:sz w:val="28"/>
          <w:szCs w:val="28"/>
        </w:rPr>
        <w:t>39</w:t>
      </w:r>
      <w:r w:rsidR="00F25DD2" w:rsidRPr="00CF1F46">
        <w:rPr>
          <w:sz w:val="28"/>
          <w:szCs w:val="28"/>
        </w:rPr>
        <w:t>.</w:t>
      </w:r>
      <w:r w:rsidR="00F25DD2">
        <w:rPr>
          <w:sz w:val="28"/>
          <w:szCs w:val="28"/>
        </w:rPr>
        <w:t> </w:t>
      </w:r>
      <w:r w:rsidR="0030759F">
        <w:rPr>
          <w:sz w:val="28"/>
          <w:szCs w:val="28"/>
        </w:rPr>
        <w:t xml:space="preserve"> </w:t>
      </w:r>
      <w:r w:rsidR="00F25DD2" w:rsidRPr="00CF1F46">
        <w:rPr>
          <w:sz w:val="28"/>
          <w:szCs w:val="28"/>
        </w:rPr>
        <w:t>Усі освітні, лікувально-профілактичні та реабілітаційні заходи є складовою частиною режиму, додержання якого є обов'язковим для всіх учасників освіт</w:t>
      </w:r>
      <w:r w:rsidR="0059385F">
        <w:rPr>
          <w:sz w:val="28"/>
          <w:szCs w:val="28"/>
        </w:rPr>
        <w:t>нього та лікувально-профілактичного</w:t>
      </w:r>
      <w:r w:rsidR="00F25DD2" w:rsidRPr="00CF1F46">
        <w:rPr>
          <w:sz w:val="28"/>
          <w:szCs w:val="28"/>
        </w:rPr>
        <w:t xml:space="preserve"> процесу. </w:t>
      </w:r>
    </w:p>
    <w:p w14:paraId="5F0FC17E" w14:textId="1FCBBBEB" w:rsidR="00F25DD2" w:rsidRDefault="00C51A01" w:rsidP="00F25DD2">
      <w:pPr>
        <w:pStyle w:val="a3"/>
        <w:spacing w:before="0" w:beforeAutospacing="0" w:after="0" w:afterAutospacing="0"/>
        <w:ind w:firstLine="709"/>
        <w:jc w:val="both"/>
        <w:rPr>
          <w:sz w:val="28"/>
          <w:szCs w:val="28"/>
        </w:rPr>
      </w:pPr>
      <w:r>
        <w:rPr>
          <w:sz w:val="28"/>
          <w:szCs w:val="28"/>
        </w:rPr>
        <w:t>4</w:t>
      </w:r>
      <w:r w:rsidR="00B04918">
        <w:rPr>
          <w:sz w:val="28"/>
          <w:szCs w:val="28"/>
        </w:rPr>
        <w:t>0</w:t>
      </w:r>
      <w:r w:rsidR="00F25DD2" w:rsidRPr="00CF1F46">
        <w:rPr>
          <w:sz w:val="28"/>
          <w:szCs w:val="28"/>
        </w:rPr>
        <w:t>.</w:t>
      </w:r>
      <w:r w:rsidR="00F25DD2">
        <w:rPr>
          <w:sz w:val="28"/>
          <w:szCs w:val="28"/>
        </w:rPr>
        <w:t> </w:t>
      </w:r>
      <w:r w:rsidR="00F25DD2" w:rsidRPr="00CF1F46">
        <w:rPr>
          <w:sz w:val="28"/>
          <w:szCs w:val="28"/>
        </w:rPr>
        <w:t xml:space="preserve">Організація лікувально-профілактичної та реабілітаційної роботи в санаторній школі проводиться з урахуванням клінічних проявів захворювань та психологічних особливостей </w:t>
      </w:r>
      <w:r w:rsidR="00F25DD2">
        <w:rPr>
          <w:sz w:val="28"/>
          <w:szCs w:val="28"/>
        </w:rPr>
        <w:t>учнів (вихованців)</w:t>
      </w:r>
      <w:r w:rsidR="00F25DD2" w:rsidRPr="00CF1F46">
        <w:rPr>
          <w:sz w:val="28"/>
          <w:szCs w:val="28"/>
        </w:rPr>
        <w:t xml:space="preserve">. При цьому береться до уваги: </w:t>
      </w:r>
    </w:p>
    <w:p w14:paraId="7A7EF036" w14:textId="77777777" w:rsidR="00D83B35" w:rsidRDefault="00D83B35" w:rsidP="00D83B35">
      <w:pPr>
        <w:pStyle w:val="a3"/>
        <w:spacing w:before="0" w:beforeAutospacing="0" w:after="0" w:afterAutospacing="0"/>
        <w:ind w:firstLine="709"/>
        <w:jc w:val="both"/>
        <w:rPr>
          <w:sz w:val="28"/>
          <w:szCs w:val="28"/>
        </w:rPr>
      </w:pPr>
      <w:r>
        <w:rPr>
          <w:sz w:val="28"/>
          <w:szCs w:val="28"/>
        </w:rPr>
        <w:t>1) </w:t>
      </w:r>
      <w:r w:rsidRPr="00CF1F46">
        <w:rPr>
          <w:sz w:val="28"/>
          <w:szCs w:val="28"/>
        </w:rPr>
        <w:t xml:space="preserve">основне захворювання; </w:t>
      </w:r>
    </w:p>
    <w:p w14:paraId="72D247F7" w14:textId="77777777" w:rsidR="00D83B35" w:rsidRDefault="00D83B35" w:rsidP="00D83B35">
      <w:pPr>
        <w:pStyle w:val="a3"/>
        <w:spacing w:before="0" w:beforeAutospacing="0" w:after="0" w:afterAutospacing="0"/>
        <w:ind w:firstLine="709"/>
        <w:jc w:val="both"/>
        <w:rPr>
          <w:sz w:val="28"/>
          <w:szCs w:val="28"/>
        </w:rPr>
      </w:pPr>
      <w:r>
        <w:rPr>
          <w:sz w:val="28"/>
          <w:szCs w:val="28"/>
        </w:rPr>
        <w:lastRenderedPageBreak/>
        <w:t>2) </w:t>
      </w:r>
      <w:r w:rsidRPr="00CF1F46">
        <w:rPr>
          <w:sz w:val="28"/>
          <w:szCs w:val="28"/>
        </w:rPr>
        <w:t xml:space="preserve">соматична ослабленість, нерідко спричинена загальним порушенням нервової регуляції, зниженням резистентності організму під впливом основного захворювання; </w:t>
      </w:r>
    </w:p>
    <w:p w14:paraId="081FD4C8" w14:textId="77777777" w:rsidR="00D83B35" w:rsidRDefault="00D83B35" w:rsidP="00D83B35">
      <w:pPr>
        <w:pStyle w:val="a3"/>
        <w:spacing w:before="0" w:beforeAutospacing="0" w:after="0" w:afterAutospacing="0"/>
        <w:ind w:firstLine="709"/>
        <w:jc w:val="both"/>
        <w:rPr>
          <w:sz w:val="28"/>
          <w:szCs w:val="28"/>
        </w:rPr>
      </w:pPr>
      <w:r>
        <w:rPr>
          <w:sz w:val="28"/>
          <w:szCs w:val="28"/>
        </w:rPr>
        <w:t>3) </w:t>
      </w:r>
      <w:r w:rsidRPr="00CF1F46">
        <w:rPr>
          <w:sz w:val="28"/>
          <w:szCs w:val="28"/>
        </w:rPr>
        <w:t xml:space="preserve">загальна недостатність функцій нервової системи (підвищена виснажливість, емоційна млявість або неврівноваженість, збудливість, схильність до вегетосудинної дистонії). </w:t>
      </w:r>
    </w:p>
    <w:p w14:paraId="4832AE7C" w14:textId="77777777" w:rsidR="00F25DD2" w:rsidRDefault="00F25DD2" w:rsidP="00F25DD2">
      <w:pPr>
        <w:pStyle w:val="a3"/>
        <w:spacing w:before="0" w:beforeAutospacing="0" w:after="0" w:afterAutospacing="0"/>
        <w:ind w:firstLine="709"/>
        <w:jc w:val="both"/>
        <w:rPr>
          <w:sz w:val="28"/>
          <w:szCs w:val="28"/>
        </w:rPr>
      </w:pPr>
      <w:r w:rsidRPr="00CF1F46">
        <w:rPr>
          <w:sz w:val="28"/>
          <w:szCs w:val="28"/>
        </w:rPr>
        <w:t xml:space="preserve">Наявність цих факторів визначає зміст основних напрямів лікувально-профілактичної та реабілітаційної роботи в санаторній школі. </w:t>
      </w:r>
    </w:p>
    <w:p w14:paraId="5B5C9CDE" w14:textId="000AEC57" w:rsidR="00F25DD2" w:rsidRDefault="00C51A01" w:rsidP="00F25DD2">
      <w:pPr>
        <w:pStyle w:val="a3"/>
        <w:spacing w:before="0" w:beforeAutospacing="0" w:after="0" w:afterAutospacing="0"/>
        <w:ind w:firstLine="709"/>
        <w:jc w:val="both"/>
        <w:rPr>
          <w:sz w:val="28"/>
          <w:szCs w:val="28"/>
        </w:rPr>
      </w:pPr>
      <w:r>
        <w:rPr>
          <w:sz w:val="28"/>
          <w:szCs w:val="28"/>
        </w:rPr>
        <w:t>4</w:t>
      </w:r>
      <w:r w:rsidR="00B04918">
        <w:rPr>
          <w:sz w:val="28"/>
          <w:szCs w:val="28"/>
        </w:rPr>
        <w:t>1</w:t>
      </w:r>
      <w:r w:rsidR="00F25DD2" w:rsidRPr="00CF1F46">
        <w:rPr>
          <w:sz w:val="28"/>
          <w:szCs w:val="28"/>
        </w:rPr>
        <w:t>.</w:t>
      </w:r>
      <w:r w:rsidR="00F25DD2">
        <w:rPr>
          <w:sz w:val="28"/>
          <w:szCs w:val="28"/>
        </w:rPr>
        <w:t> </w:t>
      </w:r>
      <w:r w:rsidR="00F25DD2" w:rsidRPr="00CF1F46">
        <w:rPr>
          <w:sz w:val="28"/>
          <w:szCs w:val="28"/>
        </w:rPr>
        <w:t xml:space="preserve">Лікувально-профілактичні та реабілітаційні заходи передбачають: </w:t>
      </w:r>
    </w:p>
    <w:p w14:paraId="0AFAD7FA" w14:textId="77777777" w:rsidR="00D83B35" w:rsidRDefault="00D83B35" w:rsidP="00D83B35">
      <w:pPr>
        <w:pStyle w:val="a3"/>
        <w:spacing w:before="0" w:beforeAutospacing="0" w:after="0" w:afterAutospacing="0"/>
        <w:ind w:firstLine="709"/>
        <w:jc w:val="both"/>
        <w:rPr>
          <w:sz w:val="28"/>
          <w:szCs w:val="28"/>
        </w:rPr>
      </w:pPr>
      <w:r>
        <w:rPr>
          <w:sz w:val="28"/>
          <w:szCs w:val="28"/>
        </w:rPr>
        <w:t>1) </w:t>
      </w:r>
      <w:r w:rsidRPr="00CF1F46">
        <w:rPr>
          <w:sz w:val="28"/>
          <w:szCs w:val="28"/>
        </w:rPr>
        <w:t xml:space="preserve">оцінку фізичного та нервово-психічного розвитку дитини; </w:t>
      </w:r>
    </w:p>
    <w:p w14:paraId="543C57CD" w14:textId="77777777" w:rsidR="00D83B35" w:rsidRDefault="00D83B35" w:rsidP="00666DAD">
      <w:pPr>
        <w:pStyle w:val="a3"/>
        <w:spacing w:before="0" w:beforeAutospacing="0" w:after="0" w:afterAutospacing="0"/>
        <w:ind w:firstLine="709"/>
        <w:jc w:val="both"/>
        <w:rPr>
          <w:sz w:val="28"/>
          <w:szCs w:val="28"/>
        </w:rPr>
      </w:pPr>
      <w:r>
        <w:rPr>
          <w:sz w:val="28"/>
          <w:szCs w:val="28"/>
        </w:rPr>
        <w:t>2) </w:t>
      </w:r>
      <w:r w:rsidRPr="00CF1F46">
        <w:rPr>
          <w:sz w:val="28"/>
          <w:szCs w:val="28"/>
        </w:rPr>
        <w:t xml:space="preserve"> </w:t>
      </w:r>
      <w:r w:rsidR="00666DAD" w:rsidRPr="00CF1F46">
        <w:rPr>
          <w:sz w:val="28"/>
          <w:szCs w:val="28"/>
        </w:rPr>
        <w:t>організацію</w:t>
      </w:r>
      <w:r w:rsidR="00666DAD">
        <w:rPr>
          <w:sz w:val="28"/>
          <w:szCs w:val="28"/>
        </w:rPr>
        <w:t xml:space="preserve"> профілактичного</w:t>
      </w:r>
      <w:r w:rsidR="00666DAD" w:rsidRPr="00CF1F46">
        <w:rPr>
          <w:sz w:val="28"/>
          <w:szCs w:val="28"/>
        </w:rPr>
        <w:t xml:space="preserve"> лікування захворювання, з приводу якого дитина направлена у санаторну школу;</w:t>
      </w:r>
    </w:p>
    <w:p w14:paraId="2A014657" w14:textId="77777777" w:rsidR="00D83B35" w:rsidRDefault="00D83B35" w:rsidP="00D83B35">
      <w:pPr>
        <w:pStyle w:val="a3"/>
        <w:spacing w:before="0" w:beforeAutospacing="0" w:after="0" w:afterAutospacing="0"/>
        <w:ind w:firstLine="709"/>
        <w:jc w:val="both"/>
        <w:rPr>
          <w:sz w:val="28"/>
          <w:szCs w:val="28"/>
        </w:rPr>
      </w:pPr>
      <w:r>
        <w:rPr>
          <w:sz w:val="28"/>
          <w:szCs w:val="28"/>
        </w:rPr>
        <w:t>3) </w:t>
      </w:r>
      <w:r w:rsidR="00666DAD" w:rsidRPr="00CF1F46">
        <w:rPr>
          <w:sz w:val="28"/>
          <w:szCs w:val="28"/>
        </w:rPr>
        <w:t>забезпечення специфічної немедикаментозної, медикаментозної, фізіотерапевтичної, кліматотерап</w:t>
      </w:r>
      <w:r w:rsidR="00666DAD">
        <w:rPr>
          <w:sz w:val="28"/>
          <w:szCs w:val="28"/>
        </w:rPr>
        <w:t>ії тощо</w:t>
      </w:r>
      <w:r w:rsidR="00666DAD" w:rsidRPr="00CF1F46">
        <w:rPr>
          <w:sz w:val="28"/>
          <w:szCs w:val="28"/>
        </w:rPr>
        <w:t xml:space="preserve">; </w:t>
      </w:r>
    </w:p>
    <w:p w14:paraId="0DF43C8B" w14:textId="77777777" w:rsidR="00D83B35" w:rsidRDefault="00D83B35" w:rsidP="00D83B35">
      <w:pPr>
        <w:pStyle w:val="a3"/>
        <w:spacing w:before="0" w:beforeAutospacing="0" w:after="0" w:afterAutospacing="0"/>
        <w:ind w:firstLine="709"/>
        <w:jc w:val="both"/>
        <w:rPr>
          <w:sz w:val="28"/>
          <w:szCs w:val="28"/>
        </w:rPr>
      </w:pPr>
      <w:r>
        <w:rPr>
          <w:sz w:val="28"/>
          <w:szCs w:val="28"/>
        </w:rPr>
        <w:t>4) </w:t>
      </w:r>
      <w:r w:rsidRPr="00CF1F46">
        <w:rPr>
          <w:sz w:val="28"/>
          <w:szCs w:val="28"/>
        </w:rPr>
        <w:t>організацію і контроль за проведення</w:t>
      </w:r>
      <w:r w:rsidR="00334C8E">
        <w:rPr>
          <w:sz w:val="28"/>
          <w:szCs w:val="28"/>
        </w:rPr>
        <w:t>м</w:t>
      </w:r>
      <w:r w:rsidRPr="00CF1F46">
        <w:rPr>
          <w:sz w:val="28"/>
          <w:szCs w:val="28"/>
        </w:rPr>
        <w:t xml:space="preserve"> профі</w:t>
      </w:r>
      <w:r w:rsidR="00334C8E">
        <w:rPr>
          <w:sz w:val="28"/>
          <w:szCs w:val="28"/>
        </w:rPr>
        <w:t>лактичних щеплень</w:t>
      </w:r>
      <w:r w:rsidRPr="00CF1F46">
        <w:rPr>
          <w:sz w:val="28"/>
          <w:szCs w:val="28"/>
        </w:rPr>
        <w:t xml:space="preserve">; </w:t>
      </w:r>
    </w:p>
    <w:p w14:paraId="6DC3582A" w14:textId="77777777" w:rsidR="00E9121E" w:rsidRDefault="00D83B35" w:rsidP="00D83B35">
      <w:pPr>
        <w:pStyle w:val="a3"/>
        <w:spacing w:before="0" w:beforeAutospacing="0" w:after="0" w:afterAutospacing="0"/>
        <w:ind w:firstLine="709"/>
        <w:jc w:val="both"/>
        <w:rPr>
          <w:sz w:val="28"/>
          <w:szCs w:val="28"/>
        </w:rPr>
      </w:pPr>
      <w:r>
        <w:rPr>
          <w:sz w:val="28"/>
          <w:szCs w:val="28"/>
        </w:rPr>
        <w:t>5) </w:t>
      </w:r>
      <w:r w:rsidRPr="00CF1F46">
        <w:rPr>
          <w:sz w:val="28"/>
          <w:szCs w:val="28"/>
        </w:rPr>
        <w:t>контроль і методичну допомогу в організації роботи з фізичног</w:t>
      </w:r>
      <w:r w:rsidR="00E9121E">
        <w:rPr>
          <w:sz w:val="28"/>
          <w:szCs w:val="28"/>
        </w:rPr>
        <w:t>о виховання, трудового навчання</w:t>
      </w:r>
      <w:r w:rsidRPr="00CF1F46">
        <w:rPr>
          <w:sz w:val="28"/>
          <w:szCs w:val="28"/>
        </w:rPr>
        <w:t xml:space="preserve"> </w:t>
      </w:r>
      <w:r w:rsidR="00E9121E" w:rsidRPr="00CF1F46">
        <w:rPr>
          <w:sz w:val="28"/>
          <w:szCs w:val="28"/>
        </w:rPr>
        <w:t xml:space="preserve">та </w:t>
      </w:r>
      <w:r w:rsidR="00E9121E">
        <w:rPr>
          <w:sz w:val="28"/>
          <w:szCs w:val="28"/>
        </w:rPr>
        <w:t>загартування;</w:t>
      </w:r>
    </w:p>
    <w:p w14:paraId="7A1A41E2" w14:textId="77777777" w:rsidR="00D83B35" w:rsidRDefault="00D83B35" w:rsidP="00D83B35">
      <w:pPr>
        <w:pStyle w:val="a3"/>
        <w:spacing w:before="0" w:beforeAutospacing="0" w:after="0" w:afterAutospacing="0"/>
        <w:ind w:firstLine="709"/>
        <w:jc w:val="both"/>
        <w:rPr>
          <w:sz w:val="28"/>
          <w:szCs w:val="28"/>
        </w:rPr>
      </w:pPr>
      <w:r>
        <w:rPr>
          <w:sz w:val="28"/>
          <w:szCs w:val="28"/>
        </w:rPr>
        <w:t>6) </w:t>
      </w:r>
      <w:r w:rsidR="00666DAD" w:rsidRPr="00CF1F46">
        <w:rPr>
          <w:sz w:val="28"/>
          <w:szCs w:val="28"/>
        </w:rPr>
        <w:t xml:space="preserve">організацію щорічних профілактичних оглядів та планової диспансеризації </w:t>
      </w:r>
      <w:r w:rsidR="00666DAD">
        <w:rPr>
          <w:sz w:val="28"/>
          <w:szCs w:val="28"/>
        </w:rPr>
        <w:t>учнів (вихованців)</w:t>
      </w:r>
      <w:r w:rsidR="00666DAD" w:rsidRPr="00CF1F46">
        <w:rPr>
          <w:sz w:val="28"/>
          <w:szCs w:val="28"/>
        </w:rPr>
        <w:t xml:space="preserve">; </w:t>
      </w:r>
    </w:p>
    <w:p w14:paraId="5C5E7A67" w14:textId="77777777" w:rsidR="00D83B35" w:rsidRDefault="00D83B35" w:rsidP="00D83B35">
      <w:pPr>
        <w:pStyle w:val="a3"/>
        <w:spacing w:before="0" w:beforeAutospacing="0" w:after="0" w:afterAutospacing="0"/>
        <w:ind w:firstLine="709"/>
        <w:jc w:val="both"/>
        <w:rPr>
          <w:sz w:val="28"/>
          <w:szCs w:val="28"/>
        </w:rPr>
      </w:pPr>
      <w:r>
        <w:rPr>
          <w:sz w:val="28"/>
          <w:szCs w:val="28"/>
        </w:rPr>
        <w:t>7) </w:t>
      </w:r>
      <w:r w:rsidR="00666DAD" w:rsidRPr="00CF1F46">
        <w:rPr>
          <w:sz w:val="28"/>
          <w:szCs w:val="28"/>
        </w:rPr>
        <w:t>контроль за режимом та організацією харчування в закладі</w:t>
      </w:r>
      <w:r w:rsidR="00E9121E">
        <w:rPr>
          <w:sz w:val="28"/>
          <w:szCs w:val="28"/>
        </w:rPr>
        <w:t>;</w:t>
      </w:r>
    </w:p>
    <w:p w14:paraId="2F8AB2A3" w14:textId="77777777" w:rsidR="00D83B35" w:rsidRDefault="00D83B35" w:rsidP="00D83B35">
      <w:pPr>
        <w:pStyle w:val="a3"/>
        <w:spacing w:before="0" w:beforeAutospacing="0" w:after="0" w:afterAutospacing="0"/>
        <w:ind w:firstLine="709"/>
        <w:jc w:val="both"/>
        <w:rPr>
          <w:sz w:val="28"/>
          <w:szCs w:val="28"/>
        </w:rPr>
      </w:pPr>
      <w:r>
        <w:rPr>
          <w:sz w:val="28"/>
          <w:szCs w:val="28"/>
        </w:rPr>
        <w:t>8)</w:t>
      </w:r>
      <w:r>
        <w:rPr>
          <w:sz w:val="28"/>
          <w:szCs w:val="28"/>
          <w:lang w:val="en-US"/>
        </w:rPr>
        <w:t> </w:t>
      </w:r>
      <w:r w:rsidRPr="00CF1F46">
        <w:rPr>
          <w:sz w:val="28"/>
          <w:szCs w:val="28"/>
        </w:rPr>
        <w:t xml:space="preserve">санітарно-освітню та інформаційну роботу серед </w:t>
      </w:r>
      <w:r w:rsidR="005528C1" w:rsidRPr="00CF1F46">
        <w:rPr>
          <w:sz w:val="28"/>
          <w:szCs w:val="28"/>
        </w:rPr>
        <w:t>персоналу</w:t>
      </w:r>
      <w:r w:rsidR="005528C1" w:rsidRPr="005528C1">
        <w:rPr>
          <w:sz w:val="28"/>
          <w:szCs w:val="28"/>
        </w:rPr>
        <w:t xml:space="preserve"> </w:t>
      </w:r>
      <w:r w:rsidR="005528C1">
        <w:rPr>
          <w:sz w:val="28"/>
          <w:szCs w:val="28"/>
        </w:rPr>
        <w:t xml:space="preserve">санаторної школи, </w:t>
      </w:r>
      <w:r>
        <w:rPr>
          <w:sz w:val="28"/>
          <w:szCs w:val="28"/>
        </w:rPr>
        <w:t>учнів (вихованців)</w:t>
      </w:r>
      <w:r w:rsidRPr="00CF1F46">
        <w:rPr>
          <w:sz w:val="28"/>
          <w:szCs w:val="28"/>
        </w:rPr>
        <w:t>, батьків (інших законних представ</w:t>
      </w:r>
      <w:r w:rsidR="005528C1">
        <w:rPr>
          <w:sz w:val="28"/>
          <w:szCs w:val="28"/>
        </w:rPr>
        <w:t>ників)</w:t>
      </w:r>
      <w:r w:rsidRPr="00CF1F46">
        <w:rPr>
          <w:sz w:val="28"/>
          <w:szCs w:val="28"/>
        </w:rPr>
        <w:t xml:space="preserve">. </w:t>
      </w:r>
    </w:p>
    <w:p w14:paraId="76F3DC4C" w14:textId="72D985B4" w:rsidR="00F25DD2" w:rsidRDefault="00C51A01" w:rsidP="00F25DD2">
      <w:pPr>
        <w:pStyle w:val="a3"/>
        <w:spacing w:before="0" w:beforeAutospacing="0" w:after="0" w:afterAutospacing="0"/>
        <w:ind w:firstLine="709"/>
        <w:jc w:val="both"/>
        <w:rPr>
          <w:sz w:val="28"/>
          <w:szCs w:val="28"/>
        </w:rPr>
      </w:pPr>
      <w:r>
        <w:rPr>
          <w:sz w:val="28"/>
          <w:szCs w:val="28"/>
        </w:rPr>
        <w:t>4</w:t>
      </w:r>
      <w:r w:rsidR="00B04918">
        <w:rPr>
          <w:sz w:val="28"/>
          <w:szCs w:val="28"/>
        </w:rPr>
        <w:t>2</w:t>
      </w:r>
      <w:r w:rsidR="00F25DD2" w:rsidRPr="00CF1F46">
        <w:rPr>
          <w:sz w:val="28"/>
          <w:szCs w:val="28"/>
        </w:rPr>
        <w:t>.</w:t>
      </w:r>
      <w:r w:rsidR="00F25DD2">
        <w:rPr>
          <w:sz w:val="28"/>
          <w:szCs w:val="28"/>
        </w:rPr>
        <w:t> </w:t>
      </w:r>
      <w:r w:rsidR="00F25DD2" w:rsidRPr="00CF1F46">
        <w:rPr>
          <w:sz w:val="28"/>
          <w:szCs w:val="28"/>
        </w:rPr>
        <w:t>Лікувально-</w:t>
      </w:r>
      <w:r w:rsidR="005528C1">
        <w:rPr>
          <w:sz w:val="28"/>
          <w:szCs w:val="28"/>
        </w:rPr>
        <w:t>профілактична</w:t>
      </w:r>
      <w:r w:rsidR="00F25DD2" w:rsidRPr="00CF1F46">
        <w:rPr>
          <w:sz w:val="28"/>
          <w:szCs w:val="28"/>
        </w:rPr>
        <w:t xml:space="preserve"> робота ведеться в таких напрямах: </w:t>
      </w:r>
    </w:p>
    <w:p w14:paraId="04573B96" w14:textId="77777777" w:rsidR="00525A52" w:rsidRDefault="00525A52" w:rsidP="00525A52">
      <w:pPr>
        <w:pStyle w:val="a3"/>
        <w:spacing w:before="0" w:beforeAutospacing="0" w:after="0" w:afterAutospacing="0"/>
        <w:ind w:firstLine="709"/>
        <w:jc w:val="both"/>
        <w:rPr>
          <w:sz w:val="28"/>
          <w:szCs w:val="28"/>
        </w:rPr>
      </w:pPr>
      <w:r w:rsidRPr="005E1711">
        <w:rPr>
          <w:sz w:val="28"/>
          <w:szCs w:val="28"/>
        </w:rPr>
        <w:t>1)</w:t>
      </w:r>
      <w:r>
        <w:rPr>
          <w:sz w:val="28"/>
          <w:szCs w:val="28"/>
          <w:lang w:val="en-US"/>
        </w:rPr>
        <w:t> </w:t>
      </w:r>
      <w:r w:rsidR="005528C1">
        <w:rPr>
          <w:sz w:val="28"/>
          <w:szCs w:val="28"/>
        </w:rPr>
        <w:t xml:space="preserve">профілактичного </w:t>
      </w:r>
      <w:r w:rsidRPr="00CF1F46">
        <w:rPr>
          <w:sz w:val="28"/>
          <w:szCs w:val="28"/>
        </w:rPr>
        <w:t>лікування основного захворювання й реабілітація (специфічна медикаментозна, фізіо-, гідро-, кліматотерапія, лікувальна фіз</w:t>
      </w:r>
      <w:r w:rsidR="00E9121E">
        <w:rPr>
          <w:sz w:val="28"/>
          <w:szCs w:val="28"/>
        </w:rPr>
        <w:t xml:space="preserve">ична </w:t>
      </w:r>
      <w:r w:rsidRPr="00CF1F46">
        <w:rPr>
          <w:sz w:val="28"/>
          <w:szCs w:val="28"/>
        </w:rPr>
        <w:t>культура, плавання</w:t>
      </w:r>
      <w:r w:rsidR="0059385F">
        <w:rPr>
          <w:sz w:val="28"/>
          <w:szCs w:val="28"/>
        </w:rPr>
        <w:t>, масаж</w:t>
      </w:r>
      <w:r w:rsidRPr="00CF1F46">
        <w:rPr>
          <w:sz w:val="28"/>
          <w:szCs w:val="28"/>
        </w:rPr>
        <w:t xml:space="preserve">); </w:t>
      </w:r>
    </w:p>
    <w:p w14:paraId="2195933B" w14:textId="77777777" w:rsidR="00525A52" w:rsidRDefault="00525A52" w:rsidP="00525A52">
      <w:pPr>
        <w:pStyle w:val="a3"/>
        <w:spacing w:before="0" w:beforeAutospacing="0" w:after="0" w:afterAutospacing="0"/>
        <w:ind w:firstLine="709"/>
        <w:jc w:val="both"/>
        <w:rPr>
          <w:sz w:val="28"/>
          <w:szCs w:val="28"/>
        </w:rPr>
      </w:pPr>
      <w:r w:rsidRPr="005E1711">
        <w:rPr>
          <w:sz w:val="28"/>
          <w:szCs w:val="28"/>
          <w:lang w:val="ru-RU"/>
        </w:rPr>
        <w:t>2)</w:t>
      </w:r>
      <w:r>
        <w:rPr>
          <w:sz w:val="28"/>
          <w:szCs w:val="28"/>
          <w:lang w:val="en-US"/>
        </w:rPr>
        <w:t> </w:t>
      </w:r>
      <w:r w:rsidRPr="00CF1F46">
        <w:rPr>
          <w:sz w:val="28"/>
          <w:szCs w:val="28"/>
        </w:rPr>
        <w:t xml:space="preserve">терапія загальних нервово-психічних відхилень; </w:t>
      </w:r>
    </w:p>
    <w:p w14:paraId="023DF895" w14:textId="77777777" w:rsidR="00525A52" w:rsidRPr="00CF1F46" w:rsidRDefault="00525A52" w:rsidP="00525A52">
      <w:pPr>
        <w:pStyle w:val="a3"/>
        <w:spacing w:before="0" w:beforeAutospacing="0" w:after="0" w:afterAutospacing="0"/>
        <w:ind w:firstLine="709"/>
        <w:jc w:val="both"/>
        <w:rPr>
          <w:sz w:val="28"/>
          <w:szCs w:val="28"/>
        </w:rPr>
      </w:pPr>
      <w:r w:rsidRPr="00FF00D9">
        <w:rPr>
          <w:sz w:val="28"/>
          <w:szCs w:val="28"/>
        </w:rPr>
        <w:t>3)</w:t>
      </w:r>
      <w:r>
        <w:rPr>
          <w:lang w:val="en-US"/>
        </w:rPr>
        <w:t> </w:t>
      </w:r>
      <w:r w:rsidRPr="00CF1F46">
        <w:rPr>
          <w:sz w:val="28"/>
          <w:szCs w:val="28"/>
        </w:rPr>
        <w:t xml:space="preserve">загальне оздоровлення. </w:t>
      </w:r>
    </w:p>
    <w:p w14:paraId="1E761DCF" w14:textId="65D323F6" w:rsidR="00F25DD2" w:rsidRDefault="00C51A01" w:rsidP="00F25DD2">
      <w:pPr>
        <w:pStyle w:val="a3"/>
        <w:spacing w:before="0" w:beforeAutospacing="0" w:after="0" w:afterAutospacing="0"/>
        <w:ind w:firstLine="709"/>
        <w:jc w:val="both"/>
        <w:rPr>
          <w:sz w:val="28"/>
          <w:szCs w:val="28"/>
        </w:rPr>
      </w:pPr>
      <w:r>
        <w:rPr>
          <w:sz w:val="28"/>
          <w:szCs w:val="28"/>
        </w:rPr>
        <w:t>4</w:t>
      </w:r>
      <w:r w:rsidR="00B04918">
        <w:rPr>
          <w:sz w:val="28"/>
          <w:szCs w:val="28"/>
        </w:rPr>
        <w:t>3</w:t>
      </w:r>
      <w:r w:rsidR="00F25DD2" w:rsidRPr="00CF1F46">
        <w:rPr>
          <w:sz w:val="28"/>
          <w:szCs w:val="28"/>
        </w:rPr>
        <w:t>.</w:t>
      </w:r>
      <w:r w:rsidR="00F25DD2">
        <w:rPr>
          <w:sz w:val="28"/>
          <w:szCs w:val="28"/>
        </w:rPr>
        <w:t> </w:t>
      </w:r>
      <w:r w:rsidR="00F25DD2" w:rsidRPr="00CF1F46">
        <w:rPr>
          <w:sz w:val="28"/>
          <w:szCs w:val="28"/>
        </w:rPr>
        <w:t xml:space="preserve">Двічі на рік всі </w:t>
      </w:r>
      <w:r w:rsidR="00F25DD2">
        <w:rPr>
          <w:sz w:val="28"/>
          <w:szCs w:val="28"/>
        </w:rPr>
        <w:t>учні (вихованці)</w:t>
      </w:r>
      <w:r w:rsidR="00F25DD2" w:rsidRPr="00CF1F46">
        <w:rPr>
          <w:sz w:val="28"/>
          <w:szCs w:val="28"/>
        </w:rPr>
        <w:t xml:space="preserve"> санаторної школи проходять планову диспансеризацію: перший огляд - поглиблений із залученням спеціалістів лікувально-профілактичного закладу за територіальним принципом, другий огляд здійснюється педіатром та дитячими лікарями інших спеціальностей (відповідно до профілю санаторної школи). </w:t>
      </w:r>
    </w:p>
    <w:p w14:paraId="34625216" w14:textId="77777777" w:rsidR="00F25DD2" w:rsidRDefault="00F25DD2" w:rsidP="00F25DD2">
      <w:pPr>
        <w:pStyle w:val="a3"/>
        <w:spacing w:before="0" w:beforeAutospacing="0" w:after="0" w:afterAutospacing="0"/>
        <w:ind w:firstLine="709"/>
        <w:jc w:val="both"/>
        <w:rPr>
          <w:sz w:val="28"/>
          <w:szCs w:val="28"/>
        </w:rPr>
      </w:pPr>
      <w:r w:rsidRPr="00CF1F46">
        <w:rPr>
          <w:sz w:val="28"/>
          <w:szCs w:val="28"/>
        </w:rPr>
        <w:t>Подальше</w:t>
      </w:r>
      <w:r w:rsidR="005528C1">
        <w:rPr>
          <w:sz w:val="28"/>
          <w:szCs w:val="28"/>
        </w:rPr>
        <w:t xml:space="preserve"> профілактичне</w:t>
      </w:r>
      <w:r w:rsidRPr="00CF1F46">
        <w:rPr>
          <w:sz w:val="28"/>
          <w:szCs w:val="28"/>
        </w:rPr>
        <w:t xml:space="preserve"> лікування та реабілітація </w:t>
      </w:r>
      <w:r>
        <w:rPr>
          <w:sz w:val="28"/>
          <w:szCs w:val="28"/>
        </w:rPr>
        <w:t xml:space="preserve">учнів (вихованців) </w:t>
      </w:r>
      <w:r w:rsidRPr="00CF1F46">
        <w:rPr>
          <w:sz w:val="28"/>
          <w:szCs w:val="28"/>
        </w:rPr>
        <w:t xml:space="preserve">здійснюються з урахуванням висновків поглибленого медичного огляду. </w:t>
      </w:r>
    </w:p>
    <w:p w14:paraId="3AF3F633" w14:textId="524FA65C" w:rsidR="00F25DD2" w:rsidRDefault="00FA41BD" w:rsidP="00F25DD2">
      <w:pPr>
        <w:pStyle w:val="a3"/>
        <w:spacing w:before="0" w:beforeAutospacing="0" w:after="0" w:afterAutospacing="0"/>
        <w:ind w:firstLine="709"/>
        <w:jc w:val="both"/>
        <w:rPr>
          <w:sz w:val="28"/>
          <w:szCs w:val="28"/>
        </w:rPr>
      </w:pPr>
      <w:r>
        <w:rPr>
          <w:sz w:val="28"/>
          <w:szCs w:val="28"/>
        </w:rPr>
        <w:t>4</w:t>
      </w:r>
      <w:r w:rsidR="00B04918">
        <w:rPr>
          <w:sz w:val="28"/>
          <w:szCs w:val="28"/>
        </w:rPr>
        <w:t>4</w:t>
      </w:r>
      <w:r w:rsidR="00F25DD2">
        <w:rPr>
          <w:sz w:val="28"/>
          <w:szCs w:val="28"/>
        </w:rPr>
        <w:t>. </w:t>
      </w:r>
      <w:r w:rsidR="00F25DD2" w:rsidRPr="00CF1F46">
        <w:rPr>
          <w:sz w:val="28"/>
          <w:szCs w:val="28"/>
        </w:rPr>
        <w:t xml:space="preserve">Санітарно-гігієнічний режим забезпечується оптимальним розподілом </w:t>
      </w:r>
      <w:r w:rsidR="005F44C0">
        <w:rPr>
          <w:sz w:val="28"/>
          <w:szCs w:val="28"/>
        </w:rPr>
        <w:t>інтелектуального</w:t>
      </w:r>
      <w:r w:rsidR="00F25DD2" w:rsidRPr="00CF1F46">
        <w:rPr>
          <w:sz w:val="28"/>
          <w:szCs w:val="28"/>
        </w:rPr>
        <w:t xml:space="preserve"> та фізичного навантаження, навчальних занять і відпочинку, комплексом заходів з фізичного виховання та загартування, організацією раціонального харчування, профілактикою травматизму, дотриманням протиепідемічних заходів, вимог техніки безпеки. </w:t>
      </w:r>
    </w:p>
    <w:p w14:paraId="3C38E50F" w14:textId="77DBF622" w:rsidR="00F25DD2" w:rsidRDefault="00C51A01" w:rsidP="00F25DD2">
      <w:pPr>
        <w:pStyle w:val="a3"/>
        <w:spacing w:before="0" w:beforeAutospacing="0" w:after="0" w:afterAutospacing="0"/>
        <w:ind w:firstLine="709"/>
        <w:jc w:val="both"/>
        <w:rPr>
          <w:sz w:val="28"/>
          <w:szCs w:val="28"/>
        </w:rPr>
      </w:pPr>
      <w:r>
        <w:rPr>
          <w:sz w:val="28"/>
          <w:szCs w:val="28"/>
        </w:rPr>
        <w:t>4</w:t>
      </w:r>
      <w:r w:rsidR="00B04918">
        <w:rPr>
          <w:sz w:val="28"/>
          <w:szCs w:val="28"/>
        </w:rPr>
        <w:t>5</w:t>
      </w:r>
      <w:r w:rsidR="00F25DD2" w:rsidRPr="00CF1F46">
        <w:rPr>
          <w:sz w:val="28"/>
          <w:szCs w:val="28"/>
        </w:rPr>
        <w:t>.</w:t>
      </w:r>
      <w:r w:rsidR="00F25DD2">
        <w:rPr>
          <w:sz w:val="28"/>
          <w:szCs w:val="28"/>
        </w:rPr>
        <w:t> </w:t>
      </w:r>
      <w:r w:rsidR="00F25DD2" w:rsidRPr="00CF1F46">
        <w:rPr>
          <w:sz w:val="28"/>
          <w:szCs w:val="28"/>
        </w:rPr>
        <w:t xml:space="preserve">З дітьми, які мають труднощі у навчанні, проводяться індивідуальні та групові заняття з окремих. Тривалість індивідуальних занять не повинна перевищувати 20 хвилин. </w:t>
      </w:r>
    </w:p>
    <w:p w14:paraId="6DB844D1" w14:textId="28832F56" w:rsidR="00F25DD2" w:rsidRDefault="00FA41BD" w:rsidP="00F25DD2">
      <w:pPr>
        <w:pStyle w:val="a3"/>
        <w:spacing w:before="0" w:beforeAutospacing="0" w:after="0" w:afterAutospacing="0"/>
        <w:ind w:firstLine="709"/>
        <w:jc w:val="both"/>
        <w:rPr>
          <w:sz w:val="28"/>
          <w:szCs w:val="28"/>
        </w:rPr>
      </w:pPr>
      <w:r>
        <w:rPr>
          <w:sz w:val="28"/>
          <w:szCs w:val="28"/>
        </w:rPr>
        <w:t>4</w:t>
      </w:r>
      <w:r w:rsidR="00B04918">
        <w:rPr>
          <w:sz w:val="28"/>
          <w:szCs w:val="28"/>
        </w:rPr>
        <w:t>6</w:t>
      </w:r>
      <w:r w:rsidR="00F25DD2">
        <w:rPr>
          <w:sz w:val="28"/>
          <w:szCs w:val="28"/>
        </w:rPr>
        <w:t>. </w:t>
      </w:r>
      <w:r w:rsidR="00F25DD2" w:rsidRPr="00CF1F46">
        <w:rPr>
          <w:sz w:val="28"/>
          <w:szCs w:val="28"/>
        </w:rPr>
        <w:t xml:space="preserve">Спільна діяльність медичних, педагогічних працівників, психологів полягає у медичних і психолого-педагогічних спостереженнях за </w:t>
      </w:r>
      <w:r w:rsidR="00F25DD2">
        <w:rPr>
          <w:sz w:val="28"/>
          <w:szCs w:val="28"/>
        </w:rPr>
        <w:t xml:space="preserve">учнями </w:t>
      </w:r>
      <w:r w:rsidR="00F25DD2">
        <w:rPr>
          <w:sz w:val="28"/>
          <w:szCs w:val="28"/>
        </w:rPr>
        <w:lastRenderedPageBreak/>
        <w:t>(вихованцями)</w:t>
      </w:r>
      <w:r w:rsidR="00F25DD2" w:rsidRPr="00CF1F46">
        <w:rPr>
          <w:sz w:val="28"/>
          <w:szCs w:val="28"/>
        </w:rPr>
        <w:t xml:space="preserve"> в процесі занять та в позаурочний час. Дані спостережень узагальнюються для розроблення системи індивідуального підходу до навчання і виховання дитини. На цій основі уточнюється оздоровчо-щадний режим, даються рекомендації щодо подальшого освітньо</w:t>
      </w:r>
      <w:r w:rsidR="005528C1">
        <w:rPr>
          <w:sz w:val="28"/>
          <w:szCs w:val="28"/>
        </w:rPr>
        <w:t>ї</w:t>
      </w:r>
      <w:r w:rsidR="00F25DD2" w:rsidRPr="00CF1F46">
        <w:rPr>
          <w:sz w:val="28"/>
          <w:szCs w:val="28"/>
        </w:rPr>
        <w:t xml:space="preserve"> </w:t>
      </w:r>
      <w:r w:rsidR="005528C1">
        <w:rPr>
          <w:sz w:val="28"/>
          <w:szCs w:val="28"/>
        </w:rPr>
        <w:t>траєкторії учня</w:t>
      </w:r>
      <w:r w:rsidR="00F25DD2" w:rsidRPr="00CF1F46">
        <w:rPr>
          <w:sz w:val="28"/>
          <w:szCs w:val="28"/>
        </w:rPr>
        <w:t xml:space="preserve"> </w:t>
      </w:r>
      <w:r w:rsidR="005528C1">
        <w:rPr>
          <w:sz w:val="28"/>
          <w:szCs w:val="28"/>
        </w:rPr>
        <w:t>(</w:t>
      </w:r>
      <w:r w:rsidR="00F25DD2" w:rsidRPr="00CF1F46">
        <w:rPr>
          <w:sz w:val="28"/>
          <w:szCs w:val="28"/>
        </w:rPr>
        <w:t>вихованця</w:t>
      </w:r>
      <w:r w:rsidR="005528C1">
        <w:rPr>
          <w:sz w:val="28"/>
          <w:szCs w:val="28"/>
        </w:rPr>
        <w:t>)</w:t>
      </w:r>
      <w:r w:rsidR="00F25DD2" w:rsidRPr="00CF1F46">
        <w:rPr>
          <w:sz w:val="28"/>
          <w:szCs w:val="28"/>
        </w:rPr>
        <w:t xml:space="preserve"> у санаторній школі, його професійної орієнтації, посильної участі в суспільно-корисній праці. </w:t>
      </w:r>
    </w:p>
    <w:p w14:paraId="5134F3FF" w14:textId="7AB55AA4" w:rsidR="00F25DD2" w:rsidRDefault="00FA41BD" w:rsidP="00F25DD2">
      <w:pPr>
        <w:pStyle w:val="a3"/>
        <w:spacing w:before="0" w:beforeAutospacing="0" w:after="0" w:afterAutospacing="0"/>
        <w:ind w:firstLine="709"/>
        <w:jc w:val="both"/>
        <w:rPr>
          <w:sz w:val="28"/>
          <w:szCs w:val="28"/>
        </w:rPr>
      </w:pPr>
      <w:r>
        <w:rPr>
          <w:sz w:val="28"/>
          <w:szCs w:val="28"/>
        </w:rPr>
        <w:t>4</w:t>
      </w:r>
      <w:r w:rsidR="00B04918">
        <w:rPr>
          <w:sz w:val="28"/>
          <w:szCs w:val="28"/>
        </w:rPr>
        <w:t>7</w:t>
      </w:r>
      <w:r w:rsidR="00F25DD2">
        <w:rPr>
          <w:sz w:val="28"/>
          <w:szCs w:val="28"/>
        </w:rPr>
        <w:t>. </w:t>
      </w:r>
      <w:r w:rsidR="00F25DD2" w:rsidRPr="00CF1F46">
        <w:rPr>
          <w:sz w:val="28"/>
          <w:szCs w:val="28"/>
        </w:rPr>
        <w:t xml:space="preserve">Консультативна методична допомога з питань організації </w:t>
      </w:r>
      <w:r w:rsidR="0059385F">
        <w:rPr>
          <w:sz w:val="28"/>
          <w:szCs w:val="28"/>
        </w:rPr>
        <w:t>освітньої</w:t>
      </w:r>
      <w:r w:rsidR="00F25DD2" w:rsidRPr="00CF1F46">
        <w:rPr>
          <w:sz w:val="28"/>
          <w:szCs w:val="28"/>
        </w:rPr>
        <w:t xml:space="preserve">, лікувально-профілактичної та реабілітаційної роботи здійснюється спеціалізованими науково-дослідними, науково-методичними та лікувальними закладами, на території обслуговування яких розташована санаторна школа. </w:t>
      </w:r>
    </w:p>
    <w:p w14:paraId="77815107" w14:textId="77777777" w:rsidR="00F25DD2" w:rsidRPr="00CF1F46" w:rsidRDefault="00F25DD2" w:rsidP="00F25DD2">
      <w:pPr>
        <w:pStyle w:val="a3"/>
        <w:spacing w:before="0" w:beforeAutospacing="0" w:after="0" w:afterAutospacing="0"/>
        <w:ind w:firstLine="709"/>
        <w:jc w:val="both"/>
        <w:rPr>
          <w:sz w:val="28"/>
          <w:szCs w:val="28"/>
        </w:rPr>
      </w:pPr>
    </w:p>
    <w:p w14:paraId="370E801D" w14:textId="77777777" w:rsidR="00F25DD2" w:rsidRPr="00F25DD2" w:rsidRDefault="00F25DD2" w:rsidP="00F25DD2">
      <w:pPr>
        <w:pStyle w:val="3"/>
        <w:spacing w:before="0"/>
        <w:ind w:firstLine="709"/>
        <w:jc w:val="center"/>
        <w:rPr>
          <w:rFonts w:ascii="Times New Roman" w:eastAsia="Times New Roman" w:hAnsi="Times New Roman" w:cs="Times New Roman"/>
          <w:b/>
          <w:color w:val="auto"/>
          <w:sz w:val="28"/>
          <w:szCs w:val="28"/>
        </w:rPr>
      </w:pPr>
      <w:r w:rsidRPr="00F25DD2">
        <w:rPr>
          <w:rFonts w:ascii="Times New Roman" w:eastAsia="Times New Roman" w:hAnsi="Times New Roman" w:cs="Times New Roman"/>
          <w:b/>
          <w:color w:val="auto"/>
          <w:sz w:val="28"/>
          <w:szCs w:val="28"/>
        </w:rPr>
        <w:t xml:space="preserve">Особливості </w:t>
      </w:r>
      <w:r w:rsidR="006C3408">
        <w:rPr>
          <w:rFonts w:ascii="Times New Roman" w:eastAsia="Times New Roman" w:hAnsi="Times New Roman" w:cs="Times New Roman"/>
          <w:b/>
          <w:color w:val="auto"/>
          <w:sz w:val="28"/>
          <w:szCs w:val="28"/>
        </w:rPr>
        <w:t>освітнього</w:t>
      </w:r>
      <w:r w:rsidR="00957CA2">
        <w:rPr>
          <w:rFonts w:ascii="Times New Roman" w:eastAsia="Times New Roman" w:hAnsi="Times New Roman" w:cs="Times New Roman"/>
          <w:b/>
          <w:color w:val="auto"/>
          <w:sz w:val="28"/>
          <w:szCs w:val="28"/>
        </w:rPr>
        <w:t>,</w:t>
      </w:r>
      <w:r w:rsidRPr="00F25DD2">
        <w:rPr>
          <w:rFonts w:ascii="Times New Roman" w:eastAsia="Times New Roman" w:hAnsi="Times New Roman" w:cs="Times New Roman"/>
          <w:b/>
          <w:color w:val="auto"/>
          <w:sz w:val="28"/>
          <w:szCs w:val="28"/>
        </w:rPr>
        <w:t xml:space="preserve"> лікувально-профілактичного</w:t>
      </w:r>
      <w:r w:rsidR="00957CA2">
        <w:rPr>
          <w:rFonts w:ascii="Times New Roman" w:eastAsia="Times New Roman" w:hAnsi="Times New Roman" w:cs="Times New Roman"/>
          <w:b/>
          <w:color w:val="auto"/>
          <w:sz w:val="28"/>
          <w:szCs w:val="28"/>
        </w:rPr>
        <w:t xml:space="preserve"> та реабілітаційного</w:t>
      </w:r>
      <w:r w:rsidRPr="00F25DD2">
        <w:rPr>
          <w:rFonts w:ascii="Times New Roman" w:eastAsia="Times New Roman" w:hAnsi="Times New Roman" w:cs="Times New Roman"/>
          <w:b/>
          <w:color w:val="auto"/>
          <w:sz w:val="28"/>
          <w:szCs w:val="28"/>
        </w:rPr>
        <w:t xml:space="preserve"> процес</w:t>
      </w:r>
      <w:r w:rsidR="002B634E">
        <w:rPr>
          <w:rFonts w:ascii="Times New Roman" w:eastAsia="Times New Roman" w:hAnsi="Times New Roman" w:cs="Times New Roman"/>
          <w:b/>
          <w:color w:val="auto"/>
          <w:sz w:val="28"/>
          <w:szCs w:val="28"/>
        </w:rPr>
        <w:t>у</w:t>
      </w:r>
      <w:r w:rsidRPr="00F25DD2">
        <w:rPr>
          <w:rFonts w:ascii="Times New Roman" w:eastAsia="Times New Roman" w:hAnsi="Times New Roman" w:cs="Times New Roman"/>
          <w:b/>
          <w:color w:val="auto"/>
          <w:sz w:val="28"/>
          <w:szCs w:val="28"/>
        </w:rPr>
        <w:t xml:space="preserve"> </w:t>
      </w:r>
      <w:r w:rsidR="002B634E">
        <w:rPr>
          <w:rFonts w:ascii="Times New Roman" w:eastAsia="Times New Roman" w:hAnsi="Times New Roman" w:cs="Times New Roman"/>
          <w:b/>
          <w:color w:val="auto"/>
          <w:sz w:val="28"/>
          <w:szCs w:val="28"/>
        </w:rPr>
        <w:t>в</w:t>
      </w:r>
      <w:r w:rsidRPr="00F25DD2">
        <w:rPr>
          <w:rFonts w:ascii="Times New Roman" w:eastAsia="Times New Roman" w:hAnsi="Times New Roman" w:cs="Times New Roman"/>
          <w:b/>
          <w:color w:val="auto"/>
          <w:sz w:val="28"/>
          <w:szCs w:val="28"/>
        </w:rPr>
        <w:t xml:space="preserve"> санаторній школі для дітей з психоневрологічними захворюваннями</w:t>
      </w:r>
    </w:p>
    <w:p w14:paraId="4255BB11" w14:textId="6B5F5382" w:rsidR="00F25DD2" w:rsidRDefault="00FA41BD" w:rsidP="00F25DD2">
      <w:pPr>
        <w:pStyle w:val="a3"/>
        <w:spacing w:before="0" w:beforeAutospacing="0" w:after="0" w:afterAutospacing="0"/>
        <w:ind w:firstLine="709"/>
        <w:jc w:val="both"/>
        <w:rPr>
          <w:sz w:val="28"/>
          <w:szCs w:val="28"/>
        </w:rPr>
      </w:pPr>
      <w:r>
        <w:rPr>
          <w:sz w:val="28"/>
          <w:szCs w:val="28"/>
        </w:rPr>
        <w:t>4</w:t>
      </w:r>
      <w:r w:rsidR="00B04918">
        <w:rPr>
          <w:sz w:val="28"/>
          <w:szCs w:val="28"/>
        </w:rPr>
        <w:t>8</w:t>
      </w:r>
      <w:r w:rsidR="00F25DD2" w:rsidRPr="00CF1F46">
        <w:rPr>
          <w:sz w:val="28"/>
          <w:szCs w:val="28"/>
        </w:rPr>
        <w:t>.</w:t>
      </w:r>
      <w:r w:rsidR="00F25DD2">
        <w:rPr>
          <w:sz w:val="28"/>
          <w:szCs w:val="28"/>
        </w:rPr>
        <w:t> </w:t>
      </w:r>
      <w:r w:rsidR="00F25DD2" w:rsidRPr="00CF1F46">
        <w:rPr>
          <w:sz w:val="28"/>
          <w:szCs w:val="28"/>
        </w:rPr>
        <w:t xml:space="preserve">Освітня робота в санаторній школі для дітей з психоневрологічними захворюваннями здійснюється з урахуванням принципів диференційованого та індивідуального підходу на основі педагогічного, психологічного і клінічного вивчення поведінки і стану здоров'я дитини. Форми і методи здобуття освіти в санаторній школі спрямовані на психологічну корекцію особистості </w:t>
      </w:r>
      <w:r w:rsidR="00F25DD2">
        <w:rPr>
          <w:sz w:val="28"/>
          <w:szCs w:val="28"/>
        </w:rPr>
        <w:t>учня (вихованця)</w:t>
      </w:r>
      <w:r w:rsidR="00F25DD2" w:rsidRPr="00CF1F46">
        <w:rPr>
          <w:sz w:val="28"/>
          <w:szCs w:val="28"/>
        </w:rPr>
        <w:t xml:space="preserve">. </w:t>
      </w:r>
    </w:p>
    <w:p w14:paraId="6DF64F8B" w14:textId="278F9C4D" w:rsidR="00F25DD2" w:rsidRDefault="00B04918" w:rsidP="00F25DD2">
      <w:pPr>
        <w:pStyle w:val="a3"/>
        <w:spacing w:before="0" w:beforeAutospacing="0" w:after="0" w:afterAutospacing="0"/>
        <w:ind w:firstLine="709"/>
        <w:jc w:val="both"/>
        <w:rPr>
          <w:sz w:val="28"/>
          <w:szCs w:val="28"/>
        </w:rPr>
      </w:pPr>
      <w:r>
        <w:rPr>
          <w:sz w:val="28"/>
          <w:szCs w:val="28"/>
        </w:rPr>
        <w:t>49</w:t>
      </w:r>
      <w:r w:rsidR="00F25DD2">
        <w:rPr>
          <w:sz w:val="28"/>
          <w:szCs w:val="28"/>
        </w:rPr>
        <w:t>. </w:t>
      </w:r>
      <w:r w:rsidR="00F25DD2" w:rsidRPr="00CF1F46">
        <w:rPr>
          <w:sz w:val="28"/>
          <w:szCs w:val="28"/>
        </w:rPr>
        <w:t xml:space="preserve">При здійсненні трудового навчання і виховання за </w:t>
      </w:r>
      <w:r w:rsidR="002B634E">
        <w:rPr>
          <w:sz w:val="28"/>
          <w:szCs w:val="28"/>
        </w:rPr>
        <w:t>навчальними програмами</w:t>
      </w:r>
      <w:r w:rsidR="00F25DD2" w:rsidRPr="00CF1F46">
        <w:rPr>
          <w:sz w:val="28"/>
          <w:szCs w:val="28"/>
        </w:rPr>
        <w:t xml:space="preserve"> за погодженням з лікарем-психіатром та рішення</w:t>
      </w:r>
      <w:r w:rsidR="005F44C0">
        <w:rPr>
          <w:sz w:val="28"/>
          <w:szCs w:val="28"/>
        </w:rPr>
        <w:t xml:space="preserve">м педагогічної ради </w:t>
      </w:r>
      <w:r w:rsidR="00F25DD2" w:rsidRPr="00CF1F46">
        <w:rPr>
          <w:sz w:val="28"/>
          <w:szCs w:val="28"/>
        </w:rPr>
        <w:t>закладу з усіх розділів програми вилучаються об'єкти праці та трудомісткі процеси, пов'язані із статичним напруженням (за умови збереження змісту</w:t>
      </w:r>
      <w:r w:rsidR="002B634E">
        <w:rPr>
          <w:sz w:val="28"/>
          <w:szCs w:val="28"/>
        </w:rPr>
        <w:t xml:space="preserve"> навчальної</w:t>
      </w:r>
      <w:r w:rsidR="00F25DD2" w:rsidRPr="00CF1F46">
        <w:rPr>
          <w:sz w:val="28"/>
          <w:szCs w:val="28"/>
        </w:rPr>
        <w:t xml:space="preserve"> програми). </w:t>
      </w:r>
    </w:p>
    <w:p w14:paraId="1D567591" w14:textId="77777777" w:rsidR="00F25DD2" w:rsidRDefault="00F25DD2" w:rsidP="00F25DD2">
      <w:pPr>
        <w:pStyle w:val="a3"/>
        <w:spacing w:before="0" w:beforeAutospacing="0" w:after="0" w:afterAutospacing="0"/>
        <w:ind w:firstLine="709"/>
        <w:jc w:val="both"/>
        <w:rPr>
          <w:sz w:val="28"/>
          <w:szCs w:val="28"/>
        </w:rPr>
      </w:pPr>
      <w:r w:rsidRPr="00CF1F46">
        <w:rPr>
          <w:sz w:val="28"/>
          <w:szCs w:val="28"/>
        </w:rPr>
        <w:t xml:space="preserve">Уроки фізичної культури проводяться за програмами спеціальної медичної групи. </w:t>
      </w:r>
    </w:p>
    <w:p w14:paraId="18E90F13" w14:textId="08D310D4" w:rsidR="00F25DD2" w:rsidRDefault="0040708C" w:rsidP="00F25DD2">
      <w:pPr>
        <w:pStyle w:val="a3"/>
        <w:spacing w:before="0" w:beforeAutospacing="0" w:after="0" w:afterAutospacing="0"/>
        <w:ind w:firstLine="709"/>
        <w:jc w:val="both"/>
        <w:rPr>
          <w:sz w:val="28"/>
          <w:szCs w:val="28"/>
        </w:rPr>
      </w:pPr>
      <w:r>
        <w:rPr>
          <w:sz w:val="28"/>
          <w:szCs w:val="28"/>
        </w:rPr>
        <w:t>5</w:t>
      </w:r>
      <w:r w:rsidR="00B04918">
        <w:rPr>
          <w:sz w:val="28"/>
          <w:szCs w:val="28"/>
        </w:rPr>
        <w:t>0</w:t>
      </w:r>
      <w:r w:rsidR="00F25DD2">
        <w:rPr>
          <w:sz w:val="28"/>
          <w:szCs w:val="28"/>
        </w:rPr>
        <w:t>. </w:t>
      </w:r>
      <w:r w:rsidR="00F25DD2" w:rsidRPr="00CF1F46">
        <w:rPr>
          <w:sz w:val="28"/>
          <w:szCs w:val="28"/>
        </w:rPr>
        <w:t xml:space="preserve">З метою педагогічної корекції клінічного стану вихованців та сприяння їх психомоторному розвитку вчителі музики або інші спеціалісти проводять музично-ритмічні заняття, які </w:t>
      </w:r>
      <w:r w:rsidR="00E9121E">
        <w:rPr>
          <w:sz w:val="28"/>
          <w:szCs w:val="28"/>
        </w:rPr>
        <w:t xml:space="preserve">можуть </w:t>
      </w:r>
      <w:r w:rsidR="00F25DD2" w:rsidRPr="00CF1F46">
        <w:rPr>
          <w:sz w:val="28"/>
          <w:szCs w:val="28"/>
        </w:rPr>
        <w:t>внос</w:t>
      </w:r>
      <w:r w:rsidR="00E9121E">
        <w:rPr>
          <w:sz w:val="28"/>
          <w:szCs w:val="28"/>
        </w:rPr>
        <w:t>ити</w:t>
      </w:r>
      <w:r w:rsidR="00F25DD2" w:rsidRPr="00CF1F46">
        <w:rPr>
          <w:sz w:val="28"/>
          <w:szCs w:val="28"/>
        </w:rPr>
        <w:t xml:space="preserve">ся до розкладу уроків. </w:t>
      </w:r>
    </w:p>
    <w:p w14:paraId="3FF405BF" w14:textId="44F51791" w:rsidR="00F25DD2" w:rsidRDefault="0040708C" w:rsidP="00F25DD2">
      <w:pPr>
        <w:pStyle w:val="a3"/>
        <w:spacing w:before="0" w:beforeAutospacing="0" w:after="0" w:afterAutospacing="0"/>
        <w:ind w:firstLine="709"/>
        <w:jc w:val="both"/>
        <w:rPr>
          <w:sz w:val="28"/>
          <w:szCs w:val="28"/>
        </w:rPr>
      </w:pPr>
      <w:r>
        <w:rPr>
          <w:sz w:val="28"/>
          <w:szCs w:val="28"/>
        </w:rPr>
        <w:t>5</w:t>
      </w:r>
      <w:r w:rsidR="00B04918">
        <w:rPr>
          <w:sz w:val="28"/>
          <w:szCs w:val="28"/>
        </w:rPr>
        <w:t>1</w:t>
      </w:r>
      <w:r w:rsidR="00F25DD2">
        <w:rPr>
          <w:sz w:val="28"/>
          <w:szCs w:val="28"/>
        </w:rPr>
        <w:t>. </w:t>
      </w:r>
      <w:r w:rsidR="00F25DD2" w:rsidRPr="00CF1F46">
        <w:rPr>
          <w:sz w:val="28"/>
          <w:szCs w:val="28"/>
        </w:rPr>
        <w:t xml:space="preserve">В освітньому процесі </w:t>
      </w:r>
      <w:r w:rsidR="00B51CC3">
        <w:rPr>
          <w:sz w:val="28"/>
          <w:szCs w:val="28"/>
        </w:rPr>
        <w:t>педагогічні працівники</w:t>
      </w:r>
      <w:r w:rsidR="00F25DD2" w:rsidRPr="00CF1F46">
        <w:rPr>
          <w:sz w:val="28"/>
          <w:szCs w:val="28"/>
        </w:rPr>
        <w:t xml:space="preserve">, крім рухливих пауз, застосовують перерви (до 3 хв.) у навчальній роботі </w:t>
      </w:r>
      <w:r w:rsidR="00B51CC3">
        <w:rPr>
          <w:sz w:val="28"/>
          <w:szCs w:val="28"/>
        </w:rPr>
        <w:t>учня</w:t>
      </w:r>
      <w:r w:rsidR="00F25DD2" w:rsidRPr="00CF1F46">
        <w:rPr>
          <w:sz w:val="28"/>
          <w:szCs w:val="28"/>
        </w:rPr>
        <w:t xml:space="preserve">, створюють умови для їхньої релаксації. </w:t>
      </w:r>
    </w:p>
    <w:p w14:paraId="0F8D52EC" w14:textId="38D84570" w:rsidR="00F25DD2" w:rsidRDefault="00B04918" w:rsidP="00F25DD2">
      <w:pPr>
        <w:pStyle w:val="a3"/>
        <w:spacing w:before="0" w:beforeAutospacing="0" w:after="0" w:afterAutospacing="0"/>
        <w:ind w:firstLine="709"/>
        <w:jc w:val="both"/>
        <w:rPr>
          <w:sz w:val="28"/>
          <w:szCs w:val="28"/>
        </w:rPr>
      </w:pPr>
      <w:r>
        <w:rPr>
          <w:sz w:val="28"/>
          <w:szCs w:val="28"/>
        </w:rPr>
        <w:t>52</w:t>
      </w:r>
      <w:r w:rsidR="00F25DD2" w:rsidRPr="00CF1F46">
        <w:rPr>
          <w:sz w:val="28"/>
          <w:szCs w:val="28"/>
        </w:rPr>
        <w:t>.</w:t>
      </w:r>
      <w:r w:rsidR="00F25DD2">
        <w:rPr>
          <w:sz w:val="28"/>
          <w:szCs w:val="28"/>
        </w:rPr>
        <w:t> </w:t>
      </w:r>
      <w:r w:rsidR="00F25DD2" w:rsidRPr="00CF1F46">
        <w:rPr>
          <w:sz w:val="28"/>
          <w:szCs w:val="28"/>
        </w:rPr>
        <w:t xml:space="preserve">Лікувально-профілактичний та реабілітаційний комплекс, що включає лікувальну фізкультуру, фізіотерапію, гідротерапію, масаж, педагогічну корекцію, проводиться тричі на тиждень і вноситься до розкладу уроків та режиму дня. </w:t>
      </w:r>
    </w:p>
    <w:p w14:paraId="3BB2D5BE" w14:textId="77777777" w:rsidR="00F25DD2" w:rsidRDefault="00F25DD2" w:rsidP="00F25DD2">
      <w:pPr>
        <w:pStyle w:val="a3"/>
        <w:spacing w:before="0" w:beforeAutospacing="0" w:after="0" w:afterAutospacing="0"/>
        <w:ind w:firstLine="709"/>
        <w:jc w:val="both"/>
        <w:rPr>
          <w:sz w:val="28"/>
          <w:szCs w:val="28"/>
        </w:rPr>
      </w:pPr>
      <w:r w:rsidRPr="00CF1F46">
        <w:rPr>
          <w:sz w:val="28"/>
          <w:szCs w:val="28"/>
        </w:rPr>
        <w:t xml:space="preserve">Комплекс також може включати додаткове проведення приймання лікарями (психіатром, педіатром, стоматологом та іншими спеціалістами), логопедичні заняття, заняття з психологічної корекції особистості. </w:t>
      </w:r>
    </w:p>
    <w:p w14:paraId="56BEA1BB" w14:textId="77777777" w:rsidR="00F25DD2" w:rsidRDefault="00F25DD2" w:rsidP="00F25DD2">
      <w:pPr>
        <w:pStyle w:val="a3"/>
        <w:spacing w:before="0" w:beforeAutospacing="0" w:after="0" w:afterAutospacing="0"/>
        <w:ind w:firstLine="709"/>
        <w:jc w:val="both"/>
        <w:rPr>
          <w:sz w:val="28"/>
          <w:szCs w:val="28"/>
        </w:rPr>
      </w:pPr>
      <w:r w:rsidRPr="00CF1F46">
        <w:rPr>
          <w:sz w:val="28"/>
          <w:szCs w:val="28"/>
        </w:rPr>
        <w:t xml:space="preserve">Педагогічну корекцію особистості дитини під час проведення лікувально-профілактичного та реабілітаційного комплексу процедур здійснюють педагогічні працівники з дітьми, вільними від лікувальних процедур, приймання лікарів-спеціалістів, логопедичних занять, занять з психологічної корекції. </w:t>
      </w:r>
    </w:p>
    <w:p w14:paraId="6A4F5640" w14:textId="1ECD8077" w:rsidR="00F25DD2" w:rsidRDefault="0040708C" w:rsidP="00F25DD2">
      <w:pPr>
        <w:pStyle w:val="a3"/>
        <w:spacing w:before="0" w:beforeAutospacing="0" w:after="0" w:afterAutospacing="0"/>
        <w:ind w:firstLine="709"/>
        <w:jc w:val="both"/>
        <w:rPr>
          <w:sz w:val="28"/>
          <w:szCs w:val="28"/>
        </w:rPr>
      </w:pPr>
      <w:r>
        <w:rPr>
          <w:sz w:val="28"/>
          <w:szCs w:val="28"/>
        </w:rPr>
        <w:lastRenderedPageBreak/>
        <w:t>5</w:t>
      </w:r>
      <w:r w:rsidR="00B04918">
        <w:rPr>
          <w:sz w:val="28"/>
          <w:szCs w:val="28"/>
        </w:rPr>
        <w:t>3</w:t>
      </w:r>
      <w:r w:rsidR="00F25DD2">
        <w:rPr>
          <w:sz w:val="28"/>
          <w:szCs w:val="28"/>
        </w:rPr>
        <w:t>. </w:t>
      </w:r>
      <w:r w:rsidR="00F25DD2" w:rsidRPr="00CF1F46">
        <w:rPr>
          <w:sz w:val="28"/>
          <w:szCs w:val="28"/>
        </w:rPr>
        <w:t xml:space="preserve">Заняття з педагогічної корекції особистості та проведення лікувально-профілактичного і реабілітаційного комплексу процедур координуються з діяльністю медичного персоналу на підставі затверджених старшим лікарем процедурних листів. </w:t>
      </w:r>
    </w:p>
    <w:p w14:paraId="00ACD4DB" w14:textId="652ECF14" w:rsidR="00F25DD2" w:rsidRDefault="00FA41BD" w:rsidP="00F25DD2">
      <w:pPr>
        <w:pStyle w:val="a3"/>
        <w:spacing w:before="0" w:beforeAutospacing="0" w:after="0" w:afterAutospacing="0"/>
        <w:ind w:firstLine="709"/>
        <w:jc w:val="both"/>
        <w:rPr>
          <w:sz w:val="28"/>
          <w:szCs w:val="28"/>
        </w:rPr>
      </w:pPr>
      <w:r>
        <w:rPr>
          <w:sz w:val="28"/>
          <w:szCs w:val="28"/>
        </w:rPr>
        <w:t>5</w:t>
      </w:r>
      <w:r w:rsidR="00B04918">
        <w:rPr>
          <w:sz w:val="28"/>
          <w:szCs w:val="28"/>
        </w:rPr>
        <w:t>4</w:t>
      </w:r>
      <w:r w:rsidR="00F25DD2" w:rsidRPr="00CF1F46">
        <w:rPr>
          <w:sz w:val="28"/>
          <w:szCs w:val="28"/>
        </w:rPr>
        <w:t>.</w:t>
      </w:r>
      <w:r w:rsidR="00F25DD2">
        <w:rPr>
          <w:sz w:val="28"/>
          <w:szCs w:val="28"/>
        </w:rPr>
        <w:t> </w:t>
      </w:r>
      <w:r w:rsidR="00F25DD2" w:rsidRPr="00CF1F46">
        <w:rPr>
          <w:sz w:val="28"/>
          <w:szCs w:val="28"/>
        </w:rPr>
        <w:t xml:space="preserve">Для </w:t>
      </w:r>
      <w:r w:rsidR="00F25DD2">
        <w:rPr>
          <w:sz w:val="28"/>
          <w:szCs w:val="28"/>
        </w:rPr>
        <w:t>учнів (вихованців)</w:t>
      </w:r>
      <w:r w:rsidR="0040708C">
        <w:rPr>
          <w:sz w:val="28"/>
          <w:szCs w:val="28"/>
        </w:rPr>
        <w:t xml:space="preserve"> може</w:t>
      </w:r>
      <w:r w:rsidR="00F25DD2" w:rsidRPr="00CF1F46">
        <w:rPr>
          <w:sz w:val="28"/>
          <w:szCs w:val="28"/>
        </w:rPr>
        <w:t xml:space="preserve"> організов</w:t>
      </w:r>
      <w:r w:rsidR="0040708C">
        <w:rPr>
          <w:sz w:val="28"/>
          <w:szCs w:val="28"/>
        </w:rPr>
        <w:t>уватися</w:t>
      </w:r>
      <w:r w:rsidR="00F25DD2" w:rsidRPr="00CF1F46">
        <w:rPr>
          <w:sz w:val="28"/>
          <w:szCs w:val="28"/>
        </w:rPr>
        <w:t xml:space="preserve"> денний сон або відпочинок протягом 1 - 1,5 години. </w:t>
      </w:r>
    </w:p>
    <w:p w14:paraId="016E95DA" w14:textId="77777777" w:rsidR="00F25DD2" w:rsidRPr="00CF1F46" w:rsidRDefault="00F25DD2" w:rsidP="00F25DD2">
      <w:pPr>
        <w:pStyle w:val="a3"/>
        <w:spacing w:before="0" w:beforeAutospacing="0" w:after="0" w:afterAutospacing="0"/>
        <w:ind w:firstLine="709"/>
        <w:jc w:val="both"/>
        <w:rPr>
          <w:sz w:val="28"/>
          <w:szCs w:val="28"/>
        </w:rPr>
      </w:pPr>
    </w:p>
    <w:p w14:paraId="0A7779D5" w14:textId="77777777" w:rsidR="00F25DD2" w:rsidRPr="00F25DD2" w:rsidRDefault="00F25DD2" w:rsidP="00F25DD2">
      <w:pPr>
        <w:pStyle w:val="3"/>
        <w:spacing w:before="0"/>
        <w:ind w:firstLine="709"/>
        <w:jc w:val="center"/>
        <w:rPr>
          <w:rFonts w:ascii="Times New Roman" w:eastAsia="Times New Roman" w:hAnsi="Times New Roman" w:cs="Times New Roman"/>
          <w:b/>
          <w:color w:val="auto"/>
          <w:sz w:val="28"/>
          <w:szCs w:val="28"/>
        </w:rPr>
      </w:pPr>
      <w:r w:rsidRPr="00F25DD2">
        <w:rPr>
          <w:rFonts w:ascii="Times New Roman" w:eastAsia="Times New Roman" w:hAnsi="Times New Roman" w:cs="Times New Roman"/>
          <w:b/>
          <w:color w:val="auto"/>
          <w:sz w:val="28"/>
          <w:szCs w:val="28"/>
        </w:rPr>
        <w:t xml:space="preserve">Особливості </w:t>
      </w:r>
      <w:r w:rsidR="00957CA2">
        <w:rPr>
          <w:rFonts w:ascii="Times New Roman" w:eastAsia="Times New Roman" w:hAnsi="Times New Roman" w:cs="Times New Roman"/>
          <w:b/>
          <w:color w:val="auto"/>
          <w:sz w:val="28"/>
          <w:szCs w:val="28"/>
        </w:rPr>
        <w:t xml:space="preserve">освітнього, </w:t>
      </w:r>
      <w:r w:rsidR="00E823FA">
        <w:rPr>
          <w:rFonts w:ascii="Times New Roman" w:eastAsia="Times New Roman" w:hAnsi="Times New Roman" w:cs="Times New Roman"/>
          <w:b/>
          <w:color w:val="auto"/>
          <w:sz w:val="28"/>
          <w:szCs w:val="28"/>
        </w:rPr>
        <w:t>лікувально-профілактичного</w:t>
      </w:r>
      <w:r w:rsidR="005528C1">
        <w:rPr>
          <w:rFonts w:ascii="Times New Roman" w:eastAsia="Times New Roman" w:hAnsi="Times New Roman" w:cs="Times New Roman"/>
          <w:b/>
          <w:color w:val="auto"/>
          <w:sz w:val="28"/>
          <w:szCs w:val="28"/>
        </w:rPr>
        <w:t xml:space="preserve"> </w:t>
      </w:r>
      <w:r w:rsidR="00957CA2">
        <w:rPr>
          <w:rFonts w:ascii="Times New Roman" w:eastAsia="Times New Roman" w:hAnsi="Times New Roman" w:cs="Times New Roman"/>
          <w:b/>
          <w:color w:val="auto"/>
          <w:sz w:val="28"/>
          <w:szCs w:val="28"/>
        </w:rPr>
        <w:t>та реабілітаційного</w:t>
      </w:r>
      <w:r w:rsidR="00957CA2" w:rsidRPr="00F25DD2">
        <w:rPr>
          <w:rFonts w:ascii="Times New Roman" w:eastAsia="Times New Roman" w:hAnsi="Times New Roman" w:cs="Times New Roman"/>
          <w:b/>
          <w:color w:val="auto"/>
          <w:sz w:val="28"/>
          <w:szCs w:val="28"/>
        </w:rPr>
        <w:t xml:space="preserve"> </w:t>
      </w:r>
      <w:r w:rsidRPr="00F25DD2">
        <w:rPr>
          <w:rFonts w:ascii="Times New Roman" w:eastAsia="Times New Roman" w:hAnsi="Times New Roman" w:cs="Times New Roman"/>
          <w:b/>
          <w:color w:val="auto"/>
          <w:sz w:val="28"/>
          <w:szCs w:val="28"/>
        </w:rPr>
        <w:t>процес</w:t>
      </w:r>
      <w:r w:rsidR="002B634E">
        <w:rPr>
          <w:rFonts w:ascii="Times New Roman" w:eastAsia="Times New Roman" w:hAnsi="Times New Roman" w:cs="Times New Roman"/>
          <w:b/>
          <w:color w:val="auto"/>
          <w:sz w:val="28"/>
          <w:szCs w:val="28"/>
        </w:rPr>
        <w:t>у</w:t>
      </w:r>
      <w:r w:rsidRPr="00F25DD2">
        <w:rPr>
          <w:rFonts w:ascii="Times New Roman" w:eastAsia="Times New Roman" w:hAnsi="Times New Roman" w:cs="Times New Roman"/>
          <w:b/>
          <w:color w:val="auto"/>
          <w:sz w:val="28"/>
          <w:szCs w:val="28"/>
        </w:rPr>
        <w:t xml:space="preserve"> </w:t>
      </w:r>
      <w:r w:rsidR="002B634E">
        <w:rPr>
          <w:rFonts w:ascii="Times New Roman" w:eastAsia="Times New Roman" w:hAnsi="Times New Roman" w:cs="Times New Roman"/>
          <w:b/>
          <w:color w:val="auto"/>
          <w:sz w:val="28"/>
          <w:szCs w:val="28"/>
        </w:rPr>
        <w:t>в</w:t>
      </w:r>
      <w:r w:rsidRPr="00F25DD2">
        <w:rPr>
          <w:rFonts w:ascii="Times New Roman" w:eastAsia="Times New Roman" w:hAnsi="Times New Roman" w:cs="Times New Roman"/>
          <w:b/>
          <w:color w:val="auto"/>
          <w:sz w:val="28"/>
          <w:szCs w:val="28"/>
        </w:rPr>
        <w:t xml:space="preserve"> санаторній школі для дітей, хворих на сколіоз</w:t>
      </w:r>
    </w:p>
    <w:p w14:paraId="248990BF" w14:textId="3DE0DF5B" w:rsidR="00F25DD2" w:rsidRDefault="0040708C" w:rsidP="00F25DD2">
      <w:pPr>
        <w:pStyle w:val="a3"/>
        <w:spacing w:before="0" w:beforeAutospacing="0" w:after="0" w:afterAutospacing="0"/>
        <w:ind w:firstLine="709"/>
        <w:jc w:val="both"/>
        <w:rPr>
          <w:sz w:val="28"/>
          <w:szCs w:val="28"/>
        </w:rPr>
      </w:pPr>
      <w:r>
        <w:rPr>
          <w:sz w:val="28"/>
          <w:szCs w:val="28"/>
        </w:rPr>
        <w:t>5</w:t>
      </w:r>
      <w:r w:rsidR="00B04918">
        <w:rPr>
          <w:sz w:val="28"/>
          <w:szCs w:val="28"/>
        </w:rPr>
        <w:t>5</w:t>
      </w:r>
      <w:r w:rsidR="00F25DD2">
        <w:rPr>
          <w:sz w:val="28"/>
          <w:szCs w:val="28"/>
        </w:rPr>
        <w:t>. </w:t>
      </w:r>
      <w:r w:rsidR="00F25DD2" w:rsidRPr="00CF1F46">
        <w:rPr>
          <w:sz w:val="28"/>
          <w:szCs w:val="28"/>
        </w:rPr>
        <w:t xml:space="preserve">У санаторній школі для дітей, хворих на сколіоз, організація освітнього процесу спрямована на максимальне розвантаження хребта, що передбачає проведення навчальних занять і виконання домашніх завдань у змішаному режимі за призначенням лікаря. Це передбачає оснащення кімнат, де проводяться уроки, спеціальними меблями для розвантаження хребта (динамічні парти, підгрудники тощо). </w:t>
      </w:r>
    </w:p>
    <w:p w14:paraId="4C82A89A" w14:textId="5F11D916" w:rsidR="00F25DD2" w:rsidRDefault="0040708C" w:rsidP="00F25DD2">
      <w:pPr>
        <w:pStyle w:val="a3"/>
        <w:spacing w:before="0" w:beforeAutospacing="0" w:after="0" w:afterAutospacing="0"/>
        <w:ind w:firstLine="709"/>
        <w:jc w:val="both"/>
        <w:rPr>
          <w:sz w:val="28"/>
          <w:szCs w:val="28"/>
        </w:rPr>
      </w:pPr>
      <w:r>
        <w:rPr>
          <w:sz w:val="28"/>
          <w:szCs w:val="28"/>
        </w:rPr>
        <w:t>5</w:t>
      </w:r>
      <w:r w:rsidR="00B04918">
        <w:rPr>
          <w:sz w:val="28"/>
          <w:szCs w:val="28"/>
        </w:rPr>
        <w:t>6</w:t>
      </w:r>
      <w:r w:rsidR="00F25DD2" w:rsidRPr="00CF1F46">
        <w:rPr>
          <w:sz w:val="28"/>
          <w:szCs w:val="28"/>
        </w:rPr>
        <w:t>.</w:t>
      </w:r>
      <w:r w:rsidR="00F25DD2">
        <w:rPr>
          <w:sz w:val="28"/>
          <w:szCs w:val="28"/>
        </w:rPr>
        <w:t> </w:t>
      </w:r>
      <w:r w:rsidR="00F25DD2" w:rsidRPr="00CF1F46">
        <w:rPr>
          <w:sz w:val="28"/>
          <w:szCs w:val="28"/>
        </w:rPr>
        <w:t xml:space="preserve">На всіх етапах освітньої роботи з </w:t>
      </w:r>
      <w:r w:rsidR="00F25DD2">
        <w:rPr>
          <w:sz w:val="28"/>
          <w:szCs w:val="28"/>
        </w:rPr>
        <w:t>учнями</w:t>
      </w:r>
      <w:r w:rsidR="00F25DD2" w:rsidRPr="00CF1F46">
        <w:rPr>
          <w:sz w:val="28"/>
          <w:szCs w:val="28"/>
        </w:rPr>
        <w:t xml:space="preserve"> </w:t>
      </w:r>
      <w:r w:rsidR="00F25DD2">
        <w:rPr>
          <w:sz w:val="28"/>
          <w:szCs w:val="28"/>
        </w:rPr>
        <w:t xml:space="preserve">(вихованцями) </w:t>
      </w:r>
      <w:r w:rsidR="00F25DD2" w:rsidRPr="00CF1F46">
        <w:rPr>
          <w:sz w:val="28"/>
          <w:szCs w:val="28"/>
        </w:rPr>
        <w:t xml:space="preserve">педагогічні працівники організовують виконання особистого ортопедичного режиму. </w:t>
      </w:r>
    </w:p>
    <w:p w14:paraId="4B8B0C0A" w14:textId="0F4A88D9" w:rsidR="00F25DD2" w:rsidRDefault="0040708C" w:rsidP="00F25DD2">
      <w:pPr>
        <w:pStyle w:val="a3"/>
        <w:spacing w:before="0" w:beforeAutospacing="0" w:after="0" w:afterAutospacing="0"/>
        <w:ind w:firstLine="709"/>
        <w:jc w:val="both"/>
        <w:rPr>
          <w:sz w:val="28"/>
          <w:szCs w:val="28"/>
        </w:rPr>
      </w:pPr>
      <w:r>
        <w:rPr>
          <w:sz w:val="28"/>
          <w:szCs w:val="28"/>
        </w:rPr>
        <w:t>5</w:t>
      </w:r>
      <w:r w:rsidR="00B04918">
        <w:rPr>
          <w:sz w:val="28"/>
          <w:szCs w:val="28"/>
        </w:rPr>
        <w:t>7</w:t>
      </w:r>
      <w:r w:rsidR="00F25DD2" w:rsidRPr="00CF1F46">
        <w:rPr>
          <w:sz w:val="28"/>
          <w:szCs w:val="28"/>
        </w:rPr>
        <w:t>.</w:t>
      </w:r>
      <w:r w:rsidR="00F25DD2">
        <w:rPr>
          <w:sz w:val="28"/>
          <w:szCs w:val="28"/>
        </w:rPr>
        <w:t> </w:t>
      </w:r>
      <w:r w:rsidR="00F25DD2" w:rsidRPr="00CF1F46">
        <w:rPr>
          <w:sz w:val="28"/>
          <w:szCs w:val="28"/>
        </w:rPr>
        <w:t>Години лікувальної фізкультури та лікувального плавання чергуються в розкладі із предметами, дисциплінами</w:t>
      </w:r>
      <w:r w:rsidR="00B51CC3">
        <w:rPr>
          <w:sz w:val="28"/>
          <w:szCs w:val="28"/>
        </w:rPr>
        <w:t xml:space="preserve"> навчального плану</w:t>
      </w:r>
      <w:r w:rsidR="00F25DD2" w:rsidRPr="00CF1F46">
        <w:rPr>
          <w:sz w:val="28"/>
          <w:szCs w:val="28"/>
        </w:rPr>
        <w:t>. Заняття з лікувальної фізкультури і лікувального плавання проводяться за групами</w:t>
      </w:r>
      <w:r w:rsidR="005B476C">
        <w:rPr>
          <w:sz w:val="28"/>
          <w:szCs w:val="28"/>
        </w:rPr>
        <w:t xml:space="preserve"> не менш як 3 рази на тиждень</w:t>
      </w:r>
      <w:r w:rsidR="00F25DD2" w:rsidRPr="00CF1F46">
        <w:rPr>
          <w:sz w:val="28"/>
          <w:szCs w:val="28"/>
        </w:rPr>
        <w:t xml:space="preserve">. </w:t>
      </w:r>
    </w:p>
    <w:p w14:paraId="3059AB48" w14:textId="2FCB937F" w:rsidR="00F25DD2" w:rsidRDefault="00FA41BD" w:rsidP="00F25DD2">
      <w:pPr>
        <w:pStyle w:val="a3"/>
        <w:spacing w:before="0" w:beforeAutospacing="0" w:after="0" w:afterAutospacing="0"/>
        <w:ind w:firstLine="709"/>
        <w:jc w:val="both"/>
        <w:rPr>
          <w:sz w:val="28"/>
          <w:szCs w:val="28"/>
        </w:rPr>
      </w:pPr>
      <w:r>
        <w:rPr>
          <w:sz w:val="28"/>
          <w:szCs w:val="28"/>
        </w:rPr>
        <w:t>5</w:t>
      </w:r>
      <w:r w:rsidR="00B04918">
        <w:rPr>
          <w:sz w:val="28"/>
          <w:szCs w:val="28"/>
        </w:rPr>
        <w:t>8</w:t>
      </w:r>
      <w:r w:rsidR="00F25DD2">
        <w:rPr>
          <w:sz w:val="28"/>
          <w:szCs w:val="28"/>
        </w:rPr>
        <w:t>. </w:t>
      </w:r>
      <w:r w:rsidR="00F25DD2" w:rsidRPr="00CF1F46">
        <w:rPr>
          <w:sz w:val="28"/>
          <w:szCs w:val="28"/>
        </w:rPr>
        <w:t xml:space="preserve">Лікувально-профілактичний та реабілітаційний комплекс процедур здійснюється за призначенням лікаря-ортопеда або фізіотерапевта (фізіотерапевтичні процедури, водні, гідромасаж, душ Шарко тощо) та передбачає: </w:t>
      </w:r>
    </w:p>
    <w:p w14:paraId="7B0CC637" w14:textId="77777777" w:rsidR="006C3408" w:rsidRDefault="006C3408" w:rsidP="006C3408">
      <w:pPr>
        <w:pStyle w:val="a3"/>
        <w:spacing w:before="0" w:beforeAutospacing="0" w:after="0" w:afterAutospacing="0"/>
        <w:ind w:firstLine="709"/>
        <w:jc w:val="both"/>
        <w:rPr>
          <w:sz w:val="28"/>
          <w:szCs w:val="28"/>
        </w:rPr>
      </w:pPr>
      <w:r w:rsidRPr="005E1711">
        <w:rPr>
          <w:sz w:val="28"/>
          <w:szCs w:val="28"/>
          <w:lang w:val="ru-RU"/>
        </w:rPr>
        <w:t>1)</w:t>
      </w:r>
      <w:r>
        <w:rPr>
          <w:sz w:val="28"/>
          <w:szCs w:val="28"/>
          <w:lang w:val="en-US"/>
        </w:rPr>
        <w:t> </w:t>
      </w:r>
      <w:r w:rsidRPr="00CF1F46">
        <w:rPr>
          <w:sz w:val="28"/>
          <w:szCs w:val="28"/>
        </w:rPr>
        <w:t xml:space="preserve">розвантаження хребта, у тому числі за допомогою носіння функціонально-коригувального корсета; </w:t>
      </w:r>
    </w:p>
    <w:p w14:paraId="341D1CC0" w14:textId="77777777" w:rsidR="006C3408" w:rsidRDefault="006C3408" w:rsidP="006C3408">
      <w:pPr>
        <w:pStyle w:val="a3"/>
        <w:spacing w:before="0" w:beforeAutospacing="0" w:after="0" w:afterAutospacing="0"/>
        <w:ind w:firstLine="709"/>
        <w:jc w:val="both"/>
        <w:rPr>
          <w:sz w:val="28"/>
          <w:szCs w:val="28"/>
        </w:rPr>
      </w:pPr>
      <w:r w:rsidRPr="005E1711">
        <w:rPr>
          <w:sz w:val="28"/>
          <w:szCs w:val="28"/>
          <w:lang w:val="ru-RU"/>
        </w:rPr>
        <w:t>2)</w:t>
      </w:r>
      <w:r>
        <w:rPr>
          <w:sz w:val="28"/>
          <w:szCs w:val="28"/>
          <w:lang w:val="en-US"/>
        </w:rPr>
        <w:t> </w:t>
      </w:r>
      <w:r w:rsidRPr="00CF1F46">
        <w:rPr>
          <w:sz w:val="28"/>
          <w:szCs w:val="28"/>
        </w:rPr>
        <w:t xml:space="preserve">обов'язковий денний відпочинок протягом 1 - 1,5 години; </w:t>
      </w:r>
    </w:p>
    <w:p w14:paraId="5BE4B376" w14:textId="77777777" w:rsidR="006C3408" w:rsidRDefault="006C3408" w:rsidP="006C3408">
      <w:pPr>
        <w:pStyle w:val="a3"/>
        <w:spacing w:before="0" w:beforeAutospacing="0" w:after="0" w:afterAutospacing="0"/>
        <w:ind w:firstLine="709"/>
        <w:jc w:val="both"/>
        <w:rPr>
          <w:sz w:val="28"/>
          <w:szCs w:val="28"/>
        </w:rPr>
      </w:pPr>
      <w:r w:rsidRPr="005E1711">
        <w:rPr>
          <w:sz w:val="28"/>
          <w:szCs w:val="28"/>
        </w:rPr>
        <w:t>3)</w:t>
      </w:r>
      <w:r>
        <w:rPr>
          <w:sz w:val="28"/>
          <w:szCs w:val="28"/>
          <w:lang w:val="en-US"/>
        </w:rPr>
        <w:t> </w:t>
      </w:r>
      <w:r w:rsidRPr="00CF1F46">
        <w:rPr>
          <w:sz w:val="28"/>
          <w:szCs w:val="28"/>
        </w:rPr>
        <w:t>функціональне лікування (фізіо-кінезотерапія): проведення лікувальної фіз</w:t>
      </w:r>
      <w:r w:rsidR="00E9121E">
        <w:rPr>
          <w:sz w:val="28"/>
          <w:szCs w:val="28"/>
        </w:rPr>
        <w:t xml:space="preserve">ичної </w:t>
      </w:r>
      <w:r w:rsidRPr="00CF1F46">
        <w:rPr>
          <w:sz w:val="28"/>
          <w:szCs w:val="28"/>
        </w:rPr>
        <w:t xml:space="preserve">культури, лікувального плавання, сповивання, масаж, ходіння на лижах, стрільба з лука та інші спортивно-лікувальні ігри; </w:t>
      </w:r>
    </w:p>
    <w:p w14:paraId="6FC59B2B" w14:textId="77777777" w:rsidR="006C3408" w:rsidRDefault="006C3408" w:rsidP="006C3408">
      <w:pPr>
        <w:pStyle w:val="a3"/>
        <w:spacing w:before="0" w:beforeAutospacing="0" w:after="0" w:afterAutospacing="0"/>
        <w:ind w:firstLine="709"/>
        <w:jc w:val="both"/>
        <w:rPr>
          <w:sz w:val="28"/>
          <w:szCs w:val="28"/>
        </w:rPr>
      </w:pPr>
      <w:r w:rsidRPr="005E1711">
        <w:rPr>
          <w:sz w:val="28"/>
          <w:szCs w:val="28"/>
          <w:lang w:val="ru-RU"/>
        </w:rPr>
        <w:t>4)</w:t>
      </w:r>
      <w:r>
        <w:rPr>
          <w:sz w:val="28"/>
          <w:szCs w:val="28"/>
          <w:lang w:val="en-US"/>
        </w:rPr>
        <w:t> </w:t>
      </w:r>
      <w:r w:rsidRPr="00CF1F46">
        <w:rPr>
          <w:sz w:val="28"/>
          <w:szCs w:val="28"/>
        </w:rPr>
        <w:t xml:space="preserve">виконання інших видів ортопедичних призначень (носіння супінаторів тощо); </w:t>
      </w:r>
    </w:p>
    <w:p w14:paraId="0ADEB0A4" w14:textId="77777777" w:rsidR="006C3408" w:rsidRDefault="006C3408" w:rsidP="006C3408">
      <w:pPr>
        <w:pStyle w:val="a3"/>
        <w:spacing w:before="0" w:beforeAutospacing="0" w:after="0" w:afterAutospacing="0"/>
        <w:ind w:firstLine="709"/>
        <w:jc w:val="both"/>
        <w:rPr>
          <w:sz w:val="28"/>
          <w:szCs w:val="28"/>
        </w:rPr>
      </w:pPr>
      <w:r w:rsidRPr="0059385F">
        <w:rPr>
          <w:sz w:val="28"/>
          <w:szCs w:val="28"/>
        </w:rPr>
        <w:t>5)</w:t>
      </w:r>
      <w:r>
        <w:rPr>
          <w:sz w:val="28"/>
          <w:szCs w:val="28"/>
          <w:lang w:val="en-US"/>
        </w:rPr>
        <w:t> </w:t>
      </w:r>
      <w:r w:rsidRPr="00CF1F46">
        <w:rPr>
          <w:sz w:val="28"/>
          <w:szCs w:val="28"/>
        </w:rPr>
        <w:t>проведення загальнозміцнювальних і загартовувальних процедур та ранкової гімнастики, цільових прогулянок, сонячних ванн, кварцевого опромінювання, режиму аерації</w:t>
      </w:r>
      <w:r w:rsidR="0059385F">
        <w:rPr>
          <w:sz w:val="28"/>
          <w:szCs w:val="28"/>
        </w:rPr>
        <w:t xml:space="preserve"> тощо</w:t>
      </w:r>
      <w:r w:rsidRPr="00CF1F46">
        <w:rPr>
          <w:sz w:val="28"/>
          <w:szCs w:val="28"/>
        </w:rPr>
        <w:t xml:space="preserve">. </w:t>
      </w:r>
    </w:p>
    <w:p w14:paraId="1C2B4C56" w14:textId="77777777" w:rsidR="00F25DD2" w:rsidRDefault="00F25DD2" w:rsidP="00F25DD2">
      <w:pPr>
        <w:pStyle w:val="a3"/>
        <w:spacing w:before="0" w:beforeAutospacing="0" w:after="0" w:afterAutospacing="0"/>
        <w:ind w:firstLine="709"/>
        <w:jc w:val="both"/>
        <w:rPr>
          <w:sz w:val="28"/>
          <w:szCs w:val="28"/>
        </w:rPr>
      </w:pPr>
    </w:p>
    <w:p w14:paraId="441C4108" w14:textId="77777777" w:rsidR="00F25DD2" w:rsidRPr="00CF1F46" w:rsidRDefault="00F25DD2" w:rsidP="00F25DD2">
      <w:pPr>
        <w:pStyle w:val="a3"/>
        <w:spacing w:before="0" w:beforeAutospacing="0" w:after="0" w:afterAutospacing="0"/>
        <w:ind w:firstLine="709"/>
        <w:jc w:val="both"/>
        <w:rPr>
          <w:sz w:val="28"/>
          <w:szCs w:val="28"/>
        </w:rPr>
      </w:pPr>
    </w:p>
    <w:p w14:paraId="0AF795D1" w14:textId="77777777" w:rsidR="00F25DD2" w:rsidRPr="00F25DD2" w:rsidRDefault="00F25DD2" w:rsidP="00F25DD2">
      <w:pPr>
        <w:pStyle w:val="3"/>
        <w:spacing w:before="0"/>
        <w:ind w:firstLine="709"/>
        <w:jc w:val="center"/>
        <w:rPr>
          <w:rFonts w:ascii="Times New Roman" w:eastAsia="Times New Roman" w:hAnsi="Times New Roman" w:cs="Times New Roman"/>
          <w:b/>
          <w:color w:val="auto"/>
          <w:sz w:val="28"/>
          <w:szCs w:val="28"/>
        </w:rPr>
      </w:pPr>
      <w:r w:rsidRPr="00F25DD2">
        <w:rPr>
          <w:rFonts w:ascii="Times New Roman" w:eastAsia="Times New Roman" w:hAnsi="Times New Roman" w:cs="Times New Roman"/>
          <w:b/>
          <w:color w:val="auto"/>
          <w:sz w:val="28"/>
          <w:szCs w:val="28"/>
        </w:rPr>
        <w:t xml:space="preserve">Особливості </w:t>
      </w:r>
      <w:r w:rsidR="006C3408">
        <w:rPr>
          <w:rFonts w:ascii="Times New Roman" w:eastAsia="Times New Roman" w:hAnsi="Times New Roman" w:cs="Times New Roman"/>
          <w:b/>
          <w:color w:val="auto"/>
          <w:sz w:val="28"/>
          <w:szCs w:val="28"/>
        </w:rPr>
        <w:t>освітнього</w:t>
      </w:r>
      <w:r w:rsidR="00957CA2">
        <w:rPr>
          <w:rFonts w:ascii="Times New Roman" w:eastAsia="Times New Roman" w:hAnsi="Times New Roman" w:cs="Times New Roman"/>
          <w:b/>
          <w:color w:val="auto"/>
          <w:sz w:val="28"/>
          <w:szCs w:val="28"/>
        </w:rPr>
        <w:t xml:space="preserve">, </w:t>
      </w:r>
      <w:r w:rsidRPr="00F25DD2">
        <w:rPr>
          <w:rFonts w:ascii="Times New Roman" w:eastAsia="Times New Roman" w:hAnsi="Times New Roman" w:cs="Times New Roman"/>
          <w:b/>
          <w:color w:val="auto"/>
          <w:sz w:val="28"/>
          <w:szCs w:val="28"/>
        </w:rPr>
        <w:t>лікувально-профілакти</w:t>
      </w:r>
      <w:r w:rsidR="002B634E">
        <w:rPr>
          <w:rFonts w:ascii="Times New Roman" w:eastAsia="Times New Roman" w:hAnsi="Times New Roman" w:cs="Times New Roman"/>
          <w:b/>
          <w:color w:val="auto"/>
          <w:sz w:val="28"/>
          <w:szCs w:val="28"/>
        </w:rPr>
        <w:t>чного</w:t>
      </w:r>
      <w:r w:rsidR="00957CA2">
        <w:rPr>
          <w:rFonts w:ascii="Times New Roman" w:eastAsia="Times New Roman" w:hAnsi="Times New Roman" w:cs="Times New Roman"/>
          <w:b/>
          <w:color w:val="auto"/>
          <w:sz w:val="28"/>
          <w:szCs w:val="28"/>
        </w:rPr>
        <w:t xml:space="preserve"> та реабілітаційного</w:t>
      </w:r>
      <w:r w:rsidR="00957CA2" w:rsidRPr="00F25DD2">
        <w:rPr>
          <w:rFonts w:ascii="Times New Roman" w:eastAsia="Times New Roman" w:hAnsi="Times New Roman" w:cs="Times New Roman"/>
          <w:b/>
          <w:color w:val="auto"/>
          <w:sz w:val="28"/>
          <w:szCs w:val="28"/>
        </w:rPr>
        <w:t xml:space="preserve"> </w:t>
      </w:r>
      <w:r w:rsidR="002B634E">
        <w:rPr>
          <w:rFonts w:ascii="Times New Roman" w:eastAsia="Times New Roman" w:hAnsi="Times New Roman" w:cs="Times New Roman"/>
          <w:b/>
          <w:color w:val="auto"/>
          <w:sz w:val="28"/>
          <w:szCs w:val="28"/>
        </w:rPr>
        <w:t>процес</w:t>
      </w:r>
      <w:r w:rsidR="006C3408">
        <w:rPr>
          <w:rFonts w:ascii="Times New Roman" w:eastAsia="Times New Roman" w:hAnsi="Times New Roman" w:cs="Times New Roman"/>
          <w:b/>
          <w:color w:val="auto"/>
          <w:sz w:val="28"/>
          <w:szCs w:val="28"/>
        </w:rPr>
        <w:t>у</w:t>
      </w:r>
      <w:r w:rsidR="002B634E">
        <w:rPr>
          <w:rFonts w:ascii="Times New Roman" w:eastAsia="Times New Roman" w:hAnsi="Times New Roman" w:cs="Times New Roman"/>
          <w:b/>
          <w:color w:val="auto"/>
          <w:sz w:val="28"/>
          <w:szCs w:val="28"/>
        </w:rPr>
        <w:t xml:space="preserve"> в</w:t>
      </w:r>
      <w:r w:rsidRPr="00F25DD2">
        <w:rPr>
          <w:rFonts w:ascii="Times New Roman" w:eastAsia="Times New Roman" w:hAnsi="Times New Roman" w:cs="Times New Roman"/>
          <w:b/>
          <w:color w:val="auto"/>
          <w:sz w:val="28"/>
          <w:szCs w:val="28"/>
        </w:rPr>
        <w:t xml:space="preserve"> санаторній школі для дітей із захворюваннями серцево-судинної системи</w:t>
      </w:r>
    </w:p>
    <w:p w14:paraId="573B3875" w14:textId="72B1E82F" w:rsidR="00F25DD2" w:rsidRDefault="00B04918" w:rsidP="00F25DD2">
      <w:pPr>
        <w:pStyle w:val="a3"/>
        <w:spacing w:before="0" w:beforeAutospacing="0" w:after="0" w:afterAutospacing="0"/>
        <w:ind w:firstLine="709"/>
        <w:jc w:val="both"/>
        <w:rPr>
          <w:sz w:val="28"/>
          <w:szCs w:val="28"/>
        </w:rPr>
      </w:pPr>
      <w:r>
        <w:rPr>
          <w:sz w:val="28"/>
          <w:szCs w:val="28"/>
        </w:rPr>
        <w:t>59</w:t>
      </w:r>
      <w:r w:rsidR="00F25DD2" w:rsidRPr="00CF1F46">
        <w:rPr>
          <w:sz w:val="28"/>
          <w:szCs w:val="28"/>
        </w:rPr>
        <w:t>.</w:t>
      </w:r>
      <w:r w:rsidR="00F25DD2">
        <w:rPr>
          <w:sz w:val="28"/>
          <w:szCs w:val="28"/>
        </w:rPr>
        <w:t> </w:t>
      </w:r>
      <w:r w:rsidR="00F25DD2" w:rsidRPr="00CF1F46">
        <w:rPr>
          <w:sz w:val="28"/>
          <w:szCs w:val="28"/>
        </w:rPr>
        <w:t>Система реабілітаційної роботи в санаторній  школі для дітей із захворюваннями серцево-судинної системи включає:</w:t>
      </w:r>
    </w:p>
    <w:p w14:paraId="15F1CFED" w14:textId="77777777" w:rsidR="00F25DD2" w:rsidRDefault="00F25DD2" w:rsidP="00F25DD2">
      <w:pPr>
        <w:pStyle w:val="a3"/>
        <w:spacing w:before="0" w:beforeAutospacing="0" w:after="0" w:afterAutospacing="0"/>
        <w:ind w:firstLine="709"/>
        <w:jc w:val="both"/>
        <w:rPr>
          <w:sz w:val="28"/>
          <w:szCs w:val="28"/>
        </w:rPr>
      </w:pPr>
      <w:r w:rsidRPr="00CF1F46">
        <w:rPr>
          <w:sz w:val="28"/>
          <w:szCs w:val="28"/>
        </w:rPr>
        <w:t xml:space="preserve">вивчення особливості стану </w:t>
      </w:r>
      <w:r>
        <w:rPr>
          <w:sz w:val="28"/>
          <w:szCs w:val="28"/>
        </w:rPr>
        <w:t>учня (вихованця)</w:t>
      </w:r>
      <w:r w:rsidRPr="00CF1F46">
        <w:rPr>
          <w:sz w:val="28"/>
          <w:szCs w:val="28"/>
        </w:rPr>
        <w:t xml:space="preserve">; </w:t>
      </w:r>
    </w:p>
    <w:p w14:paraId="78C26E64" w14:textId="77777777" w:rsidR="00F25DD2" w:rsidRDefault="00F25DD2" w:rsidP="00F25DD2">
      <w:pPr>
        <w:pStyle w:val="a3"/>
        <w:spacing w:before="0" w:beforeAutospacing="0" w:after="0" w:afterAutospacing="0"/>
        <w:ind w:firstLine="709"/>
        <w:jc w:val="both"/>
        <w:rPr>
          <w:sz w:val="28"/>
          <w:szCs w:val="28"/>
        </w:rPr>
      </w:pPr>
      <w:r w:rsidRPr="00CF1F46">
        <w:rPr>
          <w:sz w:val="28"/>
          <w:szCs w:val="28"/>
        </w:rPr>
        <w:lastRenderedPageBreak/>
        <w:t xml:space="preserve">організацію відповідного режиму; </w:t>
      </w:r>
    </w:p>
    <w:p w14:paraId="5611F47A" w14:textId="77777777" w:rsidR="00F25DD2" w:rsidRDefault="00666DAD" w:rsidP="00F25DD2">
      <w:pPr>
        <w:pStyle w:val="a3"/>
        <w:spacing w:before="0" w:beforeAutospacing="0" w:after="0" w:afterAutospacing="0"/>
        <w:ind w:firstLine="709"/>
        <w:jc w:val="both"/>
        <w:rPr>
          <w:sz w:val="28"/>
          <w:szCs w:val="28"/>
        </w:rPr>
      </w:pPr>
      <w:r>
        <w:rPr>
          <w:sz w:val="28"/>
          <w:szCs w:val="28"/>
        </w:rPr>
        <w:t>організацію</w:t>
      </w:r>
      <w:r w:rsidR="00F25DD2" w:rsidRPr="00CF1F46">
        <w:rPr>
          <w:sz w:val="28"/>
          <w:szCs w:val="28"/>
        </w:rPr>
        <w:t xml:space="preserve"> дієтичного харчування; </w:t>
      </w:r>
    </w:p>
    <w:p w14:paraId="09DCD9CB" w14:textId="77777777" w:rsidR="00F25DD2" w:rsidRDefault="00F25DD2" w:rsidP="00F25DD2">
      <w:pPr>
        <w:pStyle w:val="a3"/>
        <w:spacing w:before="0" w:beforeAutospacing="0" w:after="0" w:afterAutospacing="0"/>
        <w:ind w:firstLine="709"/>
        <w:jc w:val="both"/>
        <w:rPr>
          <w:sz w:val="28"/>
          <w:szCs w:val="28"/>
        </w:rPr>
      </w:pPr>
      <w:r w:rsidRPr="00CF1F46">
        <w:rPr>
          <w:sz w:val="28"/>
          <w:szCs w:val="28"/>
        </w:rPr>
        <w:t xml:space="preserve">проведення фізкультурно-оздоровчих заходів: динамічних пауз, занять з </w:t>
      </w:r>
      <w:r w:rsidR="00E9121E">
        <w:rPr>
          <w:sz w:val="28"/>
          <w:szCs w:val="28"/>
        </w:rPr>
        <w:t>лікувальної фізичної культури</w:t>
      </w:r>
      <w:r w:rsidRPr="00CF1F46">
        <w:rPr>
          <w:sz w:val="28"/>
          <w:szCs w:val="28"/>
        </w:rPr>
        <w:t>, уроків фі</w:t>
      </w:r>
      <w:r w:rsidR="002B634E">
        <w:rPr>
          <w:sz w:val="28"/>
          <w:szCs w:val="28"/>
        </w:rPr>
        <w:t xml:space="preserve">зичної </w:t>
      </w:r>
      <w:r w:rsidRPr="00CF1F46">
        <w:rPr>
          <w:sz w:val="28"/>
          <w:szCs w:val="28"/>
        </w:rPr>
        <w:t>культури, ранкової зарядк</w:t>
      </w:r>
      <w:r w:rsidR="00E9121E">
        <w:rPr>
          <w:sz w:val="28"/>
          <w:szCs w:val="28"/>
        </w:rPr>
        <w:t>и, занять з плавання в басейні</w:t>
      </w:r>
      <w:r w:rsidRPr="00CF1F46">
        <w:rPr>
          <w:sz w:val="28"/>
          <w:szCs w:val="28"/>
        </w:rPr>
        <w:t xml:space="preserve">; </w:t>
      </w:r>
    </w:p>
    <w:p w14:paraId="789C02AE" w14:textId="77777777" w:rsidR="00F25DD2" w:rsidRDefault="00F25DD2" w:rsidP="00F25DD2">
      <w:pPr>
        <w:pStyle w:val="a3"/>
        <w:spacing w:before="0" w:beforeAutospacing="0" w:after="0" w:afterAutospacing="0"/>
        <w:ind w:firstLine="709"/>
        <w:jc w:val="both"/>
        <w:rPr>
          <w:sz w:val="28"/>
          <w:szCs w:val="28"/>
        </w:rPr>
      </w:pPr>
      <w:r w:rsidRPr="00CF1F46">
        <w:rPr>
          <w:sz w:val="28"/>
          <w:szCs w:val="28"/>
        </w:rPr>
        <w:t>проведення за показаннями медикаментозного лікування</w:t>
      </w:r>
      <w:r w:rsidR="00E9121E" w:rsidRPr="00E9121E">
        <w:rPr>
          <w:sz w:val="28"/>
          <w:szCs w:val="28"/>
        </w:rPr>
        <w:t xml:space="preserve"> </w:t>
      </w:r>
      <w:r w:rsidR="00E9121E" w:rsidRPr="00CF1F46">
        <w:rPr>
          <w:sz w:val="28"/>
          <w:szCs w:val="28"/>
        </w:rPr>
        <w:t>тощо</w:t>
      </w:r>
      <w:r w:rsidRPr="00CF1F46">
        <w:rPr>
          <w:sz w:val="28"/>
          <w:szCs w:val="28"/>
        </w:rPr>
        <w:t xml:space="preserve">. </w:t>
      </w:r>
    </w:p>
    <w:p w14:paraId="141FC76C" w14:textId="31603C42" w:rsidR="00F25DD2" w:rsidRPr="00CF1F46" w:rsidRDefault="0040708C" w:rsidP="00F25DD2">
      <w:pPr>
        <w:pStyle w:val="a3"/>
        <w:spacing w:before="0" w:beforeAutospacing="0" w:after="0" w:afterAutospacing="0"/>
        <w:ind w:firstLine="709"/>
        <w:jc w:val="both"/>
        <w:rPr>
          <w:sz w:val="28"/>
          <w:szCs w:val="28"/>
        </w:rPr>
      </w:pPr>
      <w:r>
        <w:rPr>
          <w:sz w:val="28"/>
          <w:szCs w:val="28"/>
        </w:rPr>
        <w:t>6</w:t>
      </w:r>
      <w:r w:rsidR="00B04918">
        <w:rPr>
          <w:sz w:val="28"/>
          <w:szCs w:val="28"/>
        </w:rPr>
        <w:t>0</w:t>
      </w:r>
      <w:r w:rsidR="00F25DD2" w:rsidRPr="00CF1F46">
        <w:rPr>
          <w:sz w:val="28"/>
          <w:szCs w:val="28"/>
        </w:rPr>
        <w:t>.</w:t>
      </w:r>
      <w:r w:rsidR="00F25DD2">
        <w:rPr>
          <w:sz w:val="28"/>
          <w:szCs w:val="28"/>
        </w:rPr>
        <w:t> </w:t>
      </w:r>
      <w:r w:rsidR="00F25DD2" w:rsidRPr="00CF1F46">
        <w:rPr>
          <w:sz w:val="28"/>
          <w:szCs w:val="28"/>
        </w:rPr>
        <w:t xml:space="preserve">При проведенні уроків з трудового навчання за погодженням із старшим лікарем санаторної школи та рішенням педагогічної ради з усіх розділів </w:t>
      </w:r>
      <w:r w:rsidR="009F3AC3">
        <w:rPr>
          <w:sz w:val="28"/>
          <w:szCs w:val="28"/>
        </w:rPr>
        <w:t>освітньої</w:t>
      </w:r>
      <w:r w:rsidR="002B634E">
        <w:rPr>
          <w:sz w:val="28"/>
          <w:szCs w:val="28"/>
        </w:rPr>
        <w:t xml:space="preserve"> </w:t>
      </w:r>
      <w:r w:rsidR="00F25DD2" w:rsidRPr="00CF1F46">
        <w:rPr>
          <w:sz w:val="28"/>
          <w:szCs w:val="28"/>
        </w:rPr>
        <w:t>програми вилучаються (при збереженні змісту</w:t>
      </w:r>
      <w:r w:rsidR="002B634E">
        <w:rPr>
          <w:sz w:val="28"/>
          <w:szCs w:val="28"/>
        </w:rPr>
        <w:t xml:space="preserve"> навчальної програми</w:t>
      </w:r>
      <w:r w:rsidR="00F25DD2" w:rsidRPr="00CF1F46">
        <w:rPr>
          <w:sz w:val="28"/>
          <w:szCs w:val="28"/>
        </w:rPr>
        <w:t xml:space="preserve">) об'єкти праці і трудомісткі процеси, пов'язані з надмірним фізичним навантаженням. </w:t>
      </w:r>
    </w:p>
    <w:p w14:paraId="2232379A" w14:textId="48C51BDA" w:rsidR="008B4935" w:rsidRDefault="0040708C" w:rsidP="00F25DD2">
      <w:pPr>
        <w:pStyle w:val="a3"/>
        <w:spacing w:before="0" w:beforeAutospacing="0" w:after="0" w:afterAutospacing="0"/>
        <w:ind w:firstLine="709"/>
        <w:jc w:val="both"/>
        <w:rPr>
          <w:sz w:val="28"/>
          <w:szCs w:val="28"/>
        </w:rPr>
      </w:pPr>
      <w:r>
        <w:rPr>
          <w:sz w:val="28"/>
          <w:szCs w:val="28"/>
        </w:rPr>
        <w:t>6</w:t>
      </w:r>
      <w:r w:rsidR="00B04918">
        <w:rPr>
          <w:sz w:val="28"/>
          <w:szCs w:val="28"/>
        </w:rPr>
        <w:t>1</w:t>
      </w:r>
      <w:r>
        <w:rPr>
          <w:sz w:val="28"/>
          <w:szCs w:val="28"/>
        </w:rPr>
        <w:t>. </w:t>
      </w:r>
      <w:r w:rsidR="00F25DD2" w:rsidRPr="00CF1F46">
        <w:rPr>
          <w:sz w:val="28"/>
          <w:szCs w:val="28"/>
        </w:rPr>
        <w:t>Уроки фізичної культури проводяться за</w:t>
      </w:r>
      <w:r w:rsidR="002B634E">
        <w:rPr>
          <w:sz w:val="28"/>
          <w:szCs w:val="28"/>
        </w:rPr>
        <w:t xml:space="preserve"> </w:t>
      </w:r>
      <w:r w:rsidR="009F3AC3">
        <w:rPr>
          <w:sz w:val="28"/>
          <w:szCs w:val="28"/>
        </w:rPr>
        <w:t>п</w:t>
      </w:r>
      <w:r w:rsidR="00F25DD2" w:rsidRPr="00CF1F46">
        <w:rPr>
          <w:sz w:val="28"/>
          <w:szCs w:val="28"/>
        </w:rPr>
        <w:t>рограмою з фізичної культури для спеціальної медичної групи</w:t>
      </w:r>
      <w:r w:rsidR="008B4935">
        <w:rPr>
          <w:sz w:val="28"/>
          <w:szCs w:val="28"/>
        </w:rPr>
        <w:t>.</w:t>
      </w:r>
    </w:p>
    <w:p w14:paraId="7B8BDFB7" w14:textId="3195A857" w:rsidR="00F25DD2" w:rsidRPr="00CF1F46" w:rsidRDefault="0040708C" w:rsidP="00F25DD2">
      <w:pPr>
        <w:pStyle w:val="a3"/>
        <w:spacing w:before="0" w:beforeAutospacing="0" w:after="0" w:afterAutospacing="0"/>
        <w:ind w:firstLine="709"/>
        <w:jc w:val="both"/>
        <w:rPr>
          <w:sz w:val="28"/>
          <w:szCs w:val="28"/>
        </w:rPr>
      </w:pPr>
      <w:r>
        <w:rPr>
          <w:sz w:val="28"/>
          <w:szCs w:val="28"/>
        </w:rPr>
        <w:t>6</w:t>
      </w:r>
      <w:r w:rsidR="00B04918">
        <w:rPr>
          <w:sz w:val="28"/>
          <w:szCs w:val="28"/>
        </w:rPr>
        <w:t>2</w:t>
      </w:r>
      <w:r w:rsidR="00F25DD2">
        <w:rPr>
          <w:sz w:val="28"/>
          <w:szCs w:val="28"/>
        </w:rPr>
        <w:t>. </w:t>
      </w:r>
      <w:r w:rsidR="00F25DD2" w:rsidRPr="00CF1F46">
        <w:rPr>
          <w:sz w:val="28"/>
          <w:szCs w:val="28"/>
        </w:rPr>
        <w:t>Заняття з лікувальної фіз</w:t>
      </w:r>
      <w:r w:rsidR="009F3AC3">
        <w:rPr>
          <w:sz w:val="28"/>
          <w:szCs w:val="28"/>
        </w:rPr>
        <w:t xml:space="preserve">ичної </w:t>
      </w:r>
      <w:r w:rsidR="00F25DD2" w:rsidRPr="00CF1F46">
        <w:rPr>
          <w:sz w:val="28"/>
          <w:szCs w:val="28"/>
        </w:rPr>
        <w:t xml:space="preserve">культури проводяться в усіх класах за групами тричі на тиждень за спеціально розробленими комплексами з урахуванням захворювання, вікових особливостей дітей і вносяться до розкладу уроків. </w:t>
      </w:r>
    </w:p>
    <w:p w14:paraId="40126857" w14:textId="77777777" w:rsidR="00F25DD2" w:rsidRPr="00CF1F46" w:rsidRDefault="00F25DD2" w:rsidP="00F25DD2">
      <w:pPr>
        <w:pStyle w:val="a3"/>
        <w:spacing w:before="0" w:beforeAutospacing="0" w:after="0" w:afterAutospacing="0"/>
        <w:ind w:firstLine="709"/>
        <w:jc w:val="both"/>
        <w:rPr>
          <w:sz w:val="28"/>
          <w:szCs w:val="28"/>
        </w:rPr>
      </w:pPr>
      <w:r w:rsidRPr="00CF1F46">
        <w:rPr>
          <w:sz w:val="28"/>
          <w:szCs w:val="28"/>
        </w:rPr>
        <w:t xml:space="preserve">За наявності басейну під час уроків </w:t>
      </w:r>
      <w:r w:rsidR="005F44C0">
        <w:rPr>
          <w:sz w:val="28"/>
          <w:szCs w:val="28"/>
        </w:rPr>
        <w:t>з лікувальної фізкультури</w:t>
      </w:r>
      <w:r w:rsidRPr="00CF1F46">
        <w:rPr>
          <w:sz w:val="28"/>
          <w:szCs w:val="28"/>
        </w:rPr>
        <w:t xml:space="preserve"> проводяться гідротерапевтичні заходи. </w:t>
      </w:r>
    </w:p>
    <w:p w14:paraId="1D39AAFF" w14:textId="6C046F5B" w:rsidR="00F25DD2" w:rsidRPr="00CF1F46" w:rsidRDefault="0040708C" w:rsidP="00F25DD2">
      <w:pPr>
        <w:pStyle w:val="a3"/>
        <w:spacing w:before="0" w:beforeAutospacing="0" w:after="0" w:afterAutospacing="0"/>
        <w:ind w:firstLine="709"/>
        <w:jc w:val="both"/>
        <w:rPr>
          <w:sz w:val="28"/>
          <w:szCs w:val="28"/>
        </w:rPr>
      </w:pPr>
      <w:r>
        <w:rPr>
          <w:sz w:val="28"/>
          <w:szCs w:val="28"/>
        </w:rPr>
        <w:t>6</w:t>
      </w:r>
      <w:r w:rsidR="00B04918">
        <w:rPr>
          <w:sz w:val="28"/>
          <w:szCs w:val="28"/>
        </w:rPr>
        <w:t>3</w:t>
      </w:r>
      <w:r w:rsidR="00F25DD2">
        <w:rPr>
          <w:sz w:val="28"/>
          <w:szCs w:val="28"/>
        </w:rPr>
        <w:t>. </w:t>
      </w:r>
      <w:r w:rsidR="00F25DD2" w:rsidRPr="00CF1F46">
        <w:rPr>
          <w:sz w:val="28"/>
          <w:szCs w:val="28"/>
        </w:rPr>
        <w:t xml:space="preserve">Диференційований підхід у реабілітації здійснюється за трьома типами режимів: тренувальним, </w:t>
      </w:r>
      <w:r w:rsidR="00F25DD2" w:rsidRPr="008B4935">
        <w:rPr>
          <w:sz w:val="28"/>
          <w:szCs w:val="28"/>
        </w:rPr>
        <w:t>щадним або індивідуальним</w:t>
      </w:r>
      <w:r w:rsidR="00F25DD2" w:rsidRPr="00CF1F46">
        <w:rPr>
          <w:sz w:val="28"/>
          <w:szCs w:val="28"/>
        </w:rPr>
        <w:t xml:space="preserve">. </w:t>
      </w:r>
    </w:p>
    <w:p w14:paraId="4861C6DD" w14:textId="77777777" w:rsidR="00F25DD2" w:rsidRPr="00CF1F46" w:rsidRDefault="00F25DD2" w:rsidP="00F25DD2">
      <w:pPr>
        <w:pStyle w:val="a3"/>
        <w:spacing w:before="0" w:beforeAutospacing="0" w:after="0" w:afterAutospacing="0"/>
        <w:ind w:firstLine="709"/>
        <w:jc w:val="both"/>
        <w:rPr>
          <w:sz w:val="28"/>
          <w:szCs w:val="28"/>
        </w:rPr>
      </w:pPr>
      <w:r w:rsidRPr="00CF1F46">
        <w:rPr>
          <w:sz w:val="28"/>
          <w:szCs w:val="28"/>
        </w:rPr>
        <w:t xml:space="preserve">При визначенні типу режиму враховується фаза процесу хвороби і лікування, характер захворювання, ступінь ураження і функціональна здатність серцево-судинної системи, можливості адаптаційних механізмів організму, ступінь недостатності кровообігу, натренованості дитини. </w:t>
      </w:r>
    </w:p>
    <w:p w14:paraId="6A16D809" w14:textId="77777777" w:rsidR="00F25DD2" w:rsidRPr="00CF1F46" w:rsidRDefault="00F25DD2" w:rsidP="00F25DD2">
      <w:pPr>
        <w:pStyle w:val="a3"/>
        <w:spacing w:before="0" w:beforeAutospacing="0" w:after="0" w:afterAutospacing="0"/>
        <w:ind w:firstLine="709"/>
        <w:jc w:val="both"/>
        <w:rPr>
          <w:sz w:val="28"/>
          <w:szCs w:val="28"/>
        </w:rPr>
      </w:pPr>
      <w:r w:rsidRPr="00CF1F46">
        <w:rPr>
          <w:sz w:val="28"/>
          <w:szCs w:val="28"/>
        </w:rPr>
        <w:t xml:space="preserve">Тренувальний режим призначається дітям з неактивною фазою запального процесу при відсутності скарг і нормальних реакціях серцево-судинної системи під час навчального та фізичного навантаження. </w:t>
      </w:r>
    </w:p>
    <w:p w14:paraId="096AC39D" w14:textId="77777777" w:rsidR="00F25DD2" w:rsidRPr="00CF1F46" w:rsidRDefault="00F25DD2" w:rsidP="00F25DD2">
      <w:pPr>
        <w:pStyle w:val="a3"/>
        <w:spacing w:before="0" w:beforeAutospacing="0" w:after="0" w:afterAutospacing="0"/>
        <w:ind w:firstLine="709"/>
        <w:jc w:val="both"/>
        <w:rPr>
          <w:sz w:val="28"/>
          <w:szCs w:val="28"/>
        </w:rPr>
      </w:pPr>
      <w:r w:rsidRPr="00CF1F46">
        <w:rPr>
          <w:sz w:val="28"/>
          <w:szCs w:val="28"/>
        </w:rPr>
        <w:t xml:space="preserve">Щадний режим призначається хворим дітям протягом першого року після перенесеного різкого загострення захворювання серцево-судинної системи у його неактивній фазі, а саме: з недостатністю митрального клапана або без виражених органічних змін; з несприятливими реакціями серцево-судинної системи на навчальне, трудове навантаження, з комбінованими пороками серця при задовільних функціональних пробах серцево-судинної системи незалежно від тривалості захворювання, а також дітям, які перенесли хорею та інші форми ревматичних енцефалітів із тривалим синдромом астенізації нервової системи. </w:t>
      </w:r>
    </w:p>
    <w:p w14:paraId="5FDF188D" w14:textId="77777777" w:rsidR="00F25DD2" w:rsidRPr="00CF1F46" w:rsidRDefault="008B4935" w:rsidP="00F25DD2">
      <w:pPr>
        <w:pStyle w:val="a3"/>
        <w:spacing w:before="0" w:beforeAutospacing="0" w:after="0" w:afterAutospacing="0"/>
        <w:ind w:firstLine="709"/>
        <w:jc w:val="both"/>
        <w:rPr>
          <w:sz w:val="28"/>
          <w:szCs w:val="28"/>
        </w:rPr>
      </w:pPr>
      <w:r>
        <w:rPr>
          <w:sz w:val="28"/>
          <w:szCs w:val="28"/>
        </w:rPr>
        <w:t>Учнів (в</w:t>
      </w:r>
      <w:r w:rsidR="00F25DD2" w:rsidRPr="00CF1F46">
        <w:rPr>
          <w:sz w:val="28"/>
          <w:szCs w:val="28"/>
        </w:rPr>
        <w:t>ихованці</w:t>
      </w:r>
      <w:r>
        <w:rPr>
          <w:sz w:val="28"/>
          <w:szCs w:val="28"/>
        </w:rPr>
        <w:t>)</w:t>
      </w:r>
      <w:r w:rsidR="00F25DD2" w:rsidRPr="00CF1F46">
        <w:rPr>
          <w:sz w:val="28"/>
          <w:szCs w:val="28"/>
        </w:rPr>
        <w:t xml:space="preserve">, яким призначено щадний режим, звільняються від додаткових навантажень під час </w:t>
      </w:r>
      <w:r w:rsidR="002B634E">
        <w:rPr>
          <w:sz w:val="28"/>
          <w:szCs w:val="28"/>
        </w:rPr>
        <w:t>освітнього</w:t>
      </w:r>
      <w:r w:rsidR="00F25DD2" w:rsidRPr="00CF1F46">
        <w:rPr>
          <w:sz w:val="28"/>
          <w:szCs w:val="28"/>
        </w:rPr>
        <w:t xml:space="preserve"> процесу, в окремих видах суспільно корисної праці. Цим вихованцям протипоказана робота, пов'язана з різким переохолодженням та перегріванням тіла. </w:t>
      </w:r>
    </w:p>
    <w:p w14:paraId="0CBDD41C" w14:textId="77777777" w:rsidR="00F25DD2" w:rsidRDefault="00F25DD2" w:rsidP="00F25DD2">
      <w:pPr>
        <w:pStyle w:val="a3"/>
        <w:spacing w:before="0" w:beforeAutospacing="0" w:after="0" w:afterAutospacing="0"/>
        <w:ind w:firstLine="709"/>
        <w:jc w:val="both"/>
        <w:rPr>
          <w:sz w:val="28"/>
          <w:szCs w:val="28"/>
        </w:rPr>
      </w:pPr>
      <w:r w:rsidRPr="00CF1F46">
        <w:rPr>
          <w:sz w:val="28"/>
          <w:szCs w:val="28"/>
        </w:rPr>
        <w:t xml:space="preserve">Індивідуальний режим призначається </w:t>
      </w:r>
      <w:r>
        <w:rPr>
          <w:sz w:val="28"/>
          <w:szCs w:val="28"/>
        </w:rPr>
        <w:t>учням (вихованцям)</w:t>
      </w:r>
      <w:r w:rsidRPr="00CF1F46">
        <w:rPr>
          <w:sz w:val="28"/>
          <w:szCs w:val="28"/>
        </w:rPr>
        <w:t xml:space="preserve"> із сполученими та комбінованими пороками серця у стадії нестійкої компенсації серцево-судинної системи</w:t>
      </w:r>
      <w:r w:rsidR="008B4935">
        <w:rPr>
          <w:sz w:val="28"/>
          <w:szCs w:val="28"/>
        </w:rPr>
        <w:t xml:space="preserve"> та з порушенням ритму</w:t>
      </w:r>
      <w:r w:rsidRPr="00CF1F46">
        <w:rPr>
          <w:sz w:val="28"/>
          <w:szCs w:val="28"/>
        </w:rPr>
        <w:t>. Для таких дітей встановлюється мінімальне трудове навантаження, а руховий режим обмежується комплексом лікувальної фіз</w:t>
      </w:r>
      <w:r w:rsidR="009F3AC3">
        <w:rPr>
          <w:sz w:val="28"/>
          <w:szCs w:val="28"/>
        </w:rPr>
        <w:t xml:space="preserve">ичної </w:t>
      </w:r>
      <w:r w:rsidRPr="00CF1F46">
        <w:rPr>
          <w:sz w:val="28"/>
          <w:szCs w:val="28"/>
        </w:rPr>
        <w:t xml:space="preserve">культури. </w:t>
      </w:r>
    </w:p>
    <w:p w14:paraId="697EE573" w14:textId="77777777" w:rsidR="00F25DD2" w:rsidRPr="00CF1F46" w:rsidRDefault="00F25DD2" w:rsidP="00F25DD2">
      <w:pPr>
        <w:pStyle w:val="a3"/>
        <w:spacing w:before="0" w:beforeAutospacing="0" w:after="0" w:afterAutospacing="0"/>
        <w:ind w:firstLine="709"/>
        <w:jc w:val="both"/>
        <w:rPr>
          <w:sz w:val="28"/>
          <w:szCs w:val="28"/>
        </w:rPr>
      </w:pPr>
    </w:p>
    <w:p w14:paraId="44355E38" w14:textId="77777777" w:rsidR="00F25DD2" w:rsidRPr="00F25DD2" w:rsidRDefault="00F25DD2" w:rsidP="00F25DD2">
      <w:pPr>
        <w:pStyle w:val="3"/>
        <w:spacing w:before="0"/>
        <w:ind w:firstLine="709"/>
        <w:jc w:val="center"/>
        <w:rPr>
          <w:rFonts w:ascii="Times New Roman" w:eastAsia="Times New Roman" w:hAnsi="Times New Roman" w:cs="Times New Roman"/>
          <w:b/>
          <w:color w:val="auto"/>
          <w:sz w:val="28"/>
          <w:szCs w:val="28"/>
        </w:rPr>
      </w:pPr>
      <w:r w:rsidRPr="00F25DD2">
        <w:rPr>
          <w:rFonts w:ascii="Times New Roman" w:eastAsia="Times New Roman" w:hAnsi="Times New Roman" w:cs="Times New Roman"/>
          <w:b/>
          <w:color w:val="auto"/>
          <w:sz w:val="28"/>
          <w:szCs w:val="28"/>
        </w:rPr>
        <w:t xml:space="preserve">Особливості </w:t>
      </w:r>
      <w:r w:rsidR="006C3408">
        <w:rPr>
          <w:rFonts w:ascii="Times New Roman" w:eastAsia="Times New Roman" w:hAnsi="Times New Roman" w:cs="Times New Roman"/>
          <w:b/>
          <w:color w:val="auto"/>
          <w:sz w:val="28"/>
          <w:szCs w:val="28"/>
        </w:rPr>
        <w:t>освітнього,</w:t>
      </w:r>
      <w:r w:rsidRPr="00F25DD2">
        <w:rPr>
          <w:rFonts w:ascii="Times New Roman" w:eastAsia="Times New Roman" w:hAnsi="Times New Roman" w:cs="Times New Roman"/>
          <w:b/>
          <w:color w:val="auto"/>
          <w:sz w:val="28"/>
          <w:szCs w:val="28"/>
        </w:rPr>
        <w:t xml:space="preserve"> лікувально-профілактичного </w:t>
      </w:r>
      <w:r w:rsidR="008B4935" w:rsidRPr="00F25DD2">
        <w:rPr>
          <w:rFonts w:ascii="Times New Roman" w:eastAsia="Times New Roman" w:hAnsi="Times New Roman" w:cs="Times New Roman"/>
          <w:b/>
          <w:color w:val="auto"/>
          <w:sz w:val="28"/>
          <w:szCs w:val="28"/>
        </w:rPr>
        <w:t xml:space="preserve">та реабілітаційного </w:t>
      </w:r>
      <w:r w:rsidRPr="00F25DD2">
        <w:rPr>
          <w:rFonts w:ascii="Times New Roman" w:eastAsia="Times New Roman" w:hAnsi="Times New Roman" w:cs="Times New Roman"/>
          <w:b/>
          <w:color w:val="auto"/>
          <w:sz w:val="28"/>
          <w:szCs w:val="28"/>
        </w:rPr>
        <w:t>процес</w:t>
      </w:r>
      <w:r w:rsidR="002B634E">
        <w:rPr>
          <w:rFonts w:ascii="Times New Roman" w:eastAsia="Times New Roman" w:hAnsi="Times New Roman" w:cs="Times New Roman"/>
          <w:b/>
          <w:color w:val="auto"/>
          <w:sz w:val="28"/>
          <w:szCs w:val="28"/>
        </w:rPr>
        <w:t>у</w:t>
      </w:r>
      <w:r w:rsidRPr="00F25DD2">
        <w:rPr>
          <w:rFonts w:ascii="Times New Roman" w:eastAsia="Times New Roman" w:hAnsi="Times New Roman" w:cs="Times New Roman"/>
          <w:b/>
          <w:color w:val="auto"/>
          <w:sz w:val="28"/>
          <w:szCs w:val="28"/>
        </w:rPr>
        <w:t xml:space="preserve"> </w:t>
      </w:r>
      <w:r w:rsidR="002B634E">
        <w:rPr>
          <w:rFonts w:ascii="Times New Roman" w:eastAsia="Times New Roman" w:hAnsi="Times New Roman" w:cs="Times New Roman"/>
          <w:b/>
          <w:color w:val="auto"/>
          <w:sz w:val="28"/>
          <w:szCs w:val="28"/>
        </w:rPr>
        <w:t>в</w:t>
      </w:r>
      <w:r w:rsidRPr="00F25DD2">
        <w:rPr>
          <w:rFonts w:ascii="Times New Roman" w:eastAsia="Times New Roman" w:hAnsi="Times New Roman" w:cs="Times New Roman"/>
          <w:b/>
          <w:color w:val="auto"/>
          <w:sz w:val="28"/>
          <w:szCs w:val="28"/>
        </w:rPr>
        <w:t xml:space="preserve"> санаторній школі для дітей з хронічними неспецифічними захворюваннями органів травлення</w:t>
      </w:r>
    </w:p>
    <w:p w14:paraId="4E6C6455" w14:textId="7DD402A0" w:rsidR="008B4935" w:rsidRDefault="00B04918" w:rsidP="00F25DD2">
      <w:pPr>
        <w:pStyle w:val="a3"/>
        <w:spacing w:before="0" w:beforeAutospacing="0" w:after="0" w:afterAutospacing="0"/>
        <w:ind w:firstLine="709"/>
        <w:jc w:val="both"/>
        <w:rPr>
          <w:sz w:val="28"/>
          <w:szCs w:val="28"/>
        </w:rPr>
      </w:pPr>
      <w:r>
        <w:rPr>
          <w:sz w:val="28"/>
          <w:szCs w:val="28"/>
        </w:rPr>
        <w:t>64</w:t>
      </w:r>
      <w:r w:rsidR="00F25DD2">
        <w:rPr>
          <w:sz w:val="28"/>
          <w:szCs w:val="28"/>
        </w:rPr>
        <w:t>. </w:t>
      </w:r>
      <w:r w:rsidR="00F25DD2" w:rsidRPr="00CF1F46">
        <w:rPr>
          <w:sz w:val="28"/>
          <w:szCs w:val="28"/>
        </w:rPr>
        <w:t xml:space="preserve">Режим дня в санаторній школі для дітей з хронічними неспецифічними захворюваннями органів травлення передбачає поєднання освітнього процесу з </w:t>
      </w:r>
      <w:r w:rsidR="008B4935">
        <w:rPr>
          <w:sz w:val="28"/>
          <w:szCs w:val="28"/>
        </w:rPr>
        <w:t xml:space="preserve">лікувально-профілактичною </w:t>
      </w:r>
      <w:r w:rsidR="00F25DD2" w:rsidRPr="00CF1F46">
        <w:rPr>
          <w:sz w:val="28"/>
          <w:szCs w:val="28"/>
        </w:rPr>
        <w:t xml:space="preserve"> роботою, спрямованою на відновлення здоров'я дитини, і встановлюється з урахуванням навчального навантаження та функціональних</w:t>
      </w:r>
      <w:r w:rsidR="008B4935">
        <w:rPr>
          <w:sz w:val="28"/>
          <w:szCs w:val="28"/>
        </w:rPr>
        <w:t xml:space="preserve"> можливостей організму учня (вихованця).</w:t>
      </w:r>
    </w:p>
    <w:p w14:paraId="2F51F07D" w14:textId="447CA1B6" w:rsidR="00F25DD2" w:rsidRPr="00CF1F46" w:rsidRDefault="0040708C" w:rsidP="00F25DD2">
      <w:pPr>
        <w:pStyle w:val="a3"/>
        <w:spacing w:before="0" w:beforeAutospacing="0" w:after="0" w:afterAutospacing="0"/>
        <w:ind w:firstLine="709"/>
        <w:jc w:val="both"/>
        <w:rPr>
          <w:sz w:val="28"/>
          <w:szCs w:val="28"/>
        </w:rPr>
      </w:pPr>
      <w:r>
        <w:rPr>
          <w:sz w:val="28"/>
          <w:szCs w:val="28"/>
        </w:rPr>
        <w:t>6</w:t>
      </w:r>
      <w:r w:rsidR="00B04918">
        <w:rPr>
          <w:sz w:val="28"/>
          <w:szCs w:val="28"/>
        </w:rPr>
        <w:t>5</w:t>
      </w:r>
      <w:r w:rsidR="00F25DD2" w:rsidRPr="00CF1F46">
        <w:rPr>
          <w:sz w:val="28"/>
          <w:szCs w:val="28"/>
        </w:rPr>
        <w:t>.</w:t>
      </w:r>
      <w:r w:rsidR="00F25DD2">
        <w:rPr>
          <w:sz w:val="28"/>
          <w:szCs w:val="28"/>
        </w:rPr>
        <w:t> </w:t>
      </w:r>
      <w:r w:rsidR="00F25DD2" w:rsidRPr="00CF1F46">
        <w:rPr>
          <w:sz w:val="28"/>
          <w:szCs w:val="28"/>
        </w:rPr>
        <w:t xml:space="preserve">Харчування таких дітей п'ятиразове за умови цілодобового </w:t>
      </w:r>
      <w:r w:rsidR="005F44C0">
        <w:rPr>
          <w:sz w:val="28"/>
          <w:szCs w:val="28"/>
        </w:rPr>
        <w:t>перебування в санаторній школі.</w:t>
      </w:r>
      <w:r w:rsidR="00F25DD2" w:rsidRPr="00CF1F46">
        <w:rPr>
          <w:sz w:val="28"/>
          <w:szCs w:val="28"/>
        </w:rPr>
        <w:t xml:space="preserve"> Дієтичні столи готуються відповідно до науково обґрунтованих методичних рекомендацій щодо організації харчування дітей з хронічними неспецифічними захворюваннями органів травлення. Вживання їжі контролюється педагогічними та медичними працівниками. </w:t>
      </w:r>
    </w:p>
    <w:p w14:paraId="7583BC8E" w14:textId="1D37A211" w:rsidR="00F25DD2" w:rsidRPr="00CF1F46" w:rsidRDefault="00B04918" w:rsidP="00F25DD2">
      <w:pPr>
        <w:pStyle w:val="a3"/>
        <w:spacing w:before="0" w:beforeAutospacing="0" w:after="0" w:afterAutospacing="0"/>
        <w:ind w:firstLine="709"/>
        <w:jc w:val="both"/>
        <w:rPr>
          <w:sz w:val="28"/>
          <w:szCs w:val="28"/>
        </w:rPr>
      </w:pPr>
      <w:r>
        <w:rPr>
          <w:sz w:val="28"/>
          <w:szCs w:val="28"/>
        </w:rPr>
        <w:t>66.</w:t>
      </w:r>
      <w:r w:rsidR="00F25DD2">
        <w:rPr>
          <w:sz w:val="28"/>
          <w:szCs w:val="28"/>
        </w:rPr>
        <w:t> </w:t>
      </w:r>
      <w:r w:rsidR="00F25DD2" w:rsidRPr="00CF1F46">
        <w:rPr>
          <w:sz w:val="28"/>
          <w:szCs w:val="28"/>
        </w:rPr>
        <w:t xml:space="preserve">Уроки трудового навчання проводяться під контролем медичних працівників. </w:t>
      </w:r>
    </w:p>
    <w:p w14:paraId="59E588EC" w14:textId="77777777" w:rsidR="00F25DD2" w:rsidRPr="00CF1F46" w:rsidRDefault="00F25DD2" w:rsidP="00F25DD2">
      <w:pPr>
        <w:pStyle w:val="a3"/>
        <w:spacing w:before="0" w:beforeAutospacing="0" w:after="0" w:afterAutospacing="0"/>
        <w:ind w:firstLine="709"/>
        <w:jc w:val="both"/>
        <w:rPr>
          <w:sz w:val="28"/>
          <w:szCs w:val="28"/>
        </w:rPr>
      </w:pPr>
      <w:r w:rsidRPr="00CF1F46">
        <w:rPr>
          <w:sz w:val="28"/>
          <w:szCs w:val="28"/>
        </w:rPr>
        <w:t xml:space="preserve">Трудове і фізичне навантаження визначається індивідуально з урахуванням стану здоров'я </w:t>
      </w:r>
      <w:r>
        <w:rPr>
          <w:sz w:val="28"/>
          <w:szCs w:val="28"/>
        </w:rPr>
        <w:t>учня (вихованця)</w:t>
      </w:r>
      <w:r w:rsidRPr="00CF1F46">
        <w:rPr>
          <w:sz w:val="28"/>
          <w:szCs w:val="28"/>
        </w:rPr>
        <w:t xml:space="preserve"> і систематично контролюється старшим лікарем санаторної школи. </w:t>
      </w:r>
    </w:p>
    <w:p w14:paraId="55C2B0F5" w14:textId="0A719A66" w:rsidR="00F25DD2" w:rsidRPr="00CF1F46" w:rsidRDefault="00B04918" w:rsidP="00F25DD2">
      <w:pPr>
        <w:pStyle w:val="a3"/>
        <w:spacing w:before="0" w:beforeAutospacing="0" w:after="0" w:afterAutospacing="0"/>
        <w:ind w:firstLine="709"/>
        <w:jc w:val="both"/>
        <w:rPr>
          <w:sz w:val="28"/>
          <w:szCs w:val="28"/>
        </w:rPr>
      </w:pPr>
      <w:r>
        <w:rPr>
          <w:sz w:val="28"/>
          <w:szCs w:val="28"/>
        </w:rPr>
        <w:t>67</w:t>
      </w:r>
      <w:r w:rsidR="00F25DD2">
        <w:rPr>
          <w:sz w:val="28"/>
          <w:szCs w:val="28"/>
        </w:rPr>
        <w:t>. </w:t>
      </w:r>
      <w:r w:rsidR="00F25DD2" w:rsidRPr="00CF1F46">
        <w:rPr>
          <w:sz w:val="28"/>
          <w:szCs w:val="28"/>
        </w:rPr>
        <w:t xml:space="preserve">Уроки фізичної культури проводяться за програмою для спеціальної медичної групи. </w:t>
      </w:r>
    </w:p>
    <w:p w14:paraId="290B7E13" w14:textId="77777777" w:rsidR="00F25DD2" w:rsidRDefault="00F25DD2" w:rsidP="00F25DD2">
      <w:pPr>
        <w:pStyle w:val="a3"/>
        <w:spacing w:before="0" w:beforeAutospacing="0" w:after="0" w:afterAutospacing="0"/>
        <w:ind w:firstLine="709"/>
        <w:jc w:val="both"/>
        <w:rPr>
          <w:sz w:val="28"/>
          <w:szCs w:val="28"/>
        </w:rPr>
      </w:pPr>
      <w:r w:rsidRPr="00CF1F46">
        <w:rPr>
          <w:sz w:val="28"/>
          <w:szCs w:val="28"/>
        </w:rPr>
        <w:t>Заняття з лікувальної фіз</w:t>
      </w:r>
      <w:r w:rsidR="009F3AC3">
        <w:rPr>
          <w:sz w:val="28"/>
          <w:szCs w:val="28"/>
        </w:rPr>
        <w:t xml:space="preserve">ичної </w:t>
      </w:r>
      <w:r w:rsidRPr="00CF1F46">
        <w:rPr>
          <w:sz w:val="28"/>
          <w:szCs w:val="28"/>
        </w:rPr>
        <w:t>культури спрямовані на нормалізацію стану дитячого організму, його адаптацію до фізичного навантаження. Під час проведення занять з лікувальної фіз</w:t>
      </w:r>
      <w:r w:rsidR="009F3AC3">
        <w:rPr>
          <w:sz w:val="28"/>
          <w:szCs w:val="28"/>
        </w:rPr>
        <w:t xml:space="preserve">ичної </w:t>
      </w:r>
      <w:r w:rsidRPr="00CF1F46">
        <w:rPr>
          <w:sz w:val="28"/>
          <w:szCs w:val="28"/>
        </w:rPr>
        <w:t xml:space="preserve">культури виконуються загальнорозвивальні, коригувальні та дихальні вправи, серед яких - діафрагмальне дихання, ходіння, дозований біг, плавання тощо. Ці заняття проводяться у кожному класі за групами тричі на тиждень за спеціально розробленими комплексами з урахуванням стану здоров'я, вікових особливостей </w:t>
      </w:r>
      <w:r>
        <w:rPr>
          <w:sz w:val="28"/>
          <w:szCs w:val="28"/>
        </w:rPr>
        <w:t>учнів (вихованців)</w:t>
      </w:r>
      <w:r w:rsidRPr="00CF1F46">
        <w:rPr>
          <w:sz w:val="28"/>
          <w:szCs w:val="28"/>
        </w:rPr>
        <w:t>.</w:t>
      </w:r>
    </w:p>
    <w:p w14:paraId="38F054ED" w14:textId="77777777" w:rsidR="00F25DD2" w:rsidRPr="00CF1F46" w:rsidRDefault="00F25DD2" w:rsidP="00F25DD2">
      <w:pPr>
        <w:pStyle w:val="a3"/>
        <w:spacing w:before="0" w:beforeAutospacing="0" w:after="0" w:afterAutospacing="0"/>
        <w:ind w:firstLine="709"/>
        <w:jc w:val="both"/>
        <w:rPr>
          <w:sz w:val="28"/>
          <w:szCs w:val="28"/>
        </w:rPr>
      </w:pPr>
    </w:p>
    <w:p w14:paraId="76F6E083" w14:textId="77777777" w:rsidR="00F25DD2" w:rsidRPr="00F25DD2" w:rsidRDefault="00F25DD2" w:rsidP="00F25DD2">
      <w:pPr>
        <w:pStyle w:val="3"/>
        <w:spacing w:before="0"/>
        <w:ind w:firstLine="709"/>
        <w:jc w:val="center"/>
        <w:rPr>
          <w:rFonts w:ascii="Times New Roman" w:eastAsia="Times New Roman" w:hAnsi="Times New Roman" w:cs="Times New Roman"/>
          <w:b/>
          <w:color w:val="auto"/>
          <w:sz w:val="28"/>
          <w:szCs w:val="28"/>
        </w:rPr>
      </w:pPr>
      <w:r w:rsidRPr="00F25DD2">
        <w:rPr>
          <w:rFonts w:ascii="Times New Roman" w:eastAsia="Times New Roman" w:hAnsi="Times New Roman" w:cs="Times New Roman"/>
          <w:b/>
          <w:color w:val="auto"/>
          <w:sz w:val="28"/>
          <w:szCs w:val="28"/>
        </w:rPr>
        <w:t xml:space="preserve">Особливості </w:t>
      </w:r>
      <w:r w:rsidR="00957CA2">
        <w:rPr>
          <w:rFonts w:ascii="Times New Roman" w:eastAsia="Times New Roman" w:hAnsi="Times New Roman" w:cs="Times New Roman"/>
          <w:b/>
          <w:color w:val="auto"/>
          <w:sz w:val="28"/>
          <w:szCs w:val="28"/>
        </w:rPr>
        <w:t>освітнього,</w:t>
      </w:r>
      <w:r w:rsidRPr="00F25DD2">
        <w:rPr>
          <w:rFonts w:ascii="Times New Roman" w:eastAsia="Times New Roman" w:hAnsi="Times New Roman" w:cs="Times New Roman"/>
          <w:b/>
          <w:color w:val="auto"/>
          <w:sz w:val="28"/>
          <w:szCs w:val="28"/>
        </w:rPr>
        <w:t xml:space="preserve"> лікувально-профілактичного</w:t>
      </w:r>
      <w:r w:rsidR="00957CA2">
        <w:rPr>
          <w:rFonts w:ascii="Times New Roman" w:eastAsia="Times New Roman" w:hAnsi="Times New Roman" w:cs="Times New Roman"/>
          <w:b/>
          <w:color w:val="auto"/>
          <w:sz w:val="28"/>
          <w:szCs w:val="28"/>
        </w:rPr>
        <w:t xml:space="preserve"> та реабілітаційного</w:t>
      </w:r>
      <w:r w:rsidRPr="00F25DD2">
        <w:rPr>
          <w:rFonts w:ascii="Times New Roman" w:eastAsia="Times New Roman" w:hAnsi="Times New Roman" w:cs="Times New Roman"/>
          <w:b/>
          <w:color w:val="auto"/>
          <w:sz w:val="28"/>
          <w:szCs w:val="28"/>
        </w:rPr>
        <w:t xml:space="preserve"> процес</w:t>
      </w:r>
      <w:r w:rsidR="006C3408">
        <w:rPr>
          <w:rFonts w:ascii="Times New Roman" w:eastAsia="Times New Roman" w:hAnsi="Times New Roman" w:cs="Times New Roman"/>
          <w:b/>
          <w:color w:val="auto"/>
          <w:sz w:val="28"/>
          <w:szCs w:val="28"/>
        </w:rPr>
        <w:t>у</w:t>
      </w:r>
      <w:r w:rsidRPr="00F25DD2">
        <w:rPr>
          <w:rFonts w:ascii="Times New Roman" w:eastAsia="Times New Roman" w:hAnsi="Times New Roman" w:cs="Times New Roman"/>
          <w:b/>
          <w:color w:val="auto"/>
          <w:sz w:val="28"/>
          <w:szCs w:val="28"/>
        </w:rPr>
        <w:t xml:space="preserve"> </w:t>
      </w:r>
      <w:r w:rsidR="002B634E">
        <w:rPr>
          <w:rFonts w:ascii="Times New Roman" w:eastAsia="Times New Roman" w:hAnsi="Times New Roman" w:cs="Times New Roman"/>
          <w:b/>
          <w:color w:val="auto"/>
          <w:sz w:val="28"/>
          <w:szCs w:val="28"/>
        </w:rPr>
        <w:t xml:space="preserve">в </w:t>
      </w:r>
      <w:r w:rsidRPr="00F25DD2">
        <w:rPr>
          <w:rFonts w:ascii="Times New Roman" w:eastAsia="Times New Roman" w:hAnsi="Times New Roman" w:cs="Times New Roman"/>
          <w:b/>
          <w:color w:val="auto"/>
          <w:sz w:val="28"/>
          <w:szCs w:val="28"/>
        </w:rPr>
        <w:t>санаторній школі для дітей з малими і неактивними (фаза згасання) формами туберкульозу</w:t>
      </w:r>
    </w:p>
    <w:p w14:paraId="780FE850" w14:textId="14D6BABA" w:rsidR="00F25DD2" w:rsidRPr="00CF1F46" w:rsidRDefault="0040708C" w:rsidP="00F25DD2">
      <w:pPr>
        <w:pStyle w:val="a3"/>
        <w:spacing w:before="0" w:beforeAutospacing="0" w:after="0" w:afterAutospacing="0"/>
        <w:ind w:firstLine="709"/>
        <w:jc w:val="both"/>
        <w:rPr>
          <w:sz w:val="28"/>
          <w:szCs w:val="28"/>
        </w:rPr>
      </w:pPr>
      <w:r>
        <w:rPr>
          <w:sz w:val="28"/>
          <w:szCs w:val="28"/>
        </w:rPr>
        <w:t>6</w:t>
      </w:r>
      <w:r w:rsidR="00B04918">
        <w:rPr>
          <w:sz w:val="28"/>
          <w:szCs w:val="28"/>
        </w:rPr>
        <w:t>8</w:t>
      </w:r>
      <w:r w:rsidR="00F25DD2" w:rsidRPr="00CF1F46">
        <w:rPr>
          <w:sz w:val="28"/>
          <w:szCs w:val="28"/>
        </w:rPr>
        <w:t>.</w:t>
      </w:r>
      <w:r w:rsidR="00F25DD2">
        <w:rPr>
          <w:sz w:val="28"/>
          <w:szCs w:val="28"/>
        </w:rPr>
        <w:t> </w:t>
      </w:r>
      <w:r w:rsidR="00F25DD2" w:rsidRPr="00CF1F46">
        <w:rPr>
          <w:sz w:val="28"/>
          <w:szCs w:val="28"/>
        </w:rPr>
        <w:t xml:space="preserve">Режим санаторної школи для дітей з малими і неактивними (фаза згасання) формами туберкульозу спрямований на здобуття учнями загальної середньої освіти в поєднанні з лікувально-профілактичними та реабілітаційними заходами. </w:t>
      </w:r>
    </w:p>
    <w:p w14:paraId="15504677" w14:textId="162F2B84" w:rsidR="00F25DD2" w:rsidRPr="00CF1F46" w:rsidRDefault="00B04918" w:rsidP="00F25DD2">
      <w:pPr>
        <w:pStyle w:val="a3"/>
        <w:spacing w:before="0" w:beforeAutospacing="0" w:after="0" w:afterAutospacing="0"/>
        <w:ind w:firstLine="709"/>
        <w:jc w:val="both"/>
        <w:rPr>
          <w:sz w:val="28"/>
          <w:szCs w:val="28"/>
        </w:rPr>
      </w:pPr>
      <w:r>
        <w:rPr>
          <w:sz w:val="28"/>
          <w:szCs w:val="28"/>
        </w:rPr>
        <w:t>69</w:t>
      </w:r>
      <w:r w:rsidR="00F25DD2" w:rsidRPr="00CF1F46">
        <w:rPr>
          <w:sz w:val="28"/>
          <w:szCs w:val="28"/>
        </w:rPr>
        <w:t>.</w:t>
      </w:r>
      <w:r w:rsidR="00F25DD2">
        <w:rPr>
          <w:sz w:val="28"/>
          <w:szCs w:val="28"/>
        </w:rPr>
        <w:t> </w:t>
      </w:r>
      <w:r w:rsidR="00F25DD2" w:rsidRPr="00CF1F46">
        <w:rPr>
          <w:sz w:val="28"/>
          <w:szCs w:val="28"/>
        </w:rPr>
        <w:t xml:space="preserve">У санаторній школі влаштовується огороджена зелена ділянка для проведення відпочинку, ігор, занять вихованців на повітрі та проведення фізкультурно-оздоровчих заходів. </w:t>
      </w:r>
    </w:p>
    <w:p w14:paraId="43AC1161" w14:textId="1F0FD04D" w:rsidR="00F25DD2" w:rsidRPr="00CF1F46" w:rsidRDefault="0040708C" w:rsidP="00F25DD2">
      <w:pPr>
        <w:pStyle w:val="a3"/>
        <w:spacing w:before="0" w:beforeAutospacing="0" w:after="0" w:afterAutospacing="0"/>
        <w:ind w:firstLine="709"/>
        <w:jc w:val="both"/>
        <w:rPr>
          <w:sz w:val="28"/>
          <w:szCs w:val="28"/>
        </w:rPr>
      </w:pPr>
      <w:r>
        <w:rPr>
          <w:sz w:val="28"/>
          <w:szCs w:val="28"/>
        </w:rPr>
        <w:t>7</w:t>
      </w:r>
      <w:r w:rsidR="00B04918">
        <w:rPr>
          <w:sz w:val="28"/>
          <w:szCs w:val="28"/>
        </w:rPr>
        <w:t>0</w:t>
      </w:r>
      <w:r w:rsidR="00F25DD2">
        <w:rPr>
          <w:sz w:val="28"/>
          <w:szCs w:val="28"/>
        </w:rPr>
        <w:t>. </w:t>
      </w:r>
      <w:r w:rsidR="00F25DD2" w:rsidRPr="00CF1F46">
        <w:rPr>
          <w:sz w:val="28"/>
          <w:szCs w:val="28"/>
        </w:rPr>
        <w:t xml:space="preserve">Перед кожним уроком </w:t>
      </w:r>
      <w:r w:rsidR="00F25DD2">
        <w:rPr>
          <w:sz w:val="28"/>
          <w:szCs w:val="28"/>
        </w:rPr>
        <w:t>з учнями (вихованцями)</w:t>
      </w:r>
      <w:r w:rsidR="00F25DD2" w:rsidRPr="00CF1F46">
        <w:rPr>
          <w:sz w:val="28"/>
          <w:szCs w:val="28"/>
        </w:rPr>
        <w:t xml:space="preserve"> проводяться фізкультурні заняття (3 - 4 вправи з елементами дихальної гімнастики; для плечового пояса, спини та ніг - протягом 5 хвилин). </w:t>
      </w:r>
    </w:p>
    <w:p w14:paraId="3B23A163" w14:textId="2D750D8E" w:rsidR="00F25DD2" w:rsidRPr="00CF1F46" w:rsidRDefault="00B04918" w:rsidP="00F25DD2">
      <w:pPr>
        <w:pStyle w:val="a3"/>
        <w:spacing w:before="0" w:beforeAutospacing="0" w:after="0" w:afterAutospacing="0"/>
        <w:ind w:firstLine="709"/>
        <w:jc w:val="both"/>
        <w:rPr>
          <w:sz w:val="28"/>
          <w:szCs w:val="28"/>
        </w:rPr>
      </w:pPr>
      <w:r>
        <w:rPr>
          <w:sz w:val="28"/>
          <w:szCs w:val="28"/>
        </w:rPr>
        <w:lastRenderedPageBreak/>
        <w:t>71</w:t>
      </w:r>
      <w:r w:rsidR="00F25DD2">
        <w:rPr>
          <w:sz w:val="28"/>
          <w:szCs w:val="28"/>
        </w:rPr>
        <w:t>. </w:t>
      </w:r>
      <w:r w:rsidR="00F25DD2" w:rsidRPr="00CF1F46">
        <w:rPr>
          <w:sz w:val="28"/>
          <w:szCs w:val="28"/>
        </w:rPr>
        <w:t xml:space="preserve">Уроки з трудового навчання проводяться під контролем лікаря-педіатра і дитячого фтизіатра закладу. Трудове навантаження визначається з урахуванням індивідуальних особливостей і можливостей кожного вихованця. </w:t>
      </w:r>
    </w:p>
    <w:p w14:paraId="60F32310" w14:textId="563CB585" w:rsidR="00F25DD2" w:rsidRPr="00CF1F46" w:rsidRDefault="0040708C" w:rsidP="00F25DD2">
      <w:pPr>
        <w:pStyle w:val="a3"/>
        <w:spacing w:before="0" w:beforeAutospacing="0" w:after="0" w:afterAutospacing="0"/>
        <w:ind w:firstLine="709"/>
        <w:jc w:val="both"/>
        <w:rPr>
          <w:sz w:val="28"/>
          <w:szCs w:val="28"/>
        </w:rPr>
      </w:pPr>
      <w:r>
        <w:rPr>
          <w:sz w:val="28"/>
          <w:szCs w:val="28"/>
        </w:rPr>
        <w:t>7</w:t>
      </w:r>
      <w:r w:rsidR="00B04918">
        <w:rPr>
          <w:sz w:val="28"/>
          <w:szCs w:val="28"/>
        </w:rPr>
        <w:t>2</w:t>
      </w:r>
      <w:r w:rsidR="00F25DD2" w:rsidRPr="00CF1F46">
        <w:rPr>
          <w:sz w:val="28"/>
          <w:szCs w:val="28"/>
        </w:rPr>
        <w:t>.</w:t>
      </w:r>
      <w:r w:rsidR="00F25DD2">
        <w:rPr>
          <w:sz w:val="28"/>
          <w:szCs w:val="28"/>
        </w:rPr>
        <w:t> </w:t>
      </w:r>
      <w:r w:rsidR="00F25DD2" w:rsidRPr="00CF1F46">
        <w:rPr>
          <w:sz w:val="28"/>
          <w:szCs w:val="28"/>
        </w:rPr>
        <w:t xml:space="preserve">Уроки фізичної культури проводяться за </w:t>
      </w:r>
      <w:r w:rsidR="002B634E">
        <w:rPr>
          <w:sz w:val="28"/>
          <w:szCs w:val="28"/>
        </w:rPr>
        <w:t xml:space="preserve">навчальною </w:t>
      </w:r>
      <w:r w:rsidR="00F25DD2" w:rsidRPr="00CF1F46">
        <w:rPr>
          <w:sz w:val="28"/>
          <w:szCs w:val="28"/>
        </w:rPr>
        <w:t xml:space="preserve">програмою з фізичної культури для спеціальної медичної групи. </w:t>
      </w:r>
    </w:p>
    <w:p w14:paraId="6A94FD51" w14:textId="77777777" w:rsidR="00F25DD2" w:rsidRPr="00CF1F46" w:rsidRDefault="00F25DD2" w:rsidP="00F25DD2">
      <w:pPr>
        <w:pStyle w:val="a3"/>
        <w:spacing w:before="0" w:beforeAutospacing="0" w:after="0" w:afterAutospacing="0"/>
        <w:ind w:firstLine="709"/>
        <w:jc w:val="both"/>
        <w:rPr>
          <w:sz w:val="28"/>
          <w:szCs w:val="28"/>
        </w:rPr>
      </w:pPr>
      <w:r w:rsidRPr="00CF1F46">
        <w:rPr>
          <w:sz w:val="28"/>
          <w:szCs w:val="28"/>
        </w:rPr>
        <w:t>Заняття з лікувальної фіз</w:t>
      </w:r>
      <w:r w:rsidR="00AB6FBB">
        <w:rPr>
          <w:sz w:val="28"/>
          <w:szCs w:val="28"/>
        </w:rPr>
        <w:t xml:space="preserve">ичної </w:t>
      </w:r>
      <w:r w:rsidRPr="00CF1F46">
        <w:rPr>
          <w:sz w:val="28"/>
          <w:szCs w:val="28"/>
        </w:rPr>
        <w:t xml:space="preserve">культури проводяться в усіх класах за відповідним розкладом за групами тричі на тиждень за спеціально розробленими комплексами. </w:t>
      </w:r>
    </w:p>
    <w:p w14:paraId="70C70AD4" w14:textId="653E9D7A" w:rsidR="00F25DD2" w:rsidRPr="00CF1F46" w:rsidRDefault="0040708C" w:rsidP="00F25DD2">
      <w:pPr>
        <w:pStyle w:val="a3"/>
        <w:spacing w:before="0" w:beforeAutospacing="0" w:after="0" w:afterAutospacing="0"/>
        <w:ind w:firstLine="709"/>
        <w:jc w:val="both"/>
        <w:rPr>
          <w:sz w:val="28"/>
          <w:szCs w:val="28"/>
        </w:rPr>
      </w:pPr>
      <w:r>
        <w:rPr>
          <w:sz w:val="28"/>
          <w:szCs w:val="28"/>
        </w:rPr>
        <w:t>7</w:t>
      </w:r>
      <w:r w:rsidR="00B04918">
        <w:rPr>
          <w:sz w:val="28"/>
          <w:szCs w:val="28"/>
        </w:rPr>
        <w:t>3</w:t>
      </w:r>
      <w:r w:rsidR="00F25DD2">
        <w:rPr>
          <w:sz w:val="28"/>
          <w:szCs w:val="28"/>
        </w:rPr>
        <w:t>. </w:t>
      </w:r>
      <w:r w:rsidR="00F25DD2" w:rsidRPr="00CF1F46">
        <w:rPr>
          <w:sz w:val="28"/>
          <w:szCs w:val="28"/>
        </w:rPr>
        <w:t xml:space="preserve">У санаторній школі проводяться курси хіміопрофілактики антимікобактеріальними протитуберкульозними препаратами, а також сезонні протирецидивні курси, лікування за призначенням фтизіатра. </w:t>
      </w:r>
    </w:p>
    <w:p w14:paraId="1EF75144" w14:textId="747CDC25" w:rsidR="00F25DD2" w:rsidRDefault="0040708C" w:rsidP="00F25DD2">
      <w:pPr>
        <w:pStyle w:val="a3"/>
        <w:spacing w:before="0" w:beforeAutospacing="0" w:after="0" w:afterAutospacing="0"/>
        <w:ind w:firstLine="709"/>
        <w:jc w:val="both"/>
        <w:rPr>
          <w:sz w:val="28"/>
          <w:szCs w:val="28"/>
        </w:rPr>
      </w:pPr>
      <w:r>
        <w:rPr>
          <w:sz w:val="28"/>
          <w:szCs w:val="28"/>
        </w:rPr>
        <w:t>7</w:t>
      </w:r>
      <w:r w:rsidR="00B04918">
        <w:rPr>
          <w:sz w:val="28"/>
          <w:szCs w:val="28"/>
        </w:rPr>
        <w:t>4</w:t>
      </w:r>
      <w:r w:rsidR="00F25DD2">
        <w:rPr>
          <w:sz w:val="28"/>
          <w:szCs w:val="28"/>
        </w:rPr>
        <w:t>. </w:t>
      </w:r>
      <w:r w:rsidR="00F25DD2" w:rsidRPr="00CF1F46">
        <w:rPr>
          <w:sz w:val="28"/>
          <w:szCs w:val="28"/>
        </w:rPr>
        <w:t xml:space="preserve">При вибутті із санаторної школи </w:t>
      </w:r>
      <w:r w:rsidR="00F25DD2">
        <w:rPr>
          <w:sz w:val="28"/>
          <w:szCs w:val="28"/>
        </w:rPr>
        <w:t>учню (вихованцю)</w:t>
      </w:r>
      <w:r w:rsidR="00F25DD2" w:rsidRPr="00CF1F46">
        <w:rPr>
          <w:sz w:val="28"/>
          <w:szCs w:val="28"/>
        </w:rPr>
        <w:t xml:space="preserve"> видається довідка про наслідки </w:t>
      </w:r>
      <w:r w:rsidR="008B4935">
        <w:rPr>
          <w:sz w:val="28"/>
          <w:szCs w:val="28"/>
        </w:rPr>
        <w:t xml:space="preserve">профілактичного </w:t>
      </w:r>
      <w:r w:rsidR="00F25DD2" w:rsidRPr="00CF1F46">
        <w:rPr>
          <w:sz w:val="28"/>
          <w:szCs w:val="28"/>
        </w:rPr>
        <w:t xml:space="preserve">лікування, яку необхідно подати у протитуберкульозний диспансер (кабінет), а за відсутності такого - у дитячу поліклініку або підлітковий кабінет поліклініки за місцем проживання. </w:t>
      </w:r>
    </w:p>
    <w:p w14:paraId="10F56710" w14:textId="77777777" w:rsidR="00F25DD2" w:rsidRPr="00CF1F46" w:rsidRDefault="00F25DD2" w:rsidP="00F25DD2">
      <w:pPr>
        <w:pStyle w:val="a3"/>
        <w:spacing w:before="0" w:beforeAutospacing="0" w:after="0" w:afterAutospacing="0"/>
        <w:ind w:firstLine="709"/>
        <w:jc w:val="both"/>
        <w:rPr>
          <w:sz w:val="28"/>
          <w:szCs w:val="28"/>
        </w:rPr>
      </w:pPr>
    </w:p>
    <w:p w14:paraId="317F7D9F" w14:textId="77777777" w:rsidR="00F25DD2" w:rsidRPr="00F25DD2" w:rsidRDefault="00F25DD2" w:rsidP="00F25DD2">
      <w:pPr>
        <w:pStyle w:val="3"/>
        <w:spacing w:before="0"/>
        <w:ind w:firstLine="709"/>
        <w:jc w:val="center"/>
        <w:rPr>
          <w:rFonts w:ascii="Times New Roman" w:eastAsia="Times New Roman" w:hAnsi="Times New Roman" w:cs="Times New Roman"/>
          <w:b/>
          <w:color w:val="auto"/>
          <w:sz w:val="28"/>
          <w:szCs w:val="28"/>
        </w:rPr>
      </w:pPr>
      <w:r w:rsidRPr="00F25DD2">
        <w:rPr>
          <w:rFonts w:ascii="Times New Roman" w:eastAsia="Times New Roman" w:hAnsi="Times New Roman" w:cs="Times New Roman"/>
          <w:b/>
          <w:color w:val="auto"/>
          <w:sz w:val="28"/>
          <w:szCs w:val="28"/>
        </w:rPr>
        <w:t xml:space="preserve">Особливості </w:t>
      </w:r>
      <w:r w:rsidR="00E823FA">
        <w:rPr>
          <w:rFonts w:ascii="Times New Roman" w:eastAsia="Times New Roman" w:hAnsi="Times New Roman" w:cs="Times New Roman"/>
          <w:b/>
          <w:color w:val="auto"/>
          <w:sz w:val="28"/>
          <w:szCs w:val="28"/>
        </w:rPr>
        <w:t>освітнього і</w:t>
      </w:r>
      <w:r w:rsidRPr="00F25DD2">
        <w:rPr>
          <w:rFonts w:ascii="Times New Roman" w:eastAsia="Times New Roman" w:hAnsi="Times New Roman" w:cs="Times New Roman"/>
          <w:b/>
          <w:color w:val="auto"/>
          <w:sz w:val="28"/>
          <w:szCs w:val="28"/>
        </w:rPr>
        <w:t xml:space="preserve"> лікувально-профілактичного процес</w:t>
      </w:r>
      <w:r w:rsidR="006C3408">
        <w:rPr>
          <w:rFonts w:ascii="Times New Roman" w:eastAsia="Times New Roman" w:hAnsi="Times New Roman" w:cs="Times New Roman"/>
          <w:b/>
          <w:color w:val="auto"/>
          <w:sz w:val="28"/>
          <w:szCs w:val="28"/>
        </w:rPr>
        <w:t>ів</w:t>
      </w:r>
      <w:r w:rsidRPr="00F25DD2">
        <w:rPr>
          <w:rFonts w:ascii="Times New Roman" w:eastAsia="Times New Roman" w:hAnsi="Times New Roman" w:cs="Times New Roman"/>
          <w:b/>
          <w:color w:val="auto"/>
          <w:sz w:val="28"/>
          <w:szCs w:val="28"/>
        </w:rPr>
        <w:t xml:space="preserve"> </w:t>
      </w:r>
      <w:r w:rsidR="006C3408">
        <w:rPr>
          <w:rFonts w:ascii="Times New Roman" w:eastAsia="Times New Roman" w:hAnsi="Times New Roman" w:cs="Times New Roman"/>
          <w:b/>
          <w:color w:val="auto"/>
          <w:sz w:val="28"/>
          <w:szCs w:val="28"/>
        </w:rPr>
        <w:t>у</w:t>
      </w:r>
      <w:r w:rsidRPr="00F25DD2">
        <w:rPr>
          <w:rFonts w:ascii="Times New Roman" w:eastAsia="Times New Roman" w:hAnsi="Times New Roman" w:cs="Times New Roman"/>
          <w:b/>
          <w:color w:val="auto"/>
          <w:sz w:val="28"/>
          <w:szCs w:val="28"/>
        </w:rPr>
        <w:t xml:space="preserve"> санаторній школі для дітей з хронічними неспецифічними захворюваннями органів дихання</w:t>
      </w:r>
    </w:p>
    <w:p w14:paraId="03030812" w14:textId="75E83580" w:rsidR="00F25DD2" w:rsidRPr="00CF1F46" w:rsidRDefault="0040708C" w:rsidP="00F25DD2">
      <w:pPr>
        <w:pStyle w:val="a3"/>
        <w:spacing w:before="0" w:beforeAutospacing="0" w:after="0" w:afterAutospacing="0"/>
        <w:ind w:firstLine="709"/>
        <w:jc w:val="both"/>
        <w:rPr>
          <w:sz w:val="28"/>
          <w:szCs w:val="28"/>
        </w:rPr>
      </w:pPr>
      <w:r>
        <w:rPr>
          <w:sz w:val="28"/>
          <w:szCs w:val="28"/>
        </w:rPr>
        <w:t>7</w:t>
      </w:r>
      <w:r w:rsidR="00B04918">
        <w:rPr>
          <w:sz w:val="28"/>
          <w:szCs w:val="28"/>
        </w:rPr>
        <w:t>5</w:t>
      </w:r>
      <w:r w:rsidR="00F25DD2">
        <w:rPr>
          <w:sz w:val="28"/>
          <w:szCs w:val="28"/>
        </w:rPr>
        <w:t>. </w:t>
      </w:r>
      <w:r w:rsidR="00F25DD2" w:rsidRPr="00CF1F46">
        <w:rPr>
          <w:sz w:val="28"/>
          <w:szCs w:val="28"/>
        </w:rPr>
        <w:t xml:space="preserve">Освітній процес у санаторній школі для дітей з хронічними неспецифічними захворюваннями органів дихання здійснюється в поєднанні з комплексним </w:t>
      </w:r>
      <w:r w:rsidR="008B4935">
        <w:rPr>
          <w:sz w:val="28"/>
          <w:szCs w:val="28"/>
        </w:rPr>
        <w:t xml:space="preserve">профілактичним </w:t>
      </w:r>
      <w:r w:rsidR="00F25DD2" w:rsidRPr="00CF1F46">
        <w:rPr>
          <w:sz w:val="28"/>
          <w:szCs w:val="28"/>
        </w:rPr>
        <w:t xml:space="preserve">лікуванням виявленого захворювання. Одночасно з кліматолікуванням </w:t>
      </w:r>
      <w:r w:rsidR="00F25DD2">
        <w:rPr>
          <w:sz w:val="28"/>
          <w:szCs w:val="28"/>
        </w:rPr>
        <w:t>вихованці</w:t>
      </w:r>
      <w:r w:rsidR="00F25DD2" w:rsidRPr="00CF1F46">
        <w:rPr>
          <w:sz w:val="28"/>
          <w:szCs w:val="28"/>
        </w:rPr>
        <w:t xml:space="preserve"> одержують масаж, інгаляції, медикаментозне та фізіотерапевтичне</w:t>
      </w:r>
      <w:r w:rsidR="008B4935">
        <w:rPr>
          <w:sz w:val="28"/>
          <w:szCs w:val="28"/>
        </w:rPr>
        <w:t xml:space="preserve"> профілактичне</w:t>
      </w:r>
      <w:r w:rsidR="00F25DD2" w:rsidRPr="00CF1F46">
        <w:rPr>
          <w:sz w:val="28"/>
          <w:szCs w:val="28"/>
        </w:rPr>
        <w:t xml:space="preserve"> лікування. </w:t>
      </w:r>
    </w:p>
    <w:p w14:paraId="26593CB5" w14:textId="4A755A42" w:rsidR="00F25DD2" w:rsidRPr="00CF1F46" w:rsidRDefault="0040708C" w:rsidP="00F25DD2">
      <w:pPr>
        <w:pStyle w:val="a3"/>
        <w:spacing w:before="0" w:beforeAutospacing="0" w:after="0" w:afterAutospacing="0"/>
        <w:ind w:firstLine="709"/>
        <w:jc w:val="both"/>
        <w:rPr>
          <w:sz w:val="28"/>
          <w:szCs w:val="28"/>
        </w:rPr>
      </w:pPr>
      <w:r>
        <w:rPr>
          <w:sz w:val="28"/>
          <w:szCs w:val="28"/>
        </w:rPr>
        <w:t>7</w:t>
      </w:r>
      <w:r w:rsidR="00B04918">
        <w:rPr>
          <w:sz w:val="28"/>
          <w:szCs w:val="28"/>
        </w:rPr>
        <w:t>6</w:t>
      </w:r>
      <w:r w:rsidR="00F25DD2">
        <w:rPr>
          <w:sz w:val="28"/>
          <w:szCs w:val="28"/>
        </w:rPr>
        <w:t>. </w:t>
      </w:r>
      <w:r w:rsidR="00F25DD2" w:rsidRPr="00CF1F46">
        <w:rPr>
          <w:sz w:val="28"/>
          <w:szCs w:val="28"/>
        </w:rPr>
        <w:t>Уроки фізичної культури проводяться за програмою для спеціальної медичної групи. Заняття з лікувальної фіз</w:t>
      </w:r>
      <w:r w:rsidR="00AB6FBB">
        <w:rPr>
          <w:sz w:val="28"/>
          <w:szCs w:val="28"/>
        </w:rPr>
        <w:t xml:space="preserve">ичної </w:t>
      </w:r>
      <w:r w:rsidR="00F25DD2" w:rsidRPr="00CF1F46">
        <w:rPr>
          <w:sz w:val="28"/>
          <w:szCs w:val="28"/>
        </w:rPr>
        <w:t xml:space="preserve">культури проводяться в усіх класах за групами тричі на тиждень за спеціально розробленими комплексами з урахуванням захворювання і вікових особливостей дітей. </w:t>
      </w:r>
    </w:p>
    <w:p w14:paraId="487ABF00" w14:textId="47EF79EC" w:rsidR="00F25DD2" w:rsidRDefault="00B04918" w:rsidP="0040708C">
      <w:pPr>
        <w:pStyle w:val="a3"/>
        <w:spacing w:before="0" w:beforeAutospacing="0" w:after="0" w:afterAutospacing="0"/>
        <w:ind w:firstLine="709"/>
        <w:jc w:val="both"/>
        <w:rPr>
          <w:sz w:val="28"/>
          <w:szCs w:val="28"/>
        </w:rPr>
      </w:pPr>
      <w:r>
        <w:rPr>
          <w:sz w:val="28"/>
          <w:szCs w:val="28"/>
        </w:rPr>
        <w:t>77</w:t>
      </w:r>
      <w:r w:rsidR="00F25DD2" w:rsidRPr="00CF1F46">
        <w:rPr>
          <w:sz w:val="28"/>
          <w:szCs w:val="28"/>
        </w:rPr>
        <w:t>.</w:t>
      </w:r>
      <w:r w:rsidR="00F25DD2">
        <w:rPr>
          <w:sz w:val="28"/>
          <w:szCs w:val="28"/>
        </w:rPr>
        <w:t> </w:t>
      </w:r>
      <w:r w:rsidR="00F25DD2" w:rsidRPr="00CF1F46">
        <w:rPr>
          <w:sz w:val="28"/>
          <w:szCs w:val="28"/>
        </w:rPr>
        <w:t xml:space="preserve">Трудове навчання проводиться під контролем лікаря-педіатра і пульмонолога. Трудове навантаження учнів визначається в індивідуальному порядку з урахуванням стану здоров'я, фізичних можливостей кожного з них і систематично контролюється старшим лікарем санаторної школи. </w:t>
      </w:r>
    </w:p>
    <w:p w14:paraId="27FE4C47" w14:textId="77777777" w:rsidR="00F25DD2" w:rsidRPr="00CF1F46" w:rsidRDefault="00F25DD2" w:rsidP="00F25DD2">
      <w:pPr>
        <w:pStyle w:val="a3"/>
        <w:spacing w:before="0" w:beforeAutospacing="0" w:after="0" w:afterAutospacing="0"/>
        <w:ind w:firstLine="709"/>
        <w:jc w:val="both"/>
        <w:rPr>
          <w:sz w:val="28"/>
          <w:szCs w:val="28"/>
        </w:rPr>
      </w:pPr>
    </w:p>
    <w:p w14:paraId="61C0FB22" w14:textId="77777777" w:rsidR="00F25DD2" w:rsidRPr="00F25DD2" w:rsidRDefault="00F25DD2" w:rsidP="00F25DD2">
      <w:pPr>
        <w:pStyle w:val="3"/>
        <w:spacing w:before="0"/>
        <w:ind w:firstLine="709"/>
        <w:jc w:val="center"/>
        <w:rPr>
          <w:rFonts w:ascii="Times New Roman" w:eastAsia="Times New Roman" w:hAnsi="Times New Roman" w:cs="Times New Roman"/>
          <w:b/>
          <w:color w:val="auto"/>
          <w:sz w:val="28"/>
          <w:szCs w:val="28"/>
        </w:rPr>
      </w:pPr>
      <w:r w:rsidRPr="00F25DD2">
        <w:rPr>
          <w:rFonts w:ascii="Times New Roman" w:eastAsia="Times New Roman" w:hAnsi="Times New Roman" w:cs="Times New Roman"/>
          <w:b/>
          <w:color w:val="auto"/>
          <w:sz w:val="28"/>
          <w:szCs w:val="28"/>
        </w:rPr>
        <w:t xml:space="preserve">Особливості </w:t>
      </w:r>
      <w:r w:rsidR="00E823FA">
        <w:rPr>
          <w:rFonts w:ascii="Times New Roman" w:eastAsia="Times New Roman" w:hAnsi="Times New Roman" w:cs="Times New Roman"/>
          <w:b/>
          <w:color w:val="auto"/>
          <w:sz w:val="28"/>
          <w:szCs w:val="28"/>
        </w:rPr>
        <w:t>освітнього і</w:t>
      </w:r>
      <w:r w:rsidRPr="00F25DD2">
        <w:rPr>
          <w:rFonts w:ascii="Times New Roman" w:eastAsia="Times New Roman" w:hAnsi="Times New Roman" w:cs="Times New Roman"/>
          <w:b/>
          <w:color w:val="auto"/>
          <w:sz w:val="28"/>
          <w:szCs w:val="28"/>
        </w:rPr>
        <w:t xml:space="preserve"> лікувально-профілактичного процес</w:t>
      </w:r>
      <w:r w:rsidR="006C3408">
        <w:rPr>
          <w:rFonts w:ascii="Times New Roman" w:eastAsia="Times New Roman" w:hAnsi="Times New Roman" w:cs="Times New Roman"/>
          <w:b/>
          <w:color w:val="auto"/>
          <w:sz w:val="28"/>
          <w:szCs w:val="28"/>
        </w:rPr>
        <w:t>ів</w:t>
      </w:r>
      <w:r w:rsidRPr="00F25DD2">
        <w:rPr>
          <w:rFonts w:ascii="Times New Roman" w:eastAsia="Times New Roman" w:hAnsi="Times New Roman" w:cs="Times New Roman"/>
          <w:b/>
          <w:color w:val="auto"/>
          <w:sz w:val="28"/>
          <w:szCs w:val="28"/>
        </w:rPr>
        <w:t xml:space="preserve"> </w:t>
      </w:r>
      <w:r w:rsidR="006C3408">
        <w:rPr>
          <w:rFonts w:ascii="Times New Roman" w:eastAsia="Times New Roman" w:hAnsi="Times New Roman" w:cs="Times New Roman"/>
          <w:b/>
          <w:color w:val="auto"/>
          <w:sz w:val="28"/>
          <w:szCs w:val="28"/>
        </w:rPr>
        <w:t>у</w:t>
      </w:r>
      <w:r w:rsidRPr="00F25DD2">
        <w:rPr>
          <w:rFonts w:ascii="Times New Roman" w:eastAsia="Times New Roman" w:hAnsi="Times New Roman" w:cs="Times New Roman"/>
          <w:b/>
          <w:color w:val="auto"/>
          <w:sz w:val="28"/>
          <w:szCs w:val="28"/>
        </w:rPr>
        <w:t xml:space="preserve"> санаторній школі для дітей, хворих на цукровий діабет</w:t>
      </w:r>
    </w:p>
    <w:p w14:paraId="436F4229" w14:textId="2FF79BC7" w:rsidR="00F25DD2" w:rsidRPr="00CF1F46" w:rsidRDefault="00B04918" w:rsidP="00F25DD2">
      <w:pPr>
        <w:pStyle w:val="a3"/>
        <w:spacing w:before="0" w:beforeAutospacing="0" w:after="0" w:afterAutospacing="0"/>
        <w:ind w:firstLine="709"/>
        <w:jc w:val="both"/>
        <w:rPr>
          <w:sz w:val="28"/>
          <w:szCs w:val="28"/>
        </w:rPr>
      </w:pPr>
      <w:r>
        <w:rPr>
          <w:sz w:val="28"/>
          <w:szCs w:val="28"/>
        </w:rPr>
        <w:t>78</w:t>
      </w:r>
      <w:r w:rsidR="00F25DD2">
        <w:rPr>
          <w:sz w:val="28"/>
          <w:szCs w:val="28"/>
        </w:rPr>
        <w:t>. </w:t>
      </w:r>
      <w:r w:rsidR="00F25DD2" w:rsidRPr="00CF1F46">
        <w:rPr>
          <w:sz w:val="28"/>
          <w:szCs w:val="28"/>
        </w:rPr>
        <w:t>Освітній процес у санаторній школі для дітей, хворих на цукровий діабет, здійснюється в поєднанні з проведенням лікувально-</w:t>
      </w:r>
      <w:r w:rsidR="008B4935">
        <w:rPr>
          <w:sz w:val="28"/>
          <w:szCs w:val="28"/>
        </w:rPr>
        <w:t>профілактичних</w:t>
      </w:r>
      <w:r w:rsidR="00F25DD2" w:rsidRPr="00CF1F46">
        <w:rPr>
          <w:sz w:val="28"/>
          <w:szCs w:val="28"/>
        </w:rPr>
        <w:t xml:space="preserve"> заходів, що спрямовані на утримання стану компенсації хворих дітей, профілактику соматичних захворювань, підтримання належного рівня психічної активності і працездатності, контроль за фізичним розвитком вихованців. </w:t>
      </w:r>
    </w:p>
    <w:p w14:paraId="1E49ED92" w14:textId="34B537CF" w:rsidR="00F25DD2" w:rsidRPr="00CF1F46" w:rsidRDefault="00B04918" w:rsidP="00F25DD2">
      <w:pPr>
        <w:pStyle w:val="a3"/>
        <w:spacing w:before="0" w:beforeAutospacing="0" w:after="0" w:afterAutospacing="0"/>
        <w:ind w:firstLine="709"/>
        <w:jc w:val="both"/>
        <w:rPr>
          <w:sz w:val="28"/>
          <w:szCs w:val="28"/>
        </w:rPr>
      </w:pPr>
      <w:r>
        <w:rPr>
          <w:sz w:val="28"/>
          <w:szCs w:val="28"/>
        </w:rPr>
        <w:t>79</w:t>
      </w:r>
      <w:r w:rsidR="00F25DD2">
        <w:rPr>
          <w:sz w:val="28"/>
          <w:szCs w:val="28"/>
        </w:rPr>
        <w:t>. </w:t>
      </w:r>
      <w:r w:rsidR="00F25DD2" w:rsidRPr="00CF1F46">
        <w:rPr>
          <w:sz w:val="28"/>
          <w:szCs w:val="28"/>
        </w:rPr>
        <w:t>Система лікувально-</w:t>
      </w:r>
      <w:r w:rsidR="008B4935" w:rsidRPr="008B4935">
        <w:rPr>
          <w:sz w:val="28"/>
          <w:szCs w:val="28"/>
        </w:rPr>
        <w:t xml:space="preserve"> </w:t>
      </w:r>
      <w:r w:rsidR="008B4935">
        <w:rPr>
          <w:sz w:val="28"/>
          <w:szCs w:val="28"/>
        </w:rPr>
        <w:t>профілактичних</w:t>
      </w:r>
      <w:r w:rsidR="00F25DD2" w:rsidRPr="00CF1F46">
        <w:rPr>
          <w:sz w:val="28"/>
          <w:szCs w:val="28"/>
        </w:rPr>
        <w:t xml:space="preserve"> заходів передбачає: </w:t>
      </w:r>
    </w:p>
    <w:p w14:paraId="152BC93E" w14:textId="77777777" w:rsidR="008B7533" w:rsidRPr="00CF1F46" w:rsidRDefault="008B7533" w:rsidP="008B7533">
      <w:pPr>
        <w:pStyle w:val="a3"/>
        <w:spacing w:before="0" w:beforeAutospacing="0" w:after="0" w:afterAutospacing="0"/>
        <w:ind w:firstLine="709"/>
        <w:jc w:val="both"/>
        <w:rPr>
          <w:sz w:val="28"/>
          <w:szCs w:val="28"/>
        </w:rPr>
      </w:pPr>
      <w:r w:rsidRPr="005E1711">
        <w:rPr>
          <w:sz w:val="28"/>
          <w:szCs w:val="28"/>
        </w:rPr>
        <w:t>1)</w:t>
      </w:r>
      <w:r>
        <w:rPr>
          <w:sz w:val="28"/>
          <w:szCs w:val="28"/>
          <w:lang w:val="en-US"/>
        </w:rPr>
        <w:t> </w:t>
      </w:r>
      <w:r w:rsidRPr="00CF1F46">
        <w:rPr>
          <w:sz w:val="28"/>
          <w:szCs w:val="28"/>
        </w:rPr>
        <w:t xml:space="preserve">приймання медичних препаратів, що підтримують рівень цукру в організмі (застосування різних типів інсуліну для інсулінозалежних дітей); </w:t>
      </w:r>
    </w:p>
    <w:p w14:paraId="4BD402C6" w14:textId="77777777" w:rsidR="008B7533" w:rsidRPr="00CF1F46" w:rsidRDefault="008B7533" w:rsidP="008B7533">
      <w:pPr>
        <w:pStyle w:val="a3"/>
        <w:spacing w:before="0" w:beforeAutospacing="0" w:after="0" w:afterAutospacing="0"/>
        <w:ind w:firstLine="709"/>
        <w:jc w:val="both"/>
        <w:rPr>
          <w:sz w:val="28"/>
          <w:szCs w:val="28"/>
        </w:rPr>
      </w:pPr>
      <w:r w:rsidRPr="005E1711">
        <w:rPr>
          <w:sz w:val="28"/>
          <w:szCs w:val="28"/>
          <w:lang w:val="ru-RU"/>
        </w:rPr>
        <w:t>2)</w:t>
      </w:r>
      <w:r>
        <w:rPr>
          <w:sz w:val="28"/>
          <w:szCs w:val="28"/>
          <w:lang w:val="en-US"/>
        </w:rPr>
        <w:t> </w:t>
      </w:r>
      <w:r w:rsidRPr="00CF1F46">
        <w:rPr>
          <w:sz w:val="28"/>
          <w:szCs w:val="28"/>
        </w:rPr>
        <w:t>дієтотерапію</w:t>
      </w:r>
      <w:r w:rsidR="008B4935">
        <w:rPr>
          <w:sz w:val="28"/>
          <w:szCs w:val="28"/>
        </w:rPr>
        <w:t xml:space="preserve"> </w:t>
      </w:r>
      <w:r w:rsidR="008B4935" w:rsidRPr="00CF1F46">
        <w:rPr>
          <w:sz w:val="28"/>
          <w:szCs w:val="28"/>
        </w:rPr>
        <w:t>(організація ді</w:t>
      </w:r>
      <w:r w:rsidR="008B4935">
        <w:rPr>
          <w:sz w:val="28"/>
          <w:szCs w:val="28"/>
        </w:rPr>
        <w:t>єтичного харчування);</w:t>
      </w:r>
      <w:r w:rsidRPr="00CF1F46">
        <w:rPr>
          <w:sz w:val="28"/>
          <w:szCs w:val="28"/>
        </w:rPr>
        <w:t xml:space="preserve"> </w:t>
      </w:r>
    </w:p>
    <w:p w14:paraId="1F7B4910" w14:textId="77777777" w:rsidR="008B7533" w:rsidRPr="00CF1F46" w:rsidRDefault="008B7533" w:rsidP="008B7533">
      <w:pPr>
        <w:pStyle w:val="a3"/>
        <w:spacing w:before="0" w:beforeAutospacing="0" w:after="0" w:afterAutospacing="0"/>
        <w:ind w:firstLine="709"/>
        <w:jc w:val="both"/>
        <w:rPr>
          <w:sz w:val="28"/>
          <w:szCs w:val="28"/>
        </w:rPr>
      </w:pPr>
      <w:r w:rsidRPr="005E1711">
        <w:rPr>
          <w:sz w:val="28"/>
          <w:szCs w:val="28"/>
          <w:lang w:val="ru-RU"/>
        </w:rPr>
        <w:lastRenderedPageBreak/>
        <w:t>3)</w:t>
      </w:r>
      <w:r>
        <w:rPr>
          <w:sz w:val="28"/>
          <w:szCs w:val="28"/>
          <w:lang w:val="en-US"/>
        </w:rPr>
        <w:t> </w:t>
      </w:r>
      <w:r w:rsidRPr="00CF1F46">
        <w:rPr>
          <w:sz w:val="28"/>
          <w:szCs w:val="28"/>
        </w:rPr>
        <w:t xml:space="preserve">терапію загальнозміцнювальними препаратами, специфічну медикаментозну терапію, спрямовану на запобігання декомпенсації стану хворого на цукровий діабет; </w:t>
      </w:r>
    </w:p>
    <w:p w14:paraId="57AEAA33" w14:textId="77777777" w:rsidR="008B7533" w:rsidRPr="00CF1F46" w:rsidRDefault="008B7533" w:rsidP="008B7533">
      <w:pPr>
        <w:pStyle w:val="a3"/>
        <w:spacing w:before="0" w:beforeAutospacing="0" w:after="0" w:afterAutospacing="0"/>
        <w:ind w:firstLine="709"/>
        <w:jc w:val="both"/>
        <w:rPr>
          <w:sz w:val="28"/>
          <w:szCs w:val="28"/>
        </w:rPr>
      </w:pPr>
      <w:r w:rsidRPr="005E1711">
        <w:rPr>
          <w:sz w:val="28"/>
          <w:szCs w:val="28"/>
        </w:rPr>
        <w:t>4)</w:t>
      </w:r>
      <w:r>
        <w:rPr>
          <w:sz w:val="28"/>
          <w:szCs w:val="28"/>
          <w:lang w:val="en-US"/>
        </w:rPr>
        <w:t> </w:t>
      </w:r>
      <w:r w:rsidRPr="00CF1F46">
        <w:rPr>
          <w:sz w:val="28"/>
          <w:szCs w:val="28"/>
        </w:rPr>
        <w:t xml:space="preserve">помірне фізичне навантаження (дозовані регулярні фізичні заняття, плавання, біг, аеробіка тощо). </w:t>
      </w:r>
    </w:p>
    <w:p w14:paraId="62C459FD" w14:textId="77777777" w:rsidR="00F25DD2" w:rsidRPr="00CF1F46" w:rsidRDefault="0040708C" w:rsidP="00F25DD2">
      <w:pPr>
        <w:pStyle w:val="a3"/>
        <w:spacing w:before="0" w:beforeAutospacing="0" w:after="0" w:afterAutospacing="0"/>
        <w:ind w:firstLine="709"/>
        <w:jc w:val="both"/>
        <w:rPr>
          <w:sz w:val="28"/>
          <w:szCs w:val="28"/>
        </w:rPr>
      </w:pPr>
      <w:r>
        <w:rPr>
          <w:sz w:val="28"/>
          <w:szCs w:val="28"/>
        </w:rPr>
        <w:t>81. </w:t>
      </w:r>
      <w:r w:rsidR="00F25DD2" w:rsidRPr="00CF1F46">
        <w:rPr>
          <w:sz w:val="28"/>
          <w:szCs w:val="28"/>
        </w:rPr>
        <w:t xml:space="preserve">Медичні працівники санаторної школи навчають </w:t>
      </w:r>
      <w:r w:rsidR="00F25DD2">
        <w:rPr>
          <w:sz w:val="28"/>
          <w:szCs w:val="28"/>
        </w:rPr>
        <w:t>учнів (вихованців)</w:t>
      </w:r>
      <w:r w:rsidR="00F25DD2" w:rsidRPr="00CF1F46">
        <w:rPr>
          <w:sz w:val="28"/>
          <w:szCs w:val="28"/>
        </w:rPr>
        <w:t xml:space="preserve"> навичкам самоконтролю стану здоров'я, долікарської самодопомоги у разі різкого погіршення самопочуття (коматозний стан). </w:t>
      </w:r>
    </w:p>
    <w:p w14:paraId="21BD3B98" w14:textId="2FD95BE1" w:rsidR="0040708C" w:rsidRPr="00CF1F46" w:rsidRDefault="0040708C" w:rsidP="0040708C">
      <w:pPr>
        <w:pStyle w:val="a3"/>
        <w:spacing w:before="0" w:beforeAutospacing="0" w:after="0" w:afterAutospacing="0"/>
        <w:ind w:firstLine="709"/>
        <w:jc w:val="both"/>
        <w:rPr>
          <w:sz w:val="28"/>
          <w:szCs w:val="28"/>
        </w:rPr>
      </w:pPr>
      <w:r>
        <w:rPr>
          <w:sz w:val="28"/>
          <w:szCs w:val="28"/>
        </w:rPr>
        <w:t>8</w:t>
      </w:r>
      <w:r w:rsidR="00B04918">
        <w:rPr>
          <w:sz w:val="28"/>
          <w:szCs w:val="28"/>
        </w:rPr>
        <w:t>0</w:t>
      </w:r>
      <w:r w:rsidR="00F25DD2">
        <w:rPr>
          <w:sz w:val="28"/>
          <w:szCs w:val="28"/>
        </w:rPr>
        <w:t>. </w:t>
      </w:r>
      <w:r w:rsidR="00F25DD2" w:rsidRPr="00CF1F46">
        <w:rPr>
          <w:sz w:val="28"/>
          <w:szCs w:val="28"/>
        </w:rPr>
        <w:t>Уроки фізичної культури проводяться за</w:t>
      </w:r>
      <w:r w:rsidR="002B634E">
        <w:rPr>
          <w:sz w:val="28"/>
          <w:szCs w:val="28"/>
        </w:rPr>
        <w:t xml:space="preserve"> навчальною</w:t>
      </w:r>
      <w:r w:rsidR="00F25DD2" w:rsidRPr="00CF1F46">
        <w:rPr>
          <w:sz w:val="28"/>
          <w:szCs w:val="28"/>
        </w:rPr>
        <w:t xml:space="preserve"> програмою для спеціальної медичної групи. При виконанні фізичних вправ, в іграх, що потребують значних фізичних навантажень, самопочуття вихованців повинно постійно контролюватися медичним обстеженням та аналізом крові, щоб уникнути перевантаження. </w:t>
      </w:r>
      <w:r w:rsidRPr="00CF1F46">
        <w:rPr>
          <w:sz w:val="28"/>
          <w:szCs w:val="28"/>
        </w:rPr>
        <w:t xml:space="preserve">Фізичне навантаження визначається індивідуально для кожної дитини, ураховуючи стан її здоров'я на даний момент, і проводиться обов'язково під наглядом медичного персоналу. </w:t>
      </w:r>
    </w:p>
    <w:p w14:paraId="73A3F348" w14:textId="77777777" w:rsidR="00F25DD2" w:rsidRPr="00CF1F46" w:rsidRDefault="00F25DD2" w:rsidP="00F25DD2">
      <w:pPr>
        <w:pStyle w:val="a3"/>
        <w:spacing w:before="0" w:beforeAutospacing="0" w:after="0" w:afterAutospacing="0"/>
        <w:ind w:firstLine="709"/>
        <w:jc w:val="both"/>
        <w:rPr>
          <w:sz w:val="28"/>
          <w:szCs w:val="28"/>
        </w:rPr>
      </w:pPr>
      <w:r w:rsidRPr="00CF1F46">
        <w:rPr>
          <w:sz w:val="28"/>
          <w:szCs w:val="28"/>
        </w:rPr>
        <w:t>Заняття з лікувальної фіз</w:t>
      </w:r>
      <w:r w:rsidR="00A820C5">
        <w:rPr>
          <w:sz w:val="28"/>
          <w:szCs w:val="28"/>
        </w:rPr>
        <w:t xml:space="preserve">ичної </w:t>
      </w:r>
      <w:r w:rsidRPr="00CF1F46">
        <w:rPr>
          <w:sz w:val="28"/>
          <w:szCs w:val="28"/>
        </w:rPr>
        <w:t xml:space="preserve">культури проводяться в усіх класах за групами тричі на тиждень за спеціально розробленими комплексами з урахуванням стадії захворювання, вікових особливостей вихованців. </w:t>
      </w:r>
    </w:p>
    <w:p w14:paraId="73B912C8" w14:textId="35F5D5E0" w:rsidR="00F25DD2" w:rsidRDefault="00B04918" w:rsidP="002B634E">
      <w:pPr>
        <w:pStyle w:val="a3"/>
        <w:spacing w:before="0" w:beforeAutospacing="0" w:after="0" w:afterAutospacing="0"/>
        <w:ind w:firstLine="709"/>
        <w:jc w:val="both"/>
        <w:rPr>
          <w:sz w:val="28"/>
          <w:szCs w:val="28"/>
        </w:rPr>
      </w:pPr>
      <w:r>
        <w:rPr>
          <w:sz w:val="28"/>
          <w:szCs w:val="28"/>
        </w:rPr>
        <w:t>81</w:t>
      </w:r>
      <w:r w:rsidR="00F25DD2">
        <w:rPr>
          <w:sz w:val="28"/>
          <w:szCs w:val="28"/>
        </w:rPr>
        <w:t>. </w:t>
      </w:r>
      <w:r w:rsidR="00F25DD2" w:rsidRPr="00CF1F46">
        <w:rPr>
          <w:sz w:val="28"/>
          <w:szCs w:val="28"/>
        </w:rPr>
        <w:t>При проведенні уроків</w:t>
      </w:r>
      <w:r w:rsidR="002B634E">
        <w:rPr>
          <w:sz w:val="28"/>
          <w:szCs w:val="28"/>
        </w:rPr>
        <w:t xml:space="preserve"> трудового навчання, зберігаючи</w:t>
      </w:r>
      <w:r w:rsidR="00F25DD2" w:rsidRPr="00CF1F46">
        <w:rPr>
          <w:sz w:val="28"/>
          <w:szCs w:val="28"/>
        </w:rPr>
        <w:t xml:space="preserve"> зміст </w:t>
      </w:r>
      <w:r w:rsidR="002B634E">
        <w:rPr>
          <w:sz w:val="28"/>
          <w:szCs w:val="28"/>
        </w:rPr>
        <w:t xml:space="preserve">навчальних </w:t>
      </w:r>
      <w:r w:rsidR="00F25DD2" w:rsidRPr="00CF1F46">
        <w:rPr>
          <w:sz w:val="28"/>
          <w:szCs w:val="28"/>
        </w:rPr>
        <w:t xml:space="preserve">програм, за погодженням зі старшим лікарем санаторної школи вилучаються з усіх розділів програми об'єкти праці і трудомісткі процеси, пов'язані з надмірним фізичним навантаженням. </w:t>
      </w:r>
    </w:p>
    <w:p w14:paraId="1E1265CA" w14:textId="77777777" w:rsidR="00C51A01" w:rsidRPr="00CF1F46" w:rsidRDefault="00C51A01" w:rsidP="002B634E">
      <w:pPr>
        <w:pStyle w:val="a3"/>
        <w:spacing w:before="0" w:beforeAutospacing="0" w:after="0" w:afterAutospacing="0"/>
        <w:ind w:firstLine="709"/>
        <w:jc w:val="both"/>
        <w:rPr>
          <w:sz w:val="28"/>
          <w:szCs w:val="28"/>
        </w:rPr>
      </w:pPr>
    </w:p>
    <w:p w14:paraId="42D7B5D9" w14:textId="144CA820" w:rsidR="00C51A01" w:rsidRPr="00CF1F46" w:rsidRDefault="00105854" w:rsidP="00C51A01">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М</w:t>
      </w:r>
      <w:r w:rsidR="00C51A01" w:rsidRPr="00CF1F46">
        <w:rPr>
          <w:rFonts w:ascii="Times New Roman" w:hAnsi="Times New Roman" w:cs="Times New Roman"/>
          <w:b/>
          <w:sz w:val="28"/>
          <w:szCs w:val="28"/>
        </w:rPr>
        <w:t>едико-педагогічна комісія</w:t>
      </w:r>
    </w:p>
    <w:p w14:paraId="686819E6" w14:textId="267DC721" w:rsidR="00C51A01" w:rsidRDefault="0040708C" w:rsidP="00C51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B04918">
        <w:rPr>
          <w:rFonts w:ascii="Times New Roman" w:eastAsia="Times New Roman" w:hAnsi="Times New Roman" w:cs="Times New Roman"/>
          <w:color w:val="000000"/>
          <w:sz w:val="28"/>
          <w:szCs w:val="28"/>
        </w:rPr>
        <w:t>2</w:t>
      </w:r>
      <w:r w:rsidR="00C51A01" w:rsidRPr="00CF1F46">
        <w:rPr>
          <w:rFonts w:ascii="Times New Roman" w:eastAsia="Times New Roman" w:hAnsi="Times New Roman" w:cs="Times New Roman"/>
          <w:color w:val="000000"/>
          <w:sz w:val="28"/>
          <w:szCs w:val="28"/>
        </w:rPr>
        <w:t>.</w:t>
      </w:r>
      <w:r w:rsidR="00C51A01">
        <w:rPr>
          <w:rFonts w:ascii="Times New Roman" w:eastAsia="Times New Roman" w:hAnsi="Times New Roman" w:cs="Times New Roman"/>
          <w:color w:val="000000"/>
          <w:sz w:val="28"/>
          <w:szCs w:val="28"/>
        </w:rPr>
        <w:t> </w:t>
      </w:r>
      <w:r w:rsidR="00C51A01" w:rsidRPr="00CF1F46">
        <w:rPr>
          <w:rFonts w:ascii="Times New Roman" w:eastAsia="Times New Roman" w:hAnsi="Times New Roman" w:cs="Times New Roman"/>
          <w:color w:val="000000"/>
          <w:sz w:val="28"/>
          <w:szCs w:val="28"/>
        </w:rPr>
        <w:t xml:space="preserve">Для надання індивідуальної допомоги та </w:t>
      </w:r>
      <w:r w:rsidR="00C51A01" w:rsidRPr="00CF1F46">
        <w:rPr>
          <w:rFonts w:ascii="Times New Roman" w:eastAsia="Times New Roman" w:hAnsi="Times New Roman" w:cs="Times New Roman"/>
          <w:color w:val="000000"/>
          <w:sz w:val="28"/>
          <w:szCs w:val="28"/>
          <w:bdr w:val="none" w:sz="0" w:space="0" w:color="auto" w:frame="1"/>
        </w:rPr>
        <w:t xml:space="preserve">проведення комплексної оцінки </w:t>
      </w:r>
      <w:r w:rsidR="00C51A01" w:rsidRPr="00CF1F46">
        <w:rPr>
          <w:rFonts w:ascii="Times New Roman" w:eastAsia="Times New Roman" w:hAnsi="Times New Roman" w:cs="Times New Roman"/>
          <w:color w:val="000000"/>
          <w:sz w:val="28"/>
          <w:szCs w:val="28"/>
        </w:rPr>
        <w:t xml:space="preserve">особливостей розвитку дитини у кожній санаторній школі </w:t>
      </w:r>
      <w:r w:rsidR="005D54FC">
        <w:rPr>
          <w:rFonts w:ascii="Times New Roman" w:eastAsia="Times New Roman" w:hAnsi="Times New Roman" w:cs="Times New Roman"/>
          <w:color w:val="000000"/>
          <w:sz w:val="28"/>
          <w:szCs w:val="28"/>
        </w:rPr>
        <w:t>функціонує</w:t>
      </w:r>
      <w:r w:rsidR="00C51A01" w:rsidRPr="00CF1F46">
        <w:rPr>
          <w:rFonts w:ascii="Times New Roman" w:eastAsia="Times New Roman" w:hAnsi="Times New Roman" w:cs="Times New Roman"/>
          <w:color w:val="000000"/>
          <w:sz w:val="28"/>
          <w:szCs w:val="28"/>
        </w:rPr>
        <w:t xml:space="preserve"> шкільна </w:t>
      </w:r>
      <w:r w:rsidR="005D54FC">
        <w:rPr>
          <w:rFonts w:ascii="Times New Roman" w:eastAsia="Times New Roman" w:hAnsi="Times New Roman" w:cs="Times New Roman"/>
          <w:color w:val="000000"/>
          <w:sz w:val="28"/>
          <w:szCs w:val="28"/>
        </w:rPr>
        <w:t>медико-</w:t>
      </w:r>
      <w:r w:rsidR="00C51A01" w:rsidRPr="00CF1F46">
        <w:rPr>
          <w:rFonts w:ascii="Times New Roman" w:eastAsia="Times New Roman" w:hAnsi="Times New Roman" w:cs="Times New Roman"/>
          <w:color w:val="000000"/>
          <w:sz w:val="28"/>
          <w:szCs w:val="28"/>
        </w:rPr>
        <w:t>педагогічна комісія</w:t>
      </w:r>
      <w:r w:rsidR="005D54FC">
        <w:rPr>
          <w:rFonts w:ascii="Times New Roman" w:eastAsia="Times New Roman" w:hAnsi="Times New Roman" w:cs="Times New Roman"/>
          <w:color w:val="000000"/>
          <w:sz w:val="28"/>
          <w:szCs w:val="28"/>
        </w:rPr>
        <w:t>. Шкільна медико-педагогічна комісія створюється</w:t>
      </w:r>
      <w:r w:rsidR="005D54FC" w:rsidRPr="005D54FC">
        <w:rPr>
          <w:rFonts w:ascii="Times New Roman" w:eastAsia="Times New Roman" w:hAnsi="Times New Roman" w:cs="Times New Roman"/>
          <w:color w:val="000000"/>
          <w:sz w:val="28"/>
          <w:szCs w:val="28"/>
        </w:rPr>
        <w:t xml:space="preserve"> </w:t>
      </w:r>
      <w:r w:rsidR="005D54FC">
        <w:rPr>
          <w:rFonts w:ascii="Times New Roman" w:eastAsia="Times New Roman" w:hAnsi="Times New Roman" w:cs="Times New Roman"/>
          <w:color w:val="000000"/>
          <w:sz w:val="28"/>
          <w:szCs w:val="28"/>
        </w:rPr>
        <w:t>наказом директора із затвердженням персонального складу та</w:t>
      </w:r>
      <w:r w:rsidR="005D54FC" w:rsidRPr="00CF1F46">
        <w:rPr>
          <w:rFonts w:ascii="Times New Roman" w:eastAsia="Times New Roman" w:hAnsi="Times New Roman" w:cs="Times New Roman"/>
          <w:color w:val="000000"/>
          <w:sz w:val="28"/>
          <w:szCs w:val="28"/>
        </w:rPr>
        <w:t xml:space="preserve"> діє на підставі цього Положення.</w:t>
      </w:r>
    </w:p>
    <w:p w14:paraId="7CB6851C" w14:textId="77777777" w:rsidR="005D54FC" w:rsidRPr="00CF1F46" w:rsidRDefault="005D54FC" w:rsidP="00C51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складу шкільної медико-педагогічної комісії входять: голова комісії – заступник директора та члени комісії: лікар-педіатр, профільний лікар, практичний психолог, соціальний педагог, учитель початкових класів, учитель старших класів тощо. З членів комісії обрається заступник голови та секретар комісії. </w:t>
      </w:r>
    </w:p>
    <w:p w14:paraId="011D8D58" w14:textId="1E0227C6" w:rsidR="00C51A01" w:rsidRPr="00CF1F46" w:rsidRDefault="0040708C" w:rsidP="00C51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B04918">
        <w:rPr>
          <w:rFonts w:ascii="Times New Roman" w:eastAsia="Times New Roman" w:hAnsi="Times New Roman" w:cs="Times New Roman"/>
          <w:color w:val="000000"/>
          <w:sz w:val="28"/>
          <w:szCs w:val="28"/>
        </w:rPr>
        <w:t>3</w:t>
      </w:r>
      <w:r w:rsidR="00C51A01" w:rsidRPr="00CF1F46">
        <w:rPr>
          <w:rFonts w:ascii="Times New Roman" w:eastAsia="Times New Roman" w:hAnsi="Times New Roman" w:cs="Times New Roman"/>
          <w:color w:val="000000"/>
          <w:sz w:val="28"/>
          <w:szCs w:val="28"/>
        </w:rPr>
        <w:t>.</w:t>
      </w:r>
      <w:r w:rsidR="00C51A01">
        <w:rPr>
          <w:rFonts w:ascii="Times New Roman" w:eastAsia="Times New Roman" w:hAnsi="Times New Roman" w:cs="Times New Roman"/>
          <w:color w:val="000000"/>
          <w:sz w:val="28"/>
          <w:szCs w:val="28"/>
        </w:rPr>
        <w:t> </w:t>
      </w:r>
      <w:r w:rsidR="00C51A01" w:rsidRPr="00CF1F46">
        <w:rPr>
          <w:rFonts w:ascii="Times New Roman" w:eastAsia="Times New Roman" w:hAnsi="Times New Roman" w:cs="Times New Roman"/>
          <w:color w:val="000000"/>
          <w:sz w:val="28"/>
          <w:szCs w:val="28"/>
        </w:rPr>
        <w:t xml:space="preserve">Головною метою шкільної медико-педагогічної комісії є визначення </w:t>
      </w:r>
      <w:r w:rsidR="00C51A01">
        <w:rPr>
          <w:rFonts w:ascii="Times New Roman" w:eastAsia="Times New Roman" w:hAnsi="Times New Roman" w:cs="Times New Roman"/>
          <w:color w:val="000000"/>
          <w:sz w:val="28"/>
          <w:szCs w:val="28"/>
        </w:rPr>
        <w:t xml:space="preserve">індивідуальної освітньої траєкторії, оптимального профілактичного </w:t>
      </w:r>
      <w:r w:rsidR="00C51A01" w:rsidRPr="00CF1F46">
        <w:rPr>
          <w:rFonts w:ascii="Times New Roman" w:eastAsia="Times New Roman" w:hAnsi="Times New Roman" w:cs="Times New Roman"/>
          <w:color w:val="000000"/>
          <w:sz w:val="28"/>
          <w:szCs w:val="28"/>
        </w:rPr>
        <w:t xml:space="preserve">лікування </w:t>
      </w:r>
      <w:r w:rsidR="00C51A01">
        <w:rPr>
          <w:rFonts w:ascii="Times New Roman" w:eastAsiaTheme="minorEastAsia" w:hAnsi="Times New Roman" w:cs="Times New Roman"/>
          <w:sz w:val="28"/>
          <w:szCs w:val="28"/>
          <w:lang w:eastAsia="uk-UA"/>
        </w:rPr>
        <w:t>учнів (вихованців)</w:t>
      </w:r>
      <w:r w:rsidR="00C51A01" w:rsidRPr="00CF1F46">
        <w:rPr>
          <w:rFonts w:ascii="Times New Roman" w:eastAsia="Times New Roman" w:hAnsi="Times New Roman" w:cs="Times New Roman"/>
          <w:color w:val="000000"/>
          <w:sz w:val="28"/>
          <w:szCs w:val="28"/>
        </w:rPr>
        <w:t xml:space="preserve"> та </w:t>
      </w:r>
      <w:r w:rsidR="00C51A01" w:rsidRPr="00CF1F46">
        <w:rPr>
          <w:rFonts w:ascii="Times New Roman" w:eastAsia="Times New Roman" w:hAnsi="Times New Roman" w:cs="Times New Roman"/>
          <w:color w:val="000000"/>
          <w:sz w:val="28"/>
          <w:szCs w:val="28"/>
          <w:bdr w:val="none" w:sz="0" w:space="0" w:color="auto" w:frame="1"/>
        </w:rPr>
        <w:t xml:space="preserve">проведення комплексної оцінки </w:t>
      </w:r>
      <w:r w:rsidR="00C51A01" w:rsidRPr="00CF1F46">
        <w:rPr>
          <w:rFonts w:ascii="Times New Roman" w:eastAsia="Times New Roman" w:hAnsi="Times New Roman" w:cs="Times New Roman"/>
          <w:color w:val="000000"/>
          <w:sz w:val="28"/>
          <w:szCs w:val="28"/>
        </w:rPr>
        <w:t xml:space="preserve">особливостей розвитку дитини. </w:t>
      </w:r>
    </w:p>
    <w:p w14:paraId="65C41A58" w14:textId="05808DA7" w:rsidR="00C51A01" w:rsidRDefault="00C51A01" w:rsidP="00C51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imes New Roman" w:hAnsi="Times New Roman" w:cs="Times New Roman"/>
          <w:color w:val="000000"/>
          <w:sz w:val="28"/>
          <w:szCs w:val="28"/>
        </w:rPr>
      </w:pPr>
      <w:r w:rsidRPr="005B476C">
        <w:rPr>
          <w:rFonts w:ascii="Times New Roman" w:eastAsia="Times New Roman" w:hAnsi="Times New Roman" w:cs="Times New Roman"/>
          <w:color w:val="000000"/>
          <w:sz w:val="28"/>
          <w:szCs w:val="28"/>
        </w:rPr>
        <w:t>8</w:t>
      </w:r>
      <w:r w:rsidR="00B04918">
        <w:rPr>
          <w:rFonts w:ascii="Times New Roman" w:eastAsia="Times New Roman" w:hAnsi="Times New Roman" w:cs="Times New Roman"/>
          <w:color w:val="000000"/>
          <w:sz w:val="28"/>
          <w:szCs w:val="28"/>
        </w:rPr>
        <w:t>4</w:t>
      </w:r>
      <w:r w:rsidRPr="005B476C">
        <w:rPr>
          <w:rFonts w:ascii="Times New Roman" w:eastAsia="Times New Roman" w:hAnsi="Times New Roman" w:cs="Times New Roman"/>
          <w:color w:val="000000"/>
          <w:sz w:val="28"/>
          <w:szCs w:val="28"/>
        </w:rPr>
        <w:t>. Основними</w:t>
      </w:r>
      <w:r w:rsidRPr="00CF1F46">
        <w:rPr>
          <w:rFonts w:ascii="Times New Roman" w:eastAsia="Times New Roman" w:hAnsi="Times New Roman" w:cs="Times New Roman"/>
          <w:color w:val="000000"/>
          <w:sz w:val="28"/>
          <w:szCs w:val="28"/>
        </w:rPr>
        <w:t xml:space="preserve"> функціями шкільної </w:t>
      </w:r>
      <w:r>
        <w:rPr>
          <w:rFonts w:ascii="Times New Roman" w:eastAsia="Times New Roman" w:hAnsi="Times New Roman" w:cs="Times New Roman"/>
          <w:color w:val="000000"/>
          <w:sz w:val="28"/>
          <w:szCs w:val="28"/>
        </w:rPr>
        <w:t>м</w:t>
      </w:r>
      <w:r w:rsidRPr="00CF1F46">
        <w:rPr>
          <w:rFonts w:ascii="Times New Roman" w:eastAsia="Times New Roman" w:hAnsi="Times New Roman" w:cs="Times New Roman"/>
          <w:color w:val="000000"/>
          <w:sz w:val="28"/>
          <w:szCs w:val="28"/>
        </w:rPr>
        <w:t>едико-педагогічної комісії є:</w:t>
      </w:r>
    </w:p>
    <w:p w14:paraId="2F3396B6" w14:textId="77777777" w:rsidR="00C51A01" w:rsidRPr="00CF1F46" w:rsidRDefault="00C51A01" w:rsidP="00C51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комплексна оцінка особливостей розвитку дитини;</w:t>
      </w:r>
    </w:p>
    <w:p w14:paraId="692982E8" w14:textId="77777777" w:rsidR="00C51A01" w:rsidRPr="00CF1F46" w:rsidRDefault="00C51A01" w:rsidP="00C51A01">
      <w:pPr>
        <w:shd w:val="clear" w:color="auto" w:fill="FFFFFF"/>
        <w:spacing w:after="0"/>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2) </w:t>
      </w:r>
      <w:r>
        <w:rPr>
          <w:rFonts w:ascii="Times New Roman" w:eastAsia="Times New Roman" w:hAnsi="Times New Roman" w:cs="Times New Roman"/>
          <w:color w:val="000000"/>
          <w:sz w:val="28"/>
          <w:szCs w:val="28"/>
        </w:rPr>
        <w:t xml:space="preserve">надання рекомендацій щодо зарахування, відрахування та </w:t>
      </w:r>
      <w:r w:rsidRPr="00CF1F46">
        <w:rPr>
          <w:rFonts w:ascii="Times New Roman" w:eastAsia="Times New Roman" w:hAnsi="Times New Roman" w:cs="Times New Roman"/>
          <w:color w:val="000000"/>
          <w:sz w:val="28"/>
          <w:szCs w:val="28"/>
        </w:rPr>
        <w:t xml:space="preserve">переведення </w:t>
      </w:r>
      <w:r>
        <w:rPr>
          <w:rFonts w:ascii="Times New Roman" w:eastAsiaTheme="minorEastAsia" w:hAnsi="Times New Roman" w:cs="Times New Roman"/>
          <w:sz w:val="28"/>
          <w:szCs w:val="28"/>
          <w:lang w:eastAsia="uk-UA"/>
        </w:rPr>
        <w:t>учнів;</w:t>
      </w:r>
      <w:r w:rsidRPr="00CF1F46">
        <w:rPr>
          <w:rFonts w:ascii="Times New Roman" w:eastAsia="Times New Roman" w:hAnsi="Times New Roman" w:cs="Times New Roman"/>
          <w:color w:val="000000"/>
          <w:sz w:val="28"/>
          <w:szCs w:val="28"/>
        </w:rPr>
        <w:t xml:space="preserve"> </w:t>
      </w:r>
    </w:p>
    <w:p w14:paraId="788FE05C" w14:textId="77777777" w:rsidR="00C51A01" w:rsidRDefault="00C51A01" w:rsidP="00C51A01">
      <w:pPr>
        <w:shd w:val="clear" w:color="auto" w:fill="FFFFFF"/>
        <w:spacing w:after="0"/>
        <w:ind w:firstLine="709"/>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lastRenderedPageBreak/>
        <w:t>3) </w:t>
      </w:r>
      <w:r w:rsidRPr="00CF1F46">
        <w:rPr>
          <w:rFonts w:ascii="Times New Roman" w:eastAsia="Times New Roman" w:hAnsi="Times New Roman" w:cs="Times New Roman"/>
          <w:color w:val="000000"/>
          <w:sz w:val="28"/>
          <w:szCs w:val="28"/>
          <w:bdr w:val="none" w:sz="0" w:space="0" w:color="auto" w:frame="1"/>
        </w:rPr>
        <w:t xml:space="preserve">визначення особливих освітніх потреб дитини з урахуванням захворювання, </w:t>
      </w:r>
      <w:r w:rsidRPr="00CF1F46">
        <w:rPr>
          <w:rFonts w:ascii="Times New Roman" w:eastAsia="Times New Roman" w:hAnsi="Times New Roman" w:cs="Times New Roman"/>
          <w:color w:val="000000"/>
          <w:sz w:val="28"/>
          <w:szCs w:val="28"/>
        </w:rPr>
        <w:t>оптимальних умов, форм і методів освітньої, виховної діяльності та лікувально-профілактичної роботи та реабілітації;</w:t>
      </w:r>
    </w:p>
    <w:p w14:paraId="429F20B5" w14:textId="77777777" w:rsidR="00C51A01" w:rsidRDefault="00C51A01" w:rsidP="00C51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rPr>
        <w:t>4) </w:t>
      </w:r>
      <w:r w:rsidRPr="00CF1F46">
        <w:rPr>
          <w:rFonts w:ascii="Times New Roman" w:eastAsia="Times New Roman" w:hAnsi="Times New Roman" w:cs="Times New Roman"/>
          <w:color w:val="000000"/>
          <w:sz w:val="28"/>
          <w:szCs w:val="28"/>
          <w:bdr w:val="none" w:sz="0" w:space="0" w:color="auto" w:frame="1"/>
        </w:rPr>
        <w:t xml:space="preserve">розроблення рекомендацій щодо особливостей організації </w:t>
      </w:r>
      <w:r>
        <w:rPr>
          <w:rFonts w:ascii="Times New Roman" w:eastAsia="Times New Roman" w:hAnsi="Times New Roman" w:cs="Times New Roman"/>
          <w:color w:val="000000"/>
          <w:sz w:val="28"/>
          <w:szCs w:val="28"/>
          <w:bdr w:val="none" w:sz="0" w:space="0" w:color="auto" w:frame="1"/>
        </w:rPr>
        <w:t>м</w:t>
      </w:r>
      <w:r w:rsidRPr="00CF1F46">
        <w:rPr>
          <w:rFonts w:ascii="Times New Roman" w:eastAsia="Times New Roman" w:hAnsi="Times New Roman" w:cs="Times New Roman"/>
          <w:color w:val="000000"/>
          <w:sz w:val="28"/>
          <w:szCs w:val="28"/>
          <w:bdr w:val="none" w:sz="0" w:space="0" w:color="auto" w:frame="1"/>
        </w:rPr>
        <w:t>едико-педагогічної допомоги відповідно до потенційних можливостей психофізичного розвитку дитини, а також визначення інди</w:t>
      </w:r>
      <w:r>
        <w:rPr>
          <w:rFonts w:ascii="Times New Roman" w:eastAsia="Times New Roman" w:hAnsi="Times New Roman" w:cs="Times New Roman"/>
          <w:color w:val="000000"/>
          <w:sz w:val="28"/>
          <w:szCs w:val="28"/>
          <w:bdr w:val="none" w:sz="0" w:space="0" w:color="auto" w:frame="1"/>
        </w:rPr>
        <w:t>відуальної освітньої траєкторії.</w:t>
      </w:r>
    </w:p>
    <w:p w14:paraId="6DB6A02F" w14:textId="77777777" w:rsidR="005D54FC" w:rsidRPr="00CF1F46" w:rsidRDefault="005D54FC" w:rsidP="00E004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Рішення шкільної медико-педагогічної комісії </w:t>
      </w:r>
      <w:r w:rsidR="0014460B">
        <w:rPr>
          <w:rFonts w:ascii="Times New Roman" w:eastAsia="Times New Roman" w:hAnsi="Times New Roman" w:cs="Times New Roman"/>
          <w:color w:val="000000"/>
          <w:sz w:val="28"/>
          <w:szCs w:val="28"/>
          <w:bdr w:val="none" w:sz="0" w:space="0" w:color="auto" w:frame="1"/>
        </w:rPr>
        <w:t>відображаються в протоколі засідання та приймаються простою більшістю голосів від складу комісії.</w:t>
      </w:r>
      <w:r w:rsidR="00E004FD" w:rsidRPr="00E004FD">
        <w:t xml:space="preserve"> </w:t>
      </w:r>
      <w:r w:rsidR="00E004FD" w:rsidRPr="00E004FD">
        <w:rPr>
          <w:rFonts w:ascii="Times New Roman" w:eastAsia="Times New Roman" w:hAnsi="Times New Roman" w:cs="Times New Roman"/>
          <w:color w:val="000000"/>
          <w:sz w:val="28"/>
          <w:szCs w:val="28"/>
          <w:bdr w:val="none" w:sz="0" w:space="0" w:color="auto" w:frame="1"/>
        </w:rPr>
        <w:t>У разі рівного розподілу голосів</w:t>
      </w:r>
      <w:r w:rsidR="00E004FD">
        <w:rPr>
          <w:rFonts w:ascii="Times New Roman" w:eastAsia="Times New Roman" w:hAnsi="Times New Roman" w:cs="Times New Roman"/>
          <w:color w:val="000000"/>
          <w:sz w:val="28"/>
          <w:szCs w:val="28"/>
          <w:bdr w:val="none" w:sz="0" w:space="0" w:color="auto" w:frame="1"/>
        </w:rPr>
        <w:t xml:space="preserve"> </w:t>
      </w:r>
      <w:r w:rsidR="00E004FD" w:rsidRPr="00E004FD">
        <w:rPr>
          <w:rFonts w:ascii="Times New Roman" w:eastAsia="Times New Roman" w:hAnsi="Times New Roman" w:cs="Times New Roman"/>
          <w:color w:val="000000"/>
          <w:sz w:val="28"/>
          <w:szCs w:val="28"/>
          <w:bdr w:val="none" w:sz="0" w:space="0" w:color="auto" w:frame="1"/>
        </w:rPr>
        <w:t xml:space="preserve">вирішальним є голос голови </w:t>
      </w:r>
      <w:r w:rsidR="00E004FD">
        <w:rPr>
          <w:rFonts w:ascii="Times New Roman" w:eastAsia="Times New Roman" w:hAnsi="Times New Roman" w:cs="Times New Roman"/>
          <w:color w:val="000000"/>
          <w:sz w:val="28"/>
          <w:szCs w:val="28"/>
          <w:bdr w:val="none" w:sz="0" w:space="0" w:color="auto" w:frame="1"/>
        </w:rPr>
        <w:t>шкільної медико-педагогічної</w:t>
      </w:r>
      <w:r w:rsidR="00E004FD" w:rsidRPr="00E004FD">
        <w:rPr>
          <w:rFonts w:ascii="Times New Roman" w:eastAsia="Times New Roman" w:hAnsi="Times New Roman" w:cs="Times New Roman"/>
          <w:color w:val="000000"/>
          <w:sz w:val="28"/>
          <w:szCs w:val="28"/>
          <w:bdr w:val="none" w:sz="0" w:space="0" w:color="auto" w:frame="1"/>
        </w:rPr>
        <w:t xml:space="preserve"> комісії.</w:t>
      </w:r>
      <w:r w:rsidR="0014460B">
        <w:rPr>
          <w:rFonts w:ascii="Times New Roman" w:eastAsia="Times New Roman" w:hAnsi="Times New Roman" w:cs="Times New Roman"/>
          <w:color w:val="000000"/>
          <w:sz w:val="28"/>
          <w:szCs w:val="28"/>
          <w:bdr w:val="none" w:sz="0" w:space="0" w:color="auto" w:frame="1"/>
        </w:rPr>
        <w:t xml:space="preserve"> </w:t>
      </w:r>
      <w:r w:rsidR="0037398D">
        <w:rPr>
          <w:rFonts w:ascii="Times New Roman" w:eastAsia="Times New Roman" w:hAnsi="Times New Roman" w:cs="Times New Roman"/>
          <w:color w:val="000000"/>
          <w:sz w:val="28"/>
          <w:szCs w:val="28"/>
          <w:bdr w:val="none" w:sz="0" w:space="0" w:color="auto" w:frame="1"/>
        </w:rPr>
        <w:t xml:space="preserve">Засідання шкільної медико-педагогічну комісії проводяться за потребою, але </w:t>
      </w:r>
      <w:r w:rsidR="00614D52">
        <w:rPr>
          <w:rFonts w:ascii="Times New Roman" w:eastAsia="Times New Roman" w:hAnsi="Times New Roman" w:cs="Times New Roman"/>
          <w:color w:val="000000"/>
          <w:sz w:val="28"/>
          <w:szCs w:val="28"/>
          <w:bdr w:val="none" w:sz="0" w:space="0" w:color="auto" w:frame="1"/>
        </w:rPr>
        <w:t>не менш як два рази на рік.</w:t>
      </w:r>
    </w:p>
    <w:p w14:paraId="122C2283" w14:textId="7DCC8B39" w:rsidR="00C51A01" w:rsidRPr="00CF1F46" w:rsidRDefault="00031572" w:rsidP="00C51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8</w:t>
      </w:r>
      <w:r w:rsidR="00B04918">
        <w:rPr>
          <w:rFonts w:ascii="Times New Roman" w:eastAsia="Times New Roman" w:hAnsi="Times New Roman" w:cs="Times New Roman"/>
          <w:color w:val="000000"/>
          <w:sz w:val="28"/>
          <w:szCs w:val="28"/>
          <w:bdr w:val="none" w:sz="0" w:space="0" w:color="auto" w:frame="1"/>
        </w:rPr>
        <w:t>5</w:t>
      </w:r>
      <w:r w:rsidR="00C51A01" w:rsidRPr="00CF1F46">
        <w:rPr>
          <w:rFonts w:ascii="Times New Roman" w:eastAsia="Times New Roman" w:hAnsi="Times New Roman" w:cs="Times New Roman"/>
          <w:color w:val="000000"/>
          <w:sz w:val="28"/>
          <w:szCs w:val="28"/>
          <w:bdr w:val="none" w:sz="0" w:space="0" w:color="auto" w:frame="1"/>
        </w:rPr>
        <w:t>.</w:t>
      </w:r>
      <w:r w:rsidR="00C51A01">
        <w:rPr>
          <w:rFonts w:ascii="Times New Roman" w:eastAsia="Times New Roman" w:hAnsi="Times New Roman" w:cs="Times New Roman"/>
          <w:color w:val="000000"/>
          <w:sz w:val="28"/>
          <w:szCs w:val="28"/>
          <w:bdr w:val="none" w:sz="0" w:space="0" w:color="auto" w:frame="1"/>
        </w:rPr>
        <w:t xml:space="preserve"> Для проведення шкільною медико-педагогічною комісією комплексної оцінки особливостей розвитку та </w:t>
      </w:r>
      <w:r w:rsidR="00C51A01" w:rsidRPr="00CF1F46">
        <w:rPr>
          <w:rFonts w:ascii="Times New Roman" w:eastAsia="Times New Roman" w:hAnsi="Times New Roman" w:cs="Times New Roman"/>
          <w:sz w:val="28"/>
          <w:szCs w:val="28"/>
        </w:rPr>
        <w:t>особливих потреб дитини</w:t>
      </w:r>
      <w:r w:rsidR="00C51A01">
        <w:rPr>
          <w:rFonts w:ascii="Times New Roman" w:eastAsia="Times New Roman" w:hAnsi="Times New Roman" w:cs="Times New Roman"/>
          <w:color w:val="000000"/>
          <w:sz w:val="28"/>
          <w:szCs w:val="28"/>
          <w:bdr w:val="none" w:sz="0" w:space="0" w:color="auto" w:frame="1"/>
        </w:rPr>
        <w:t xml:space="preserve"> з метою зарахування в заклад батьки (інші законні представники) повинні звернутися з заявою до </w:t>
      </w:r>
      <w:r w:rsidR="00C51A01">
        <w:rPr>
          <w:rFonts w:ascii="Times New Roman" w:hAnsi="Times New Roman" w:cs="Times New Roman"/>
          <w:sz w:val="28"/>
          <w:szCs w:val="28"/>
        </w:rPr>
        <w:t>директора</w:t>
      </w:r>
      <w:r w:rsidR="00C51A01">
        <w:rPr>
          <w:rFonts w:ascii="Times New Roman" w:eastAsia="Times New Roman" w:hAnsi="Times New Roman" w:cs="Times New Roman"/>
          <w:color w:val="000000"/>
          <w:sz w:val="28"/>
          <w:szCs w:val="28"/>
          <w:bdr w:val="none" w:sz="0" w:space="0" w:color="auto" w:frame="1"/>
        </w:rPr>
        <w:t xml:space="preserve"> санаторної школи. </w:t>
      </w:r>
    </w:p>
    <w:p w14:paraId="4234C3BF" w14:textId="77777777" w:rsidR="008B4935" w:rsidRDefault="008B4935" w:rsidP="00FB6E68">
      <w:pPr>
        <w:pStyle w:val="3"/>
        <w:spacing w:before="0" w:line="240" w:lineRule="auto"/>
        <w:ind w:firstLine="709"/>
        <w:jc w:val="center"/>
        <w:rPr>
          <w:rFonts w:ascii="Times New Roman" w:eastAsia="Times New Roman" w:hAnsi="Times New Roman" w:cs="Times New Roman"/>
          <w:b/>
          <w:color w:val="auto"/>
          <w:sz w:val="28"/>
          <w:szCs w:val="28"/>
        </w:rPr>
      </w:pPr>
    </w:p>
    <w:p w14:paraId="7D464D26" w14:textId="77777777" w:rsidR="00F25DD2" w:rsidRPr="00F25DD2" w:rsidRDefault="00F25DD2" w:rsidP="00F25DD2">
      <w:pPr>
        <w:pStyle w:val="3"/>
        <w:spacing w:before="0"/>
        <w:ind w:firstLine="709"/>
        <w:jc w:val="center"/>
        <w:rPr>
          <w:rFonts w:ascii="Times New Roman" w:eastAsia="Times New Roman" w:hAnsi="Times New Roman" w:cs="Times New Roman"/>
          <w:b/>
          <w:color w:val="auto"/>
          <w:sz w:val="28"/>
          <w:szCs w:val="28"/>
        </w:rPr>
      </w:pPr>
      <w:r w:rsidRPr="00F25DD2">
        <w:rPr>
          <w:rFonts w:ascii="Times New Roman" w:eastAsia="Times New Roman" w:hAnsi="Times New Roman" w:cs="Times New Roman"/>
          <w:b/>
          <w:color w:val="auto"/>
          <w:sz w:val="28"/>
          <w:szCs w:val="28"/>
        </w:rPr>
        <w:t>Управління санаторною школою</w:t>
      </w:r>
    </w:p>
    <w:p w14:paraId="0D0AB80C" w14:textId="5F2B2EC5" w:rsidR="00F25DD2" w:rsidRDefault="0040708C" w:rsidP="00F25DD2">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8</w:t>
      </w:r>
      <w:r w:rsidR="00B04918">
        <w:rPr>
          <w:rFonts w:ascii="Times New Roman" w:hAnsi="Times New Roman" w:cs="Times New Roman"/>
          <w:sz w:val="28"/>
          <w:szCs w:val="28"/>
        </w:rPr>
        <w:t>6.</w:t>
      </w:r>
      <w:r w:rsidR="00F25DD2">
        <w:rPr>
          <w:rFonts w:ascii="Times New Roman" w:hAnsi="Times New Roman" w:cs="Times New Roman"/>
          <w:sz w:val="28"/>
          <w:szCs w:val="28"/>
        </w:rPr>
        <w:t> </w:t>
      </w:r>
      <w:r w:rsidR="00F25DD2" w:rsidRPr="00CF1F46">
        <w:rPr>
          <w:rFonts w:ascii="Times New Roman" w:hAnsi="Times New Roman" w:cs="Times New Roman"/>
          <w:sz w:val="28"/>
          <w:szCs w:val="28"/>
        </w:rPr>
        <w:t xml:space="preserve">Безпосереднє управління закладом здійснює його </w:t>
      </w:r>
      <w:r w:rsidR="0047540E">
        <w:rPr>
          <w:rFonts w:ascii="Times New Roman" w:hAnsi="Times New Roman" w:cs="Times New Roman"/>
          <w:sz w:val="28"/>
          <w:szCs w:val="28"/>
        </w:rPr>
        <w:t>директор</w:t>
      </w:r>
      <w:r w:rsidR="00F25DD2" w:rsidRPr="00CF1F46">
        <w:rPr>
          <w:rFonts w:ascii="Times New Roman" w:hAnsi="Times New Roman" w:cs="Times New Roman"/>
          <w:sz w:val="28"/>
          <w:szCs w:val="28"/>
        </w:rPr>
        <w:t>.</w:t>
      </w:r>
      <w:r w:rsidR="00F25DD2" w:rsidRPr="00CF1F46">
        <w:rPr>
          <w:rFonts w:ascii="Times New Roman" w:hAnsi="Times New Roman" w:cs="Times New Roman"/>
          <w:color w:val="000000"/>
          <w:sz w:val="28"/>
          <w:szCs w:val="28"/>
          <w:shd w:val="clear" w:color="auto" w:fill="FFFFFF"/>
        </w:rPr>
        <w:t xml:space="preserve"> </w:t>
      </w:r>
      <w:r w:rsidR="0071451B">
        <w:rPr>
          <w:rFonts w:ascii="Times New Roman" w:hAnsi="Times New Roman" w:cs="Times New Roman"/>
          <w:color w:val="000000"/>
          <w:sz w:val="28"/>
          <w:szCs w:val="28"/>
          <w:shd w:val="clear" w:color="auto" w:fill="FFFFFF"/>
        </w:rPr>
        <w:t>П</w:t>
      </w:r>
      <w:r w:rsidR="00F25DD2" w:rsidRPr="00CF1F46">
        <w:rPr>
          <w:rFonts w:ascii="Times New Roman" w:hAnsi="Times New Roman" w:cs="Times New Roman"/>
          <w:color w:val="000000"/>
          <w:sz w:val="28"/>
          <w:szCs w:val="28"/>
          <w:shd w:val="clear" w:color="auto" w:fill="FFFFFF"/>
        </w:rPr>
        <w:t xml:space="preserve">овноваження та відповідальність </w:t>
      </w:r>
      <w:r w:rsidR="0047540E">
        <w:rPr>
          <w:rFonts w:ascii="Times New Roman" w:hAnsi="Times New Roman" w:cs="Times New Roman"/>
          <w:sz w:val="28"/>
          <w:szCs w:val="28"/>
        </w:rPr>
        <w:t>директора</w:t>
      </w:r>
      <w:r w:rsidR="00F25DD2" w:rsidRPr="00CF1F46">
        <w:rPr>
          <w:rFonts w:ascii="Times New Roman" w:hAnsi="Times New Roman" w:cs="Times New Roman"/>
          <w:color w:val="000000"/>
          <w:sz w:val="28"/>
          <w:szCs w:val="28"/>
          <w:shd w:val="clear" w:color="auto" w:fill="FFFFFF"/>
        </w:rPr>
        <w:t xml:space="preserve"> закладу освіти визначаються законо</w:t>
      </w:r>
      <w:r w:rsidR="008B4935">
        <w:rPr>
          <w:rFonts w:ascii="Times New Roman" w:hAnsi="Times New Roman" w:cs="Times New Roman"/>
          <w:color w:val="000000"/>
          <w:sz w:val="28"/>
          <w:szCs w:val="28"/>
          <w:shd w:val="clear" w:color="auto" w:fill="FFFFFF"/>
        </w:rPr>
        <w:t>давством</w:t>
      </w:r>
      <w:r w:rsidR="00F25DD2" w:rsidRPr="00CF1F46">
        <w:rPr>
          <w:rFonts w:ascii="Times New Roman" w:hAnsi="Times New Roman" w:cs="Times New Roman"/>
          <w:color w:val="000000"/>
          <w:sz w:val="28"/>
          <w:szCs w:val="28"/>
          <w:shd w:val="clear" w:color="auto" w:fill="FFFFFF"/>
        </w:rPr>
        <w:t xml:space="preserve">, </w:t>
      </w:r>
      <w:r w:rsidR="0071451B">
        <w:rPr>
          <w:rFonts w:ascii="Times New Roman" w:hAnsi="Times New Roman" w:cs="Times New Roman"/>
          <w:color w:val="000000"/>
          <w:sz w:val="28"/>
          <w:szCs w:val="28"/>
          <w:shd w:val="clear" w:color="auto" w:fill="FFFFFF"/>
        </w:rPr>
        <w:t>цим Положенням</w:t>
      </w:r>
      <w:r w:rsidR="00F25DD2" w:rsidRPr="00CF1F46">
        <w:rPr>
          <w:rFonts w:ascii="Times New Roman" w:hAnsi="Times New Roman" w:cs="Times New Roman"/>
          <w:color w:val="000000"/>
          <w:sz w:val="28"/>
          <w:szCs w:val="28"/>
          <w:shd w:val="clear" w:color="auto" w:fill="FFFFFF"/>
        </w:rPr>
        <w:t xml:space="preserve"> та установчими документами санаторної школи.</w:t>
      </w:r>
    </w:p>
    <w:p w14:paraId="6F4366F8" w14:textId="040B21F8" w:rsidR="0071451B" w:rsidRDefault="0047540E" w:rsidP="0071451B">
      <w:pPr>
        <w:pStyle w:val="a3"/>
        <w:spacing w:before="0" w:beforeAutospacing="0" w:after="0" w:afterAutospacing="0"/>
        <w:ind w:firstLine="709"/>
        <w:jc w:val="both"/>
        <w:rPr>
          <w:sz w:val="28"/>
          <w:szCs w:val="28"/>
        </w:rPr>
      </w:pPr>
      <w:r>
        <w:rPr>
          <w:sz w:val="28"/>
          <w:szCs w:val="28"/>
        </w:rPr>
        <w:t>Директор</w:t>
      </w:r>
      <w:r w:rsidR="0071451B" w:rsidRPr="00B4030C">
        <w:rPr>
          <w:sz w:val="28"/>
          <w:szCs w:val="28"/>
        </w:rPr>
        <w:t xml:space="preserve"> зобов’язаний забезпечувати змінність контингенту учнів (вихованців) </w:t>
      </w:r>
      <w:r w:rsidR="00A919C1">
        <w:rPr>
          <w:sz w:val="28"/>
          <w:szCs w:val="28"/>
        </w:rPr>
        <w:t>з метою охоплення відновлювальним</w:t>
      </w:r>
      <w:r w:rsidR="0071451B" w:rsidRPr="00B4030C">
        <w:rPr>
          <w:sz w:val="28"/>
          <w:szCs w:val="28"/>
        </w:rPr>
        <w:t xml:space="preserve"> лікування в умовах санаторної школи максимальн</w:t>
      </w:r>
      <w:r w:rsidR="00A820C5">
        <w:rPr>
          <w:sz w:val="28"/>
          <w:szCs w:val="28"/>
        </w:rPr>
        <w:t>ої</w:t>
      </w:r>
      <w:r w:rsidR="0071451B" w:rsidRPr="00B4030C">
        <w:rPr>
          <w:sz w:val="28"/>
          <w:szCs w:val="28"/>
        </w:rPr>
        <w:t xml:space="preserve"> кількість дітей із захворюванням</w:t>
      </w:r>
      <w:r w:rsidR="0071451B">
        <w:rPr>
          <w:sz w:val="28"/>
          <w:szCs w:val="28"/>
        </w:rPr>
        <w:t>, яке є профільним для цієї санаторної школи</w:t>
      </w:r>
      <w:r w:rsidR="00387E75">
        <w:rPr>
          <w:sz w:val="28"/>
          <w:szCs w:val="28"/>
        </w:rPr>
        <w:t>, а також виконувати інші обов’язки, покладені на нього законодавством та трудовим договором.</w:t>
      </w:r>
    </w:p>
    <w:p w14:paraId="07D2244B" w14:textId="2F050DA1" w:rsidR="00F25DD2" w:rsidRPr="00CF1F46" w:rsidRDefault="0040708C" w:rsidP="00F25DD2">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B04918">
        <w:rPr>
          <w:rFonts w:ascii="Times New Roman" w:hAnsi="Times New Roman" w:cs="Times New Roman"/>
          <w:sz w:val="28"/>
          <w:szCs w:val="28"/>
        </w:rPr>
        <w:t>7</w:t>
      </w:r>
      <w:r w:rsidR="00F25DD2" w:rsidRPr="00CF1F46">
        <w:rPr>
          <w:rFonts w:ascii="Times New Roman" w:hAnsi="Times New Roman" w:cs="Times New Roman"/>
          <w:sz w:val="28"/>
          <w:szCs w:val="28"/>
        </w:rPr>
        <w:t>.</w:t>
      </w:r>
      <w:r w:rsidR="00F25DD2">
        <w:rPr>
          <w:rFonts w:ascii="Times New Roman" w:hAnsi="Times New Roman" w:cs="Times New Roman"/>
          <w:sz w:val="28"/>
          <w:szCs w:val="28"/>
        </w:rPr>
        <w:t> </w:t>
      </w:r>
      <w:r w:rsidR="0047540E">
        <w:rPr>
          <w:rFonts w:ascii="Times New Roman" w:hAnsi="Times New Roman" w:cs="Times New Roman"/>
          <w:sz w:val="28"/>
          <w:szCs w:val="28"/>
        </w:rPr>
        <w:t>Директор</w:t>
      </w:r>
      <w:r w:rsidR="00F25DD2" w:rsidRPr="00CF1F46">
        <w:rPr>
          <w:rFonts w:ascii="Times New Roman" w:hAnsi="Times New Roman" w:cs="Times New Roman"/>
          <w:sz w:val="28"/>
          <w:szCs w:val="28"/>
        </w:rPr>
        <w:t xml:space="preserve"> закладу є головою педагогічної ради – основного постійно діючого колегіального органу управління закладом. </w:t>
      </w:r>
    </w:p>
    <w:p w14:paraId="23C70FD0" w14:textId="58F3B207" w:rsidR="00F25DD2" w:rsidRPr="00CF1F46" w:rsidRDefault="00B04918" w:rsidP="00A37099">
      <w:pPr>
        <w:spacing w:after="0"/>
        <w:ind w:firstLine="709"/>
        <w:jc w:val="both"/>
        <w:rPr>
          <w:rFonts w:ascii="Times New Roman" w:hAnsi="Times New Roman" w:cs="Times New Roman"/>
          <w:sz w:val="28"/>
          <w:szCs w:val="28"/>
        </w:rPr>
      </w:pPr>
      <w:r>
        <w:rPr>
          <w:rFonts w:ascii="Times New Roman" w:hAnsi="Times New Roman" w:cs="Times New Roman"/>
          <w:sz w:val="28"/>
          <w:szCs w:val="28"/>
        </w:rPr>
        <w:t>88</w:t>
      </w:r>
      <w:r w:rsidR="00F25DD2" w:rsidRPr="00CF1F46">
        <w:rPr>
          <w:rFonts w:ascii="Times New Roman" w:hAnsi="Times New Roman" w:cs="Times New Roman"/>
          <w:sz w:val="28"/>
          <w:szCs w:val="28"/>
        </w:rPr>
        <w:t>.</w:t>
      </w:r>
      <w:r w:rsidR="00F25DD2">
        <w:rPr>
          <w:rFonts w:ascii="Times New Roman" w:hAnsi="Times New Roman" w:cs="Times New Roman"/>
          <w:sz w:val="28"/>
          <w:szCs w:val="28"/>
        </w:rPr>
        <w:t> </w:t>
      </w:r>
      <w:r w:rsidR="00F25DD2" w:rsidRPr="00CF1F46">
        <w:rPr>
          <w:rFonts w:ascii="Times New Roman" w:hAnsi="Times New Roman" w:cs="Times New Roman"/>
          <w:sz w:val="28"/>
          <w:szCs w:val="28"/>
        </w:rPr>
        <w:t>Педагогічна рада створюється за наявності не менше трьох педагогічних працівників. Усі педагогічні</w:t>
      </w:r>
      <w:r w:rsidR="00A37099">
        <w:rPr>
          <w:rFonts w:ascii="Times New Roman" w:hAnsi="Times New Roman" w:cs="Times New Roman"/>
          <w:sz w:val="28"/>
          <w:szCs w:val="28"/>
        </w:rPr>
        <w:t xml:space="preserve"> та медичні</w:t>
      </w:r>
      <w:r w:rsidR="00F25DD2" w:rsidRPr="00CF1F46">
        <w:rPr>
          <w:rFonts w:ascii="Times New Roman" w:hAnsi="Times New Roman" w:cs="Times New Roman"/>
          <w:sz w:val="28"/>
          <w:szCs w:val="28"/>
        </w:rPr>
        <w:t xml:space="preserve"> працівники </w:t>
      </w:r>
      <w:r w:rsidR="002B634E">
        <w:rPr>
          <w:rFonts w:ascii="Times New Roman" w:hAnsi="Times New Roman" w:cs="Times New Roman"/>
          <w:sz w:val="28"/>
          <w:szCs w:val="28"/>
        </w:rPr>
        <w:t>повинні</w:t>
      </w:r>
      <w:r w:rsidR="00F25DD2" w:rsidRPr="00CF1F46">
        <w:rPr>
          <w:rFonts w:ascii="Times New Roman" w:hAnsi="Times New Roman" w:cs="Times New Roman"/>
          <w:sz w:val="28"/>
          <w:szCs w:val="28"/>
        </w:rPr>
        <w:t xml:space="preserve"> брати участь </w:t>
      </w:r>
      <w:r w:rsidR="00A37099">
        <w:rPr>
          <w:rFonts w:ascii="Times New Roman" w:hAnsi="Times New Roman" w:cs="Times New Roman"/>
          <w:sz w:val="28"/>
          <w:szCs w:val="28"/>
        </w:rPr>
        <w:t xml:space="preserve">у засіданнях педагогічної ради, діяльність якої регламентована законодавством. </w:t>
      </w:r>
      <w:r w:rsidR="00F25DD2" w:rsidRPr="00CF1F46">
        <w:rPr>
          <w:rFonts w:ascii="Times New Roman" w:hAnsi="Times New Roman" w:cs="Times New Roman"/>
          <w:sz w:val="28"/>
          <w:szCs w:val="28"/>
        </w:rPr>
        <w:t xml:space="preserve">Засідання педагогічної ради проводяться за потребою, але не менш як чотири рази на рік. </w:t>
      </w:r>
    </w:p>
    <w:p w14:paraId="26B66BBE" w14:textId="24F49571" w:rsidR="00F25DD2" w:rsidRPr="00CF1F46" w:rsidRDefault="00B04918" w:rsidP="00F25DD2">
      <w:pPr>
        <w:spacing w:after="0"/>
        <w:ind w:firstLine="709"/>
        <w:jc w:val="both"/>
        <w:rPr>
          <w:rFonts w:ascii="Times New Roman" w:hAnsi="Times New Roman" w:cs="Times New Roman"/>
          <w:sz w:val="28"/>
          <w:szCs w:val="28"/>
        </w:rPr>
      </w:pPr>
      <w:r>
        <w:rPr>
          <w:rFonts w:ascii="Times New Roman" w:hAnsi="Times New Roman" w:cs="Times New Roman"/>
          <w:sz w:val="28"/>
          <w:szCs w:val="28"/>
        </w:rPr>
        <w:t>89</w:t>
      </w:r>
      <w:r w:rsidR="00F25DD2" w:rsidRPr="00CF1F46">
        <w:rPr>
          <w:rFonts w:ascii="Times New Roman" w:hAnsi="Times New Roman" w:cs="Times New Roman"/>
          <w:sz w:val="28"/>
          <w:szCs w:val="28"/>
        </w:rPr>
        <w:t>.</w:t>
      </w:r>
      <w:r w:rsidR="00F25DD2">
        <w:rPr>
          <w:rFonts w:ascii="Times New Roman" w:hAnsi="Times New Roman" w:cs="Times New Roman"/>
          <w:sz w:val="28"/>
          <w:szCs w:val="28"/>
        </w:rPr>
        <w:t> </w:t>
      </w:r>
      <w:r w:rsidR="00F25DD2" w:rsidRPr="00CF1F46">
        <w:rPr>
          <w:rFonts w:ascii="Times New Roman" w:hAnsi="Times New Roman" w:cs="Times New Roman"/>
          <w:sz w:val="28"/>
          <w:szCs w:val="28"/>
        </w:rPr>
        <w:t xml:space="preserve">Органом громадського самоврядування закладу є загальні збори (конференція) його колективу, що скликаються не менш як один раз на рік. </w:t>
      </w:r>
    </w:p>
    <w:p w14:paraId="3F500EF2" w14:textId="77777777" w:rsidR="00F25DD2" w:rsidRPr="00CF1F46" w:rsidRDefault="00F25DD2" w:rsidP="00F25DD2">
      <w:pPr>
        <w:spacing w:after="0"/>
        <w:ind w:firstLine="709"/>
        <w:jc w:val="both"/>
        <w:rPr>
          <w:rFonts w:ascii="Times New Roman" w:hAnsi="Times New Roman" w:cs="Times New Roman"/>
          <w:sz w:val="28"/>
          <w:szCs w:val="28"/>
        </w:rPr>
      </w:pPr>
      <w:r w:rsidRPr="00CF1F46">
        <w:rPr>
          <w:rFonts w:ascii="Times New Roman" w:hAnsi="Times New Roman" w:cs="Times New Roman"/>
          <w:sz w:val="28"/>
          <w:szCs w:val="28"/>
        </w:rPr>
        <w:t xml:space="preserve">Порядок скликання, повноваження, чисельність, склад загальних зборів (конференції) колективу визначаються статутом закладу і колективним договором. </w:t>
      </w:r>
    </w:p>
    <w:p w14:paraId="7D5A3938" w14:textId="77777777" w:rsidR="00F25DD2" w:rsidRPr="00CF1F46" w:rsidRDefault="00F25DD2" w:rsidP="00F25DD2">
      <w:pPr>
        <w:spacing w:after="0"/>
        <w:ind w:firstLine="709"/>
        <w:jc w:val="both"/>
        <w:rPr>
          <w:rFonts w:ascii="Times New Roman" w:hAnsi="Times New Roman" w:cs="Times New Roman"/>
          <w:sz w:val="28"/>
          <w:szCs w:val="28"/>
        </w:rPr>
      </w:pPr>
      <w:r w:rsidRPr="00CF1F46">
        <w:rPr>
          <w:rFonts w:ascii="Times New Roman" w:hAnsi="Times New Roman" w:cs="Times New Roman"/>
          <w:sz w:val="28"/>
          <w:szCs w:val="28"/>
        </w:rPr>
        <w:t xml:space="preserve">Загальні збори (конференція) заслуховують звіт </w:t>
      </w:r>
      <w:r w:rsidR="0047540E">
        <w:rPr>
          <w:rFonts w:ascii="Times New Roman" w:hAnsi="Times New Roman" w:cs="Times New Roman"/>
          <w:sz w:val="28"/>
          <w:szCs w:val="28"/>
        </w:rPr>
        <w:t>директора</w:t>
      </w:r>
      <w:r w:rsidRPr="00CF1F46">
        <w:rPr>
          <w:rFonts w:ascii="Times New Roman" w:hAnsi="Times New Roman" w:cs="Times New Roman"/>
          <w:sz w:val="28"/>
          <w:szCs w:val="28"/>
        </w:rPr>
        <w:t xml:space="preserve"> про здійснення закладом, розглядають питання освітньої, методичної, економічної і фінансово-господарської діяльності закладу. </w:t>
      </w:r>
    </w:p>
    <w:p w14:paraId="09521B59" w14:textId="20956EB2" w:rsidR="00F25DD2" w:rsidRDefault="00031572" w:rsidP="00F25DD2">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B04918">
        <w:rPr>
          <w:rFonts w:ascii="Times New Roman" w:hAnsi="Times New Roman" w:cs="Times New Roman"/>
          <w:sz w:val="28"/>
          <w:szCs w:val="28"/>
        </w:rPr>
        <w:t>0</w:t>
      </w:r>
      <w:r w:rsidR="00F25DD2" w:rsidRPr="00CF1F46">
        <w:rPr>
          <w:rFonts w:ascii="Times New Roman" w:hAnsi="Times New Roman" w:cs="Times New Roman"/>
          <w:sz w:val="28"/>
          <w:szCs w:val="28"/>
        </w:rPr>
        <w:t>.</w:t>
      </w:r>
      <w:r w:rsidR="00F25DD2">
        <w:rPr>
          <w:rFonts w:ascii="Times New Roman" w:hAnsi="Times New Roman" w:cs="Times New Roman"/>
          <w:sz w:val="28"/>
          <w:szCs w:val="28"/>
        </w:rPr>
        <w:t> </w:t>
      </w:r>
      <w:r w:rsidR="00F25DD2" w:rsidRPr="00CF1F46">
        <w:rPr>
          <w:rFonts w:ascii="Times New Roman" w:hAnsi="Times New Roman" w:cs="Times New Roman"/>
          <w:sz w:val="28"/>
          <w:szCs w:val="28"/>
        </w:rPr>
        <w:t xml:space="preserve">У </w:t>
      </w:r>
      <w:r w:rsidR="00C71C0D">
        <w:rPr>
          <w:rFonts w:ascii="Times New Roman" w:hAnsi="Times New Roman" w:cs="Times New Roman"/>
          <w:sz w:val="28"/>
          <w:szCs w:val="28"/>
        </w:rPr>
        <w:t>санаторній школі</w:t>
      </w:r>
      <w:r w:rsidR="00F25DD2" w:rsidRPr="00CF1F46">
        <w:rPr>
          <w:rFonts w:ascii="Times New Roman" w:hAnsi="Times New Roman" w:cs="Times New Roman"/>
          <w:sz w:val="28"/>
          <w:szCs w:val="28"/>
        </w:rPr>
        <w:t xml:space="preserve"> можуть створюватися і діяти рада закладу, діяльність якої регулюється його статутом, а також </w:t>
      </w:r>
      <w:r w:rsidR="002B634E">
        <w:rPr>
          <w:rFonts w:ascii="Times New Roman" w:hAnsi="Times New Roman" w:cs="Times New Roman"/>
          <w:sz w:val="28"/>
          <w:szCs w:val="28"/>
        </w:rPr>
        <w:t>органи</w:t>
      </w:r>
      <w:r w:rsidR="00F25DD2" w:rsidRPr="00CF1F46">
        <w:rPr>
          <w:rFonts w:ascii="Times New Roman" w:hAnsi="Times New Roman" w:cs="Times New Roman"/>
          <w:sz w:val="28"/>
          <w:szCs w:val="28"/>
        </w:rPr>
        <w:t xml:space="preserve"> самоврядування</w:t>
      </w:r>
      <w:r w:rsidR="002B634E">
        <w:rPr>
          <w:rFonts w:ascii="Times New Roman" w:hAnsi="Times New Roman" w:cs="Times New Roman"/>
          <w:sz w:val="28"/>
          <w:szCs w:val="28"/>
        </w:rPr>
        <w:t xml:space="preserve"> учнів</w:t>
      </w:r>
      <w:r w:rsidR="00F25DD2" w:rsidRPr="00CF1F46">
        <w:rPr>
          <w:rFonts w:ascii="Times New Roman" w:hAnsi="Times New Roman" w:cs="Times New Roman"/>
          <w:sz w:val="28"/>
          <w:szCs w:val="28"/>
        </w:rPr>
        <w:t xml:space="preserve">, </w:t>
      </w:r>
      <w:r w:rsidR="002B634E">
        <w:rPr>
          <w:rFonts w:ascii="Times New Roman" w:hAnsi="Times New Roman" w:cs="Times New Roman"/>
          <w:sz w:val="28"/>
          <w:szCs w:val="28"/>
        </w:rPr>
        <w:t>органи батьківського самоврядування</w:t>
      </w:r>
      <w:r w:rsidR="00F25DD2" w:rsidRPr="00CF1F46">
        <w:rPr>
          <w:rFonts w:ascii="Times New Roman" w:hAnsi="Times New Roman" w:cs="Times New Roman"/>
          <w:sz w:val="28"/>
          <w:szCs w:val="28"/>
        </w:rPr>
        <w:t>, методичні об'єднання, комісії, асоціації</w:t>
      </w:r>
      <w:r w:rsidR="002B634E">
        <w:rPr>
          <w:rFonts w:ascii="Times New Roman" w:hAnsi="Times New Roman" w:cs="Times New Roman"/>
          <w:sz w:val="28"/>
          <w:szCs w:val="28"/>
        </w:rPr>
        <w:t>.</w:t>
      </w:r>
    </w:p>
    <w:p w14:paraId="2DEFDE81" w14:textId="77777777" w:rsidR="00E57D93" w:rsidRPr="00F25DD2" w:rsidRDefault="00E57D93" w:rsidP="00F25DD2">
      <w:pPr>
        <w:spacing w:after="0"/>
        <w:ind w:firstLine="709"/>
        <w:jc w:val="both"/>
        <w:rPr>
          <w:rFonts w:ascii="Times New Roman" w:hAnsi="Times New Roman" w:cs="Times New Roman"/>
          <w:sz w:val="28"/>
          <w:szCs w:val="28"/>
        </w:rPr>
      </w:pPr>
    </w:p>
    <w:p w14:paraId="6637C50A" w14:textId="77777777" w:rsidR="00F25DD2" w:rsidRPr="00F25DD2" w:rsidRDefault="00F25DD2" w:rsidP="00F25DD2">
      <w:pPr>
        <w:pStyle w:val="3"/>
        <w:spacing w:before="0"/>
        <w:ind w:firstLine="709"/>
        <w:jc w:val="center"/>
        <w:rPr>
          <w:rFonts w:ascii="Times New Roman" w:eastAsia="Times New Roman" w:hAnsi="Times New Roman" w:cs="Times New Roman"/>
          <w:b/>
          <w:color w:val="auto"/>
          <w:sz w:val="28"/>
          <w:szCs w:val="28"/>
        </w:rPr>
      </w:pPr>
      <w:r w:rsidRPr="00F25DD2">
        <w:rPr>
          <w:rFonts w:ascii="Times New Roman" w:eastAsia="Times New Roman" w:hAnsi="Times New Roman" w:cs="Times New Roman"/>
          <w:b/>
          <w:color w:val="auto"/>
          <w:sz w:val="28"/>
          <w:szCs w:val="28"/>
        </w:rPr>
        <w:t>Матеріально-технічна база та фінансово-господарська</w:t>
      </w:r>
      <w:r w:rsidR="002B634E">
        <w:rPr>
          <w:rFonts w:ascii="Times New Roman" w:eastAsia="Times New Roman" w:hAnsi="Times New Roman" w:cs="Times New Roman"/>
          <w:b/>
          <w:color w:val="auto"/>
          <w:sz w:val="28"/>
          <w:szCs w:val="28"/>
        </w:rPr>
        <w:t xml:space="preserve"> діяльність</w:t>
      </w:r>
      <w:r w:rsidRPr="00F25DD2">
        <w:rPr>
          <w:rFonts w:ascii="Times New Roman" w:eastAsia="Times New Roman" w:hAnsi="Times New Roman" w:cs="Times New Roman"/>
          <w:b/>
          <w:color w:val="auto"/>
          <w:sz w:val="28"/>
          <w:szCs w:val="28"/>
        </w:rPr>
        <w:t xml:space="preserve"> санаторної школи</w:t>
      </w:r>
    </w:p>
    <w:p w14:paraId="048F0A18" w14:textId="49D8F85F" w:rsidR="00F25DD2" w:rsidRPr="00CF1F46" w:rsidRDefault="0040708C" w:rsidP="00F25DD2">
      <w:pPr>
        <w:pStyle w:val="a3"/>
        <w:spacing w:before="0" w:beforeAutospacing="0" w:after="0" w:afterAutospacing="0"/>
        <w:ind w:firstLine="709"/>
        <w:jc w:val="both"/>
        <w:rPr>
          <w:sz w:val="28"/>
          <w:szCs w:val="28"/>
        </w:rPr>
      </w:pPr>
      <w:r>
        <w:rPr>
          <w:sz w:val="28"/>
          <w:szCs w:val="28"/>
        </w:rPr>
        <w:t>9</w:t>
      </w:r>
      <w:r w:rsidR="00B04918">
        <w:rPr>
          <w:sz w:val="28"/>
          <w:szCs w:val="28"/>
        </w:rPr>
        <w:t>1</w:t>
      </w:r>
      <w:r w:rsidR="00F25DD2" w:rsidRPr="00F25DD2">
        <w:rPr>
          <w:sz w:val="28"/>
          <w:szCs w:val="28"/>
        </w:rPr>
        <w:t xml:space="preserve">. Санаторна школа повинна мати необхідну кількість будівель, </w:t>
      </w:r>
      <w:r w:rsidR="00F25DD2" w:rsidRPr="00CF1F46">
        <w:rPr>
          <w:sz w:val="28"/>
          <w:szCs w:val="28"/>
        </w:rPr>
        <w:t xml:space="preserve">приміщень та обладнання для організації освітнього, лікувально-профілактичного і реабілітаційного процесу та проведення позаурочної роботи. </w:t>
      </w:r>
    </w:p>
    <w:p w14:paraId="7E82FF0D" w14:textId="77777777" w:rsidR="00F25DD2" w:rsidRPr="00CF1F46" w:rsidRDefault="00F25DD2" w:rsidP="00F25DD2">
      <w:pPr>
        <w:pStyle w:val="a3"/>
        <w:spacing w:before="0" w:beforeAutospacing="0" w:after="0" w:afterAutospacing="0"/>
        <w:ind w:firstLine="709"/>
        <w:jc w:val="both"/>
        <w:rPr>
          <w:sz w:val="28"/>
          <w:szCs w:val="28"/>
        </w:rPr>
      </w:pPr>
      <w:r w:rsidRPr="00CF1F46">
        <w:rPr>
          <w:sz w:val="28"/>
          <w:szCs w:val="28"/>
        </w:rPr>
        <w:t>До такого набору приміщень входять: навчальний корпус (блок) з обладнаними кабінетами, класами, лабораторіями, залами; спальний корпус (блок) з навчальними та побутовими кімнатами для самопідготовки; медичний блок, що включає фізіотерапевтичний кабінет і кабінет для проведення профілактичних щеплень</w:t>
      </w:r>
      <w:r w:rsidR="00A37099">
        <w:rPr>
          <w:sz w:val="28"/>
          <w:szCs w:val="28"/>
        </w:rPr>
        <w:t>, інші кабінети відповідно до профілю санаторної школи</w:t>
      </w:r>
      <w:r w:rsidRPr="00CF1F46">
        <w:rPr>
          <w:sz w:val="28"/>
          <w:szCs w:val="28"/>
        </w:rPr>
        <w:t xml:space="preserve">; їдальня і харчоблок із складськими приміщеннями; господарчо-побутовий комплекс тощо. </w:t>
      </w:r>
    </w:p>
    <w:p w14:paraId="027F88BE" w14:textId="2BA244A1" w:rsidR="00F25DD2" w:rsidRPr="00CF1F46" w:rsidRDefault="00031572" w:rsidP="00F25DD2">
      <w:pPr>
        <w:pStyle w:val="a3"/>
        <w:spacing w:before="0" w:beforeAutospacing="0" w:after="0" w:afterAutospacing="0"/>
        <w:ind w:firstLine="709"/>
        <w:jc w:val="both"/>
        <w:rPr>
          <w:sz w:val="28"/>
          <w:szCs w:val="28"/>
        </w:rPr>
      </w:pPr>
      <w:r>
        <w:rPr>
          <w:sz w:val="28"/>
          <w:szCs w:val="28"/>
        </w:rPr>
        <w:t>9</w:t>
      </w:r>
      <w:r w:rsidR="00B04918">
        <w:rPr>
          <w:sz w:val="28"/>
          <w:szCs w:val="28"/>
        </w:rPr>
        <w:t>2</w:t>
      </w:r>
      <w:r w:rsidR="00F25DD2">
        <w:rPr>
          <w:sz w:val="28"/>
          <w:szCs w:val="28"/>
        </w:rPr>
        <w:t>. </w:t>
      </w:r>
      <w:r w:rsidR="00F25DD2" w:rsidRPr="00CF1F46">
        <w:rPr>
          <w:sz w:val="28"/>
          <w:szCs w:val="28"/>
        </w:rPr>
        <w:t>Санаторні школи забезпечуються</w:t>
      </w:r>
      <w:r w:rsidR="002B634E">
        <w:rPr>
          <w:sz w:val="28"/>
          <w:szCs w:val="28"/>
        </w:rPr>
        <w:t xml:space="preserve"> засновником</w:t>
      </w:r>
      <w:r w:rsidR="00F25DD2" w:rsidRPr="00CF1F46">
        <w:rPr>
          <w:sz w:val="28"/>
          <w:szCs w:val="28"/>
        </w:rPr>
        <w:t xml:space="preserve"> автотранспортом</w:t>
      </w:r>
      <w:r w:rsidR="00A820C5">
        <w:rPr>
          <w:sz w:val="28"/>
          <w:szCs w:val="28"/>
        </w:rPr>
        <w:t xml:space="preserve"> для підвезення учнів (вихованців) до санаторної школи та в зворотному напрямку</w:t>
      </w:r>
      <w:r w:rsidR="00F25DD2" w:rsidRPr="00CF1F46">
        <w:rPr>
          <w:sz w:val="28"/>
          <w:szCs w:val="28"/>
        </w:rPr>
        <w:t xml:space="preserve">. </w:t>
      </w:r>
    </w:p>
    <w:p w14:paraId="71AD8D9A" w14:textId="3AAAD2F4" w:rsidR="00F25DD2" w:rsidRPr="00CF1F46" w:rsidRDefault="0040708C" w:rsidP="00F25DD2">
      <w:pPr>
        <w:pStyle w:val="a3"/>
        <w:spacing w:before="0" w:beforeAutospacing="0" w:after="0" w:afterAutospacing="0"/>
        <w:ind w:firstLine="709"/>
        <w:jc w:val="both"/>
        <w:rPr>
          <w:sz w:val="28"/>
          <w:szCs w:val="28"/>
        </w:rPr>
      </w:pPr>
      <w:r w:rsidRPr="005B476C">
        <w:rPr>
          <w:sz w:val="28"/>
          <w:szCs w:val="28"/>
        </w:rPr>
        <w:t>9</w:t>
      </w:r>
      <w:r w:rsidR="00B04918">
        <w:rPr>
          <w:sz w:val="28"/>
          <w:szCs w:val="28"/>
        </w:rPr>
        <w:t>3</w:t>
      </w:r>
      <w:r w:rsidR="00F25DD2" w:rsidRPr="005B476C">
        <w:rPr>
          <w:sz w:val="28"/>
          <w:szCs w:val="28"/>
        </w:rPr>
        <w:t>. Кошторис і план асигнувань санаторної школи складаються і затверджується</w:t>
      </w:r>
      <w:r w:rsidR="00F25DD2" w:rsidRPr="00CF1F46">
        <w:rPr>
          <w:sz w:val="28"/>
          <w:szCs w:val="28"/>
        </w:rPr>
        <w:t xml:space="preserve"> від</w:t>
      </w:r>
      <w:r w:rsidR="00E3056E">
        <w:rPr>
          <w:sz w:val="28"/>
          <w:szCs w:val="28"/>
        </w:rPr>
        <w:t>повідно до законода</w:t>
      </w:r>
      <w:bookmarkStart w:id="6" w:name="_GoBack"/>
      <w:bookmarkEnd w:id="6"/>
      <w:r w:rsidR="00E3056E">
        <w:rPr>
          <w:sz w:val="28"/>
          <w:szCs w:val="28"/>
        </w:rPr>
        <w:t>вства</w:t>
      </w:r>
      <w:r w:rsidR="00F25DD2" w:rsidRPr="00CF1F46">
        <w:rPr>
          <w:sz w:val="28"/>
          <w:szCs w:val="28"/>
        </w:rPr>
        <w:t xml:space="preserve">. </w:t>
      </w:r>
    </w:p>
    <w:p w14:paraId="2A1E5013" w14:textId="2BE97083" w:rsidR="00F25DD2" w:rsidRPr="00CF1F46" w:rsidRDefault="0040708C" w:rsidP="00F25DD2">
      <w:pPr>
        <w:pStyle w:val="a3"/>
        <w:spacing w:before="0" w:beforeAutospacing="0" w:after="0" w:afterAutospacing="0"/>
        <w:ind w:firstLine="709"/>
        <w:jc w:val="both"/>
        <w:rPr>
          <w:sz w:val="28"/>
          <w:szCs w:val="28"/>
        </w:rPr>
      </w:pPr>
      <w:r>
        <w:rPr>
          <w:sz w:val="28"/>
          <w:szCs w:val="28"/>
        </w:rPr>
        <w:t>9</w:t>
      </w:r>
      <w:r w:rsidR="00B04918">
        <w:rPr>
          <w:sz w:val="28"/>
          <w:szCs w:val="28"/>
        </w:rPr>
        <w:t>4</w:t>
      </w:r>
      <w:r w:rsidR="00F25DD2">
        <w:rPr>
          <w:sz w:val="28"/>
          <w:szCs w:val="28"/>
        </w:rPr>
        <w:t>. Штатний розпис санаторної школи</w:t>
      </w:r>
      <w:r w:rsidR="00F25DD2" w:rsidRPr="00CF1F46">
        <w:rPr>
          <w:sz w:val="28"/>
          <w:szCs w:val="28"/>
        </w:rPr>
        <w:t xml:space="preserve"> державної та комунальної форм власності складається згідно з діючими нормативними документами в межах визначеного фонду оплати праці (приватної - </w:t>
      </w:r>
      <w:r w:rsidR="002B634E">
        <w:rPr>
          <w:sz w:val="28"/>
          <w:szCs w:val="28"/>
        </w:rPr>
        <w:t>власником</w:t>
      </w:r>
      <w:r w:rsidR="00F25DD2" w:rsidRPr="00CF1F46">
        <w:rPr>
          <w:sz w:val="28"/>
          <w:szCs w:val="28"/>
        </w:rPr>
        <w:t xml:space="preserve"> на основі діючих нормативів)</w:t>
      </w:r>
      <w:r w:rsidR="00D87A4A">
        <w:rPr>
          <w:sz w:val="28"/>
          <w:szCs w:val="28"/>
        </w:rPr>
        <w:t xml:space="preserve"> та затверджується директором</w:t>
      </w:r>
      <w:r w:rsidR="00F25DD2" w:rsidRPr="00CF1F46">
        <w:rPr>
          <w:sz w:val="28"/>
          <w:szCs w:val="28"/>
        </w:rPr>
        <w:t xml:space="preserve">. </w:t>
      </w:r>
    </w:p>
    <w:p w14:paraId="1F67363E" w14:textId="007B2F42" w:rsidR="00F25DD2" w:rsidRPr="00CF1F46" w:rsidRDefault="00721124" w:rsidP="00721124">
      <w:pPr>
        <w:pStyle w:val="a3"/>
        <w:spacing w:before="0" w:beforeAutospacing="0" w:after="0" w:afterAutospacing="0"/>
        <w:ind w:firstLine="709"/>
        <w:jc w:val="center"/>
        <w:rPr>
          <w:sz w:val="28"/>
          <w:szCs w:val="28"/>
        </w:rPr>
      </w:pPr>
      <w:r>
        <w:rPr>
          <w:sz w:val="28"/>
          <w:szCs w:val="28"/>
        </w:rPr>
        <w:t>____________________________________________________</w:t>
      </w:r>
    </w:p>
    <w:sectPr w:rsidR="00F25DD2" w:rsidRPr="00CF1F46" w:rsidSect="00CF1C3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A669" w14:textId="77777777" w:rsidR="00975943" w:rsidRDefault="00975943" w:rsidP="00C03D60">
      <w:pPr>
        <w:spacing w:after="0" w:line="240" w:lineRule="auto"/>
      </w:pPr>
      <w:r>
        <w:separator/>
      </w:r>
    </w:p>
  </w:endnote>
  <w:endnote w:type="continuationSeparator" w:id="0">
    <w:p w14:paraId="7DF4DB7A" w14:textId="77777777" w:rsidR="00975943" w:rsidRDefault="00975943" w:rsidP="00C0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tiqua">
    <w:altName w:val="Corbel"/>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7340A" w14:textId="77777777" w:rsidR="00975943" w:rsidRDefault="00975943" w:rsidP="00C03D60">
      <w:pPr>
        <w:spacing w:after="0" w:line="240" w:lineRule="auto"/>
      </w:pPr>
      <w:r>
        <w:separator/>
      </w:r>
    </w:p>
  </w:footnote>
  <w:footnote w:type="continuationSeparator" w:id="0">
    <w:p w14:paraId="2924CFD8" w14:textId="77777777" w:rsidR="00975943" w:rsidRDefault="00975943" w:rsidP="00C03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95"/>
    <w:rsid w:val="0000209F"/>
    <w:rsid w:val="00010EB3"/>
    <w:rsid w:val="00031572"/>
    <w:rsid w:val="00067190"/>
    <w:rsid w:val="00077632"/>
    <w:rsid w:val="000A02F1"/>
    <w:rsid w:val="000D2D34"/>
    <w:rsid w:val="000D3A1F"/>
    <w:rsid w:val="000E23D5"/>
    <w:rsid w:val="000E3F9A"/>
    <w:rsid w:val="00105854"/>
    <w:rsid w:val="00141658"/>
    <w:rsid w:val="00142A45"/>
    <w:rsid w:val="0014460B"/>
    <w:rsid w:val="00151389"/>
    <w:rsid w:val="0015378A"/>
    <w:rsid w:val="0015550C"/>
    <w:rsid w:val="001665CB"/>
    <w:rsid w:val="00171F9F"/>
    <w:rsid w:val="001878A1"/>
    <w:rsid w:val="001964F3"/>
    <w:rsid w:val="001B5423"/>
    <w:rsid w:val="001C723A"/>
    <w:rsid w:val="001D7D97"/>
    <w:rsid w:val="001E3474"/>
    <w:rsid w:val="001E6169"/>
    <w:rsid w:val="00206FEC"/>
    <w:rsid w:val="002200DA"/>
    <w:rsid w:val="0022278B"/>
    <w:rsid w:val="002629CC"/>
    <w:rsid w:val="00285DC1"/>
    <w:rsid w:val="002964D8"/>
    <w:rsid w:val="002B5EA1"/>
    <w:rsid w:val="002B634E"/>
    <w:rsid w:val="002C2F0B"/>
    <w:rsid w:val="002D61AC"/>
    <w:rsid w:val="002E0271"/>
    <w:rsid w:val="002E0B14"/>
    <w:rsid w:val="002F69D6"/>
    <w:rsid w:val="00302D41"/>
    <w:rsid w:val="003061CB"/>
    <w:rsid w:val="0030759F"/>
    <w:rsid w:val="00317442"/>
    <w:rsid w:val="003318DE"/>
    <w:rsid w:val="00334C8E"/>
    <w:rsid w:val="00346485"/>
    <w:rsid w:val="003468BD"/>
    <w:rsid w:val="003507C2"/>
    <w:rsid w:val="00356D11"/>
    <w:rsid w:val="0037398D"/>
    <w:rsid w:val="00387E75"/>
    <w:rsid w:val="003910CB"/>
    <w:rsid w:val="00393C57"/>
    <w:rsid w:val="003B5294"/>
    <w:rsid w:val="003D6960"/>
    <w:rsid w:val="0040708C"/>
    <w:rsid w:val="00414C76"/>
    <w:rsid w:val="00426381"/>
    <w:rsid w:val="00427895"/>
    <w:rsid w:val="004379F7"/>
    <w:rsid w:val="004452DC"/>
    <w:rsid w:val="0045008D"/>
    <w:rsid w:val="004565F1"/>
    <w:rsid w:val="0046127C"/>
    <w:rsid w:val="004734D6"/>
    <w:rsid w:val="0047540E"/>
    <w:rsid w:val="004872FC"/>
    <w:rsid w:val="004937E1"/>
    <w:rsid w:val="004B0434"/>
    <w:rsid w:val="004B2695"/>
    <w:rsid w:val="004B72C6"/>
    <w:rsid w:val="004C4035"/>
    <w:rsid w:val="004F4A37"/>
    <w:rsid w:val="00504259"/>
    <w:rsid w:val="005077E7"/>
    <w:rsid w:val="00525A52"/>
    <w:rsid w:val="0053020E"/>
    <w:rsid w:val="00535DF1"/>
    <w:rsid w:val="005420E8"/>
    <w:rsid w:val="005528C1"/>
    <w:rsid w:val="005529DC"/>
    <w:rsid w:val="00570A14"/>
    <w:rsid w:val="00574E40"/>
    <w:rsid w:val="0057615B"/>
    <w:rsid w:val="00580514"/>
    <w:rsid w:val="005828C9"/>
    <w:rsid w:val="0059385F"/>
    <w:rsid w:val="005A0CB5"/>
    <w:rsid w:val="005B476C"/>
    <w:rsid w:val="005C3EE2"/>
    <w:rsid w:val="005D54FC"/>
    <w:rsid w:val="005F44C0"/>
    <w:rsid w:val="00614D52"/>
    <w:rsid w:val="006210A7"/>
    <w:rsid w:val="0062220D"/>
    <w:rsid w:val="0062507B"/>
    <w:rsid w:val="0063375C"/>
    <w:rsid w:val="006659C7"/>
    <w:rsid w:val="00666DAD"/>
    <w:rsid w:val="00667DB1"/>
    <w:rsid w:val="006810F5"/>
    <w:rsid w:val="00682167"/>
    <w:rsid w:val="006964DD"/>
    <w:rsid w:val="006A5CB2"/>
    <w:rsid w:val="006B26B0"/>
    <w:rsid w:val="006C3408"/>
    <w:rsid w:val="0071451B"/>
    <w:rsid w:val="0071766F"/>
    <w:rsid w:val="00721124"/>
    <w:rsid w:val="007611DC"/>
    <w:rsid w:val="00765107"/>
    <w:rsid w:val="007907FA"/>
    <w:rsid w:val="007D44FF"/>
    <w:rsid w:val="007F620D"/>
    <w:rsid w:val="00825747"/>
    <w:rsid w:val="0083158E"/>
    <w:rsid w:val="00863EB5"/>
    <w:rsid w:val="0089454F"/>
    <w:rsid w:val="008B16ED"/>
    <w:rsid w:val="008B4935"/>
    <w:rsid w:val="008B7533"/>
    <w:rsid w:val="008C05CF"/>
    <w:rsid w:val="008D0D2D"/>
    <w:rsid w:val="008D455B"/>
    <w:rsid w:val="008E2DC3"/>
    <w:rsid w:val="00913340"/>
    <w:rsid w:val="00914468"/>
    <w:rsid w:val="0091734A"/>
    <w:rsid w:val="00917F96"/>
    <w:rsid w:val="00924F91"/>
    <w:rsid w:val="00950BEF"/>
    <w:rsid w:val="00957CA2"/>
    <w:rsid w:val="00961433"/>
    <w:rsid w:val="00964203"/>
    <w:rsid w:val="00975943"/>
    <w:rsid w:val="009D2078"/>
    <w:rsid w:val="009D2AFE"/>
    <w:rsid w:val="009D76B8"/>
    <w:rsid w:val="009F3AC3"/>
    <w:rsid w:val="009F4F11"/>
    <w:rsid w:val="009F5B74"/>
    <w:rsid w:val="00A03F3E"/>
    <w:rsid w:val="00A222E0"/>
    <w:rsid w:val="00A22904"/>
    <w:rsid w:val="00A2784F"/>
    <w:rsid w:val="00A37099"/>
    <w:rsid w:val="00A41C3F"/>
    <w:rsid w:val="00A4616B"/>
    <w:rsid w:val="00A6453E"/>
    <w:rsid w:val="00A71E22"/>
    <w:rsid w:val="00A820C5"/>
    <w:rsid w:val="00A919C1"/>
    <w:rsid w:val="00AA7AE8"/>
    <w:rsid w:val="00AA7C13"/>
    <w:rsid w:val="00AB3BF4"/>
    <w:rsid w:val="00AB6FBB"/>
    <w:rsid w:val="00AD0E04"/>
    <w:rsid w:val="00AD2824"/>
    <w:rsid w:val="00AD3994"/>
    <w:rsid w:val="00B04918"/>
    <w:rsid w:val="00B057C4"/>
    <w:rsid w:val="00B47725"/>
    <w:rsid w:val="00B51CC3"/>
    <w:rsid w:val="00B53E1C"/>
    <w:rsid w:val="00B6059E"/>
    <w:rsid w:val="00B6114A"/>
    <w:rsid w:val="00B632AE"/>
    <w:rsid w:val="00B647E4"/>
    <w:rsid w:val="00BE1A8A"/>
    <w:rsid w:val="00BE2C03"/>
    <w:rsid w:val="00BE6DC9"/>
    <w:rsid w:val="00C03D60"/>
    <w:rsid w:val="00C1470E"/>
    <w:rsid w:val="00C261C5"/>
    <w:rsid w:val="00C35323"/>
    <w:rsid w:val="00C412ED"/>
    <w:rsid w:val="00C51A01"/>
    <w:rsid w:val="00C54A18"/>
    <w:rsid w:val="00C703D8"/>
    <w:rsid w:val="00C71C0D"/>
    <w:rsid w:val="00C75710"/>
    <w:rsid w:val="00C945D5"/>
    <w:rsid w:val="00CD6659"/>
    <w:rsid w:val="00CF1C34"/>
    <w:rsid w:val="00D001B8"/>
    <w:rsid w:val="00D334DF"/>
    <w:rsid w:val="00D41381"/>
    <w:rsid w:val="00D444ED"/>
    <w:rsid w:val="00D56BCF"/>
    <w:rsid w:val="00D63F73"/>
    <w:rsid w:val="00D664B3"/>
    <w:rsid w:val="00D71A13"/>
    <w:rsid w:val="00D81C0C"/>
    <w:rsid w:val="00D81F01"/>
    <w:rsid w:val="00D83B35"/>
    <w:rsid w:val="00D87A4A"/>
    <w:rsid w:val="00D87CC3"/>
    <w:rsid w:val="00D956B2"/>
    <w:rsid w:val="00D97658"/>
    <w:rsid w:val="00DB2EEF"/>
    <w:rsid w:val="00DC1C28"/>
    <w:rsid w:val="00DC1EC9"/>
    <w:rsid w:val="00DD204C"/>
    <w:rsid w:val="00DD5647"/>
    <w:rsid w:val="00DF35A6"/>
    <w:rsid w:val="00DF5A47"/>
    <w:rsid w:val="00E004FD"/>
    <w:rsid w:val="00E06804"/>
    <w:rsid w:val="00E14A11"/>
    <w:rsid w:val="00E20D73"/>
    <w:rsid w:val="00E24881"/>
    <w:rsid w:val="00E256EC"/>
    <w:rsid w:val="00E27823"/>
    <w:rsid w:val="00E3056E"/>
    <w:rsid w:val="00E34EAA"/>
    <w:rsid w:val="00E36195"/>
    <w:rsid w:val="00E406F7"/>
    <w:rsid w:val="00E57D93"/>
    <w:rsid w:val="00E70CDB"/>
    <w:rsid w:val="00E72D99"/>
    <w:rsid w:val="00E823FA"/>
    <w:rsid w:val="00E862A9"/>
    <w:rsid w:val="00E9121E"/>
    <w:rsid w:val="00EC6236"/>
    <w:rsid w:val="00EC7475"/>
    <w:rsid w:val="00EF49DB"/>
    <w:rsid w:val="00F00CA5"/>
    <w:rsid w:val="00F07ABF"/>
    <w:rsid w:val="00F25DD2"/>
    <w:rsid w:val="00F26C16"/>
    <w:rsid w:val="00F621B2"/>
    <w:rsid w:val="00F90CD4"/>
    <w:rsid w:val="00FA41BD"/>
    <w:rsid w:val="00FB6E68"/>
    <w:rsid w:val="00FC2183"/>
    <w:rsid w:val="00FD7D2E"/>
    <w:rsid w:val="00FE1256"/>
    <w:rsid w:val="00FE52D8"/>
    <w:rsid w:val="00FF0066"/>
    <w:rsid w:val="00FF02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14CE"/>
  <w15:chartTrackingRefBased/>
  <w15:docId w15:val="{08F025F9-43FE-4DA3-976E-E93A2BCB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DD2"/>
  </w:style>
  <w:style w:type="paragraph" w:styleId="2">
    <w:name w:val="heading 2"/>
    <w:basedOn w:val="a"/>
    <w:link w:val="20"/>
    <w:uiPriority w:val="9"/>
    <w:qFormat/>
    <w:rsid w:val="002C2F0B"/>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next w:val="a"/>
    <w:link w:val="30"/>
    <w:uiPriority w:val="9"/>
    <w:semiHidden/>
    <w:unhideWhenUsed/>
    <w:qFormat/>
    <w:rsid w:val="00F25D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F0B"/>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20">
    <w:name w:val="Заголовок 2 Знак"/>
    <w:basedOn w:val="a0"/>
    <w:link w:val="2"/>
    <w:uiPriority w:val="9"/>
    <w:rsid w:val="002C2F0B"/>
    <w:rPr>
      <w:rFonts w:ascii="Times New Roman" w:eastAsiaTheme="minorEastAsia" w:hAnsi="Times New Roman" w:cs="Times New Roman"/>
      <w:b/>
      <w:bCs/>
      <w:sz w:val="36"/>
      <w:szCs w:val="36"/>
      <w:lang w:eastAsia="uk-UA"/>
    </w:rPr>
  </w:style>
  <w:style w:type="character" w:styleId="a4">
    <w:name w:val="Hyperlink"/>
    <w:basedOn w:val="a0"/>
    <w:uiPriority w:val="99"/>
    <w:semiHidden/>
    <w:unhideWhenUsed/>
    <w:rsid w:val="00961433"/>
    <w:rPr>
      <w:color w:val="0000FF"/>
      <w:u w:val="single"/>
    </w:rPr>
  </w:style>
  <w:style w:type="paragraph" w:styleId="a5">
    <w:name w:val="header"/>
    <w:basedOn w:val="a"/>
    <w:link w:val="a6"/>
    <w:uiPriority w:val="99"/>
    <w:unhideWhenUsed/>
    <w:rsid w:val="00C03D60"/>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C03D60"/>
  </w:style>
  <w:style w:type="paragraph" w:styleId="a7">
    <w:name w:val="footer"/>
    <w:basedOn w:val="a"/>
    <w:link w:val="a8"/>
    <w:uiPriority w:val="99"/>
    <w:unhideWhenUsed/>
    <w:rsid w:val="00C03D6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03D60"/>
  </w:style>
  <w:style w:type="character" w:customStyle="1" w:styleId="rvts0">
    <w:name w:val="rvts0"/>
    <w:rsid w:val="00C412ED"/>
  </w:style>
  <w:style w:type="paragraph" w:customStyle="1" w:styleId="1">
    <w:name w:val="Підпис1"/>
    <w:basedOn w:val="a"/>
    <w:rsid w:val="00F25DD2"/>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customStyle="1" w:styleId="a9">
    <w:name w:val="Установа"/>
    <w:basedOn w:val="a"/>
    <w:rsid w:val="00F25DD2"/>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a">
    <w:name w:val="Вид документа"/>
    <w:basedOn w:val="a9"/>
    <w:next w:val="a"/>
    <w:rsid w:val="00F25DD2"/>
    <w:pPr>
      <w:spacing w:before="360" w:after="240"/>
    </w:pPr>
    <w:rPr>
      <w:spacing w:val="20"/>
      <w:sz w:val="26"/>
    </w:rPr>
  </w:style>
  <w:style w:type="paragraph" w:customStyle="1" w:styleId="ab">
    <w:name w:val="Час та місце"/>
    <w:basedOn w:val="a"/>
    <w:rsid w:val="00F25DD2"/>
    <w:pPr>
      <w:keepNext/>
      <w:keepLines/>
      <w:spacing w:before="120" w:after="240" w:line="240" w:lineRule="auto"/>
      <w:jc w:val="center"/>
    </w:pPr>
    <w:rPr>
      <w:rFonts w:ascii="Antiqua" w:eastAsia="Times New Roman" w:hAnsi="Antiqua" w:cs="Times New Roman"/>
      <w:sz w:val="26"/>
      <w:szCs w:val="20"/>
      <w:lang w:eastAsia="ru-RU"/>
    </w:rPr>
  </w:style>
  <w:style w:type="character" w:customStyle="1" w:styleId="30">
    <w:name w:val="Заголовок 3 Знак"/>
    <w:basedOn w:val="a0"/>
    <w:link w:val="3"/>
    <w:uiPriority w:val="9"/>
    <w:semiHidden/>
    <w:rsid w:val="00F25DD2"/>
    <w:rPr>
      <w:rFonts w:asciiTheme="majorHAnsi" w:eastAsiaTheme="majorEastAsia" w:hAnsiTheme="majorHAnsi" w:cstheme="majorBidi"/>
      <w:color w:val="1F4D78" w:themeColor="accent1" w:themeShade="7F"/>
      <w:sz w:val="24"/>
      <w:szCs w:val="24"/>
    </w:rPr>
  </w:style>
  <w:style w:type="paragraph" w:customStyle="1" w:styleId="rvps2">
    <w:name w:val="rvps2"/>
    <w:basedOn w:val="a"/>
    <w:rsid w:val="00F25DD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Balloon Text"/>
    <w:basedOn w:val="a"/>
    <w:link w:val="ad"/>
    <w:uiPriority w:val="99"/>
    <w:semiHidden/>
    <w:unhideWhenUsed/>
    <w:rsid w:val="00F90CD4"/>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F90CD4"/>
    <w:rPr>
      <w:rFonts w:ascii="Segoe UI" w:hAnsi="Segoe UI" w:cs="Segoe UI"/>
      <w:sz w:val="18"/>
      <w:szCs w:val="18"/>
    </w:rPr>
  </w:style>
  <w:style w:type="character" w:styleId="ae">
    <w:name w:val="annotation reference"/>
    <w:basedOn w:val="a0"/>
    <w:uiPriority w:val="99"/>
    <w:semiHidden/>
    <w:unhideWhenUsed/>
    <w:rsid w:val="00C945D5"/>
    <w:rPr>
      <w:sz w:val="16"/>
      <w:szCs w:val="16"/>
    </w:rPr>
  </w:style>
  <w:style w:type="paragraph" w:styleId="af">
    <w:name w:val="annotation text"/>
    <w:basedOn w:val="a"/>
    <w:link w:val="af0"/>
    <w:uiPriority w:val="99"/>
    <w:semiHidden/>
    <w:unhideWhenUsed/>
    <w:rsid w:val="00C945D5"/>
    <w:pPr>
      <w:spacing w:line="240" w:lineRule="auto"/>
    </w:pPr>
    <w:rPr>
      <w:sz w:val="20"/>
      <w:szCs w:val="20"/>
    </w:rPr>
  </w:style>
  <w:style w:type="character" w:customStyle="1" w:styleId="af0">
    <w:name w:val="Текст примітки Знак"/>
    <w:basedOn w:val="a0"/>
    <w:link w:val="af"/>
    <w:uiPriority w:val="99"/>
    <w:semiHidden/>
    <w:rsid w:val="00C945D5"/>
    <w:rPr>
      <w:sz w:val="20"/>
      <w:szCs w:val="20"/>
    </w:rPr>
  </w:style>
  <w:style w:type="paragraph" w:styleId="af1">
    <w:name w:val="annotation subject"/>
    <w:basedOn w:val="af"/>
    <w:next w:val="af"/>
    <w:link w:val="af2"/>
    <w:uiPriority w:val="99"/>
    <w:semiHidden/>
    <w:unhideWhenUsed/>
    <w:rsid w:val="000D3A1F"/>
    <w:rPr>
      <w:b/>
      <w:bCs/>
    </w:rPr>
  </w:style>
  <w:style w:type="character" w:customStyle="1" w:styleId="af2">
    <w:name w:val="Тема примітки Знак"/>
    <w:basedOn w:val="af0"/>
    <w:link w:val="af1"/>
    <w:uiPriority w:val="99"/>
    <w:semiHidden/>
    <w:rsid w:val="000D3A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77418">
      <w:bodyDiv w:val="1"/>
      <w:marLeft w:val="0"/>
      <w:marRight w:val="0"/>
      <w:marTop w:val="0"/>
      <w:marBottom w:val="0"/>
      <w:divBdr>
        <w:top w:val="none" w:sz="0" w:space="0" w:color="auto"/>
        <w:left w:val="none" w:sz="0" w:space="0" w:color="auto"/>
        <w:bottom w:val="none" w:sz="0" w:space="0" w:color="auto"/>
        <w:right w:val="none" w:sz="0" w:space="0" w:color="auto"/>
      </w:divBdr>
      <w:divsChild>
        <w:div w:id="2025857673">
          <w:marLeft w:val="0"/>
          <w:marRight w:val="0"/>
          <w:marTop w:val="0"/>
          <w:marBottom w:val="0"/>
          <w:divBdr>
            <w:top w:val="none" w:sz="0" w:space="0" w:color="auto"/>
            <w:left w:val="none" w:sz="0" w:space="0" w:color="auto"/>
            <w:bottom w:val="none" w:sz="0" w:space="0" w:color="auto"/>
            <w:right w:val="none" w:sz="0" w:space="0" w:color="auto"/>
          </w:divBdr>
        </w:div>
        <w:div w:id="1994137562">
          <w:marLeft w:val="0"/>
          <w:marRight w:val="0"/>
          <w:marTop w:val="0"/>
          <w:marBottom w:val="0"/>
          <w:divBdr>
            <w:top w:val="none" w:sz="0" w:space="0" w:color="auto"/>
            <w:left w:val="none" w:sz="0" w:space="0" w:color="auto"/>
            <w:bottom w:val="none" w:sz="0" w:space="0" w:color="auto"/>
            <w:right w:val="none" w:sz="0" w:space="0" w:color="auto"/>
          </w:divBdr>
        </w:div>
        <w:div w:id="1273124691">
          <w:marLeft w:val="0"/>
          <w:marRight w:val="0"/>
          <w:marTop w:val="0"/>
          <w:marBottom w:val="0"/>
          <w:divBdr>
            <w:top w:val="none" w:sz="0" w:space="0" w:color="auto"/>
            <w:left w:val="none" w:sz="0" w:space="0" w:color="auto"/>
            <w:bottom w:val="none" w:sz="0" w:space="0" w:color="auto"/>
            <w:right w:val="none" w:sz="0" w:space="0" w:color="auto"/>
          </w:divBdr>
          <w:divsChild>
            <w:div w:id="18987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C22E-B567-4441-96B2-57F00F1E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21979</Words>
  <Characters>12529</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Krasnostup H.</dc:creator>
  <cp:keywords/>
  <dc:description/>
  <cp:lastModifiedBy>Baitemirova N.</cp:lastModifiedBy>
  <cp:revision>5</cp:revision>
  <cp:lastPrinted>2018-05-04T07:31:00Z</cp:lastPrinted>
  <dcterms:created xsi:type="dcterms:W3CDTF">2018-05-03T07:48:00Z</dcterms:created>
  <dcterms:modified xsi:type="dcterms:W3CDTF">2018-05-04T07:31:00Z</dcterms:modified>
</cp:coreProperties>
</file>